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490" w14:textId="0e83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судебного эксперта, в том числе внеочередной, аттестационными комиссиями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февраля 2015 года N 119. Зарегистрирован в Министерстве юстиции Республики Казахстан 18 марта 2015 года N 10490. Утратил силу приказом Министра юстиции Республики Казахстан от 30 марта 2017 года № 336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приказа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судебного эксперта, в том числе внеочередной, аттестационными комиссиями Министерства юстиции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экспертизы Министерства юстиции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официальном   интернет-ресурсе Министерства юстиции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марта 2011 года № 114 "Об утверждении Правил проведения аттестации судебного эксперта аттестационной комиссией Министерства юстиции Республики Казахстан" (зарегистрированный в Реестре государственной регистрации нормативных правовых актов за № 6836, опубликованный в газете "Казахстанская правда" от 13 апреля 2011 года № 123-124 (26544-26545);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января 2012 года № 5 "О внесении изменений в некоторые приказы Министра юстиции Республики Казахстан" (зарегистрированный в Реестре государственной регистрации нормативных правовых актов за № 7378, опубликованный в газете "Казахстанская правда" от 30 июня 2012 года № 207-208 (27026-27027).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119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аттестации судебного эксперта,</w:t>
      </w:r>
      <w:r>
        <w:br/>
      </w:r>
      <w:r>
        <w:rPr>
          <w:rFonts w:ascii="Times New Roman"/>
          <w:b/>
          <w:i w:val="false"/>
          <w:color w:val="000000"/>
        </w:rPr>
        <w:t>в том числе внеочередной, аттестационными комиссиями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в редакции приказа Министра юстиции РК от 02.10.2015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проведения аттестации судебного эксперта, в том числе внеочередной, аттестационными комиссиями Министерства юстиции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20 января 2010 года "О судебно-экспертной деятельности в Республике Казахстан" (далее - Закон) и определяют порядок проведения аттестации судебных экспертов, в том числе внеочередной, аттестационными комиссиями Министерства юстиции Республики Казахстан (далее - Комиссии).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Судебные эксперты, являющиеся сотрудниками органов судебной экспертизы Министерства юстиции Республики Казахстан (далее – судебные эксперты), а также лица, осуществляющие судебно-экспертную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судебно-экспертной деятельностью, в целях определения уровня их профессиональной подготовки раз в пять лет после получения квалификационного свидетельства на право производства судебной экспертизы (лицензии) проходят аттестацию, проводимую Комиссиями, за исключением беременных женщин, на основе </w:t>
      </w:r>
      <w:r>
        <w:rPr>
          <w:rFonts w:ascii="Times New Roman"/>
          <w:b w:val="false"/>
          <w:i w:val="false"/>
          <w:color w:val="000000"/>
          <w:sz w:val="28"/>
        </w:rPr>
        <w:t>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нетрудоспособности.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аттестуемого на заседание Комиссий по уважительной причине, аттестация переносится на более поздний срок, указанный Комиссиями.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Судебные эксперты, находившиеся в отпуске по уходу за детьми аттестуются не ранее, чем через шесть месяцев после выхода на службу.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Список судебных экспертов, подлежащих аттестации, в том числе внеочередной, утверждается приказом Министра юстиции Республики Казахстан, график прохождения аттестации утверждается руководителями органов судебной экспертизы Министерства юстиции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прохождения аттестации, в том числе внеочередной, судебный эксперт предоставляет в Комиссию: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характеристику на судебного эксперта, подписанную руководителем территориального подразделения органа судебной экспертизы Министерства юстиции Республики Казахстан, отражающую уровень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диплома о высшем образовании с приложением (при наличии ученой степени и ученого звания – копии дипломов с приложениями);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рецензии на заключения судебного эксперта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копии приказов о поощрениях и дисциплинарных взысканиях (при их наличии)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прохождения аттестации, физические лица, осуществляющие судебно-экспертную деятельность на основании лицензии на занятие судебно-экспертной деятельностью, предоставляет в Комиссию: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диплома о высшем образовании с приложением (при наличии ученой степени и ученого звания – копии дипломов с приложениями);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рецензии на заключения судебного эксперта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копии документов о прохождении курсов повышения квалификации";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Органы судебной экспертизы Министерства юстиции Республики Казахстан уведомляют претендента, допущенного к аттестации, о месте, времени, порядке проведения аттестации, в том числе внеочередной, не позднее тридцати календарных дней до начала ее проведения.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Судебные эксперты, подлежащие аттестации, в том числе внеочередной, направляют аттестационные материалы Комиссии не позднее 10 календарных дней до начала ее заседания.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аттестации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 проводит аттестацию в присутствии аттестуемого судебного эксперта.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Аттестация проводится в 2 этапа на государственном или русском языках по выбору претендента: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компьютерное тестирование: 100 вопросов для судебных экспертов, 50 вопросов для судебно-медицинских экспертов, 50 вопросов для судебных наркологов;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– по уголовно-процессуальному праву (20 вопросов), гражданско-процессуальному праву (20 вопросов), криминалистике (20 вопросов), административному праву (20 вопросов), Закону (20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судебно-медицинских экспертов –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наркологов –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устное собеседование, при котором идет проверка знаний по определенной экспертной специальности. При устном собеседовании претенденту задается не более 5 вопросов по специальности.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Претенденты допускаются к тестированию при предъявлении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тестирования исчисляется из расчета 1 минута на 1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аттестации претенденты не могут переговариваться. Не допускается использование претендентом вспомогательных документов (справочная, специальная литература), средств связи и записей на электронном носителе.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Пороговый уровень прохождения тестирования для судебных экспертов составляет 70 % правильных ответов от общего числа заданных вопросов.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Подсчет результатов тестирования проводится автоматически, компьютерной программой. Результаты распечатываются в двух экземплярах, один из которых выдается претенденту, второй экземпляр с подписью претендента хранится в аттестационном деле претендента.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если результаты тестирования составляют менее установленного порогового уровня, судебный эксперт, подлежащий аттестации, к следующему этапу аттестации не допускается.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Устное собеседование проходит по определенному виду экспертной специальности и оценивается профессиональный уровень судебного эксперта.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проверки знаний в форме устного собеседования, при положительном ответе на 2/3 заданных вопросов, претендент считается прошедшим аттестацию.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Рассмотрев представленные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изучив результаты проведенных компьютерного тестирования и собеседования, Комиссии принимают одно из следующих решений: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подлежит повторной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Результаты объявляются в день проведения аттестации и отражаются в протоколе заседания аттестационной Комиссии по форме (далее – протокол),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Судебный эксперт, не аттестованный при первоначальной аттестации, подлежит повторной аттестации не более одного раза.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Повторная аттестация проводится не ранее 3-х месяцев со дня проведения первоначальной аттестации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повторной аттестации судебный эксперт, получивший при прохождении тестирования при первоначальной аттестации оценку выше пороговых значений, допускается к собеседованию без прохождения повторного тестирования.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Эксперты судебно-медицинской и судебно-наркологической специальностей допускаются к повторной аттестации после прохождения специальной профессиональной подготовки (повышение квалификации по заявляемой специальности составляет не менее 108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Аттестационные комиссии, при прохождении судебным экспертом повторной аттестации, принимают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аттестован.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При возникновении обоснованных сомнений в надлежащем уровне профессиональной подготовки судебного эксперта проводится его внеочередная аттестация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Результаты аттестации отражаются в протоколе.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Решение аттестационных Комиссий оформляется в виде заключения аттестационной комиссии Министерства юстиции Республики Казахстан (далее – заключение)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Заключение выдается судебному эксперту на 5-й рабочий день со дня проведения аттестации.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Экспертам судебно-медицинской и судебно-наркологической специальностей заключение выдается в течение месяца со дня проведения аттестации.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Заключение является документом, подтверждающим юридическую силу квалификационного свидетельства (при наличии дополнения (-й) на право производства определенного вида судебной экспертизы на соответствие аттестуемого лица занимаемой должности.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Заключение не имеет юридической силы при отсутствии и лишении квалификационного свидетельства (при наличии дополнения (-й) на право производства определенного вида судебной экспертизы, а также в случаях его приостановления.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Споры, возникающие при проведении аттестации, в том числе внеочередной, рассматриваются в судебном порядке.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в редакции приказа Министра юстиции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Заместителю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аттестационной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допустить меня к прохождению аттестации судебных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Вместе с тем, направляю следующие документы для прохождения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подпись услугополучателя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по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Номер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Тип документа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Почтовый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Страна, область, район,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Название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Номер дома,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Номер квартиры,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Номер телефонов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об осуществлении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Выберите ваш способ осуществления судебно-экспертной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Сотрудник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Квалификационное свидетельство на право производства определенного вида судебной экспертизы (дополнений к нему)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6"/>
        <w:gridCol w:w="3019"/>
        <w:gridCol w:w="1245"/>
      </w:tblGrid>
      <w:tr>
        <w:trPr>
          <w:trHeight w:val="30" w:hRule="atLeast"/>
        </w:trPr>
        <w:tc>
          <w:tcPr>
            <w:tcW w:w="8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</w:tc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Лицо, осуществляющее судебно-экспертную деятельность на оснований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Квалификационное свидетельство на право производства определенного вида судебной экспертизы (дополнений к нему)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7"/>
        <w:gridCol w:w="1477"/>
        <w:gridCol w:w="1607"/>
        <w:gridCol w:w="1349"/>
      </w:tblGrid>
      <w:tr>
        <w:trPr>
          <w:trHeight w:val="30" w:hRule="atLeast"/>
        </w:trPr>
        <w:tc>
          <w:tcPr>
            <w:tcW w:w="7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  <w:r>
        <w:br/>
      </w:r>
      <w:r>
        <w:rPr>
          <w:rFonts w:ascii="Times New Roman"/>
          <w:b/>
          <w:i w:val="false"/>
          <w:color w:val="000000"/>
        </w:rPr>
        <w:t>заседания аттестационной комиссии Министерства юстиции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рассмотрение аттестационной комиссии, действующей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основании приказа Министра юстиции Республики Казахстан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_______________20____года №___.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представлены аттестационные материалы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(заявление, характеристика, копии дипломов,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свидетельства на право производства определенного вида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 (дополнений к нему), лицензии на занятие судебно-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экспертной деятельностью либо выписка из электронной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разрешения; рецензия на заключения эксперта, копии приказов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поощрениях и дисциплинарных взысканиях (при их наличии),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сведений (подчеркнуть необходимое)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1 этапа (проведение компьютерного тестирования):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баллов, ко второму этапу: "допускается"/ "не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(подчеркнуть необходимое)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Краткое содержание проведенного собеседования: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голосования членов аттестационной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принятию решения: "за" _____, "против" __________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Аттестационная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_____________________________ аттестован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_____________________________ не аттестован (а) или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(Ф.И.О.(при его наличии)   повторной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подпись   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подпись       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подпись       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подпись        (Ф.И.О.(при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№___.</w:t>
      </w:r>
      <w:r>
        <w:br/>
      </w:r>
      <w:r>
        <w:rPr>
          <w:rFonts w:ascii="Times New Roman"/>
          <w:b/>
          <w:i w:val="false"/>
          <w:color w:val="000000"/>
        </w:rPr>
        <w:t>аттестационной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Аттестационная комиссия в составе председателя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Членов комиссии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Секретаря    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действующая на основании приказа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"___" _______________20___ года №___.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Рассмотрев дело ____________ аттестации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аттестации      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и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судебного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Решила: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 аттестации,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или ЭЦП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