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01eb" w14:textId="ad30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5 декабря 2011 года № 506 "Об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апреля 2015 года № 229. Зарегистрирован в Министерстве юстиции Республики Казахстан 28 апреля 2015 года № 10815. Утратил силу приказом Министра образования и науки Республики Казахстан от 23 ноября 2016 года № 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Республики Казахстан от 23.11.2016 г.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правового регулирования единого национального тестирования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декабря 2011 года № 506 «Об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30 декабря 2011 года за № 7367, опубликованный в газете «Казахстанская правда» от 21 апреля 2012 года, № 112-113 (26931-26932)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Аттестат выдается организацией образования, в которой выпускники обучались на момент сдачи ЕНТ. В аттестат по общеобразовательным предметам, сданным в рамках ЕНТ, в соответствии с решением ГК, выставляется среднеарифметическая оценка с учетом годовой. В спорном случае округление оценки производится в сторону повышения.».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(Нюсупов С.Н.)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