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6ffc" w14:textId="3106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переподготовки и повышения квалификации специалистов в сфере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2015 года № 232. Зарегистрирован в Министерстве юстиции Республики Казахстан 29 апреля 2015 года № 10854. Утратил силу приказом Министра финансов Республики Казахстан от 28 декабря 2015 года №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специалистов в сфере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 Б. 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2015 года № 232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переподготовки и повышения квалификации специалистов </w:t>
      </w:r>
      <w:r>
        <w:br/>
      </w:r>
      <w:r>
        <w:rPr>
          <w:rFonts w:ascii="Times New Roman"/>
          <w:b/>
          <w:i w:val="false"/>
          <w:color w:val="000000"/>
        </w:rPr>
        <w:t>
в сфере государственных закупок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переподготовки и повышения квалификации специалистов в сфере государственных закупок (далее – Правила) разработаны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(далее – Закон) и определяют порядок переподготовки и повышения квалификации специалистов в сфере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– учебные заведения, реализующие образовательные учебные программы дополнительного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лица, осуществляющие приобретение товаров, работ,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управляющих холдингов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холдингов</w:t>
      </w:r>
      <w:r>
        <w:rPr>
          <w:rFonts w:ascii="Times New Roman"/>
          <w:b w:val="false"/>
          <w:i w:val="false"/>
          <w:color w:val="000000"/>
          <w:sz w:val="28"/>
        </w:rPr>
        <w:t>, национальных управляющих компаний, </w:t>
      </w:r>
      <w:r>
        <w:rPr>
          <w:rFonts w:ascii="Times New Roman"/>
          <w:b w:val="false"/>
          <w:i w:val="false"/>
          <w:color w:val="000000"/>
          <w:sz w:val="28"/>
        </w:rPr>
        <w:t>национальных компаний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аффилиированных с ними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Переподготовка и повышение квалификации специалистов в сфере государственных закупок (далее – специалисты) проводится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разрабатывают учебные программы по переподготовке и повышению квалификации специалистов (далее – учебные программы), которые утверждаются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Обучение специалистов производится согласно утвержденным учебным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 менее 20 % от общего количества часов учебной программы должно составлять изучение практики организации и проведения государственных закупок с привлечением практических работников из числа сотрудников заказчиков, ответственных за выполнение процедур организации и проведения государственных закупок, а также сотрудников государственных органов, осуществляющих контроль за вышеуказанными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 образования привлекают к преподавательской деятельности практических работников и сотрудников государственных органов после согласования их кандидатуры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государственным закупкам.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