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022" w14:textId="fc6f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таможенной очистки товаров должностными лицами органов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246. Зарегистрирован в Министерстве юстиции Республики Казахстан 29 апреля 2015 года № 10874. Утратил силу приказом Министра финансов Республики Казахстан от 26 января 2018 года № 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таможенной очистки товаров должностными лицами органов государственных доходов.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информационно–правовой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29.07.2016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таможенной очистки товаров должностными лицами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таможенной очистки товаров должностными лицами органов государственных доходов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271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30 июня 2010 года "О таможенном деле в Республике Казахстан" (далее – Кодекс) и определяют последовательность действий должностных лиц органов государственных доходов (таможенных постов) при совершении таможенных операций, связанных с таможенной очисткой и выпуском товаров при помещении их под таможенные процедуры.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не применяются при осуществлении таможенной очистки товаров, помещаемых под таможенную процедуру таможенного транзита.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Таможенная очистка товаров осуществляется должностными лицами таможенных постов, уполномоченными совершать такие таможенные операции в соответствии с должностными (функциональными) обязанностями (далее – уполномоченное должностное лицо).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должностным лицом производится таможенная очистка товаров с использованием декларации на товары (далее – ДТ) в виде письменного или электронного документа.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таможенной очистке товаров и проведении таможенного контроля уполномоченное должностное лицо использует систему управления рисками.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таможенной очистке товаров ДТ подается декларантом или таможенным представителем в орган государственных доходов, в зоне деятельности которого находятся товары под таможенным контролем, за исключением случаев, установленных частью второй настоящего пункта, а также параграфом 8 главы 2 настоящих Правил.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процесса таможенной очистки товаров, перемещаемых трубопроводным транспортом или по линии электропередачи, по решению уполномоченного органа в сфере таможенного дела, ДТ в отношении указанных товаров может подаваться в иной орган государственных доходов.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таможенном декларировании компонентов товара в несобранном или разобранном виде, в том числе в некомплектном или незавершенном виде с указанием одного классификационного кода по Товарной номенклатуре внешнеэкономической деятельности Евразийского экономического союза (далее – ТН ВЭД ЕАЭС) декларация подается декларантом или таможенным представителем исключительно территориальному органу государственных доходов, указанному в разрешении.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уполномоченного должностного лица при совершении таможенной очистки товаров при таможенном декларировании товаров в письменной форме</w:t>
      </w:r>
      <w:r>
        <w:br/>
      </w:r>
      <w:r>
        <w:rPr>
          <w:rFonts w:ascii="Times New Roman"/>
          <w:b/>
          <w:i w:val="false"/>
          <w:color w:val="000000"/>
        </w:rPr>
        <w:t>Параграф 1. Действия уполномоченного должностного лица при приеме, регистрации или отказе в регистрации ДТ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операции, связанные с приемом ДТ, регистрацией и отказом в регистрации ДТ,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июля 2014 года № 98 "Об Инструкции о порядке регистрации или отказа в регистрации декларации на товары (далее – Порядок регистрации или отказа в регистрации декларации на товары).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Уполномоченное должностное лицо принимает ДТ, поданную декларантом или таможенным представителем путем фиксирования даты и времени подачи ДТ, ее электронной копии и необходимых документов в журнале регистрации ДТ в бумажном и (или)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ДТ запрещается.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подаче ДТ декларантом или таможенным представителем, уполномоченное должностное лицо проверяет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281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представляемых при таможенном декларировании товаров.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ДТ подтверждается проставлением на двух экземплярах описи даты и времени уполномоченным должностным лицом, с указанием его фамилии и инициалов, подписи и оттиска личной номерной печати.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ДТ уполномоченное должностное лицо проверяет сроки ее подачи.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ДТ подана с нарушением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уполномоченное должностное лицо принимает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Уполномоченное должностное лицо в срок не более тридцати минут с момента подачи ДТ производит ее регистрацию.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ДТ производится при наличии подтверждения уплаты таможенного сбора за таможенное декларирование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отсутствии оснований в отказе регистрации ДТ.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Регистрация ДТ осуществляется уполномоченным должностным лицом в информационной системе органа государственных доходов, а также в журнале регистрации ДТ.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Уполномоченное должностное лицо отказывает в регистрации ДТ, если: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ДТ подана на таможенный пост, не правомочный регистрировать ДТ;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ДТ подана на таможенный пост не уполномоченным лицом.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полномочий лица, подающего ДТ, осуществляется уполномоченным должностным лицом путем сопоставления сведений, содержащихся в ДТ, с информацией, имеющейся в Реестре таможенных представителей, а также с решениями уполномоченного органа в сфере таможенного дела о присвоении декларанту кода, используемого для формирования электронных копий ДТ;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ДТ не указаны основные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279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ДТ не подписана либо не удостоверена надлежащим образом или составлена не по установленной форме, утвержденной Решением Комиссии Таможенного союза от 20 мая 2010 года № 257 "Об Инструкции о порядке заполнения декларации на товары" (далее – Инструкция по заполнению ДТ);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декларируемых товаров не совершены действия, которые в соответствии с Кодексом совершаются до или одновременно с подачей ДТ.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Уполномоченное должностное лицо оформляет отказ в регистрации ДТ согласно Порядку регистрации или отказа в регистрации декларации на товары.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уполномоченного должностного лица при осуществлении проверки документов и сведений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таможенной очистке товаров уполномоченное должностное лицо осуществляет проверку документов и сведений путем проведения проверки ДТ и представленных документов и сведений.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проверке документов и сведений уполномоченное должностное лицо выполняет следующие действия: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сведений, заявленных в ДТ и ее электронной копии, сведениям, содержащимся в документах, представленных при таможенном декларировании товаров;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условий помещения товаров под таможенную процедуру, при этом уполномоченное должностное лицо проводит: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документов, представляемых при таможенном декларировании товаров в соответствии с условиями таможенных процедур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наличия документов, представляемых при таможенном декларировании товаров в несобранном или разобранном виде, в том числе в некомплектном или незавершенном виде с указанием одного классификационного кода по ТН ВЭД ЕАЭС в соответствии с Правилами таможенного декларирования и таможенной очистки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января 2015 года № 9 "О некоторых вопросах таможенного декларирования и таможенной очистки товара в несобранном или разобранном виде, в том числе в некомплектном или незавершенном виде" (зарегистрирован в Реестре государственной регистрации нормативных правовых актов под № 10236);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соблюдения запретов и ограничений, мер нетарифного регулирования и экспортного контроля путем проверки наличия документов: лицензий, сертификатов, разрешений и (или) иных документов;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уплаты таможенных пошлин, налогов, специальных, антидемпинговых, компенсационных пошлин и пеней.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должностное лицо проводит: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поступления сумм таможенных пошлин, налогов, специальных, антидемпинговых, компенсационных пошлин и пеней по кодам единой бюджетной классификации доходов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(далее – код ЕБКД) и назначению платежа, а также проверку наличия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обоснованности заявленных льгот по уплате таможенных платежей и налогов;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импортируемым товарам, и об их целевом использовании в соответствии с налоговым законодательством Республики Казахстан;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соответствующего решения о предоставлении отсрочки или рассрочки по уплате таможенных пошлин, изменения сроков уплаты налогов, в соответствии с налоговым законодательством Республики Казахстан, а также, проверку наличия документа, подтверждающего обеспечение уплаты таможенных пошлин, налогов, в случае, если товары выпускаются с условием предоставления такого обеспечения;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исчисления и расчетов подлежащих уплате сумм таможенных пошлин, налогов, специальных, антидемпинговых, компенсационных пошлин и пеней производится информационной системой органа государственных доходов.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обнаружения при проведении проверки документов и сведений признаков административного правонарушения, уполномоченное должностное лицо принимает меры по привлечению правонарушителя к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результатам проверки документов и сведений нарушений, содержащих признаки уголовного правонарушения, уполномоченное должностное лицо передает информацию о таких нарушениях в оперативно-следственное подразделение органа государственных доходов (служба экономических расследований).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Изменение и дополнение сведений, заявленных в зарегистрированной ДТ, до выпуска товаров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года № 289 "О внесении изменений и (или) дополнений в сведения, указанные в декларации на товары, и признании утратившими силу некоторых решений Комиссии Таможенного союза и Коллегии Евразийской экономической комиссии" (далее – Порядок внесения изменений и дополнений в ДТ).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уполномоченного должностного лица при проведении таможенного контроля с использованием системы управления рисками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регистрации ДТ и проверки документов и сведений в информационной системе органов государственных доходов автоматически осуществляется запуск Системы управления рисками.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автоматического запуска Системы управления рисками уполномоченное должностное лицо осуществляет запуск Системы управления рисками вручную.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неавтоматизированных профилей рисков уполномоченное должностное лицо проводит сверку сведений, заявленных в ДТ и иных документах, со сведениями, содержащимися в неавтоматизированных профилях риска.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наличия сработавших профилей риска и (или) метода случайного отбора уполномоченное должностное лицо при таможенной очистке проводит таможенный контроль с применением мер по предотвращению и (или) минимизации риска, назначенных системой управления рисками.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должностное лицо вручает декларанту или таможенному представителю под роспись письменное уведомление о назначенных системой управления рисками мерах по предотвращению и (или) минимизации рисков, выданных информационной системой органов государственных доходов.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сработавшего неавтоматизированного профиля риска, уполномоченное должностное лицо вручает декларанту или таможенному представителю под роспись письменное уведомление о назначенных системой управления рисками мерах по предотвращению и (или) минимизации рисков по форме, аналогичной выдаваемой информационными системами органа государственных доходов.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Уполномоченное должностное лицо принимает меры по предотвращению и (или) минимизации риска, назначенные системой управления рисками путем проведения форм таможенного контроля,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Кодекса, а также таможенной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25 </w:t>
      </w:r>
      <w:r>
        <w:rPr>
          <w:rFonts w:ascii="Times New Roman"/>
          <w:b w:val="false"/>
          <w:i w:val="false"/>
          <w:color w:val="000000"/>
          <w:sz w:val="28"/>
        </w:rPr>
        <w:t>Кодекса, с учетом следующих особенностей: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таможенного контроля таможенной стоимости товаров, заявленной при таможенном декларировании, уполномоченное должностное лицо: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проверку правильности определения и заявления таможенной стоимости товаров (сведений о методе определения таможенной стоимости товаров, величине таможенной стоимости товаров, об обстоятельствах и условиях внешнеэкономической сделки, имеющих отношение к определению таможенной стоимости товаров, а также представления подтверждающих их документов)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376 "О порядках декларирования, контроля и корректировки таможенной стоимости товаров" (далее – Порядок декларирования, контроля и корректировки таможенной стоимости товаров);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Порядком корректировки таможенной стоимости товаров,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376 "О порядках декларирования, контроля и корректировки таможенной стоимости товаров" при принятии решения о проведении дополнительной проверки;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контроля таможенной стоимости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декларанта или таможенного представителя с принятым органом государственных доходов решением о корректировке таможенной стоимости товаров, декларантом или таможенным представителем проводится корректировка таможенной стоимости товаров и осуществляется доплата причитающихся таможенных платежей и налогов;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таможенного контроля происхождения товаров уполномоченное должностное лицо: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проверку наличия оригинала документа, подтверждающего страну происхождения товара, выданного уполномоченными органами или организациями страны происхождения либо страны вывоза, если в стране вывоза сертификат выдается на основе сведений, полученных из страны происхождения товара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95 </w:t>
      </w:r>
      <w:r>
        <w:rPr>
          <w:rFonts w:ascii="Times New Roman"/>
          <w:b w:val="false"/>
          <w:i w:val="false"/>
          <w:color w:val="000000"/>
          <w:sz w:val="28"/>
        </w:rPr>
        <w:t>Кодекса, а также соответствия оттисков и печатей на документах, подтверждающих происхождение товаров, с образцами оттисков печатей и подписей, доведенных до органов государственных доходов уполномоченным органом в сфере таможенного дела;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проведенной проверки страны происхождения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таможенного контроля по классификации товаров уполномоченное должностное лицо: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правильности заявления сведений по классификации товаров (с использованием основных правил интерпретации; примечаний к разделам, группам, позициям; пояснениям к ТН ВЭД ЕАЭС; компендиума классификационных мнений Комитета по Гармонизированной системе Всемирной таможенной организации; электронной базы предварительных решений по классификации товаров, разъяснения по классификации отдельных видов товаров Комиссии).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неверной классификации товаров осуществляет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78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контроля классификации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таможенной экспертизы уполномоченное должностное лицо: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назначении таможенной экспертизы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392 "Об утверждении форм заключения таможенного эксперта (эксперта) и решения органа государственных доходов о назначении таможенной экспертизы" (зарегистрирован в Реестре государственной регистрации нормативных правовых актов под № 6387);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решение о назначении таможенной экспертизы в журнале учета решений о назначении таможенной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отбора проб и образцов товаров в срок не позднее дня, следующего за днем принятия решения о назначении таможенной экспертизы, письменно уведомляет декларанта или иное лицо, обладающее полномочиями в отношении товаров, о назначении таможенной экспертизы;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руководителю таможенного поста либо лицу, его замещающему, служебную записку.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таможенного поста либо лицо, его замещающее, поручает незамедлительное проведение с соблюдением техники безопасности осуществление отбора проб и образцов товаров должностным лицам, уполномоченным на осуществление таможенного досмотра (осмотра) и отбора проб и образцов при назначении таможенной экспертизы в соответствии с должностными (функциональными) обязанностями, либо создается специализированное подразделение, должностными лицами которого осуществляется таможенный досмотр (осмотр) и отбор проб и образцов при назначении таможенной экспертизы (далее – досмотровая группа), а также направление на таможенную экспертизу.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образцов товаров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отбора проб и образцов товаров составляет акт в трех экземплярах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 (далее – Решение о формах таможенных документов):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остается на таможенном посту;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отобранными пробами и образцами товаров направляется в организацию, уполномоченную на проведение таможенной экспертизы;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или иному лицу, обладающему полномочиями в отношении товаров;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таможенной экспертизы выдает заключение таможенного эксперта (эксперта)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232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выпуска товаров направляет декларанту или таможенному представителю запрос о необходимости представления обеспечения уплаты таможенных пошлин, налогов на сумму таможенных пошлин, налогов, которая дополнительно начисляется по результатам проводимой таможенной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проведении проверки соответствия заявленных сведений о товарах, сведениям,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государств-членов Евразийского экономического союза, а также дополнительным сведениям правообладателей о товарах, позволяющим органам государственных доходов выявить товары с нарушением прав интеллектуальной собственности, уполномоченное должностное лицо применяет меры по защите прав на объекты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проведении таможенного досмотра (осмотра) товаров уполномоченное должностное лицо: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при проведении таможенного досмотра (осмотра) товаров признаков административного правонарушения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результатам таможенного досмотра (осмотра) товаров нарушений, содержащих признаки уголовного правонарушения, передает информацию о таких нарушениях в оперативно-следственное подразделение органа государственных доходов (служба экономических расследований).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применения мер по предотвращению и (или) минимизации риска, назначенных системой управления рисками, заполняет отчет о результатах принятых мер по предотвращению и (или) минимизации рисков в информационной системе органов государственных доходов.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сработавших профилей риска и метода случайного отбора при проведении таможенного контроля с использованием системы управления рисками, уполномоченное должностное лицо при таможенной очистке товаров ограничивается проведением проверки документов и сведений, определенного параграфом 2 настоящей главы.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проведения проверки документов и сведений, а также таможенного контроля с использованием системы управления рисками, уполномоченное должностное лицо принимает решение о выпуске, приостановлении выпуска либо отказе в выпуске товаров в соответствии с параграфом 5 главы 2 настоящих Правил.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Действия должностного лица органа государственных доходов при проведении таможенного досмотра (осмотра) товаров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Таможенным досмотром являются действия должностного лица (должностных лиц) таможенного поста, связанные со вскрытием упаковки товаров или грузового помещения транспортного средства либо емкостей, контейнеров и иных мест, где находятся или могут находиться товары, с нарушением наложенных на них таможенных пломб или иных средств идентификации, разборкой, демонтажем или нарушением целостности обследуемых объектов и их частей иными способами.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объема таможенного декларирования и штатной численности, по решению руководителя органа государственных доходов определяются должностные лица досмотровой группы.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таможенной очистке товаров таможенный досмотр (осмотр) товаров производится должностными лицами досмотровой группы.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таможенного досмотра (осмотра) и продлении сроков выпуска товаров принимается руководителем таможенного поста, либо лицом его замещающим, на основании служебной записки уполномоченного должностного лица.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таможенного поста либо лицо, его замещающее, поручает проведение с соблюдением техники безопасности таможенного досмотра (осмотра) должностным лицам досмотровой группы.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досмотровой группы уведомляет декларанта или иное лицо, обладающее полномочиями в отношении товаров, о месте и времени проведения таможенного досмотра (осмотра).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выпуска товаров продлевается до завершения таможенного досмотра (осмотра) товаров и не должен превышать предельные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уполномоченным должностным лицом и должностными лицами досмотровой группы сроков выпуска товаров осуществляет руководитель таможенного поста.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таможенного досмотра (осмотра) должностными лицами досмотровой группы составляется акт таможенного досмотра (осмотра) в двух экземплярах по форме, установленной Решением о формах таможенных документов, подписывается им и регистрируется в журнале регистрации актов таможенного досмотра (осмотра)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таможенного досмотра (осмотра) указываются следующие сведения: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должностных лицах, проводивших таможенный досмотр (осмотр) и лицах, присутствовавших при его проведении;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проведения таможенного досмотра (осмотра) в отсутствие декларанта или иного лица, обладающего полномочиями в отношении товаров;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таможенного досмотра (осмотра);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сведения, предусмотренные Решением о формах таможенных документов.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проведении таможенного досмотра (осмотра) должностных лиц оперативно-следственных подразделений органов государственных доходов и иных правоохранительных и (или) иных государственных органов и (или) общественных организаций, в акте таможенного досмотра (осмотра) отражаются сведения о лицах, участвовавших в проведении таможенного досмотра (осмотра), и обстоятельства его проведения, а также должностными лицами досмотровой группы вручаются копии такого акта указанным лицам для ознакомления под роспись. В случае отказа в получении копии акта таможенного досмотра (осмотра) должностными лицами правоохранительных и (или) иных государственных органов, участвовавших в проведении таможенного досмотра (осмотра), в акте таможенного досмотра (осмотра) делается соответствующая запись, которая заверяется подписью и оттисками личных номерных печатей должностных лиц досмотровой группы.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таможенного досмотра (осмотра) должностным лицом досмотровой группы вручается уполномоченному должностному лицу, ответственному за выпуск товаров.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таможенного досмотра (осмотра) вручается (направляется) декларанту или иному лицу, обладающему полномочиями в отношении товаров в случае выявления нарушения или по его требованию.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при проведении таможенного досмотра (осмотра) признаков административного правонарушения, должностными лицами досмотровой группы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 При выявлении нарушений, содержащих признаки уголовного правонарушения, принимаются меры по передаче информации о таких нарушениях в оперативно-следственное подразделение органа государственных доходов (службу экономических расследований).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Действия уполномоченного должностного лица при принятии решения о выпуске, приостановлении выпуска либо отказе в выпуске товаров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проведения действий, предусмотренных параграфами 1, 2, 3 главы 2 настоящих Правил, а также при отсутствии нарушений по результатам проведения проверки документов и сведений и таможенного контроля с использованием системы управления рисками, уполномоченное должностное лицо осуществляет выпуск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Выпуск товаров осуществляется уполномоченным должностным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отношении отдельных таможенных процедур, а также в зависимости от применения особенностей таможенного декларирования и форм таможенного контроля, назначенных системой управления рисками, выпуск товаров производится уполномоченным должностным лицом в следующие сроки: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помещении товаров под таможенную процедуру выпуска для внутреннего потребления: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рабочего времени с момента регистрации ДТ при декларировании от 1 до 10 наименований товаров;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30 минут рабочего времени с момента регистрации ДТ при декларировании от 11 до 50 наименований товаров;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45 минут рабочего времени с момента регистрации ДТ при декларировании от 51 и более наименований товаров;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управлениями рисками – не позднее шестнадцати часов рабочего времени с момента регистрации ДТ;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помещении товаров под таможенную процедуру экспорта, временного вывоза: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рабочего времени с момента регистрации ДТ;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четырех часов рабочего времени с момента регистрации ДТ;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предварительном таможенном декларировании товаров: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минут рабочего времени с момента предъявления товаров территориальному органу государственных доходов, зарегистрировавшему ДТ;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шестнадцати часов рабочего времени с момента предъявления товаров уполномоченному должностному лицу, зарегистрировавшему ДТ;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неполном таможенном декларировании товаров: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четырех часов рабочего времени с момента регистрации неполной ДТ. Указанный срок включает время, необходимое для проведения идентификации товаров по совокупности их количественных и качественных характеристик;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двух часов рабочего времени с момента регистрации полной ДТ;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периодическом таможенном декларировании товаров: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30 минут рабочего времени с момента регистрации периодической ДТ;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четырех часов рабочего времени с момента предъявления товаров территориальному органу государственных доходов, зарегистрировавшему ДТ;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двух часов рабочего времени с момента регистрации полной ДТ;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временном таможенном декларировании товаров: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четырех часов рабочего времени с момента регистрации временной/полной ДТ;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восьми часов рабочего времени с момента предъявления товаров территориальному органу государственных доходов, зарегистрировавшему ДТ;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таможенном декларировании товаров в несобранном или разобранном виде, в том числе в некомплектном или незавершенном виде, перемещаемых в течение установленного периода времени: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двух часов рабочего времени с момента регистрации ДТ на каждую отдельную поставку компонентов товаров в несобранном или разобранном виде, в том числе в некомплектном или незавершенном виде;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использованием системы управления рисками – не позднее восьми часов рабочего времени с момента регистрации ДТ на каждую отдельную поставку товаров в несобранном или разобранном виде, в том числе в некомплектном или незавершенном виде;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двух часов рабочего времени с момента регистрации полной ДТ.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о приостановлении выпуска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принимается в письменной форме руководителем территориального органа государственных доходов или уполномоченным им лицом. Уведомление о приостановлении выпуска товаров с указанием причин и срока приостановления выпуска товаров формируется и направляется посредством информационной системы органа государственных доходов.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приостановлении или выпуске товаров выполняются следующие действия: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ДТ в отношении товаров, по которым принято решение о приостановлении выпуска, в графе "C" под номером 3 указывает сведения о таком приостановлении. Выпуск остальных товаров, в случае их декларирования в одной ДТ,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вносятся в электронную копию ДТ с проставлением кода принятого решения в соответствии с Классификатором решений,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принятия решения о выпуске товаров, уполномоченное должностное лицо передает декларанту его экземпляр ДТ.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решения об условном выпуске товаров уполномоченное должностное лицо передает информацию о регистрационном номере ДТ в уполномоченное подразделение органа государственных доходов для осуществления таможенного контроля после выпуска товаров.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Отказ в выпуске осуществляется по основаниям и в порядке,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о выпуске, приостановлении выпуска либо отказе в выпуске товаров принимается уполномоченным должностным лицом путем проставления штампа и внесения соответствующих записей в графы "С" и "D" ДТ в порядке, установленном Инструкцией по заполнению ДТ, а также путем внесения соответствующих сведений в информационную систему органа государственных доходов.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в отношении отдельных товаров, заявленных в ДТ, не соблюдены условия для выпуска товаров, уполномоченное должностное лицо отказывает в выпуске таких товаров.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 номером 2 в графе "C" основного и добавочных листов ДТ, на которых заявлены сведения об указанных товарах, уполномоченным должностным лицом производится запись: "Товар № (порядковый номер товара, указанный в графе 32 ДТ) – отказано в выпуске" с указанием даты, которая заверяется подписью и оттиском личной номерной печати уполномоченного должностного лица.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уполномоченное должностное лицо вносит в информационную систему органа государственных доходов с проставлением кода в соответствии с Классификатором решений.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остальных товаров, в случае их декларирования в одной ДТ,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Срок выпуска товаров при назначении таможенной экспертизы продлевается до получения заключения таможенного эксперта и не должен превышать предельные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297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товаров осуществляется до получения результатов таможенной экспертизы при условии, что декларантом предоставлено обеспечение уплаты таможенных пошлин, налогов в сумме таможенных пошлин, налогов, которые дополнительно начисляются по результатам проведения таможенной экспертизы, за исключением товаров, к которым могут применяться запреты и ограничения и декларантом не представлены доказательства, подтверждающие их соблюдение.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временного выхода из строя информационной системы органа государственных доходов по техническим причинам, уполномоченное должностное лицо принимает решение о выпуске товаров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297 </w:t>
      </w:r>
      <w:r>
        <w:rPr>
          <w:rFonts w:ascii="Times New Roman"/>
          <w:b w:val="false"/>
          <w:i w:val="false"/>
          <w:color w:val="000000"/>
          <w:sz w:val="28"/>
        </w:rPr>
        <w:t>Кодекса, при условии: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 отношении ДТ документального контроля и таможенного контроля с использованием системы управления рисками;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декларантом или таможенным представителем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Выпуск товаров, в том числе в случаях, предусмотренных пунктом 37 настоящих Правил, производится уполномоченным должностным лицом путем внесения (проставления) соответствующих отметок в (на) ДТ, счет-фактуру (инвойс), при их отсутствии документ, подтверждающий совершение внешнеэкономической сделки, транспортный (перевозочный) документ, а также производится соответствующая запись в журнале регистрации ДТ.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выпуске товаров вносятся в информационную систему органа государственных доходов уполномоченным должностным лицом после возобновления ее работоспособности.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Действия уполномоченного должностного лица при таможенной очистке товаров с использованием периодической таможенной декларации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целей применения настоящего параграфа главы 2 Правил периодом поставки является заявляемый декларантом период, в течение которого планируется: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предъявлять органу государственных доходов товары, ввозимые на территорию Республики Казахстан;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отгружать товары, вывозимые с территории Республики Казахстан.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таможенной очистке товаров, декларируемых с использованием периодической таможенной декларации, уполномоченное должностное лицо выполняет следующие действия: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совершает таможенные операции, предусмотренные параграфами 1, 2, 3, 5 главы 2 настоящих Правил, а также проверяет соблюдение требований и условий применения периодического таможенного декларирования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и контроль за перемещением каждой поставки товаров в течение всего периода действия периодической декларации на товары (далее – ПДТ).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товаров, декларируемых с использованием ПДТ, ведется уполномоченным должностным лицом в журнале учета товаров, декларируемых с использованием периодической декларации на товары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Формы таможенного контроля, а также иные меры по предотвращению и (или) минимизации рисков, применяемые к каждой поставке товаров, назначаются системой управления рисками.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соответствии сведений, указанных в документах, результатам проведенного таможенного контроля уполномоченное должностное лицо в коммерческих, транспортных (перевозочных) и (или) иных документах производит запись "Периодическое декларирование", проставляет штамп "Выпуск разрешен" с указанием даты выпуска товаров, номера ПДТ, которые заверяются подписью уполномоченного должностного лица и оттиском его личной номерной печати.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Подтверждение органом государственных доходов, расположенном в месте убытия, фактического вывоза товаров с территории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330 "О Порядке подтверждения таможенным органом, расположенным в месте убытия, фактического вывоза товаров с таможенной территории Таможенного союза".</w:t>
      </w:r>
    </w:p>
    <w:bookmarkEnd w:id="166"/>
    <w:bookmarkStart w:name="z1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Действия уполномоченного должностного лица при таможенной очистке товаров, декларируемых с использованием временной декларации на товары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таможенной очистке товаров, декларируемых с использованием временной декларации на товары (далее – ВДТ), уполномоченное должностное лицо выполняет следующие действия: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совершает таможенные операции, предусмотренные параграфами 1 – 5 настоящих Правил, а также проверяет соблюдение требований и условий применения временного таможенного декларирования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294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фактическим перемещением товаров в течение всего периода осуществления поставки товаров по ВДТ.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товаров, декларируемых с использованием ВДТ, ведется уполномоченным должностным лицом в журнале учета товаров, декларируемых с использованием временной декларации на товары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осуществлении таможенного контроля за фактическим перемещением товаров в течение всего периода осуществления поставки товаров уполномоченное должностное лицо проверяет наличие коммерческих, транспортных (перевозочных) и (или) иных документов на каждую отправляемую партию (поставку) товара.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Уполномоченное должностное лицо проверяет соответствие сведений, указанных в коммерческих, транспортных (перевозочных) и (или) иных документах и ВДТ результатам проведенного таможенного досмотра (осмотра) товаров, указанным в акте таможенного досмотра (осмотра).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сведений, указанных в документах, результатам проведенного таможенного досмотра (осмотра) уполномоченное должностное лицо в коммерческих, транспортных (перевозочных) и (или) иных документах производит запись "Временное декларирование", проставляет штамп "Выпуск разрешен" с указанием даты выпуска товаров, номера ВДТ, которые заверяются подписью уполномоченного должностного лица и оттиском его личной номерной печати.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таможенного контроля в отношении товаров, перемещаемых трубопроводным транспортом и по линии электропередачи, таможенная очистка которых производится в одном органе государственных доходов, а приборы учета находятся в зоне деятельности другого органа государственных доходов: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органа государственных доходов, выпустившего товары по ВДТ, в течение одного рабочего дня со дня выпуска таких товаров, направляет копию ВДТ в орган государственных доходов, в зоне деятельности которого находятся места установки приборов учета;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зоне деятельности которого находятся места установки приборов учета, обеспечивает контроль за фактическим количеством товаров, перемещаемых трубопроводным транспортом и по линиям электропередачи, а также ежемесячное снятие показаний с приборов учета, составляет акты о снятии показаний с приборов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до пятого числа месяца, следующего за отчетным, в орган государственных доходов, производивший выпуск ВДТ, подтверждение о фактически перемещенном объеме таких товаров;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фактически перемещенного объема товаров осуществляется в письменном виде, в разрезе ВДТ, на основании актов о снятии показаний с приборов учета, актов о фактических поставках товаров по внешнеторговому договору, актов сдачи – приемки, сертификатов качества товаров, информации, получаемой в рамках Технологии обмена информацией о товарах, перемещаемых по линиям электропередачи и трубопроводным транспортом, в том числе, при осуществлении смешанных перевозок с использованием трубопроводного транспорта, и других аналогичных документов, подтверждающих адресное распределение объемов произведенных, поставленных и потребленных товаров, перемещаемых трубопроводным транспортом и по линии электропередачи за один календарный месяц поставки.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не вывоза товаров с таможенной территории Евразийского экономического союза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временная ДТ подлежит отзыву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9"/>
    <w:bookmarkStart w:name="z18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Действия уполномоченного должностного лица при совершении таможенной очистки товаров, находящихся в зоне деятельности иного органа государственных доходов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Таможенное декларирование товаров, находящихся в зоне деятельности иного органа государственных доходов (далее – удаленный выпуск) применяется с использованием информационной системы органа государственных доходов с момента внедрения в эксплуатацию соответствующих подсистем.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Удаленный выпуск не применяется в отношении товаров, декларируемых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при помещении под таможенную процедуру товаров 27 группы, 3403, 3811 позиций ТН ВЭД ЕАЭС,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Уполномоченным должностным лицом органа государственных доходов, которому подается ДТ в отношении товаров, находящихся в зоне деятельности иного органа государственных доходов, осуществляется проверка заявленных в ДТ сведений в целях ее регистрации.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Регистрация или отказ в регистрации ДТ осуществляется уполномоченным должностным лицом органа государственных доходов, которому подается ДТ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информационной системе органа государственных доходов.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таможенного контроля, при наличии сработавших профилей риска, уполномоченное должностное лицо органа государственных доходов, которому подана ДТ, направляет в орган государственных доходов, в зоне деятельности которого находятся товары, уведомление о принятии мер по предотвращению и (или) минимизации риска, назначенных системой управления рисками.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окончании проведения таможенного контроля, уполномоченное должностное лицо органа государственных доходов, в зоне деятельности которого находится товар, информирует о результатах проведения форм таможенного контроля орган государственных доходов, которому подана ДТ, путем направления отчета, с приложением надлежащим образом оформленных документов, свидетельствующих о проведении таможенного контроля (акт таможенного досмотра (осмотра), с приложениями фото – видеоматериалов, а также, акт отбора проб и образцов товаров и другие документы).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выявления в результате таможенного контроля признаков административного правонарушения, орган государственных доходов, в зоне деятельности которого находится товар, незамедлительно уведомляет об этом орган государственных доходов, которому подана ДТ.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которому подана ДТ после получения уведомления,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2014 года "Об административных правонарушениях".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результате таможенного контроля признаков уголовного правонарушения, орган государственных доходов, в зоне деятельности которого находится товар, незамедлительно передает информацию в оперативно-следственное подразделение органа государственных доходов (служба экономических расследований), в зоне деятельности которого находится товар.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Сроки выпуска товаров при использовании удаленного выпуска не должны превышать предельные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0"/>
    <w:bookmarkStart w:name="z1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уполномоченного должностного лица при таможенной очистке товаров, декларируемых в электронной форме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 при таможенном декларировании товаров в электронной форме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Таможенное декларирование товаров в электронной форме производится в информационной системе органа государственных доходов с момента ее ввода в эксплуатацию.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Таможенное декларирование товаров в электронной форме не применяется при отсутствии сведений о разрешительных документах, подтверждающих соблюдение запретов и ограничений в информационных системах государственных органов и иных организаций, отвечающих за их выдачу.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Порядок заполнения ДТ в виде электронного документа (далее – ДТ ЭД), производится в соответствии с Инструкцией по заполнению ДТ.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Информационная система органа государственных доходов путем проведения форматно-логического контроля автоматически осуществляет проверку правильности заполнения граф ДТ ЭД.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ошибок при заполнении граф ДТ ЭД информационной системой формируется сообщение об отказе в регистрации ДТ ЭД с указанием перечня ошибок и причин отказа.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Информационная система автоматически осуществляет проверку: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уплаты таможенного сбора за таможенное декларирование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138 </w:t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товаров, подпадающих под запреты и ограничения, меры нетарифного регулирования и экспортного контроля.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товаров, подпадающих под запреты и ограничения, меры нетарифного регулирования и экспортного контроля, информационной системой осуществляется проверка на указание сведений о разрешительных документах и их достоверность путем сопоставления с данными информационных систем государственных органов. В случае отсутствия таких сведений о разрешительных документах формируется сообщение об отказе в регистрации ДТ ЭД с указанием причин отказа.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успешном прохождении контроля на предмет проверки правильности заполнения граф ДТ ЭД, наличия уплаты таможенного сбора и проверки наличия товаров, подпадающих под запреты и ограничения, меры нетарифного регулирования и экспортного контроля, осуществляется регистрация ДТ ЭД.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возникновения неисправностей в информационной системе органа государственных доходов, вызванных техническими сбоями, нарушениями работы средств связи (телекоммуникационных сетей и сети Интернет), уполномоченное должностное лицо обращается в службу технической поддержки пользователя органа государственных доходов.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Действия уполномоченного должностного лица, связанные с подачей, регистрацией, отказом в регистрации ДТ ЭД, а также выпуском, приостановлением и отказом в выпуске товаров отображаются в информационной системе органа государственных доходов в онлайн режиме с определенным статусом (ЭД подана, зарегистрирована, отказано в регистрации, выпуск разрешен, выпуск приостановлен, отказано в выпуске товаров).</w:t>
      </w:r>
    </w:p>
    <w:bookmarkEnd w:id="203"/>
    <w:bookmarkStart w:name="z20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уполномоченного должностного лица при приеме, регистрации или отказе в регистрации декларации на товары в виде электронного документа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Дата и время подачи ДТ ЭД фиксируются информационной системой органа государственных доходов.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Регистрация или отказ в регистрации ДТ ЭД осуществляется уполномоченным должностным лицом в информационной системе органа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288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206"/>
    <w:bookmarkStart w:name="z20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Действия уполномоченного должностного лица при таможенной очистке товаров, декларируемых в электронной форме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регистрации ДТ ЭД в информационной системе органов государственных доходов уполномоченное должностное лицо осуществляет незамедлительный запуск Системы управления рисками.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сработавших профилей рисков осуществляется выпуск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наличии сработавших профилей риска, уполномоченное должностное лицо принимает меры по предотвращению и (или) минимизации риска, содержащихся в профилях риска, указанные в параграфе 3 главы 2 настоящих Правил.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сработавших профилей риска при контроле соблюдения запретов и ограничений, мер нетарифного регулирования и экспортного контроля, уполномоченное должностное лицо принимает меры по предотвращению и (или) минимизации риска, содержащихся в профилях риска.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посредством информационной системы уведомления от органа государственных доходов о назначенных системой управления рисками мерах по предотвращению и (или) минимизации рисков по контролю соблюдения запретов и ограничений, мер нетарифного регулирования и экспортного контроля, декларант или таможенный представитель предъявляет уполномоченному должностному лицу оригиналы документов, подтверждающих соблюдение запретов и ограничений, мер нетарифного регулирования и экспортного контроля.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осуществляет проверку наличия оригиналов и соответствие документов, подтверждающих соблюдение запретов и ограничений, мер нетарифного регулирования и экспортного контроля: лицензий, сертификатов, разрешений и (или) иных документов.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сработавших профилей риска при контроле обоснованности заявленных льгот по уплате таможенных платежей и налогов, тарифных преференций, уполномоченное должностное лицо осуществляет проверку наличия оригинала и (или) соответствие документов, подтверждающих предоставление таких льгот по уплате таможенных платежей и налогов, тарифных преференций, а также проверку наличия соответствующего решения о предоставлении отсрочки или рассрочки по уплате таможенных пошлин, налогов, в том числе рассрочки по уплате налогов в соответствии с налоговым законодательством Республики Казахстан, а также, проверку наличия документа, подтверждающего обеспечение уплаты таможенных пошлин, налогов, в случае, если товары выпускаются с условием предоставления такого обеспечения.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поступления сумм таможенных платежей и налогов по кодам ЕБКД и назначению платежа производится информационной системой органа государственных доходов.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проверки соблюдения условий уплаты налога на добавленную стоимость методом зачета в соответствии с налоговым законодательством Республики Казахстан – формирование посредством информационной системы органов государственных доходов уведомления о проведении проверки соблюдения условий уплаты налога на добавленную стоимость методом зачета после выпуска товаров с направлением такого уведомления в подразделение, осуществляющее контроль после выпуска товаров.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Сведения, заявленные в ДТ ЭД, подлежат изменению или дополнению до выпуска товаров с разрешения органа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289 </w:t>
      </w:r>
      <w:r>
        <w:rPr>
          <w:rFonts w:ascii="Times New Roman"/>
          <w:b w:val="false"/>
          <w:i w:val="false"/>
          <w:color w:val="000000"/>
          <w:sz w:val="28"/>
        </w:rPr>
        <w:t>Кодекса и Порядком внесения изменений и дополнений в ДТ, по мотивированному обращению декларанта, поданному с использованием информационной системы органа государственных доходов.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Декларант формирует корректировку ДТ ЭД (далее – КДТ ЭД), при необходимости декларацию таможенной стоимости в виде электронного документа (далее – ДТС ЭД) в информационной системе органа государственных доходов.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Заполнения КДТ ЭД и ДТС ЭД производится в соответствии с Порядком внесения изменений и дополнений в ДТ и Порядком декларирования, контроля и корректировки таможенной стоимости товаров.</w:t>
      </w:r>
    </w:p>
    <w:bookmarkEnd w:id="219"/>
    <w:bookmarkStart w:name="z22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Выпуск товаров при таможенном декларировании товаров в электронной форме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Выпуск товаров производится уполномоченным должностным лицом в информационной системе органа государственных доходов в сроки и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297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отсутствии сработавших профилей рисков и (или) метода случайного отбора информационной системой органов государственных доходов автоматически осуществляется выпуск товаров. 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товаров, предусмотренное настоящим пунктом, а также о приостановлении либо отказе в выпуске товаров, предусмотренное пунктами 72 и 73 настоящих Правил, принимаются уполномоченным должностным лицом с одновременным незамедлительным уведомлением декларанта.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несоблюдении условий выпуска товаров,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уполномоченное должностное лицо не позднее истечения срока выпуска товаров, принимает решение об отказе в выпуске товаров с уведомлением декларанта с использованием информационной системы органа государственных доходов, в котором указываются причины, послужившие основанием для отказа в выпуске, и рекомендации по их устранению.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Уполномоченное должностное лицо оформляет отказ в выпуске ДТ согласно Порядку регистрации или отказа в регистрации декларации на товары.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Решение о приостановлении выпуска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440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принимается в письменной форме руководителем территориального органа государственных доходов или уполномоченным им лицом. Уведомление о приостановлении выпуска товаров с указанием причин и срока приостановления выпуска товаров формируется и направляется посредством информационной системы органа государственных доходов.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приостановлении или выпуске товаров выполняются следующие действия: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ДТ в отношении товаров, по которым принято решение о приостановлении выпуска, в графе "C" под номером 3 указывает сведения о таком приостановлении. Выпуск остальных товаров, в случае их декларирования в одной ДТ, осуществляется в соответствии с Кодексом и настоящими Правилами.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вносятся в электронную копию ДТ с проставлением кода принятого решения в соответствии с Классификатором решений,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декларации на товары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827"/>
        <w:gridCol w:w="404"/>
        <w:gridCol w:w="404"/>
        <w:gridCol w:w="404"/>
        <w:gridCol w:w="404"/>
        <w:gridCol w:w="1467"/>
        <w:gridCol w:w="404"/>
        <w:gridCol w:w="404"/>
        <w:gridCol w:w="627"/>
        <w:gridCol w:w="627"/>
        <w:gridCol w:w="628"/>
        <w:gridCol w:w="1454"/>
        <w:gridCol w:w="2842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1"/>
          <w:bookmarkStart w:name="z2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bookmarkStart w:name="z2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ДТ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ДТ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ДТ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товаров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и подпись уполномоченного должностного лица, и номер его ЛНП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декларанта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ДТ/ при отказе в регистрации ДТ - причины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принятия решения об отказе в выпуске товаров - причины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необходимости представления обеспечения уплаты таможенных пошлин, налогов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110"/>
        <w:gridCol w:w="7837"/>
        <w:gridCol w:w="1111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bookmarkEnd w:id="26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7"/>
        <w:gridCol w:w="914"/>
        <w:gridCol w:w="7229"/>
      </w:tblGrid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67"/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государственных доходов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декларанта</w:t>
            </w:r>
          </w:p>
          <w:bookmarkEnd w:id="270"/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(таможенного представителя),</w:t>
            </w:r>
          </w:p>
          <w:bookmarkEnd w:id="271"/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Настоящим сообщаем, что в ходе осуществления контроля по декларации на товары № ____________ необходимо предоставить обеспечение исполнения обязанности по уплате таможенных пошлин, налогов, по товару _______________________________________________________________________</w:t>
      </w:r>
    </w:p>
    <w:bookmarkEnd w:id="274"/>
    <w:bookmarkStart w:name="z32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номер товара в ДТ)</w:t>
      </w:r>
    </w:p>
    <w:bookmarkEnd w:id="275"/>
    <w:bookmarkStart w:name="z32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п. ___ </w:t>
      </w:r>
      <w:r>
        <w:rPr>
          <w:rFonts w:ascii="Times New Roman"/>
          <w:b w:val="false"/>
          <w:i w:val="false"/>
          <w:color w:val="000000"/>
          <w:sz w:val="28"/>
        </w:rPr>
        <w:t>ст.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Казахстан".</w:t>
      </w:r>
    </w:p>
    <w:bookmarkEnd w:id="276"/>
    <w:bookmarkStart w:name="z32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обязанности по уплате таможенных пошлин, налогов, необходимо представить в срок* до "___" ________________ 20___ г. в размере, исчисленном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45"/>
        <w:gridCol w:w="2214"/>
        <w:gridCol w:w="2214"/>
        <w:gridCol w:w="2214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пошлины,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3"/>
        <w:gridCol w:w="3344"/>
        <w:gridCol w:w="474"/>
        <w:gridCol w:w="474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выпуска товаров Вам необходимо в срок**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заполнить</w:t>
      </w:r>
      <w:r>
        <w:rPr>
          <w:rFonts w:ascii="Times New Roman"/>
          <w:b/>
          <w:i w:val="false"/>
          <w:color w:val="000000"/>
          <w:sz w:val="28"/>
        </w:rPr>
        <w:t xml:space="preserve"> форму корректировку декларации на товары и предоставить обеспечение уплаты таможенных пошлин, налогов.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291"/>
        <w:gridCol w:w="1569"/>
        <w:gridCol w:w="292"/>
        <w:gridCol w:w="1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номерная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(если оно указано в документе, удостоверяющем личность) уполномоченного должностного лица 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6"/>
        <w:gridCol w:w="256"/>
        <w:gridCol w:w="2024"/>
        <w:gridCol w:w="256"/>
        <w:gridCol w:w="1378"/>
      </w:tblGrid>
      <w:tr>
        <w:trPr>
          <w:trHeight w:val="30" w:hRule="atLeast"/>
        </w:trPr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(если оно указано в документе, удостоверяющем личность) представителя лица, декларирующего товары, получившего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получения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почтой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31"/>
        <w:gridCol w:w="1831"/>
        <w:gridCol w:w="231"/>
        <w:gridCol w:w="8176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направления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направления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(если оно указано в документе, удостоверяющем личность) и подпись должностного лица органа государственных доходов, направившего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304"/>
    <w:bookmarkStart w:name="z4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срок в соответствии с пунктом_________. </w:t>
      </w:r>
    </w:p>
    <w:bookmarkEnd w:id="305"/>
    <w:bookmarkStart w:name="z4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срок, не превышающий срок, установленный статьей 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решений о назначении таможенной экспертизы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282"/>
        <w:gridCol w:w="1282"/>
        <w:gridCol w:w="1282"/>
        <w:gridCol w:w="1283"/>
        <w:gridCol w:w="1996"/>
        <w:gridCol w:w="1283"/>
        <w:gridCol w:w="1283"/>
        <w:gridCol w:w="1284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назначение таможенной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таможенной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на таможенную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таможенного эксперта (эксперта)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актов таможенного досмотра (осмотра)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519"/>
        <w:gridCol w:w="1606"/>
        <w:gridCol w:w="539"/>
        <w:gridCol w:w="541"/>
        <w:gridCol w:w="951"/>
        <w:gridCol w:w="618"/>
        <w:gridCol w:w="475"/>
        <w:gridCol w:w="475"/>
        <w:gridCol w:w="4356"/>
        <w:gridCol w:w="733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либо документа, используемого в качестве 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сработавшего профиля (либо № и дата служебной записки)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акта таможенного досмотра (осмотра)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досмотра (осмотра)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таможенного досмотра/осмотра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таможенного досмотра (осмотра)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 (должностных лиц), проводившего (проводивших) таможенный досмотр (осмотр)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декларируемых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периодической декларации на товары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органа государственных доходов)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1011"/>
        <w:gridCol w:w="649"/>
        <w:gridCol w:w="949"/>
        <w:gridCol w:w="1213"/>
        <w:gridCol w:w="671"/>
        <w:gridCol w:w="1011"/>
        <w:gridCol w:w="1008"/>
        <w:gridCol w:w="384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средства/номер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предъявления/отгрузки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поста места 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вывоза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лица, проводившего таможенный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декларируемых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временной декларации на товары</w:t>
      </w:r>
      <w:r>
        <w:br/>
      </w:r>
      <w:r>
        <w:rPr>
          <w:rFonts w:ascii="Times New Roman"/>
          <w:b/>
          <w:i w:val="false"/>
          <w:color w:val="000000"/>
        </w:rPr>
        <w:t>на 20___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таможенного поста)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528"/>
        <w:gridCol w:w="968"/>
        <w:gridCol w:w="1065"/>
        <w:gridCol w:w="1065"/>
        <w:gridCol w:w="528"/>
        <w:gridCol w:w="528"/>
        <w:gridCol w:w="819"/>
        <w:gridCol w:w="2240"/>
        <w:gridCol w:w="2975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ВДТ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 (кг.)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(кг.)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отправления/назначения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и образцов товара (№ решения о назначении таможенной экспертизы)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Ф.И.О.(если оно указано в документе, удостоверяющем личность) должностного лица, проводившего таможенный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показаний с приборов учета</w:t>
      </w:r>
      <w:r>
        <w:br/>
      </w:r>
      <w:r>
        <w:rPr>
          <w:rFonts w:ascii="Times New Roman"/>
          <w:b/>
          <w:i w:val="false"/>
          <w:color w:val="000000"/>
        </w:rPr>
        <w:t>от "___" ___________ 20__ год</w:t>
      </w:r>
    </w:p>
    <w:bookmarkEnd w:id="401"/>
    <w:bookmarkStart w:name="z65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показаний с приборов учета товаров, перемещаемых трубопроводным</w:t>
      </w:r>
    </w:p>
    <w:bookmarkEnd w:id="402"/>
    <w:bookmarkStart w:name="z65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 и по линии электропередачи за ___________ 20___год Департаментом</w:t>
      </w:r>
    </w:p>
    <w:bookmarkEnd w:id="403"/>
    <w:bookmarkStart w:name="z65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государственных доходов по ______________________________________________________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2014"/>
        <w:gridCol w:w="1832"/>
        <w:gridCol w:w="2110"/>
        <w:gridCol w:w="4512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узла (прибора)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начало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приборов учета на конец расчетного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перемещенного товара (тонн, тыс.м.3, квт.ч)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Представитель узла (прибора) учета</w:t>
      </w:r>
    </w:p>
    <w:bookmarkEnd w:id="415"/>
    <w:bookmarkStart w:name="z68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6"/>
    <w:bookmarkStart w:name="z68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7"/>
    <w:bookmarkStart w:name="z68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8"/>
    <w:bookmarkStart w:name="z68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9"/>
    <w:bookmarkStart w:name="z68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bookmarkEnd w:id="420"/>
    <w:bookmarkStart w:name="z68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подпись, дата)</w:t>
      </w:r>
    </w:p>
    <w:bookmarkEnd w:id="421"/>
    <w:bookmarkStart w:name="z68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органов государственных доходов</w:t>
      </w:r>
    </w:p>
    <w:bookmarkEnd w:id="422"/>
    <w:bookmarkStart w:name="z68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3"/>
    <w:bookmarkStart w:name="z68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4"/>
    <w:bookmarkStart w:name="z68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5"/>
    <w:bookmarkStart w:name="z69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bookmarkEnd w:id="426"/>
    <w:bookmarkStart w:name="z69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подпись, дата)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