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c4b4" w14:textId="3dec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обязательных услуг морского 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77. Зарегистрирован в Министерстве юстиции Республики Казахстан 30 апреля 2015 года № 10906.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17 января 2002 года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услуг морского порта.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Е.А.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обязательных услуг морского порта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по инвестициям и развитию РК от 24.07.2017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02.06.2023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за заход судна в морской порт для производства грузовых операций и/или иных целей с последующим выходом из порта (судозаход):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корабельные - предоставление входа судна в морской порт и выхода из него;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навигационные - предоставление навигационных услуг средствами навигации и связи посредством систем управления движением судов либо береговых радиолокационных систем и другого навигационного оборудования (буи, вехи, маяки, створные знаки, средства радиосвязи) при входе/выходе и плавании судна в акватории порта;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проход каналом - предоставление канала, в том числе оборудованного средствами навигационной обстановки, для прохода судна к причалу;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причальные - предоставление причала судам для осуществления грузовых и вспомогательных операций;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якорные - предоставление якорной стоянки судам на рейде и/или у причала;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швартовые - разноска швартовых концов судна, отшвартовка, перетяжка и перешвартовка судов;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сфере природоохранных мероприятий - принятие с судна без каких-либо ограничений всех видов имеющихся загрязнений (за исключением балластных вод) за время стоянки в порту;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карантинные - услуги санитарно-эпидемиологической службы и морского порта по обеспечению: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помещения для временной изоляции больных карантинными инфекциями и лиц, которые могут быть носителями 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поддержания в надлежащем санитарном состоянии территории и объектов морского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профилактического истребления грызунов и насекомых силами санитарно-эпидемиологической станции на транспортных судах, портовых объектах.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