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035" w14:textId="17c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февраля 2015 года № 154. Зарегистрирован в Министерстве юстиции Республики Казахстан 5 мая 2015 года № 10934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225 «Об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защиты» (зарегистрированный в Реестре нормативных правовых актов за № 9508, опубликованный в информационно-правовой системе «Әділет» 4 июля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Комитету по чрезвычайным ситуациям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 и его опубликование в периодических печатных изданиях и в информационно-правовой системе «Әділет».»;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приказа возложить на председателя Комитета по чрезвычайным ситуациям Министерства внутренних дел Республики Казахстан (Петров В.В.).»;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координатор оперативного резерва – Главное командование Национальной гвардией Республики Казахстан, осуществляющее контроль за оперированием материальными ценностями оперативного резерва»;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Задачей Министерства внутренних дел Республики Казахстан (далее – Министерство) является создание и применение оперативного резерва.»;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лекарственные средства и изделия медицинского назначения – в подведомственных организациях государственного учреждения «Центр медицины катастроф» (далее – ГУ «Центр медицины катастроф») Комитета по чрезвычайным ситуациям Министерства (далее -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техника, палатки, хозяйственное имущество, продукты питания, горюче-смазочные материалы, вещевое имущество, средства гигиены, канцелярские товары, средства связи – в воинских частях гражданской обороны Национальной гвардии Республики Казахстан (далее - воинские части Гражданской обороны);»;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Подведомственные организации ГУ «Центр медицины катастроф», воинские части Гражданской обороны несут ответственность за качественную и количественную сохранность переданных на хранение материальных ценностей оперативного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 (использование) оперативного резерва осуществляется по представлению Комитета и последующего решения Министра или заместителя министра внутренних дел Республики Казахстан, исполняющего его обязанности.»;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Техника, палатки, хозяйственное имущество, средства связи после использования по предназначению, подлежат соответствующему техническому обслуживанию (ремонту) и последующей закладке в оперативный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Перемещение материальных ценностей оперативного резерва от мест хранения до мест использования по предназначению и обратно осуществляется транспортными средствами по решению Министра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период истечения срока годности (хранения) или после использования по предназначению материальных ценностей оперативного резерва руководителями ГУ «Центр медицины катастроф» и командирами воинских частей Гражданской обороны представляется в адрес координатора оперативного резерва заявка на их освежение, в которой указывается причина освежения, перечень, объем (количество) и стоимость материальных ценностей, подлежащих освежению.»;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На основании поданных заявок координатором оперативного резерва готовится соответствующий приказ Министра внутренних дел Республики Казахстан, в котором указывается дальнейшее использование и порядок восполнения освежаемых материальных ценностей оперативного резерва.»;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Продукты питания оперативного резерва разрешается освежать за счет продуктов питания текущего довольствия воинских частей Гражданской обороны в равных количествах. При этом, учитываться планомерность освежения в соответствии со сроками годности тех или иных наименований продуктов.»;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Освежение лекарственных средств и изделий медицинского назначения осуществляется в соответствии с главой 8 «Порядок учета запасов»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Республики Казахстан «Об утверждении Правил ведения бухгалтерского учета в государственных учреждениях» от 3 августа 2010 года № 393 и 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генерал-лейтенант полиции                  К. Касымов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