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8445" w14:textId="4ff8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Приказ Министра энергетики Республики Казахстан от 18 марта 2015 года № 210. Зарегистрирован в Министерстве юстиции Республики Казахстан 12 мая 2015 года № 11026.</w:t>
      </w:r>
    </w:p>
    <w:p>
      <w:pPr>
        <w:spacing w:after="0"/>
        <w:ind w:left="0"/>
        <w:jc w:val="both"/>
      </w:pPr>
      <w:r>
        <w:rPr>
          <w:rFonts w:ascii="Times New Roman"/>
          <w:b w:val="false"/>
          <w:i w:val="false"/>
          <w:color w:val="ff0000"/>
          <w:sz w:val="28"/>
        </w:rPr>
        <w:t xml:space="preserve">
      Сноска. Заголовок приказа в редакции приказа Министра энергетики РК от 05.10.2017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30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w:t>
      </w:r>
      <w:r>
        <w:rPr>
          <w:rFonts w:ascii="Times New Roman"/>
          <w:b w:val="false"/>
          <w:i w:val="false"/>
          <w:color w:val="000000"/>
          <w:sz w:val="28"/>
        </w:rPr>
        <w:t>подпунктом 294)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приказа в редакции приказа Министра энергетики РК от 05.10.2017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10"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11"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энергетики</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от "____" ____________ 2015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от "____" ____________ 2015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марта 2015 года № 210</w:t>
            </w:r>
          </w:p>
        </w:tc>
      </w:tr>
    </w:tbl>
    <w:bookmarkStart w:name="z6" w:id="5"/>
    <w:p>
      <w:pPr>
        <w:spacing w:after="0"/>
        <w:ind w:left="0"/>
        <w:jc w:val="left"/>
      </w:pPr>
      <w:r>
        <w:rPr>
          <w:rFonts w:ascii="Times New Roman"/>
          <w:b/>
          <w:i w:val="false"/>
          <w:color w:val="000000"/>
        </w:rPr>
        <w:t xml:space="preserve">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15.04.2020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bookmarkStart w:name="z128" w:id="6"/>
    <w:p>
      <w:pPr>
        <w:spacing w:after="0"/>
        <w:ind w:left="0"/>
        <w:jc w:val="left"/>
      </w:pPr>
      <w:r>
        <w:rPr>
          <w:rFonts w:ascii="Times New Roman"/>
          <w:b/>
          <w:i w:val="false"/>
          <w:color w:val="000000"/>
        </w:rPr>
        <w:t xml:space="preserve"> Глава 1. Общие положения</w:t>
      </w:r>
    </w:p>
    <w:bookmarkEnd w:id="6"/>
    <w:bookmarkStart w:name="z129" w:id="7"/>
    <w:p>
      <w:pPr>
        <w:spacing w:after="0"/>
        <w:ind w:left="0"/>
        <w:jc w:val="both"/>
      </w:pPr>
      <w:r>
        <w:rPr>
          <w:rFonts w:ascii="Times New Roman"/>
          <w:b w:val="false"/>
          <w:i w:val="false"/>
          <w:color w:val="000000"/>
          <w:sz w:val="28"/>
        </w:rPr>
        <w:t xml:space="preserve">
      1. Настоящие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w:t>
      </w:r>
      <w:r>
        <w:rPr>
          <w:rFonts w:ascii="Times New Roman"/>
          <w:b w:val="false"/>
          <w:i w:val="false"/>
          <w:color w:val="000000"/>
          <w:sz w:val="28"/>
        </w:rPr>
        <w:t>подпунктом 294)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оказания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государственная услуга).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31" w:id="9"/>
    <w:p>
      <w:pPr>
        <w:spacing w:after="0"/>
        <w:ind w:left="0"/>
        <w:jc w:val="both"/>
      </w:pPr>
      <w:r>
        <w:rPr>
          <w:rFonts w:ascii="Times New Roman"/>
          <w:b w:val="false"/>
          <w:i w:val="false"/>
          <w:color w:val="000000"/>
          <w:sz w:val="28"/>
        </w:rPr>
        <w:t>
      1) руководители – лица, занимающие нижеперечисленные должностя в организациях, в которых:</w:t>
      </w:r>
    </w:p>
    <w:bookmarkEnd w:id="9"/>
    <w:bookmarkStart w:name="z310" w:id="10"/>
    <w:p>
      <w:pPr>
        <w:spacing w:after="0"/>
        <w:ind w:left="0"/>
        <w:jc w:val="both"/>
      </w:pPr>
      <w:r>
        <w:rPr>
          <w:rFonts w:ascii="Times New Roman"/>
          <w:b w:val="false"/>
          <w:i w:val="false"/>
          <w:color w:val="000000"/>
          <w:sz w:val="28"/>
        </w:rPr>
        <w:t>
      Производство, передача электрической и тепловой энергии является основным видом деятельности, в том числе системного оператора:</w:t>
      </w:r>
    </w:p>
    <w:bookmarkEnd w:id="10"/>
    <w:bookmarkStart w:name="z311" w:id="11"/>
    <w:p>
      <w:pPr>
        <w:spacing w:after="0"/>
        <w:ind w:left="0"/>
        <w:jc w:val="both"/>
      </w:pPr>
      <w:r>
        <w:rPr>
          <w:rFonts w:ascii="Times New Roman"/>
          <w:b w:val="false"/>
          <w:i w:val="false"/>
          <w:color w:val="000000"/>
          <w:sz w:val="28"/>
        </w:rPr>
        <w:t>
      - первый руководитель (председатель правления, генеральный директор, директор);</w:t>
      </w:r>
    </w:p>
    <w:bookmarkEnd w:id="11"/>
    <w:bookmarkStart w:name="z312" w:id="12"/>
    <w:p>
      <w:pPr>
        <w:spacing w:after="0"/>
        <w:ind w:left="0"/>
        <w:jc w:val="both"/>
      </w:pPr>
      <w:r>
        <w:rPr>
          <w:rFonts w:ascii="Times New Roman"/>
          <w:b w:val="false"/>
          <w:i w:val="false"/>
          <w:color w:val="000000"/>
          <w:sz w:val="28"/>
        </w:rPr>
        <w:t>
      - заместитель первого руководителя по техническим вопросам, по производству;</w:t>
      </w:r>
    </w:p>
    <w:bookmarkEnd w:id="12"/>
    <w:bookmarkStart w:name="z313" w:id="13"/>
    <w:p>
      <w:pPr>
        <w:spacing w:after="0"/>
        <w:ind w:left="0"/>
        <w:jc w:val="both"/>
      </w:pPr>
      <w:r>
        <w:rPr>
          <w:rFonts w:ascii="Times New Roman"/>
          <w:b w:val="false"/>
          <w:i w:val="false"/>
          <w:color w:val="000000"/>
          <w:sz w:val="28"/>
        </w:rPr>
        <w:t>
      - главный инженер;</w:t>
      </w:r>
    </w:p>
    <w:bookmarkEnd w:id="13"/>
    <w:bookmarkStart w:name="z314" w:id="14"/>
    <w:p>
      <w:pPr>
        <w:spacing w:after="0"/>
        <w:ind w:left="0"/>
        <w:jc w:val="both"/>
      </w:pPr>
      <w:r>
        <w:rPr>
          <w:rFonts w:ascii="Times New Roman"/>
          <w:b w:val="false"/>
          <w:i w:val="false"/>
          <w:color w:val="000000"/>
          <w:sz w:val="28"/>
        </w:rPr>
        <w:t>
      - руководитель службы (отдела) безопасности и охраны труда организаций (при отсутствии руководителя службы (отдела) безопасности и охраны труда лицо, ответственное за обеспечение внутреннего контроля за соблюдением требований безопасности и охраны труда организации);</w:t>
      </w:r>
    </w:p>
    <w:bookmarkEnd w:id="14"/>
    <w:bookmarkStart w:name="z315" w:id="15"/>
    <w:p>
      <w:pPr>
        <w:spacing w:after="0"/>
        <w:ind w:left="0"/>
        <w:jc w:val="both"/>
      </w:pPr>
      <w:r>
        <w:rPr>
          <w:rFonts w:ascii="Times New Roman"/>
          <w:b w:val="false"/>
          <w:i w:val="false"/>
          <w:color w:val="000000"/>
          <w:sz w:val="28"/>
        </w:rPr>
        <w:t xml:space="preserve">
      Производство, передача электрической и тепловой энергии является не основным видом деятельности: </w:t>
      </w:r>
    </w:p>
    <w:bookmarkEnd w:id="15"/>
    <w:bookmarkStart w:name="z316" w:id="16"/>
    <w:p>
      <w:pPr>
        <w:spacing w:after="0"/>
        <w:ind w:left="0"/>
        <w:jc w:val="both"/>
      </w:pPr>
      <w:r>
        <w:rPr>
          <w:rFonts w:ascii="Times New Roman"/>
          <w:b w:val="false"/>
          <w:i w:val="false"/>
          <w:color w:val="000000"/>
          <w:sz w:val="28"/>
        </w:rPr>
        <w:t>
      - руководитель по энергетической части;</w:t>
      </w:r>
    </w:p>
    <w:bookmarkEnd w:id="16"/>
    <w:bookmarkStart w:name="z317" w:id="17"/>
    <w:p>
      <w:pPr>
        <w:spacing w:after="0"/>
        <w:ind w:left="0"/>
        <w:jc w:val="both"/>
      </w:pPr>
      <w:r>
        <w:rPr>
          <w:rFonts w:ascii="Times New Roman"/>
          <w:b w:val="false"/>
          <w:i w:val="false"/>
          <w:color w:val="000000"/>
          <w:sz w:val="28"/>
        </w:rPr>
        <w:t>
      - заместитель руководителя по энергетической части;</w:t>
      </w:r>
    </w:p>
    <w:bookmarkEnd w:id="17"/>
    <w:bookmarkStart w:name="z318" w:id="18"/>
    <w:p>
      <w:pPr>
        <w:spacing w:after="0"/>
        <w:ind w:left="0"/>
        <w:jc w:val="both"/>
      </w:pPr>
      <w:r>
        <w:rPr>
          <w:rFonts w:ascii="Times New Roman"/>
          <w:b w:val="false"/>
          <w:i w:val="false"/>
          <w:color w:val="000000"/>
          <w:sz w:val="28"/>
        </w:rPr>
        <w:t>
      - главный инженер;</w:t>
      </w:r>
    </w:p>
    <w:bookmarkEnd w:id="18"/>
    <w:bookmarkStart w:name="z319" w:id="19"/>
    <w:p>
      <w:pPr>
        <w:spacing w:after="0"/>
        <w:ind w:left="0"/>
        <w:jc w:val="both"/>
      </w:pPr>
      <w:r>
        <w:rPr>
          <w:rFonts w:ascii="Times New Roman"/>
          <w:b w:val="false"/>
          <w:i w:val="false"/>
          <w:color w:val="000000"/>
          <w:sz w:val="28"/>
        </w:rPr>
        <w:t>
      - руководитель службы (отдела) безопасности и охраны труда организаций (при отсутствии руководителя службы (отдела) безопасности и охраны труда лицо, ответственное за обеспечение внутреннего контроля за соблюдением требований безопасности и охраны труда организации);</w:t>
      </w:r>
    </w:p>
    <w:bookmarkEnd w:id="19"/>
    <w:bookmarkStart w:name="z133" w:id="20"/>
    <w:p>
      <w:pPr>
        <w:spacing w:after="0"/>
        <w:ind w:left="0"/>
        <w:jc w:val="both"/>
      </w:pPr>
      <w:r>
        <w:rPr>
          <w:rFonts w:ascii="Times New Roman"/>
          <w:b w:val="false"/>
          <w:i w:val="false"/>
          <w:color w:val="000000"/>
          <w:sz w:val="28"/>
        </w:rPr>
        <w:t>
      2) квалификационная проверка знаний – проверка знаний персонала энергетической организации требований нормативных правовых актов в области электроэнергетики, относящихся к их компетенции, для присвоения, повышения или подтверждения группы допуска по электробезопасности;</w:t>
      </w:r>
    </w:p>
    <w:bookmarkEnd w:id="20"/>
    <w:bookmarkStart w:name="z134" w:id="21"/>
    <w:p>
      <w:pPr>
        <w:spacing w:after="0"/>
        <w:ind w:left="0"/>
        <w:jc w:val="both"/>
      </w:pPr>
      <w:r>
        <w:rPr>
          <w:rFonts w:ascii="Times New Roman"/>
          <w:b w:val="false"/>
          <w:i w:val="false"/>
          <w:color w:val="000000"/>
          <w:sz w:val="28"/>
        </w:rPr>
        <w:t xml:space="preserve">
      3) специалисты – лица, осуществляющие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электрической и тепловой энергии, для выполнения работы которыми требуется получение допуска в соответствии с нормативными правовыми актами в области электроэнергетики, за исключением лиц, перечисленных в </w:t>
      </w:r>
      <w:r>
        <w:rPr>
          <w:rFonts w:ascii="Times New Roman"/>
          <w:b w:val="false"/>
          <w:i w:val="false"/>
          <w:color w:val="000000"/>
          <w:sz w:val="28"/>
        </w:rPr>
        <w:t>подпункте 1)</w:t>
      </w:r>
      <w:r>
        <w:rPr>
          <w:rFonts w:ascii="Times New Roman"/>
          <w:b w:val="false"/>
          <w:i w:val="false"/>
          <w:color w:val="000000"/>
          <w:sz w:val="28"/>
        </w:rPr>
        <w:t xml:space="preserve"> пункта 2 настоящих Правил;</w:t>
      </w:r>
    </w:p>
    <w:bookmarkEnd w:id="21"/>
    <w:bookmarkStart w:name="z135" w:id="22"/>
    <w:p>
      <w:pPr>
        <w:spacing w:after="0"/>
        <w:ind w:left="0"/>
        <w:jc w:val="both"/>
      </w:pPr>
      <w:r>
        <w:rPr>
          <w:rFonts w:ascii="Times New Roman"/>
          <w:b w:val="false"/>
          <w:i w:val="false"/>
          <w:color w:val="000000"/>
          <w:sz w:val="28"/>
        </w:rPr>
        <w:t>
      4) электротехнический персонал – оперативный, оперативно-ремонтный, ремонтный персонал, непосредственно осуществляющий руководство и (или) эксплуатацию, монтаж, наладку, техническое обслуживание, ремонт, управление режимом работы в энергетических организациях;</w:t>
      </w:r>
    </w:p>
    <w:bookmarkEnd w:id="22"/>
    <w:bookmarkStart w:name="z136" w:id="23"/>
    <w:p>
      <w:pPr>
        <w:spacing w:after="0"/>
        <w:ind w:left="0"/>
        <w:jc w:val="both"/>
      </w:pPr>
      <w:r>
        <w:rPr>
          <w:rFonts w:ascii="Times New Roman"/>
          <w:b w:val="false"/>
          <w:i w:val="false"/>
          <w:color w:val="000000"/>
          <w:sz w:val="28"/>
        </w:rPr>
        <w:t>
      5) неэлектротехнический персонал – персонал, не попадающий под определение "электротехнического", "электротехнологического" персонала;</w:t>
      </w:r>
    </w:p>
    <w:bookmarkEnd w:id="23"/>
    <w:bookmarkStart w:name="z137" w:id="24"/>
    <w:p>
      <w:pPr>
        <w:spacing w:after="0"/>
        <w:ind w:left="0"/>
        <w:jc w:val="both"/>
      </w:pPr>
      <w:r>
        <w:rPr>
          <w:rFonts w:ascii="Times New Roman"/>
          <w:b w:val="false"/>
          <w:i w:val="false"/>
          <w:color w:val="000000"/>
          <w:sz w:val="28"/>
        </w:rPr>
        <w:t xml:space="preserve">
      6)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под № 10907) (далее – Правила техники безопасности при эксплуатации электроустановок);</w:t>
      </w:r>
    </w:p>
    <w:bookmarkEnd w:id="24"/>
    <w:bookmarkStart w:name="z320" w:id="25"/>
    <w:p>
      <w:pPr>
        <w:spacing w:after="0"/>
        <w:ind w:left="0"/>
        <w:jc w:val="both"/>
      </w:pPr>
      <w:r>
        <w:rPr>
          <w:rFonts w:ascii="Times New Roman"/>
          <w:b w:val="false"/>
          <w:i w:val="false"/>
          <w:color w:val="000000"/>
          <w:sz w:val="28"/>
        </w:rPr>
        <w:t>
      7) кандидат на должность руководителя - лицо, которое планируется назначить на должность руководителя.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6"/>
    <w:p>
      <w:pPr>
        <w:spacing w:after="0"/>
        <w:ind w:left="0"/>
        <w:jc w:val="both"/>
      </w:pPr>
      <w:r>
        <w:rPr>
          <w:rFonts w:ascii="Times New Roman"/>
          <w:b w:val="false"/>
          <w:i w:val="false"/>
          <w:color w:val="000000"/>
          <w:sz w:val="28"/>
        </w:rPr>
        <w:t>
      3. Группа допуска по электробезопасности присваивается в соответствии с Правилами техники безопасности при эксплуатации электроустановок.</w:t>
      </w:r>
    </w:p>
    <w:bookmarkEnd w:id="26"/>
    <w:bookmarkStart w:name="z139" w:id="27"/>
    <w:p>
      <w:pPr>
        <w:spacing w:after="0"/>
        <w:ind w:left="0"/>
        <w:jc w:val="both"/>
      </w:pPr>
      <w:r>
        <w:rPr>
          <w:rFonts w:ascii="Times New Roman"/>
          <w:b w:val="false"/>
          <w:i w:val="false"/>
          <w:color w:val="000000"/>
          <w:sz w:val="28"/>
        </w:rPr>
        <w:t>
      4. Квалификационная проверка знаний является основным способом определения соответствия уровня профессиональной подготовки руководителей и специалистов организаций для присвоения, повышения или подтверждения соответствующей группы допуска по электробезопасности.</w:t>
      </w:r>
    </w:p>
    <w:bookmarkEnd w:id="27"/>
    <w:bookmarkStart w:name="z140" w:id="28"/>
    <w:p>
      <w:pPr>
        <w:spacing w:after="0"/>
        <w:ind w:left="0"/>
        <w:jc w:val="both"/>
      </w:pPr>
      <w:r>
        <w:rPr>
          <w:rFonts w:ascii="Times New Roman"/>
          <w:b w:val="false"/>
          <w:i w:val="false"/>
          <w:color w:val="000000"/>
          <w:sz w:val="28"/>
        </w:rPr>
        <w:t>
      5. Квалификационная проверка знаний подразделяется на три основных вида:</w:t>
      </w:r>
    </w:p>
    <w:bookmarkEnd w:id="28"/>
    <w:bookmarkStart w:name="z141" w:id="29"/>
    <w:p>
      <w:pPr>
        <w:spacing w:after="0"/>
        <w:ind w:left="0"/>
        <w:jc w:val="both"/>
      </w:pPr>
      <w:r>
        <w:rPr>
          <w:rFonts w:ascii="Times New Roman"/>
          <w:b w:val="false"/>
          <w:i w:val="false"/>
          <w:color w:val="000000"/>
          <w:sz w:val="28"/>
        </w:rPr>
        <w:t>
      1) первичная проверка;</w:t>
      </w:r>
    </w:p>
    <w:bookmarkEnd w:id="29"/>
    <w:bookmarkStart w:name="z142" w:id="30"/>
    <w:p>
      <w:pPr>
        <w:spacing w:after="0"/>
        <w:ind w:left="0"/>
        <w:jc w:val="both"/>
      </w:pPr>
      <w:r>
        <w:rPr>
          <w:rFonts w:ascii="Times New Roman"/>
          <w:b w:val="false"/>
          <w:i w:val="false"/>
          <w:color w:val="000000"/>
          <w:sz w:val="28"/>
        </w:rPr>
        <w:t>
      2) периодическая (очередная) проверка;</w:t>
      </w:r>
    </w:p>
    <w:bookmarkEnd w:id="30"/>
    <w:bookmarkStart w:name="z143" w:id="31"/>
    <w:p>
      <w:pPr>
        <w:spacing w:after="0"/>
        <w:ind w:left="0"/>
        <w:jc w:val="both"/>
      </w:pPr>
      <w:r>
        <w:rPr>
          <w:rFonts w:ascii="Times New Roman"/>
          <w:b w:val="false"/>
          <w:i w:val="false"/>
          <w:color w:val="000000"/>
          <w:sz w:val="28"/>
        </w:rPr>
        <w:t>
      3) внеочередная проверка.</w:t>
      </w:r>
    </w:p>
    <w:bookmarkEnd w:id="31"/>
    <w:bookmarkStart w:name="z144" w:id="32"/>
    <w:p>
      <w:pPr>
        <w:spacing w:after="0"/>
        <w:ind w:left="0"/>
        <w:jc w:val="both"/>
      </w:pPr>
      <w:r>
        <w:rPr>
          <w:rFonts w:ascii="Times New Roman"/>
          <w:b w:val="false"/>
          <w:i w:val="false"/>
          <w:color w:val="000000"/>
          <w:sz w:val="28"/>
        </w:rPr>
        <w:t>
      6. Основанием для проведения первичной квалификационной проверки знаний:</w:t>
      </w:r>
    </w:p>
    <w:bookmarkEnd w:id="32"/>
    <w:bookmarkStart w:name="z322" w:id="33"/>
    <w:p>
      <w:pPr>
        <w:spacing w:after="0"/>
        <w:ind w:left="0"/>
        <w:jc w:val="both"/>
      </w:pPr>
      <w:r>
        <w:rPr>
          <w:rFonts w:ascii="Times New Roman"/>
          <w:b w:val="false"/>
          <w:i w:val="false"/>
          <w:color w:val="000000"/>
          <w:sz w:val="28"/>
        </w:rPr>
        <w:t>
      - для кандидатов на должность руководителя (далее – кандидат) является направление организации на прохождение квалификационной проверки знаний;</w:t>
      </w:r>
    </w:p>
    <w:bookmarkEnd w:id="33"/>
    <w:bookmarkStart w:name="z323" w:id="34"/>
    <w:p>
      <w:pPr>
        <w:spacing w:after="0"/>
        <w:ind w:left="0"/>
        <w:jc w:val="both"/>
      </w:pPr>
      <w:r>
        <w:rPr>
          <w:rFonts w:ascii="Times New Roman"/>
          <w:b w:val="false"/>
          <w:i w:val="false"/>
          <w:color w:val="000000"/>
          <w:sz w:val="28"/>
        </w:rPr>
        <w:t>
      - для электротехнического и электротехнологического персонала является распорядительный документ (приказ) руководства организации о приеме или переводе работника на соответствующую должность.</w:t>
      </w:r>
    </w:p>
    <w:bookmarkEnd w:id="34"/>
    <w:bookmarkStart w:name="z324" w:id="35"/>
    <w:p>
      <w:pPr>
        <w:spacing w:after="0"/>
        <w:ind w:left="0"/>
        <w:jc w:val="both"/>
      </w:pPr>
      <w:r>
        <w:rPr>
          <w:rFonts w:ascii="Times New Roman"/>
          <w:b w:val="false"/>
          <w:i w:val="false"/>
          <w:color w:val="000000"/>
          <w:sz w:val="28"/>
        </w:rPr>
        <w:t>
      Первичная квалификационная проверка знаний для кандидатов проводится до назначения на должность.</w:t>
      </w:r>
    </w:p>
    <w:bookmarkEnd w:id="35"/>
    <w:bookmarkStart w:name="z325" w:id="36"/>
    <w:p>
      <w:pPr>
        <w:spacing w:after="0"/>
        <w:ind w:left="0"/>
        <w:jc w:val="both"/>
      </w:pPr>
      <w:r>
        <w:rPr>
          <w:rFonts w:ascii="Times New Roman"/>
          <w:b w:val="false"/>
          <w:i w:val="false"/>
          <w:color w:val="000000"/>
          <w:sz w:val="28"/>
        </w:rPr>
        <w:t>
      Первичная квалификационная проверка знаний для электротехнического и электротехнологического персонала проводится после завершения обучения и стажировки в срок не позднее одного месяца после назначения на должность.</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37"/>
    <w:p>
      <w:pPr>
        <w:spacing w:after="0"/>
        <w:ind w:left="0"/>
        <w:jc w:val="both"/>
      </w:pPr>
      <w:r>
        <w:rPr>
          <w:rFonts w:ascii="Times New Roman"/>
          <w:b w:val="false"/>
          <w:i w:val="false"/>
          <w:color w:val="000000"/>
          <w:sz w:val="28"/>
        </w:rPr>
        <w:t>
      7. Сроки проведения периодической (очередной) и внеочередной квалификационной проверки знаний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 и даты последней квалификационной проверки знаний.</w:t>
      </w:r>
    </w:p>
    <w:bookmarkEnd w:id="37"/>
    <w:bookmarkStart w:name="z147" w:id="38"/>
    <w:p>
      <w:pPr>
        <w:spacing w:after="0"/>
        <w:ind w:left="0"/>
        <w:jc w:val="both"/>
      </w:pPr>
      <w:r>
        <w:rPr>
          <w:rFonts w:ascii="Times New Roman"/>
          <w:b w:val="false"/>
          <w:i w:val="false"/>
          <w:color w:val="000000"/>
          <w:sz w:val="28"/>
        </w:rPr>
        <w:t>
      8. Основанием для проведения периодической (очередной) квалификационной проверки знаний является окончание срока, установленного в соответствии с настоящими Правилами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первого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проверки знаний, в виде графика с указанием срока по каждому проверяемому лицу.</w:t>
      </w:r>
    </w:p>
    <w:bookmarkEnd w:id="38"/>
    <w:bookmarkStart w:name="z148" w:id="39"/>
    <w:p>
      <w:pPr>
        <w:spacing w:after="0"/>
        <w:ind w:left="0"/>
        <w:jc w:val="both"/>
      </w:pPr>
      <w:r>
        <w:rPr>
          <w:rFonts w:ascii="Times New Roman"/>
          <w:b w:val="false"/>
          <w:i w:val="false"/>
          <w:color w:val="000000"/>
          <w:sz w:val="28"/>
        </w:rPr>
        <w:t>
      9. Срок периодической (очередной) квалификационной проверки знаний:</w:t>
      </w:r>
    </w:p>
    <w:bookmarkEnd w:id="39"/>
    <w:bookmarkStart w:name="z327" w:id="40"/>
    <w:p>
      <w:pPr>
        <w:spacing w:after="0"/>
        <w:ind w:left="0"/>
        <w:jc w:val="both"/>
      </w:pPr>
      <w:r>
        <w:rPr>
          <w:rFonts w:ascii="Times New Roman"/>
          <w:b w:val="false"/>
          <w:i w:val="false"/>
          <w:color w:val="000000"/>
          <w:sz w:val="28"/>
        </w:rPr>
        <w:t xml:space="preserve">
      1) не реже одного раза в три года, для: </w:t>
      </w:r>
    </w:p>
    <w:bookmarkEnd w:id="40"/>
    <w:bookmarkStart w:name="z328" w:id="41"/>
    <w:p>
      <w:pPr>
        <w:spacing w:after="0"/>
        <w:ind w:left="0"/>
        <w:jc w:val="both"/>
      </w:pPr>
      <w:r>
        <w:rPr>
          <w:rFonts w:ascii="Times New Roman"/>
          <w:b w:val="false"/>
          <w:i w:val="false"/>
          <w:color w:val="000000"/>
          <w:sz w:val="28"/>
        </w:rPr>
        <w:t>
      - руководителей;</w:t>
      </w:r>
    </w:p>
    <w:bookmarkEnd w:id="41"/>
    <w:bookmarkStart w:name="z329" w:id="42"/>
    <w:p>
      <w:pPr>
        <w:spacing w:after="0"/>
        <w:ind w:left="0"/>
        <w:jc w:val="both"/>
      </w:pPr>
      <w:r>
        <w:rPr>
          <w:rFonts w:ascii="Times New Roman"/>
          <w:b w:val="false"/>
          <w:i w:val="false"/>
          <w:color w:val="000000"/>
          <w:sz w:val="28"/>
        </w:rPr>
        <w:t>
      - специалистов служб безопасности и охраны труда.</w:t>
      </w:r>
    </w:p>
    <w:bookmarkEnd w:id="42"/>
    <w:bookmarkStart w:name="z330" w:id="43"/>
    <w:p>
      <w:pPr>
        <w:spacing w:after="0"/>
        <w:ind w:left="0"/>
        <w:jc w:val="both"/>
      </w:pPr>
      <w:r>
        <w:rPr>
          <w:rFonts w:ascii="Times New Roman"/>
          <w:b w:val="false"/>
          <w:i w:val="false"/>
          <w:color w:val="000000"/>
          <w:sz w:val="28"/>
        </w:rPr>
        <w:t>
      2) не реже одного раза в год, для:</w:t>
      </w:r>
    </w:p>
    <w:bookmarkEnd w:id="43"/>
    <w:bookmarkStart w:name="z331" w:id="44"/>
    <w:p>
      <w:pPr>
        <w:spacing w:after="0"/>
        <w:ind w:left="0"/>
        <w:jc w:val="both"/>
      </w:pPr>
      <w:r>
        <w:rPr>
          <w:rFonts w:ascii="Times New Roman"/>
          <w:b w:val="false"/>
          <w:i w:val="false"/>
          <w:color w:val="000000"/>
          <w:sz w:val="28"/>
        </w:rPr>
        <w:t>
      -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за исключением административно-технического персонала.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45"/>
    <w:p>
      <w:pPr>
        <w:spacing w:after="0"/>
        <w:ind w:left="0"/>
        <w:jc w:val="both"/>
      </w:pPr>
      <w:r>
        <w:rPr>
          <w:rFonts w:ascii="Times New Roman"/>
          <w:b w:val="false"/>
          <w:i w:val="false"/>
          <w:color w:val="000000"/>
          <w:sz w:val="28"/>
        </w:rPr>
        <w:t>
      10. Назначенные сроки проведения квалификационной проверки знаний работника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45"/>
    <w:bookmarkStart w:name="z152" w:id="46"/>
    <w:p>
      <w:pPr>
        <w:spacing w:after="0"/>
        <w:ind w:left="0"/>
        <w:jc w:val="both"/>
      </w:pPr>
      <w:r>
        <w:rPr>
          <w:rFonts w:ascii="Times New Roman"/>
          <w:b w:val="false"/>
          <w:i w:val="false"/>
          <w:color w:val="000000"/>
          <w:sz w:val="28"/>
        </w:rPr>
        <w:t>
      11. Условиями для назначения внеочередной квалификационной проверки знаний являются:</w:t>
      </w:r>
    </w:p>
    <w:bookmarkEnd w:id="46"/>
    <w:bookmarkStart w:name="z153" w:id="47"/>
    <w:p>
      <w:pPr>
        <w:spacing w:after="0"/>
        <w:ind w:left="0"/>
        <w:jc w:val="both"/>
      </w:pPr>
      <w:r>
        <w:rPr>
          <w:rFonts w:ascii="Times New Roman"/>
          <w:b w:val="false"/>
          <w:i w:val="false"/>
          <w:color w:val="000000"/>
          <w:sz w:val="28"/>
        </w:rPr>
        <w:t>
      1)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bookmarkEnd w:id="47"/>
    <w:bookmarkStart w:name="z154" w:id="48"/>
    <w:p>
      <w:pPr>
        <w:spacing w:after="0"/>
        <w:ind w:left="0"/>
        <w:jc w:val="both"/>
      </w:pPr>
      <w:r>
        <w:rPr>
          <w:rFonts w:ascii="Times New Roman"/>
          <w:b w:val="false"/>
          <w:i w:val="false"/>
          <w:color w:val="000000"/>
          <w:sz w:val="28"/>
        </w:rPr>
        <w:t>
      2) решение технического руководителя организации;</w:t>
      </w:r>
    </w:p>
    <w:bookmarkEnd w:id="48"/>
    <w:bookmarkStart w:name="z155"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указания о принятии мер по устранению выявленных нарушений по безопасности и охране труда работников службы (отдела) безопасности и охраны труда;</w:t>
      </w:r>
    </w:p>
    <w:bookmarkEnd w:id="49"/>
    <w:bookmarkStart w:name="z332" w:id="50"/>
    <w:p>
      <w:pPr>
        <w:spacing w:after="0"/>
        <w:ind w:left="0"/>
        <w:jc w:val="both"/>
      </w:pPr>
      <w:r>
        <w:rPr>
          <w:rFonts w:ascii="Times New Roman"/>
          <w:b w:val="false"/>
          <w:i w:val="false"/>
          <w:color w:val="000000"/>
          <w:sz w:val="28"/>
        </w:rPr>
        <w:t>
      4) выдача предписания или направление рекомендации от государственного органа по государственному энергетическому надзору и контролю, при выявлении нарушений требований правовых актов в области электроэнергетики.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51"/>
    <w:p>
      <w:pPr>
        <w:spacing w:after="0"/>
        <w:ind w:left="0"/>
        <w:jc w:val="both"/>
      </w:pPr>
      <w:r>
        <w:rPr>
          <w:rFonts w:ascii="Times New Roman"/>
          <w:b w:val="false"/>
          <w:i w:val="false"/>
          <w:color w:val="000000"/>
          <w:sz w:val="28"/>
        </w:rPr>
        <w:t>
      12. К основаниям для назначения внеочередной квалификационной проверки знаний относятся:</w:t>
      </w:r>
    </w:p>
    <w:bookmarkEnd w:id="51"/>
    <w:bookmarkStart w:name="z157" w:id="52"/>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bookmarkEnd w:id="52"/>
    <w:bookmarkStart w:name="z158" w:id="53"/>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bookmarkEnd w:id="53"/>
    <w:bookmarkStart w:name="z159" w:id="54"/>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потребления электрической, тепловой энергии;</w:t>
      </w:r>
    </w:p>
    <w:bookmarkEnd w:id="54"/>
    <w:bookmarkStart w:name="z160" w:id="55"/>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bookmarkEnd w:id="55"/>
    <w:bookmarkStart w:name="z161" w:id="56"/>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bookmarkEnd w:id="56"/>
    <w:bookmarkStart w:name="z162" w:id="57"/>
    <w:p>
      <w:pPr>
        <w:spacing w:after="0"/>
        <w:ind w:left="0"/>
        <w:jc w:val="both"/>
      </w:pPr>
      <w:r>
        <w:rPr>
          <w:rFonts w:ascii="Times New Roman"/>
          <w:b w:val="false"/>
          <w:i w:val="false"/>
          <w:color w:val="000000"/>
          <w:sz w:val="28"/>
        </w:rPr>
        <w:t>
      6) отсутствие контроля и принятия мер,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bookmarkEnd w:id="57"/>
    <w:bookmarkStart w:name="z163" w:id="58"/>
    <w:p>
      <w:pPr>
        <w:spacing w:after="0"/>
        <w:ind w:left="0"/>
        <w:jc w:val="both"/>
      </w:pPr>
      <w:r>
        <w:rPr>
          <w:rFonts w:ascii="Times New Roman"/>
          <w:b w:val="false"/>
          <w:i w:val="false"/>
          <w:color w:val="000000"/>
          <w:sz w:val="28"/>
        </w:rPr>
        <w:t>
      7) отсутствие контроля и принятия мер,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bookmarkEnd w:id="58"/>
    <w:bookmarkStart w:name="z333" w:id="59"/>
    <w:p>
      <w:pPr>
        <w:spacing w:after="0"/>
        <w:ind w:left="0"/>
        <w:jc w:val="both"/>
      </w:pPr>
      <w:r>
        <w:rPr>
          <w:rFonts w:ascii="Times New Roman"/>
          <w:b w:val="false"/>
          <w:i w:val="false"/>
          <w:color w:val="000000"/>
          <w:sz w:val="28"/>
        </w:rPr>
        <w:t>
      8) нарушение установленных настоящими Правилами сроков по прохождению первичной или периодической (очередной) квалификационной проверки знаний без уважительной причины, а также не подтверждение своей квалификации.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60"/>
    <w:p>
      <w:pPr>
        <w:spacing w:after="0"/>
        <w:ind w:left="0"/>
        <w:jc w:val="both"/>
      </w:pPr>
      <w:r>
        <w:rPr>
          <w:rFonts w:ascii="Times New Roman"/>
          <w:b w:val="false"/>
          <w:i w:val="false"/>
          <w:color w:val="000000"/>
          <w:sz w:val="28"/>
        </w:rPr>
        <w:t>
      13.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bookmarkEnd w:id="60"/>
    <w:bookmarkStart w:name="z165" w:id="61"/>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электрической, тепловой энергии;</w:t>
      </w:r>
    </w:p>
    <w:bookmarkEnd w:id="61"/>
    <w:bookmarkStart w:name="z166" w:id="62"/>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bookmarkEnd w:id="62"/>
    <w:bookmarkStart w:name="z167" w:id="63"/>
    <w:p>
      <w:pPr>
        <w:spacing w:after="0"/>
        <w:ind w:left="0"/>
        <w:jc w:val="both"/>
      </w:pPr>
      <w:r>
        <w:rPr>
          <w:rFonts w:ascii="Times New Roman"/>
          <w:b w:val="false"/>
          <w:i w:val="false"/>
          <w:color w:val="000000"/>
          <w:sz w:val="28"/>
        </w:rPr>
        <w:t>
      14. К основаниям для назначения внеочередной квалификационной проверки знаний, по решению технического руководителя организации относятся:</w:t>
      </w:r>
    </w:p>
    <w:bookmarkEnd w:id="63"/>
    <w:bookmarkStart w:name="z168" w:id="64"/>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bookmarkEnd w:id="64"/>
    <w:bookmarkStart w:name="z169" w:id="65"/>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bookmarkEnd w:id="65"/>
    <w:bookmarkStart w:name="z170" w:id="66"/>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bookmarkEnd w:id="66"/>
    <w:bookmarkStart w:name="z171" w:id="67"/>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bookmarkEnd w:id="67"/>
    <w:bookmarkStart w:name="z172" w:id="68"/>
    <w:p>
      <w:pPr>
        <w:spacing w:after="0"/>
        <w:ind w:left="0"/>
        <w:jc w:val="both"/>
      </w:pPr>
      <w:r>
        <w:rPr>
          <w:rFonts w:ascii="Times New Roman"/>
          <w:b w:val="false"/>
          <w:i w:val="false"/>
          <w:color w:val="000000"/>
          <w:sz w:val="28"/>
        </w:rPr>
        <w:t xml:space="preserve">
      5) случаи, предусмотренные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68"/>
    <w:bookmarkStart w:name="z173" w:id="69"/>
    <w:p>
      <w:pPr>
        <w:spacing w:after="0"/>
        <w:ind w:left="0"/>
        <w:jc w:val="both"/>
      </w:pPr>
      <w:r>
        <w:rPr>
          <w:rFonts w:ascii="Times New Roman"/>
          <w:b w:val="false"/>
          <w:i w:val="false"/>
          <w:color w:val="000000"/>
          <w:sz w:val="28"/>
        </w:rPr>
        <w:t xml:space="preserve">
      15. Основания, перечисленные в </w:t>
      </w:r>
      <w:r>
        <w:rPr>
          <w:rFonts w:ascii="Times New Roman"/>
          <w:b w:val="false"/>
          <w:i w:val="false"/>
          <w:color w:val="000000"/>
          <w:sz w:val="28"/>
        </w:rPr>
        <w:t>пунктах 12</w:t>
      </w:r>
      <w:r>
        <w:rPr>
          <w:rFonts w:ascii="Times New Roman"/>
          <w:b w:val="false"/>
          <w:i w:val="false"/>
          <w:color w:val="000000"/>
          <w:sz w:val="28"/>
        </w:rPr>
        <w:t xml:space="preserve"> - </w:t>
      </w:r>
      <w:r>
        <w:rPr>
          <w:rFonts w:ascii="Times New Roman"/>
          <w:b w:val="false"/>
          <w:i w:val="false"/>
          <w:color w:val="000000"/>
          <w:sz w:val="28"/>
        </w:rPr>
        <w:t>14</w:t>
      </w:r>
      <w:r>
        <w:rPr>
          <w:rFonts w:ascii="Times New Roman"/>
          <w:b w:val="false"/>
          <w:i w:val="false"/>
          <w:color w:val="000000"/>
          <w:sz w:val="28"/>
        </w:rPr>
        <w:t xml:space="preserve"> настоящих Правил, по назначению внеочередной квалификационной проверки знаний являются полными и исчерпывающими.</w:t>
      </w:r>
    </w:p>
    <w:bookmarkEnd w:id="69"/>
    <w:bookmarkStart w:name="z174" w:id="70"/>
    <w:p>
      <w:pPr>
        <w:spacing w:after="0"/>
        <w:ind w:left="0"/>
        <w:jc w:val="both"/>
      </w:pPr>
      <w:r>
        <w:rPr>
          <w:rFonts w:ascii="Times New Roman"/>
          <w:b w:val="false"/>
          <w:i w:val="false"/>
          <w:color w:val="000000"/>
          <w:sz w:val="28"/>
        </w:rPr>
        <w:t>
      16. Внеочередная квалификационная проверка знаний не отменяет сроков периодической квалификационной проверки знаний.</w:t>
      </w:r>
    </w:p>
    <w:bookmarkEnd w:id="70"/>
    <w:bookmarkStart w:name="z175" w:id="71"/>
    <w:p>
      <w:pPr>
        <w:spacing w:after="0"/>
        <w:ind w:left="0"/>
        <w:jc w:val="both"/>
      </w:pPr>
      <w:r>
        <w:rPr>
          <w:rFonts w:ascii="Times New Roman"/>
          <w:b w:val="false"/>
          <w:i w:val="false"/>
          <w:color w:val="000000"/>
          <w:sz w:val="28"/>
        </w:rPr>
        <w:t>
      17.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bookmarkEnd w:id="71"/>
    <w:bookmarkStart w:name="z176" w:id="72"/>
    <w:p>
      <w:pPr>
        <w:spacing w:after="0"/>
        <w:ind w:left="0"/>
        <w:jc w:val="both"/>
      </w:pPr>
      <w:r>
        <w:rPr>
          <w:rFonts w:ascii="Times New Roman"/>
          <w:b w:val="false"/>
          <w:i w:val="false"/>
          <w:color w:val="000000"/>
          <w:sz w:val="28"/>
        </w:rPr>
        <w:t>
      18.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bookmarkEnd w:id="72"/>
    <w:bookmarkStart w:name="z177" w:id="73"/>
    <w:p>
      <w:pPr>
        <w:spacing w:after="0"/>
        <w:ind w:left="0"/>
        <w:jc w:val="left"/>
      </w:pPr>
      <w:r>
        <w:rPr>
          <w:rFonts w:ascii="Times New Roman"/>
          <w:b/>
          <w:i w:val="false"/>
          <w:color w:val="000000"/>
        </w:rPr>
        <w:t xml:space="preserve"> Глава 2. Порядок проведения квалификационных проверок знаний руководителей</w:t>
      </w:r>
    </w:p>
    <w:bookmarkEnd w:id="73"/>
    <w:bookmarkStart w:name="z178" w:id="74"/>
    <w:p>
      <w:pPr>
        <w:spacing w:after="0"/>
        <w:ind w:left="0"/>
        <w:jc w:val="both"/>
      </w:pPr>
      <w:r>
        <w:rPr>
          <w:rFonts w:ascii="Times New Roman"/>
          <w:b w:val="false"/>
          <w:i w:val="false"/>
          <w:color w:val="000000"/>
          <w:sz w:val="28"/>
        </w:rPr>
        <w:t>
      19. Квалификационная проверка знаний руководителей осуществляется Комитетом атомного и энергетического надзора и контроля Министерства энергетики Республики Казахстан (далее – услугодатель).</w:t>
      </w:r>
    </w:p>
    <w:bookmarkEnd w:id="74"/>
    <w:bookmarkStart w:name="z179" w:id="75"/>
    <w:p>
      <w:pPr>
        <w:spacing w:after="0"/>
        <w:ind w:left="0"/>
        <w:jc w:val="both"/>
      </w:pPr>
      <w:r>
        <w:rPr>
          <w:rFonts w:ascii="Times New Roman"/>
          <w:b w:val="false"/>
          <w:i w:val="false"/>
          <w:color w:val="000000"/>
          <w:sz w:val="28"/>
        </w:rPr>
        <w:t xml:space="preserve">
      20. Ежегодно, в срок до 1 декабря, организации направляют услугодателю список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на следующий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5"/>
    <w:bookmarkStart w:name="z180" w:id="76"/>
    <w:p>
      <w:pPr>
        <w:spacing w:after="0"/>
        <w:ind w:left="0"/>
        <w:jc w:val="both"/>
      </w:pPr>
      <w:r>
        <w:rPr>
          <w:rFonts w:ascii="Times New Roman"/>
          <w:b w:val="false"/>
          <w:i w:val="false"/>
          <w:color w:val="000000"/>
          <w:sz w:val="28"/>
        </w:rPr>
        <w:t xml:space="preserve">
      При приеме на работу или увольнении руководителя информация о принятых (уволенных) руководителях направляется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15 календарных дней со дня принятия (увольнения) руководителя.</w:t>
      </w:r>
    </w:p>
    <w:bookmarkEnd w:id="76"/>
    <w:bookmarkStart w:name="z181" w:id="77"/>
    <w:p>
      <w:pPr>
        <w:spacing w:after="0"/>
        <w:ind w:left="0"/>
        <w:jc w:val="both"/>
      </w:pPr>
      <w:r>
        <w:rPr>
          <w:rFonts w:ascii="Times New Roman"/>
          <w:b w:val="false"/>
          <w:i w:val="false"/>
          <w:color w:val="000000"/>
          <w:sz w:val="28"/>
        </w:rPr>
        <w:t xml:space="preserve">
      21. Для прохождения квалификационной проверки знаний физическое лицо (далее – услугополучатель) для получения государственной услуги направляет услугодателю документы, необходимые для оказания государственной услуги, указанные в пункте 8 перечня основных требований к оказанию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(далее – перечень основных требований к оказанию государственной услуги), приведенного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через веб-портал "электронного правительства" www.egov.kz, www.elicense.kz (далее – портал) не позднее 30 (тридцати) календарных дней до даты истечения срока квалификационной проверки знаний. </w:t>
      </w:r>
    </w:p>
    <w:bookmarkEnd w:id="77"/>
    <w:p>
      <w:pPr>
        <w:spacing w:after="0"/>
        <w:ind w:left="0"/>
        <w:jc w:val="both"/>
      </w:pPr>
      <w:r>
        <w:rPr>
          <w:rFonts w:ascii="Times New Roman"/>
          <w:b w:val="false"/>
          <w:i w:val="false"/>
          <w:color w:val="000000"/>
          <w:sz w:val="28"/>
        </w:rPr>
        <w:t>
      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w:t>
      </w:r>
    </w:p>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 Документы представляются в виде электронных копий документов, удостоверенных ЭЦП услугополучателя.</w:t>
      </w:r>
    </w:p>
    <w:p>
      <w:pPr>
        <w:spacing w:after="0"/>
        <w:ind w:left="0"/>
        <w:jc w:val="both"/>
      </w:pPr>
      <w:r>
        <w:rPr>
          <w:rFonts w:ascii="Times New Roman"/>
          <w:b w:val="false"/>
          <w:i w:val="false"/>
          <w:color w:val="000000"/>
          <w:sz w:val="28"/>
        </w:rPr>
        <w:t>
      При подаче услугополучателем документов, указанных в пункте 8 перечня основных требований к оказанию государственной услуги, подтверждением принятия заявления через портал является статус о принятии запроса, который отображается в "личном кабинете"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78"/>
    <w:p>
      <w:pPr>
        <w:spacing w:after="0"/>
        <w:ind w:left="0"/>
        <w:jc w:val="both"/>
      </w:pPr>
      <w:r>
        <w:rPr>
          <w:rFonts w:ascii="Times New Roman"/>
          <w:b w:val="false"/>
          <w:i w:val="false"/>
          <w:color w:val="000000"/>
          <w:sz w:val="28"/>
        </w:rPr>
        <w:t>
      22. В день поступления заявления сотрудник канцелярии услугодателя осуществляет прием и регистрацию документов с присвоением регистрационного номера, даты и передает зарегистрированные документы руководителю услугодателя, который определяет ответственного исполнителя структурного подразделения.</w:t>
      </w:r>
    </w:p>
    <w:bookmarkEnd w:id="78"/>
    <w:p>
      <w:pPr>
        <w:spacing w:after="0"/>
        <w:ind w:left="0"/>
        <w:jc w:val="both"/>
      </w:pPr>
      <w:r>
        <w:rPr>
          <w:rFonts w:ascii="Times New Roman"/>
          <w:b w:val="false"/>
          <w:i w:val="false"/>
          <w:color w:val="000000"/>
          <w:sz w:val="28"/>
        </w:rPr>
        <w:t xml:space="preserve">
      При обращении заявителя после окончания рабочего времени, в выходные и праздничные дни, на основании </w:t>
      </w:r>
      <w:r>
        <w:rPr>
          <w:rFonts w:ascii="Times New Roman"/>
          <w:b w:val="false"/>
          <w:i w:val="false"/>
          <w:color w:val="000000"/>
          <w:sz w:val="28"/>
        </w:rPr>
        <w:t>Трудового</w:t>
      </w:r>
      <w:r>
        <w:rPr>
          <w:rFonts w:ascii="Times New Roman"/>
          <w:b w:val="false"/>
          <w:i w:val="false"/>
          <w:color w:val="000000"/>
          <w:sz w:val="28"/>
        </w:rPr>
        <w:t xml:space="preserve"> кодекса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79"/>
    <w:p>
      <w:pPr>
        <w:spacing w:after="0"/>
        <w:ind w:left="0"/>
        <w:jc w:val="both"/>
      </w:pPr>
      <w:r>
        <w:rPr>
          <w:rFonts w:ascii="Times New Roman"/>
          <w:b w:val="false"/>
          <w:i w:val="false"/>
          <w:color w:val="000000"/>
          <w:sz w:val="28"/>
        </w:rPr>
        <w:t>
      22-1. В течение 2 (двух) рабочих дней с момента регистрации документов в канцелярии услугодателя ответственный исполнитель проверяет полноту представленных документов.</w:t>
      </w:r>
    </w:p>
    <w:bookmarkEnd w:id="79"/>
    <w:p>
      <w:pPr>
        <w:spacing w:after="0"/>
        <w:ind w:left="0"/>
        <w:jc w:val="both"/>
      </w:pPr>
      <w:r>
        <w:rPr>
          <w:rFonts w:ascii="Times New Roman"/>
          <w:b w:val="false"/>
          <w:i w:val="false"/>
          <w:color w:val="000000"/>
          <w:sz w:val="28"/>
        </w:rPr>
        <w:t xml:space="preserve">
      При представлении услугополучателем неполного пакета документов услугодатель в указанные сроки направляет в "личный кабинет" услугополучателя мотивированный отказ в дальнейшем рассмотрении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При представлении услугополучателем полного пакета документов и отсутствия документов с истекшим сроком действия услугодателем в течение 2 (двух) рабочих дней в "личный кабинет" услугополучателя направляется уведомление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о дате, времени и месте прохождения тестирования, или мотивированный отказ в оказании государственной услуги по форме, предусмотренной частью второй настоящего пункта, по основаниям, указанным в пункте 9 перечня основных требований к оказанию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80"/>
    <w:p>
      <w:pPr>
        <w:spacing w:after="0"/>
        <w:ind w:left="0"/>
        <w:jc w:val="both"/>
      </w:pPr>
      <w:r>
        <w:rPr>
          <w:rFonts w:ascii="Times New Roman"/>
          <w:b w:val="false"/>
          <w:i w:val="false"/>
          <w:color w:val="000000"/>
          <w:sz w:val="28"/>
        </w:rPr>
        <w:t>
      22-2.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w:t>
      </w:r>
    </w:p>
    <w:bookmarkEnd w:id="80"/>
    <w:bookmarkStart w:name="z280" w:id="81"/>
    <w:p>
      <w:pPr>
        <w:spacing w:after="0"/>
        <w:ind w:left="0"/>
        <w:jc w:val="both"/>
      </w:pPr>
      <w:r>
        <w:rPr>
          <w:rFonts w:ascii="Times New Roman"/>
          <w:b w:val="false"/>
          <w:i w:val="false"/>
          <w:color w:val="000000"/>
          <w:sz w:val="28"/>
        </w:rPr>
        <w:t xml:space="preserve">
      В случае отзыва документов услугополучателем услугодатель направляет в течение 2 (двух) рабочих дней в "личный кабинет" услугополучателя уведомление о прекращении рассмотрения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22-2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1" w:id="82"/>
    <w:p>
      <w:pPr>
        <w:spacing w:after="0"/>
        <w:ind w:left="0"/>
        <w:jc w:val="both"/>
      </w:pPr>
      <w:r>
        <w:rPr>
          <w:rFonts w:ascii="Times New Roman"/>
          <w:b w:val="false"/>
          <w:i w:val="false"/>
          <w:color w:val="000000"/>
          <w:sz w:val="28"/>
        </w:rPr>
        <w:t>
      22-3. Квалификационная проверка знаний проводится в течение 5 (пяти) рабочих дней со дня поступления уведомления услугополучателю.</w:t>
      </w:r>
    </w:p>
    <w:bookmarkEnd w:id="82"/>
    <w:bookmarkStart w:name="z282" w:id="83"/>
    <w:p>
      <w:pPr>
        <w:spacing w:after="0"/>
        <w:ind w:left="0"/>
        <w:jc w:val="both"/>
      </w:pPr>
      <w:r>
        <w:rPr>
          <w:rFonts w:ascii="Times New Roman"/>
          <w:b w:val="false"/>
          <w:i w:val="false"/>
          <w:color w:val="000000"/>
          <w:sz w:val="28"/>
        </w:rPr>
        <w:t xml:space="preserve">
      Тестирование проводится на местах, предоставленных услугодателем и территориальными структурными подразделениями услугодателя, автоматизированным компьютерным способом на государственном или русском языках по выбору услугополучателя. </w:t>
      </w:r>
    </w:p>
    <w:bookmarkEnd w:id="83"/>
    <w:bookmarkStart w:name="z283" w:id="84"/>
    <w:p>
      <w:pPr>
        <w:spacing w:after="0"/>
        <w:ind w:left="0"/>
        <w:jc w:val="both"/>
      </w:pPr>
      <w:r>
        <w:rPr>
          <w:rFonts w:ascii="Times New Roman"/>
          <w:b w:val="false"/>
          <w:i w:val="false"/>
          <w:color w:val="000000"/>
          <w:sz w:val="28"/>
        </w:rPr>
        <w:t>
      Иностранные лица (нерезиденты), которым необходимо пройти квалификационную проверку знаний, проходят ее на общих основаниях в соответствии с настоящими Правилами.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22-3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84" w:id="85"/>
    <w:p>
      <w:pPr>
        <w:spacing w:after="0"/>
        <w:ind w:left="0"/>
        <w:jc w:val="both"/>
      </w:pPr>
      <w:r>
        <w:rPr>
          <w:rFonts w:ascii="Times New Roman"/>
          <w:b w:val="false"/>
          <w:i w:val="false"/>
          <w:color w:val="000000"/>
          <w:sz w:val="28"/>
        </w:rPr>
        <w:t>
      22-4. Услугополучатель допускается к тестированию при предъявлении документа, удостоверяющего личность, либо электронного документа из сервиса цифровых документов (для идентификации).</w:t>
      </w:r>
    </w:p>
    <w:bookmarkEnd w:id="85"/>
    <w:p>
      <w:pPr>
        <w:spacing w:after="0"/>
        <w:ind w:left="0"/>
        <w:jc w:val="both"/>
      </w:pPr>
      <w:r>
        <w:rPr>
          <w:rFonts w:ascii="Times New Roman"/>
          <w:b w:val="false"/>
          <w:i w:val="false"/>
          <w:color w:val="000000"/>
          <w:sz w:val="28"/>
        </w:rPr>
        <w:t>
      Во время тестирования услугополучатели не переговариваются между собой, не пользуются какими-либо вспомогательными информационными материалами (справочной, специальной литературой), средствами связи и записями на электронном носителе.</w:t>
      </w:r>
    </w:p>
    <w:p>
      <w:pPr>
        <w:spacing w:after="0"/>
        <w:ind w:left="0"/>
        <w:jc w:val="both"/>
      </w:pPr>
      <w:r>
        <w:rPr>
          <w:rFonts w:ascii="Times New Roman"/>
          <w:b w:val="false"/>
          <w:i w:val="false"/>
          <w:color w:val="000000"/>
          <w:sz w:val="28"/>
        </w:rPr>
        <w:t>
      При обнаружении факта нарушения порядка прохождения тестирования, тестирование услугополучателя прекращается. По факту данного нарушения оформляется акт о нарушении порядка прохождения тестирования по форме, согласно приложению 8 к настоящим Правилам, и услугополучателю выдается отрицательный результат тестирования.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22-4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86"/>
    <w:p>
      <w:pPr>
        <w:spacing w:after="0"/>
        <w:ind w:left="0"/>
        <w:jc w:val="both"/>
      </w:pPr>
      <w:r>
        <w:rPr>
          <w:rFonts w:ascii="Times New Roman"/>
          <w:b w:val="false"/>
          <w:i w:val="false"/>
          <w:color w:val="000000"/>
          <w:sz w:val="28"/>
        </w:rPr>
        <w:t>
      22-5. Квалификационная проверка знаний проводится в форме тестирования. Время тестирования составляет два часа. Число тестовых вопросов составляет 100 вопросов. Вопросы тестирования представляются по форме, согласно приложению 8-1 к настоящим Правилам.</w:t>
      </w:r>
    </w:p>
    <w:bookmarkEnd w:id="86"/>
    <w:bookmarkStart w:name="z288" w:id="87"/>
    <w:p>
      <w:pPr>
        <w:spacing w:after="0"/>
        <w:ind w:left="0"/>
        <w:jc w:val="both"/>
      </w:pPr>
      <w:r>
        <w:rPr>
          <w:rFonts w:ascii="Times New Roman"/>
          <w:b w:val="false"/>
          <w:i w:val="false"/>
          <w:color w:val="000000"/>
          <w:sz w:val="28"/>
        </w:rPr>
        <w:t>
      Пороговый уровень правильных ответов, являющийся основанием для признания результатов тестирования подтвердившими квалификацию лица, подлежащего квалификационной проверке знаний, составляет 70 процентов от количества вопросов, содержащихся в тестах.</w:t>
      </w:r>
    </w:p>
    <w:bookmarkEnd w:id="87"/>
    <w:bookmarkStart w:name="z289" w:id="88"/>
    <w:p>
      <w:pPr>
        <w:spacing w:after="0"/>
        <w:ind w:left="0"/>
        <w:jc w:val="both"/>
      </w:pPr>
      <w:r>
        <w:rPr>
          <w:rFonts w:ascii="Times New Roman"/>
          <w:b w:val="false"/>
          <w:i w:val="false"/>
          <w:color w:val="000000"/>
          <w:sz w:val="28"/>
        </w:rPr>
        <w:t>
      По истечении времени, отведенного на тестирование, программа автоматически закрывается.</w:t>
      </w:r>
    </w:p>
    <w:bookmarkEnd w:id="88"/>
    <w:bookmarkStart w:name="z290" w:id="89"/>
    <w:p>
      <w:pPr>
        <w:spacing w:after="0"/>
        <w:ind w:left="0"/>
        <w:jc w:val="both"/>
      </w:pPr>
      <w:r>
        <w:rPr>
          <w:rFonts w:ascii="Times New Roman"/>
          <w:b w:val="false"/>
          <w:i w:val="false"/>
          <w:color w:val="000000"/>
          <w:sz w:val="28"/>
        </w:rPr>
        <w:t>
      Подсчет правильных ответов тестирования проводится автоматически при помощи заложенной компьютерной программой.</w:t>
      </w:r>
    </w:p>
    <w:bookmarkEnd w:id="89"/>
    <w:bookmarkStart w:name="z291" w:id="90"/>
    <w:p>
      <w:pPr>
        <w:spacing w:after="0"/>
        <w:ind w:left="0"/>
        <w:jc w:val="both"/>
      </w:pPr>
      <w:r>
        <w:rPr>
          <w:rFonts w:ascii="Times New Roman"/>
          <w:b w:val="false"/>
          <w:i w:val="false"/>
          <w:color w:val="000000"/>
          <w:sz w:val="28"/>
        </w:rPr>
        <w:t>
      Если количество правильных ответов равно либо превышает пороговый уровень, то услугополучателю компьютерная программа на мониторе выдает сообщение о положительном результате тестирования – "тест пройден".</w:t>
      </w:r>
    </w:p>
    <w:bookmarkEnd w:id="90"/>
    <w:bookmarkStart w:name="z292" w:id="91"/>
    <w:p>
      <w:pPr>
        <w:spacing w:after="0"/>
        <w:ind w:left="0"/>
        <w:jc w:val="both"/>
      </w:pPr>
      <w:r>
        <w:rPr>
          <w:rFonts w:ascii="Times New Roman"/>
          <w:b w:val="false"/>
          <w:i w:val="false"/>
          <w:color w:val="000000"/>
          <w:sz w:val="28"/>
        </w:rPr>
        <w:t>
      Если количество правильных ответов ниже порогового уровня, то компьютерная программа на мониторе выдает сообщение об отрицательном результате тестирования – "тест не пройден".</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22-5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93" w:id="92"/>
    <w:p>
      <w:pPr>
        <w:spacing w:after="0"/>
        <w:ind w:left="0"/>
        <w:jc w:val="both"/>
      </w:pPr>
      <w:r>
        <w:rPr>
          <w:rFonts w:ascii="Times New Roman"/>
          <w:b w:val="false"/>
          <w:i w:val="false"/>
          <w:color w:val="000000"/>
          <w:sz w:val="28"/>
        </w:rPr>
        <w:t xml:space="preserve">
      22-6. В случае несогласия с результатами тестирования услугодатель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предоставляет возможность услугополучателю выразить свою позицию (заслушивание), о котором услугополучатель уведомляется не позднее чем за 3 (три) рабочих дня до принятия решения.</w:t>
      </w:r>
    </w:p>
    <w:bookmarkEnd w:id="92"/>
    <w:p>
      <w:pPr>
        <w:spacing w:after="0"/>
        <w:ind w:left="0"/>
        <w:jc w:val="both"/>
      </w:pPr>
      <w:r>
        <w:rPr>
          <w:rFonts w:ascii="Times New Roman"/>
          <w:b w:val="false"/>
          <w:i w:val="false"/>
          <w:color w:val="000000"/>
          <w:sz w:val="28"/>
        </w:rPr>
        <w:t xml:space="preserve">
      Процедура заслушивания проводится в соответствии с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 Республики Казахстан.</w:t>
      </w:r>
    </w:p>
    <w:p>
      <w:pPr>
        <w:spacing w:after="0"/>
        <w:ind w:left="0"/>
        <w:jc w:val="both"/>
      </w:pPr>
      <w:r>
        <w:rPr>
          <w:rFonts w:ascii="Times New Roman"/>
          <w:b w:val="false"/>
          <w:i w:val="false"/>
          <w:color w:val="000000"/>
          <w:sz w:val="28"/>
        </w:rPr>
        <w:t>
      По итогам тестирования и (или) результатам заслушивания услугодатель принимает одно из следующих решений:</w:t>
      </w:r>
    </w:p>
    <w:p>
      <w:pPr>
        <w:spacing w:after="0"/>
        <w:ind w:left="0"/>
        <w:jc w:val="both"/>
      </w:pPr>
      <w:r>
        <w:rPr>
          <w:rFonts w:ascii="Times New Roman"/>
          <w:b w:val="false"/>
          <w:i w:val="false"/>
          <w:color w:val="000000"/>
          <w:sz w:val="28"/>
        </w:rPr>
        <w:t>
      1) услугополучателем пройдена квалификационная проверка знаний правил технической эксплуатации и правил техники безопасности в области электроэнергетики и присвоена группа допуска по электробезопасности;</w:t>
      </w:r>
    </w:p>
    <w:p>
      <w:pPr>
        <w:spacing w:after="0"/>
        <w:ind w:left="0"/>
        <w:jc w:val="both"/>
      </w:pPr>
      <w:r>
        <w:rPr>
          <w:rFonts w:ascii="Times New Roman"/>
          <w:b w:val="false"/>
          <w:i w:val="false"/>
          <w:color w:val="000000"/>
          <w:sz w:val="28"/>
        </w:rPr>
        <w:t>
      2) услугополучателем не пройдена квалификационная проверка знаний правил технической эксплуатации и правил техники безопасности в области электроэнергетики и не присвоена группа допуска по электробезопасности.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22-6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93"/>
    <w:p>
      <w:pPr>
        <w:spacing w:after="0"/>
        <w:ind w:left="0"/>
        <w:jc w:val="both"/>
      </w:pPr>
      <w:r>
        <w:rPr>
          <w:rFonts w:ascii="Times New Roman"/>
          <w:b w:val="false"/>
          <w:i w:val="false"/>
          <w:color w:val="000000"/>
          <w:sz w:val="28"/>
        </w:rPr>
        <w:t xml:space="preserve">
      22-7. Результат прохождения квалификационной проверки знаний правил технической эксплуатации и правил техники безопасности в области электроэнергетики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направляется в "личный кабинет" услугополучателя в течение 3 рабочих дней со дня прохождения квалификационной проверки знаний.</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22-7 в соответствии с приказом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4" w:id="94"/>
    <w:p>
      <w:pPr>
        <w:spacing w:after="0"/>
        <w:ind w:left="0"/>
        <w:jc w:val="both"/>
      </w:pPr>
      <w:r>
        <w:rPr>
          <w:rFonts w:ascii="Times New Roman"/>
          <w:b w:val="false"/>
          <w:i w:val="false"/>
          <w:color w:val="000000"/>
          <w:sz w:val="28"/>
        </w:rPr>
        <w:t>
      22-8. Ход тестирования фиксируется с помощью технических средств записи.</w:t>
      </w:r>
    </w:p>
    <w:bookmarkEnd w:id="94"/>
    <w:bookmarkStart w:name="z335" w:id="95"/>
    <w:p>
      <w:pPr>
        <w:spacing w:after="0"/>
        <w:ind w:left="0"/>
        <w:jc w:val="both"/>
      </w:pPr>
      <w:r>
        <w:rPr>
          <w:rFonts w:ascii="Times New Roman"/>
          <w:b w:val="false"/>
          <w:i w:val="false"/>
          <w:color w:val="000000"/>
          <w:sz w:val="28"/>
        </w:rPr>
        <w:t>
      Материалы, зафиксированные с помощью технических средств записи, хранятся в течение 3 (трех) месяцев с момента проведения квалификационной проверки знаний.</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22-8 в соответствии с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96"/>
    <w:p>
      <w:pPr>
        <w:spacing w:after="0"/>
        <w:ind w:left="0"/>
        <w:jc w:val="both"/>
      </w:pPr>
      <w:r>
        <w:rPr>
          <w:rFonts w:ascii="Times New Roman"/>
          <w:b w:val="false"/>
          <w:i w:val="false"/>
          <w:color w:val="000000"/>
          <w:sz w:val="28"/>
        </w:rPr>
        <w:t xml:space="preserve">
      23.Услугополучатель, имеющий результат тестирования ниже порогового уровня при первичной или очередной квалификационной проверке знаний, или не явившийся на тестирование без уважительной причины, считается не подтвердившим свою квалификацию в рамках занимаемой должности. В этих случаях услугополучатель в течение 30 календарных дней со дня получения результатов ниже порогового уровня проходит внеочередную квалификационную проверку знаний путем повторной подачи заявления в соответствии с </w:t>
      </w:r>
      <w:r>
        <w:rPr>
          <w:rFonts w:ascii="Times New Roman"/>
          <w:b w:val="false"/>
          <w:i w:val="false"/>
          <w:color w:val="000000"/>
          <w:sz w:val="28"/>
        </w:rPr>
        <w:t>пунктом 21</w:t>
      </w:r>
      <w:r>
        <w:rPr>
          <w:rFonts w:ascii="Times New Roman"/>
          <w:b w:val="false"/>
          <w:i w:val="false"/>
          <w:color w:val="000000"/>
          <w:sz w:val="28"/>
        </w:rPr>
        <w:t xml:space="preserve"> настоящих Правил.</w:t>
      </w:r>
    </w:p>
    <w:bookmarkEnd w:id="96"/>
    <w:bookmarkStart w:name="z216" w:id="97"/>
    <w:p>
      <w:pPr>
        <w:spacing w:after="0"/>
        <w:ind w:left="0"/>
        <w:jc w:val="both"/>
      </w:pPr>
      <w:r>
        <w:rPr>
          <w:rFonts w:ascii="Times New Roman"/>
          <w:b w:val="false"/>
          <w:i w:val="false"/>
          <w:color w:val="000000"/>
          <w:sz w:val="28"/>
        </w:rPr>
        <w:t>
      В случае если услугополучатель имеет результат тестирования ниже порогового уровня при внеочередной квалификационной проверке знаний, или не явился на тестирование без уважительной причины, услугополучатель отстраняется от занимаемой должности в порядке, установленном трудовым законодательством Республики Казахстан.</w:t>
      </w:r>
    </w:p>
    <w:bookmarkEnd w:id="97"/>
    <w:bookmarkStart w:name="z217" w:id="98"/>
    <w:p>
      <w:pPr>
        <w:spacing w:after="0"/>
        <w:ind w:left="0"/>
        <w:jc w:val="both"/>
      </w:pPr>
      <w:r>
        <w:rPr>
          <w:rFonts w:ascii="Times New Roman"/>
          <w:b w:val="false"/>
          <w:i w:val="false"/>
          <w:color w:val="000000"/>
          <w:sz w:val="28"/>
        </w:rPr>
        <w:t>
      В случае пропуска установленного настоящими Правилами срока проведения квалификационной проверки знаний руководителя по уважительным причинам (болезнь, командировка, отпуск, обучение в учебных заведениях), при направлении уведомления о возникшей уважительной причине и последующем документальном подтверждении со стороны организации, указанный срок проведения квалификационной проверки знаний продлевается, но не более чем на 30 календарных дней после того, как действие обстоятельства, явившегося причиной пропуска срока, прекращено.</w:t>
      </w:r>
    </w:p>
    <w:bookmarkEnd w:id="98"/>
    <w:bookmarkStart w:name="z218" w:id="99"/>
    <w:p>
      <w:pPr>
        <w:spacing w:after="0"/>
        <w:ind w:left="0"/>
        <w:jc w:val="both"/>
      </w:pPr>
      <w:r>
        <w:rPr>
          <w:rFonts w:ascii="Times New Roman"/>
          <w:b w:val="false"/>
          <w:i w:val="false"/>
          <w:color w:val="000000"/>
          <w:sz w:val="28"/>
        </w:rPr>
        <w:t>
      Уведомление о возникшей уважительной причине направляется организацией в Комитет не позднее 3 рабочих дней со дня пропущенного срока проведения квалификационной проверки знаний.</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23 вносятся изменения на казахском языке, текст на русском языке не меняется в соответствии с приказом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100"/>
    <w:p>
      <w:pPr>
        <w:spacing w:after="0"/>
        <w:ind w:left="0"/>
        <w:jc w:val="both"/>
      </w:pPr>
      <w:r>
        <w:rPr>
          <w:rFonts w:ascii="Times New Roman"/>
          <w:b w:val="false"/>
          <w:i w:val="false"/>
          <w:color w:val="000000"/>
          <w:sz w:val="28"/>
        </w:rPr>
        <w:t>
      24. При неисполнении должностных обязанностей по занимаемой должности в течение срока более шести месяцев, по решению первого руководителя организации руководителю назначается внеочередная квалификационная проверка знаний.</w:t>
      </w:r>
    </w:p>
    <w:bookmarkEnd w:id="100"/>
    <w:bookmarkStart w:name="z220" w:id="101"/>
    <w:p>
      <w:pPr>
        <w:spacing w:after="0"/>
        <w:ind w:left="0"/>
        <w:jc w:val="both"/>
      </w:pPr>
      <w:r>
        <w:rPr>
          <w:rFonts w:ascii="Times New Roman"/>
          <w:b w:val="false"/>
          <w:i w:val="false"/>
          <w:color w:val="000000"/>
          <w:sz w:val="28"/>
        </w:rPr>
        <w:t>
      В отношении первого руководителя внеочередная квалификационная проверка знаний назначается учредителем товарищества с ограниченной ответственностью или советом директоров акционерного общества.</w:t>
      </w:r>
    </w:p>
    <w:bookmarkEnd w:id="101"/>
    <w:bookmarkStart w:name="z221" w:id="102"/>
    <w:p>
      <w:pPr>
        <w:spacing w:after="0"/>
        <w:ind w:left="0"/>
        <w:jc w:val="both"/>
      </w:pPr>
      <w:r>
        <w:rPr>
          <w:rFonts w:ascii="Times New Roman"/>
          <w:b w:val="false"/>
          <w:i w:val="false"/>
          <w:color w:val="000000"/>
          <w:sz w:val="28"/>
        </w:rPr>
        <w:t>
      25.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w:t>
      </w:r>
    </w:p>
    <w:bookmarkEnd w:id="10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p>
      <w:pPr>
        <w:spacing w:after="0"/>
        <w:ind w:left="0"/>
        <w:jc w:val="both"/>
      </w:pPr>
      <w:r>
        <w:rPr>
          <w:rFonts w:ascii="Times New Roman"/>
          <w:b w:val="false"/>
          <w:i w:val="false"/>
          <w:color w:val="000000"/>
          <w:sz w:val="28"/>
        </w:rPr>
        <w:t>
      Услугодателем в течение 3 (трех) рабочих дней с момента введения в действие изменений и (или) дополнений в настоящие Правила информация направляется в Единый контакт-центр и размещается на единой платформе интернет-ресурсов государственных органов Республики Казахстан www.gov.kz в разделе "Министерство 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энергетики РК от 09.01.2023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103"/>
    <w:p>
      <w:pPr>
        <w:spacing w:after="0"/>
        <w:ind w:left="0"/>
        <w:jc w:val="left"/>
      </w:pPr>
      <w:r>
        <w:rPr>
          <w:rFonts w:ascii="Times New Roman"/>
          <w:b/>
          <w:i w:val="false"/>
          <w:color w:val="000000"/>
        </w:rPr>
        <w:t xml:space="preserve"> Глава 3. Порядок обжалования результатов квалификационной проверки знаний правил технической эксплуатации и правил техники безопасности в области электроэнергетики</w:t>
      </w:r>
    </w:p>
    <w:bookmarkEnd w:id="103"/>
    <w:bookmarkStart w:name="z224" w:id="104"/>
    <w:p>
      <w:pPr>
        <w:spacing w:after="0"/>
        <w:ind w:left="0"/>
        <w:jc w:val="both"/>
      </w:pPr>
      <w:r>
        <w:rPr>
          <w:rFonts w:ascii="Times New Roman"/>
          <w:b w:val="false"/>
          <w:i w:val="false"/>
          <w:color w:val="000000"/>
          <w:sz w:val="28"/>
        </w:rPr>
        <w:t>
      26. Рассмотрение жалобы по вопросам оказания государственной услуги производится вышестоящим административным органом, уполномоченным органом по оценке и контролю за качеством оказания государственных услуг (далее – орган, рассматривающий жалобу).</w:t>
      </w:r>
    </w:p>
    <w:bookmarkEnd w:id="104"/>
    <w:p>
      <w:pPr>
        <w:spacing w:after="0"/>
        <w:ind w:left="0"/>
        <w:jc w:val="both"/>
      </w:pPr>
      <w:r>
        <w:rPr>
          <w:rFonts w:ascii="Times New Roman"/>
          <w:b w:val="false"/>
          <w:i w:val="false"/>
          <w:color w:val="000000"/>
          <w:sz w:val="28"/>
        </w:rPr>
        <w:t>
      Жалоба подается услугодателю, чье решение, действие (бездействие) обжалуются.</w:t>
      </w:r>
    </w:p>
    <w:p>
      <w:pPr>
        <w:spacing w:after="0"/>
        <w:ind w:left="0"/>
        <w:jc w:val="both"/>
      </w:pPr>
      <w:r>
        <w:rPr>
          <w:rFonts w:ascii="Times New Roman"/>
          <w:b w:val="false"/>
          <w:i w:val="false"/>
          <w:color w:val="000000"/>
          <w:sz w:val="28"/>
        </w:rPr>
        <w:t>
      Услугодатель, чье решение, действие (бездействие) обжалуются, не направляет жалобу в орган, рассматривающий жалобу, если он в течение 3 (трех) рабочих дней примет решение, удовлетворяющее требованиям, указанным в жалобе.</w:t>
      </w:r>
    </w:p>
    <w:p>
      <w:pPr>
        <w:spacing w:after="0"/>
        <w:ind w:left="0"/>
        <w:jc w:val="both"/>
      </w:pPr>
      <w:r>
        <w:rPr>
          <w:rFonts w:ascii="Times New Roman"/>
          <w:b w:val="false"/>
          <w:i w:val="false"/>
          <w:color w:val="000000"/>
          <w:sz w:val="28"/>
        </w:rPr>
        <w:t>
      При принятии решения об оставлении жалобы без удовлетворения, услугодатель, чье решение, действие (бездействие) обжалуются, не позднее 3 (трех) рабочих дней со дня поступления жалобы направляет ее и административное дело в орган, рассматривающую жалобу.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105"/>
    <w:p>
      <w:pPr>
        <w:spacing w:after="0"/>
        <w:ind w:left="0"/>
        <w:jc w:val="both"/>
      </w:pPr>
      <w:r>
        <w:rPr>
          <w:rFonts w:ascii="Times New Roman"/>
          <w:b w:val="false"/>
          <w:i w:val="false"/>
          <w:color w:val="000000"/>
          <w:sz w:val="28"/>
        </w:rPr>
        <w:t xml:space="preserve">
      27.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энергетики РК от 04.03.2022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06"/>
    <w:p>
      <w:pPr>
        <w:spacing w:after="0"/>
        <w:ind w:left="0"/>
        <w:jc w:val="both"/>
      </w:pPr>
      <w:r>
        <w:rPr>
          <w:rFonts w:ascii="Times New Roman"/>
          <w:b w:val="false"/>
          <w:i w:val="false"/>
          <w:color w:val="000000"/>
          <w:sz w:val="28"/>
        </w:rPr>
        <w:t>
      28.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6"/>
    <w:p>
      <w:pPr>
        <w:spacing w:after="0"/>
        <w:ind w:left="0"/>
        <w:jc w:val="both"/>
      </w:pPr>
      <w:r>
        <w:rPr>
          <w:rFonts w:ascii="Times New Roman"/>
          <w:b w:val="false"/>
          <w:i w:val="false"/>
          <w:color w:val="000000"/>
          <w:sz w:val="28"/>
        </w:rPr>
        <w:t>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10 (десять) рабочих дней в случаях необходимости:</w:t>
      </w:r>
    </w:p>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энергетики РК от 09.12.2020 </w:t>
      </w:r>
      <w:r>
        <w:rPr>
          <w:rFonts w:ascii="Times New Roman"/>
          <w:b w:val="false"/>
          <w:i w:val="false"/>
          <w:color w:val="00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r>
        <w:br/>
      </w:r>
      <w:r>
        <w:rPr>
          <w:rFonts w:ascii="Times New Roman"/>
          <w:b w:val="false"/>
          <w:i w:val="false"/>
          <w:color w:val="000000"/>
          <w:sz w:val="28"/>
        </w:rPr>
        <w:t>
</w:t>
      </w:r>
    </w:p>
    <w:bookmarkStart w:name="z227" w:id="107"/>
    <w:p>
      <w:pPr>
        <w:spacing w:after="0"/>
        <w:ind w:left="0"/>
        <w:jc w:val="both"/>
      </w:pPr>
      <w:r>
        <w:rPr>
          <w:rFonts w:ascii="Times New Roman"/>
          <w:b w:val="false"/>
          <w:i w:val="false"/>
          <w:color w:val="000000"/>
          <w:sz w:val="28"/>
        </w:rPr>
        <w:t>
      29. В случаях несогласия с результатами решения услугодателя услугополучатель может обжаловать результаты в судебном порядке.</w:t>
      </w:r>
    </w:p>
    <w:bookmarkEnd w:id="107"/>
    <w:bookmarkStart w:name="z228" w:id="108"/>
    <w:p>
      <w:pPr>
        <w:spacing w:after="0"/>
        <w:ind w:left="0"/>
        <w:jc w:val="left"/>
      </w:pPr>
      <w:r>
        <w:rPr>
          <w:rFonts w:ascii="Times New Roman"/>
          <w:b/>
          <w:i w:val="false"/>
          <w:color w:val="000000"/>
        </w:rPr>
        <w:t xml:space="preserve"> Глава 4. Порядок проведения квалификационных проверок знаний специалистов</w:t>
      </w:r>
    </w:p>
    <w:bookmarkEnd w:id="108"/>
    <w:bookmarkStart w:name="z229" w:id="109"/>
    <w:p>
      <w:pPr>
        <w:spacing w:after="0"/>
        <w:ind w:left="0"/>
        <w:jc w:val="both"/>
      </w:pPr>
      <w:r>
        <w:rPr>
          <w:rFonts w:ascii="Times New Roman"/>
          <w:b w:val="false"/>
          <w:i w:val="false"/>
          <w:color w:val="000000"/>
          <w:sz w:val="28"/>
        </w:rPr>
        <w:t>
      30. Квалификационная проверка знаний специалистов осуществляется Комиссией по квалификационной проверке знаний, создаваемой ежегодно приказом руководителя энергетической организации, для проведения квалификационной проверки знаний.</w:t>
      </w:r>
    </w:p>
    <w:bookmarkEnd w:id="109"/>
    <w:bookmarkStart w:name="z230" w:id="110"/>
    <w:p>
      <w:pPr>
        <w:spacing w:after="0"/>
        <w:ind w:left="0"/>
        <w:jc w:val="both"/>
      </w:pPr>
      <w:r>
        <w:rPr>
          <w:rFonts w:ascii="Times New Roman"/>
          <w:b w:val="false"/>
          <w:i w:val="false"/>
          <w:color w:val="000000"/>
          <w:sz w:val="28"/>
        </w:rPr>
        <w:t>
      31. Ежегодно, в срок до 25 декабря, организации составляют список специалистов, подлежащих квалификационной проверке знаний на следующий календарный год.</w:t>
      </w:r>
    </w:p>
    <w:bookmarkEnd w:id="110"/>
    <w:bookmarkStart w:name="z231" w:id="111"/>
    <w:p>
      <w:pPr>
        <w:spacing w:after="0"/>
        <w:ind w:left="0"/>
        <w:jc w:val="both"/>
      </w:pPr>
      <w:r>
        <w:rPr>
          <w:rFonts w:ascii="Times New Roman"/>
          <w:b w:val="false"/>
          <w:i w:val="false"/>
          <w:color w:val="000000"/>
          <w:sz w:val="28"/>
        </w:rPr>
        <w:t>
      При приеме на работу или увольнении специалиста соответствующие изменения вносятся в вышеуказанный список.</w:t>
      </w:r>
    </w:p>
    <w:bookmarkEnd w:id="111"/>
    <w:bookmarkStart w:name="z232" w:id="112"/>
    <w:p>
      <w:pPr>
        <w:spacing w:after="0"/>
        <w:ind w:left="0"/>
        <w:jc w:val="both"/>
      </w:pPr>
      <w:r>
        <w:rPr>
          <w:rFonts w:ascii="Times New Roman"/>
          <w:b w:val="false"/>
          <w:i w:val="false"/>
          <w:color w:val="000000"/>
          <w:sz w:val="28"/>
        </w:rPr>
        <w:t xml:space="preserve">
      32. Согласно списку, указанному в </w:t>
      </w:r>
      <w:r>
        <w:rPr>
          <w:rFonts w:ascii="Times New Roman"/>
          <w:b w:val="false"/>
          <w:i w:val="false"/>
          <w:color w:val="000000"/>
          <w:sz w:val="28"/>
        </w:rPr>
        <w:t>пункте 31</w:t>
      </w:r>
      <w:r>
        <w:rPr>
          <w:rFonts w:ascii="Times New Roman"/>
          <w:b w:val="false"/>
          <w:i w:val="false"/>
          <w:color w:val="000000"/>
          <w:sz w:val="28"/>
        </w:rPr>
        <w:t xml:space="preserve"> настоящих Правил, лицо, ответственное за организацию проведения квалификационной проверки знаний специалистов направляет специалисту письменное уведомление о прохождении квалификационной проверки знаний не позднее 30 календарных дней до даты проведения квалификационной проверки знаний.</w:t>
      </w:r>
    </w:p>
    <w:bookmarkEnd w:id="112"/>
    <w:bookmarkStart w:name="z233" w:id="113"/>
    <w:p>
      <w:pPr>
        <w:spacing w:after="0"/>
        <w:ind w:left="0"/>
        <w:jc w:val="both"/>
      </w:pPr>
      <w:r>
        <w:rPr>
          <w:rFonts w:ascii="Times New Roman"/>
          <w:b w:val="false"/>
          <w:i w:val="false"/>
          <w:color w:val="000000"/>
          <w:sz w:val="28"/>
        </w:rPr>
        <w:t>
      33. Квалификационная проверка знаний каждого специалиста проводится индивидуально в форме тестирования с использованием компьютерных программ или в письменной форме.</w:t>
      </w:r>
    </w:p>
    <w:bookmarkEnd w:id="113"/>
    <w:bookmarkStart w:name="z234" w:id="114"/>
    <w:p>
      <w:pPr>
        <w:spacing w:after="0"/>
        <w:ind w:left="0"/>
        <w:jc w:val="both"/>
      </w:pPr>
      <w:r>
        <w:rPr>
          <w:rFonts w:ascii="Times New Roman"/>
          <w:b w:val="false"/>
          <w:i w:val="false"/>
          <w:color w:val="000000"/>
          <w:sz w:val="28"/>
        </w:rPr>
        <w:t xml:space="preserve">
      34. По итогам проведения квалификационной проверки знаний оформляется протокол квалификационной проверки знаний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4"/>
    <w:bookmarkStart w:name="z337" w:id="115"/>
    <w:p>
      <w:pPr>
        <w:spacing w:after="0"/>
        <w:ind w:left="0"/>
        <w:jc w:val="both"/>
      </w:pPr>
      <w:r>
        <w:rPr>
          <w:rFonts w:ascii="Times New Roman"/>
          <w:b w:val="false"/>
          <w:i w:val="false"/>
          <w:color w:val="000000"/>
          <w:sz w:val="28"/>
        </w:rPr>
        <w:t>
      С протоколом комиссии проверяемый ознакамливается под роспись в течение суток после проведения квалификационной проверки знаний работника. Протоколы квалификационной проверки знаний работников хранятся в организации не менее трех лет.</w:t>
      </w:r>
    </w:p>
    <w:bookmarkEnd w:id="115"/>
    <w:bookmarkStart w:name="z338" w:id="116"/>
    <w:p>
      <w:pPr>
        <w:spacing w:after="0"/>
        <w:ind w:left="0"/>
        <w:jc w:val="both"/>
      </w:pPr>
      <w:r>
        <w:rPr>
          <w:rFonts w:ascii="Times New Roman"/>
          <w:b w:val="false"/>
          <w:i w:val="false"/>
          <w:color w:val="000000"/>
          <w:sz w:val="28"/>
        </w:rPr>
        <w:t xml:space="preserve">
      На основании квалификационной проверки знаний работника делается запись в удостоверении о проверке знаний норм и правил работы в электроустановках, по форме согласно с </w:t>
      </w:r>
      <w:r>
        <w:rPr>
          <w:rFonts w:ascii="Times New Roman"/>
          <w:b w:val="false"/>
          <w:i w:val="false"/>
          <w:color w:val="000000"/>
          <w:sz w:val="28"/>
        </w:rPr>
        <w:t>приложением 15</w:t>
      </w:r>
      <w:r>
        <w:rPr>
          <w:rFonts w:ascii="Times New Roman"/>
          <w:b w:val="false"/>
          <w:i w:val="false"/>
          <w:color w:val="000000"/>
          <w:sz w:val="28"/>
        </w:rPr>
        <w:t xml:space="preserve"> Правил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 в Реестре государственной регистрации нормативных правовых актов под № 10907).</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энергетики РК от 25.11.2024 </w:t>
      </w:r>
      <w:r>
        <w:rPr>
          <w:rFonts w:ascii="Times New Roman"/>
          <w:b w:val="false"/>
          <w:i w:val="false"/>
          <w:color w:val="00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117"/>
    <w:p>
      <w:pPr>
        <w:spacing w:after="0"/>
        <w:ind w:left="0"/>
        <w:jc w:val="both"/>
      </w:pPr>
      <w:r>
        <w:rPr>
          <w:rFonts w:ascii="Times New Roman"/>
          <w:b w:val="false"/>
          <w:i w:val="false"/>
          <w:color w:val="000000"/>
          <w:sz w:val="28"/>
        </w:rPr>
        <w:t>
      35. Назначенные сроки проведения квалификационной проверки знаний специалистов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117"/>
    <w:bookmarkStart w:name="z236" w:id="118"/>
    <w:p>
      <w:pPr>
        <w:spacing w:after="0"/>
        <w:ind w:left="0"/>
        <w:jc w:val="both"/>
      </w:pPr>
      <w:r>
        <w:rPr>
          <w:rFonts w:ascii="Times New Roman"/>
          <w:b w:val="false"/>
          <w:i w:val="false"/>
          <w:color w:val="000000"/>
          <w:sz w:val="28"/>
        </w:rPr>
        <w:t>
      36. При неисполнении должностных обязанностей по занимаемой должности в течение срока более шести месяцев, по решению руководителя организации назначается внеочередная квалификационная проверка знаний.</w:t>
      </w:r>
    </w:p>
    <w:bookmarkEnd w:id="118"/>
    <w:bookmarkStart w:name="z237" w:id="119"/>
    <w:p>
      <w:pPr>
        <w:spacing w:after="0"/>
        <w:ind w:left="0"/>
        <w:jc w:val="both"/>
      </w:pPr>
      <w:r>
        <w:rPr>
          <w:rFonts w:ascii="Times New Roman"/>
          <w:b w:val="false"/>
          <w:i w:val="false"/>
          <w:color w:val="000000"/>
          <w:sz w:val="28"/>
        </w:rPr>
        <w:t>
      37. Специалистам, нарушившим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понижается группа допуска по электробезопасности на одну единицу и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w:t>
            </w:r>
            <w:r>
              <w:br/>
            </w:r>
            <w:r>
              <w:rPr>
                <w:rFonts w:ascii="Times New Roman"/>
                <w:b w:val="false"/>
                <w:i w:val="false"/>
                <w:color w:val="000000"/>
                <w:sz w:val="20"/>
              </w:rPr>
              <w:t>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40" w:id="120"/>
      <w:r>
        <w:rPr>
          <w:rFonts w:ascii="Times New Roman"/>
          <w:b w:val="false"/>
          <w:i w:val="false"/>
          <w:color w:val="000000"/>
          <w:sz w:val="28"/>
        </w:rPr>
        <w:t>
      Представляется: в Комитет атомного и энергетического надзора и контроля</w:t>
      </w:r>
    </w:p>
    <w:bookmarkEnd w:id="120"/>
    <w:p>
      <w:pPr>
        <w:spacing w:after="0"/>
        <w:ind w:left="0"/>
        <w:jc w:val="both"/>
      </w:pPr>
      <w:r>
        <w:rPr>
          <w:rFonts w:ascii="Times New Roman"/>
          <w:b w:val="false"/>
          <w:i w:val="false"/>
          <w:color w:val="000000"/>
          <w:sz w:val="28"/>
        </w:rPr>
        <w:t>Министерства энергетики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www.gov.kz/memleket/entities/kaenk.</w:t>
      </w:r>
    </w:p>
    <w:p>
      <w:pPr>
        <w:spacing w:after="0"/>
        <w:ind w:left="0"/>
        <w:jc w:val="both"/>
      </w:pPr>
      <w:r>
        <w:rPr>
          <w:rFonts w:ascii="Times New Roman"/>
          <w:b w:val="false"/>
          <w:i w:val="false"/>
          <w:color w:val="000000"/>
          <w:sz w:val="28"/>
        </w:rPr>
        <w:t>Наименование административной формы: Список руководителей, подлежащих</w:t>
      </w:r>
    </w:p>
    <w:p>
      <w:pPr>
        <w:spacing w:after="0"/>
        <w:ind w:left="0"/>
        <w:jc w:val="both"/>
      </w:pPr>
      <w:r>
        <w:rPr>
          <w:rFonts w:ascii="Times New Roman"/>
          <w:b w:val="false"/>
          <w:i w:val="false"/>
          <w:color w:val="000000"/>
          <w:sz w:val="28"/>
        </w:rPr>
        <w:t>квалификационной проверке знаний правил технической эксплуатации и правил</w:t>
      </w:r>
    </w:p>
    <w:p>
      <w:pPr>
        <w:spacing w:after="0"/>
        <w:ind w:left="0"/>
        <w:jc w:val="both"/>
      </w:pPr>
      <w:r>
        <w:rPr>
          <w:rFonts w:ascii="Times New Roman"/>
          <w:b w:val="false"/>
          <w:i w:val="false"/>
          <w:color w:val="000000"/>
          <w:sz w:val="28"/>
        </w:rPr>
        <w:t>техники безопасности у руководителей, специалистов организаций, осуществляющих</w:t>
      </w:r>
    </w:p>
    <w:p>
      <w:pPr>
        <w:spacing w:after="0"/>
        <w:ind w:left="0"/>
        <w:jc w:val="both"/>
      </w:pPr>
      <w:r>
        <w:rPr>
          <w:rFonts w:ascii="Times New Roman"/>
          <w:b w:val="false"/>
          <w:i w:val="false"/>
          <w:color w:val="000000"/>
          <w:sz w:val="28"/>
        </w:rPr>
        <w:t>производство, передачу электрической и тепловой энергии, для контроля</w:t>
      </w:r>
    </w:p>
    <w:p>
      <w:pPr>
        <w:spacing w:after="0"/>
        <w:ind w:left="0"/>
        <w:jc w:val="both"/>
      </w:pPr>
      <w:r>
        <w:rPr>
          <w:rFonts w:ascii="Times New Roman"/>
          <w:b w:val="false"/>
          <w:i w:val="false"/>
          <w:color w:val="000000"/>
          <w:sz w:val="28"/>
        </w:rPr>
        <w:t>технического состояния и безопасности эксплуатации электроустановок.</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1-СРКПЗ.</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______ год.</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организации, осуществляющие производство,</w:t>
      </w:r>
    </w:p>
    <w:p>
      <w:pPr>
        <w:spacing w:after="0"/>
        <w:ind w:left="0"/>
        <w:jc w:val="both"/>
      </w:pPr>
      <w:r>
        <w:rPr>
          <w:rFonts w:ascii="Times New Roman"/>
          <w:b w:val="false"/>
          <w:i w:val="false"/>
          <w:color w:val="000000"/>
          <w:sz w:val="28"/>
        </w:rPr>
        <w:t>передачу электрической, тепловой энергии и системный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не позднее 1 декабря, следующего перед отчетным периодом.</w:t>
      </w:r>
    </w:p>
    <w:p>
      <w:pPr>
        <w:spacing w:after="0"/>
        <w:ind w:left="0"/>
        <w:jc w:val="both"/>
      </w:pPr>
      <w:r>
        <w:rPr>
          <w:rFonts w:ascii="Times New Roman"/>
          <w:b w:val="false"/>
          <w:i w:val="false"/>
          <w:color w:val="000000"/>
          <w:sz w:val="28"/>
        </w:rPr>
        <w:t xml:space="preserve">БИН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 в электронном виде.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предыдущей</w:t>
            </w:r>
          </w:p>
          <w:p>
            <w:pPr>
              <w:spacing w:after="20"/>
              <w:ind w:left="20"/>
              <w:jc w:val="both"/>
            </w:pPr>
            <w:r>
              <w:rPr>
                <w:rFonts w:ascii="Times New Roman"/>
                <w:b w:val="false"/>
                <w:i w:val="false"/>
                <w:color w:val="000000"/>
                <w:sz w:val="20"/>
              </w:rPr>
              <w:t>квалификационной</w:t>
            </w:r>
          </w:p>
          <w:p>
            <w:pPr>
              <w:spacing w:after="20"/>
              <w:ind w:left="20"/>
              <w:jc w:val="both"/>
            </w:pPr>
            <w:r>
              <w:rPr>
                <w:rFonts w:ascii="Times New Roman"/>
                <w:b w:val="false"/>
                <w:i w:val="false"/>
                <w:color w:val="000000"/>
                <w:sz w:val="20"/>
              </w:rPr>
              <w:t>проверки знаний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приказа</w:t>
            </w:r>
          </w:p>
          <w:p>
            <w:pPr>
              <w:spacing w:after="20"/>
              <w:ind w:left="20"/>
              <w:jc w:val="both"/>
            </w:pPr>
            <w:r>
              <w:rPr>
                <w:rFonts w:ascii="Times New Roman"/>
                <w:b w:val="false"/>
                <w:i w:val="false"/>
                <w:color w:val="000000"/>
                <w:sz w:val="20"/>
              </w:rPr>
              <w:t>о принятии</w:t>
            </w:r>
          </w:p>
          <w:p>
            <w:pPr>
              <w:spacing w:after="20"/>
              <w:ind w:left="20"/>
              <w:jc w:val="both"/>
            </w:pPr>
            <w:r>
              <w:rPr>
                <w:rFonts w:ascii="Times New Roman"/>
                <w:b w:val="false"/>
                <w:i w:val="false"/>
                <w:color w:val="000000"/>
                <w:sz w:val="20"/>
              </w:rPr>
              <w:t>на должность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допуска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 w:id="121"/>
      <w:r>
        <w:rPr>
          <w:rFonts w:ascii="Times New Roman"/>
          <w:b w:val="false"/>
          <w:i w:val="false"/>
          <w:color w:val="000000"/>
          <w:sz w:val="28"/>
        </w:rPr>
        <w:t>
      Наименование _______________________________________________________</w:t>
      </w:r>
    </w:p>
    <w:bookmarkEnd w:id="121"/>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 ____________________</w:t>
      </w:r>
    </w:p>
    <w:p>
      <w:pPr>
        <w:spacing w:after="0"/>
        <w:ind w:left="0"/>
        <w:jc w:val="both"/>
      </w:pPr>
      <w:r>
        <w:rPr>
          <w:rFonts w:ascii="Times New Roman"/>
          <w:b w:val="false"/>
          <w:i w:val="false"/>
          <w:color w:val="000000"/>
          <w:sz w:val="28"/>
        </w:rPr>
        <w:t>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w:t>
            </w:r>
            <w:r>
              <w:br/>
            </w:r>
            <w:r>
              <w:rPr>
                <w:rFonts w:ascii="Times New Roman"/>
                <w:b w:val="false"/>
                <w:i w:val="false"/>
                <w:color w:val="000000"/>
                <w:sz w:val="20"/>
              </w:rPr>
              <w:t>основе "Список руководителей,</w:t>
            </w:r>
            <w:r>
              <w:br/>
            </w:r>
            <w:r>
              <w:rPr>
                <w:rFonts w:ascii="Times New Roman"/>
                <w:b w:val="false"/>
                <w:i w:val="false"/>
                <w:color w:val="000000"/>
                <w:sz w:val="20"/>
              </w:rPr>
              <w:t>подлежащих квалификационной</w:t>
            </w:r>
            <w:r>
              <w:br/>
            </w:r>
            <w:r>
              <w:rPr>
                <w:rFonts w:ascii="Times New Roman"/>
                <w:b w:val="false"/>
                <w:i w:val="false"/>
                <w:color w:val="000000"/>
                <w:sz w:val="20"/>
              </w:rPr>
              <w:t>проверке знаний правил</w:t>
            </w:r>
            <w:r>
              <w:br/>
            </w:r>
            <w:r>
              <w:rPr>
                <w:rFonts w:ascii="Times New Roman"/>
                <w:b w:val="false"/>
                <w:i w:val="false"/>
                <w:color w:val="000000"/>
                <w:sz w:val="20"/>
              </w:rPr>
              <w:t>технической эксплуатации и</w:t>
            </w:r>
            <w:r>
              <w:br/>
            </w:r>
            <w:r>
              <w:rPr>
                <w:rFonts w:ascii="Times New Roman"/>
                <w:b w:val="false"/>
                <w:i w:val="false"/>
                <w:color w:val="000000"/>
                <w:sz w:val="20"/>
              </w:rPr>
              <w:t>правил техники безопасности у</w:t>
            </w:r>
            <w:r>
              <w:br/>
            </w:r>
            <w:r>
              <w:rPr>
                <w:rFonts w:ascii="Times New Roman"/>
                <w:b w:val="false"/>
                <w:i w:val="false"/>
                <w:color w:val="000000"/>
                <w:sz w:val="20"/>
              </w:rPr>
              <w:t>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bl>
    <w:bookmarkStart w:name="z341" w:id="1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"Список руководителей, подлежащих квалификационной проверке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(индекс 1-СРКПЗ, периодичность годовая)</w:t>
      </w:r>
    </w:p>
    <w:bookmarkEnd w:id="122"/>
    <w:bookmarkStart w:name="z342" w:id="123"/>
    <w:p>
      <w:pPr>
        <w:spacing w:after="0"/>
        <w:ind w:left="0"/>
        <w:jc w:val="both"/>
      </w:pPr>
      <w:r>
        <w:rPr>
          <w:rFonts w:ascii="Times New Roman"/>
          <w:b w:val="false"/>
          <w:i w:val="false"/>
          <w:color w:val="000000"/>
          <w:sz w:val="28"/>
        </w:rPr>
        <w:t>
      1. В графе 1 "№ п/п" указывается порядковый номер руководителя, подлежащего квалификационной проверке знаний.</w:t>
      </w:r>
    </w:p>
    <w:bookmarkEnd w:id="123"/>
    <w:bookmarkStart w:name="z343" w:id="124"/>
    <w:p>
      <w:pPr>
        <w:spacing w:after="0"/>
        <w:ind w:left="0"/>
        <w:jc w:val="both"/>
      </w:pPr>
      <w:r>
        <w:rPr>
          <w:rFonts w:ascii="Times New Roman"/>
          <w:b w:val="false"/>
          <w:i w:val="false"/>
          <w:color w:val="000000"/>
          <w:sz w:val="28"/>
        </w:rPr>
        <w:t>
      2. В графе 2 "Фамилия, имя, отчество (при наличии)" указывается фамилия, имя, отчество (при наличии) принятого либо уволенного руководителя, подлежащего квалификационной проверке знаний.</w:t>
      </w:r>
    </w:p>
    <w:bookmarkEnd w:id="124"/>
    <w:bookmarkStart w:name="z344" w:id="125"/>
    <w:p>
      <w:pPr>
        <w:spacing w:after="0"/>
        <w:ind w:left="0"/>
        <w:jc w:val="both"/>
      </w:pPr>
      <w:r>
        <w:rPr>
          <w:rFonts w:ascii="Times New Roman"/>
          <w:b w:val="false"/>
          <w:i w:val="false"/>
          <w:color w:val="000000"/>
          <w:sz w:val="28"/>
        </w:rPr>
        <w:t>
      3. В графе 3 "Индивидуальный идентификационный номер" указывается индивидуальный идентификационный номер руководителя, подлежащего квалификационной проверке знаний.</w:t>
      </w:r>
    </w:p>
    <w:bookmarkEnd w:id="125"/>
    <w:bookmarkStart w:name="z345" w:id="126"/>
    <w:p>
      <w:pPr>
        <w:spacing w:after="0"/>
        <w:ind w:left="0"/>
        <w:jc w:val="both"/>
      </w:pPr>
      <w:r>
        <w:rPr>
          <w:rFonts w:ascii="Times New Roman"/>
          <w:b w:val="false"/>
          <w:i w:val="false"/>
          <w:color w:val="000000"/>
          <w:sz w:val="28"/>
        </w:rPr>
        <w:t>
      4. В графе 4 "Дата предыдущей квалификационной проверки знаний" указывается дата прохождения предыдущей положительной квалификационной проверки знаний руководителя, подлежащего квалификационной проверке знаний.</w:t>
      </w:r>
    </w:p>
    <w:bookmarkEnd w:id="126"/>
    <w:bookmarkStart w:name="z346" w:id="127"/>
    <w:p>
      <w:pPr>
        <w:spacing w:after="0"/>
        <w:ind w:left="0"/>
        <w:jc w:val="both"/>
      </w:pPr>
      <w:r>
        <w:rPr>
          <w:rFonts w:ascii="Times New Roman"/>
          <w:b w:val="false"/>
          <w:i w:val="false"/>
          <w:color w:val="000000"/>
          <w:sz w:val="28"/>
        </w:rPr>
        <w:t>
      5. В графе 5 "Должность" указывается должность руководителя, подлежащего квалификационной проверке знаний.</w:t>
      </w:r>
    </w:p>
    <w:bookmarkEnd w:id="127"/>
    <w:bookmarkStart w:name="z347" w:id="128"/>
    <w:p>
      <w:pPr>
        <w:spacing w:after="0"/>
        <w:ind w:left="0"/>
        <w:jc w:val="both"/>
      </w:pPr>
      <w:r>
        <w:rPr>
          <w:rFonts w:ascii="Times New Roman"/>
          <w:b w:val="false"/>
          <w:i w:val="false"/>
          <w:color w:val="000000"/>
          <w:sz w:val="28"/>
        </w:rPr>
        <w:t>
      6. В графе 6 "№ и дата приказа о принятии на должность" указывается номер и дата приказа о принятии на должность руководителя, подлежащего квалификационной проверке знаний.</w:t>
      </w:r>
    </w:p>
    <w:bookmarkEnd w:id="128"/>
    <w:bookmarkStart w:name="z348" w:id="129"/>
    <w:p>
      <w:pPr>
        <w:spacing w:after="0"/>
        <w:ind w:left="0"/>
        <w:jc w:val="both"/>
      </w:pPr>
      <w:r>
        <w:rPr>
          <w:rFonts w:ascii="Times New Roman"/>
          <w:b w:val="false"/>
          <w:i w:val="false"/>
          <w:color w:val="000000"/>
          <w:sz w:val="28"/>
        </w:rPr>
        <w:t>
      7. В графе 7 "Группа допуска" указывается группа допуска по электробезопасности руководителя, подлежащего квалификационной проверке знаний.</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w:t>
            </w:r>
            <w:r>
              <w:br/>
            </w:r>
            <w:r>
              <w:rPr>
                <w:rFonts w:ascii="Times New Roman"/>
                <w:b w:val="false"/>
                <w:i w:val="false"/>
                <w:color w:val="000000"/>
                <w:sz w:val="20"/>
              </w:rPr>
              <w:t>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энергетики РК от 25.11.2024 </w:t>
      </w:r>
      <w:r>
        <w:rPr>
          <w:rFonts w:ascii="Times New Roman"/>
          <w:b w:val="false"/>
          <w:i w:val="false"/>
          <w:color w:val="ff0000"/>
          <w:sz w:val="28"/>
        </w:rPr>
        <w:t>№ 415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43" w:id="130"/>
      <w:r>
        <w:rPr>
          <w:rFonts w:ascii="Times New Roman"/>
          <w:b w:val="false"/>
          <w:i w:val="false"/>
          <w:color w:val="000000"/>
          <w:sz w:val="28"/>
        </w:rPr>
        <w:t>
      Представляется: в Комитет атомного и энергетического надзора и контроля</w:t>
      </w:r>
    </w:p>
    <w:bookmarkEnd w:id="130"/>
    <w:p>
      <w:pPr>
        <w:spacing w:after="0"/>
        <w:ind w:left="0"/>
        <w:jc w:val="both"/>
      </w:pPr>
      <w:r>
        <w:rPr>
          <w:rFonts w:ascii="Times New Roman"/>
          <w:b w:val="false"/>
          <w:i w:val="false"/>
          <w:color w:val="000000"/>
          <w:sz w:val="28"/>
        </w:rPr>
        <w:t>Министерства энергетики Республики Казахстан.</w:t>
      </w:r>
    </w:p>
    <w:p>
      <w:pPr>
        <w:spacing w:after="0"/>
        <w:ind w:left="0"/>
        <w:jc w:val="both"/>
      </w:pPr>
      <w:r>
        <w:rPr>
          <w:rFonts w:ascii="Times New Roman"/>
          <w:b w:val="false"/>
          <w:i w:val="false"/>
          <w:color w:val="000000"/>
          <w:sz w:val="28"/>
        </w:rPr>
        <w:t>Форма, предназначенная для сбора административных данных на безвозмездной</w:t>
      </w:r>
    </w:p>
    <w:p>
      <w:pPr>
        <w:spacing w:after="0"/>
        <w:ind w:left="0"/>
        <w:jc w:val="both"/>
      </w:pPr>
      <w:r>
        <w:rPr>
          <w:rFonts w:ascii="Times New Roman"/>
          <w:b w:val="false"/>
          <w:i w:val="false"/>
          <w:color w:val="000000"/>
          <w:sz w:val="28"/>
        </w:rPr>
        <w:t>основе размещена на интернет – ресурсе: www.gov.kz/memleket/entities/kaenk.</w:t>
      </w:r>
    </w:p>
    <w:p>
      <w:pPr>
        <w:spacing w:after="0"/>
        <w:ind w:left="0"/>
        <w:jc w:val="both"/>
      </w:pPr>
      <w:r>
        <w:rPr>
          <w:rFonts w:ascii="Times New Roman"/>
          <w:b w:val="false"/>
          <w:i w:val="false"/>
          <w:color w:val="000000"/>
          <w:sz w:val="28"/>
        </w:rPr>
        <w:t>Наименование административной формы: Информация о принятых (уволенных)</w:t>
      </w:r>
    </w:p>
    <w:p>
      <w:pPr>
        <w:spacing w:after="0"/>
        <w:ind w:left="0"/>
        <w:jc w:val="both"/>
      </w:pPr>
      <w:r>
        <w:rPr>
          <w:rFonts w:ascii="Times New Roman"/>
          <w:b w:val="false"/>
          <w:i w:val="false"/>
          <w:color w:val="000000"/>
          <w:sz w:val="28"/>
        </w:rPr>
        <w:t>руководителях.</w:t>
      </w:r>
    </w:p>
    <w:p>
      <w:pPr>
        <w:spacing w:after="0"/>
        <w:ind w:left="0"/>
        <w:jc w:val="both"/>
      </w:pPr>
      <w:r>
        <w:rPr>
          <w:rFonts w:ascii="Times New Roman"/>
          <w:b w:val="false"/>
          <w:i w:val="false"/>
          <w:color w:val="000000"/>
          <w:sz w:val="28"/>
        </w:rPr>
        <w:t>Индекс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2-ИПУ.</w:t>
      </w:r>
    </w:p>
    <w:p>
      <w:pPr>
        <w:spacing w:after="0"/>
        <w:ind w:left="0"/>
        <w:jc w:val="both"/>
      </w:pPr>
      <w:r>
        <w:rPr>
          <w:rFonts w:ascii="Times New Roman"/>
          <w:b w:val="false"/>
          <w:i w:val="false"/>
          <w:color w:val="000000"/>
          <w:sz w:val="28"/>
        </w:rPr>
        <w:t>Периодичность: при приеме на работу или увольнении руководителя, подлежащего</w:t>
      </w:r>
    </w:p>
    <w:p>
      <w:pPr>
        <w:spacing w:after="0"/>
        <w:ind w:left="0"/>
        <w:jc w:val="both"/>
      </w:pPr>
      <w:r>
        <w:rPr>
          <w:rFonts w:ascii="Times New Roman"/>
          <w:b w:val="false"/>
          <w:i w:val="false"/>
          <w:color w:val="000000"/>
          <w:sz w:val="28"/>
        </w:rPr>
        <w:t>квалификационной проверке знаний.</w:t>
      </w:r>
    </w:p>
    <w:p>
      <w:pPr>
        <w:spacing w:after="0"/>
        <w:ind w:left="0"/>
        <w:jc w:val="both"/>
      </w:pPr>
      <w:r>
        <w:rPr>
          <w:rFonts w:ascii="Times New Roman"/>
          <w:b w:val="false"/>
          <w:i w:val="false"/>
          <w:color w:val="000000"/>
          <w:sz w:val="28"/>
        </w:rPr>
        <w:t>Отчетный период: постоянно.</w:t>
      </w:r>
    </w:p>
    <w:p>
      <w:pPr>
        <w:spacing w:after="0"/>
        <w:ind w:left="0"/>
        <w:jc w:val="both"/>
      </w:pPr>
      <w:r>
        <w:rPr>
          <w:rFonts w:ascii="Times New Roman"/>
          <w:b w:val="false"/>
          <w:i w:val="false"/>
          <w:color w:val="000000"/>
          <w:sz w:val="28"/>
        </w:rPr>
        <w:t>Круг лиц, представляющих форму, предназначенную для сбора административных</w:t>
      </w:r>
    </w:p>
    <w:p>
      <w:pPr>
        <w:spacing w:after="0"/>
        <w:ind w:left="0"/>
        <w:jc w:val="both"/>
      </w:pPr>
      <w:r>
        <w:rPr>
          <w:rFonts w:ascii="Times New Roman"/>
          <w:b w:val="false"/>
          <w:i w:val="false"/>
          <w:color w:val="000000"/>
          <w:sz w:val="28"/>
        </w:rPr>
        <w:t>данных на безвозмездной основе: организации, осуществляющие производство,</w:t>
      </w:r>
    </w:p>
    <w:p>
      <w:pPr>
        <w:spacing w:after="0"/>
        <w:ind w:left="0"/>
        <w:jc w:val="both"/>
      </w:pPr>
      <w:r>
        <w:rPr>
          <w:rFonts w:ascii="Times New Roman"/>
          <w:b w:val="false"/>
          <w:i w:val="false"/>
          <w:color w:val="000000"/>
          <w:sz w:val="28"/>
        </w:rPr>
        <w:t>передачу электрической, тепловой энергии и системный оператор.</w:t>
      </w:r>
    </w:p>
    <w:p>
      <w:pPr>
        <w:spacing w:after="0"/>
        <w:ind w:left="0"/>
        <w:jc w:val="both"/>
      </w:pPr>
      <w:r>
        <w:rPr>
          <w:rFonts w:ascii="Times New Roman"/>
          <w:b w:val="false"/>
          <w:i w:val="false"/>
          <w:color w:val="000000"/>
          <w:sz w:val="28"/>
        </w:rPr>
        <w:t>Срок представления формы, предназначенной для сбора административных данных</w:t>
      </w:r>
    </w:p>
    <w:p>
      <w:pPr>
        <w:spacing w:after="0"/>
        <w:ind w:left="0"/>
        <w:jc w:val="both"/>
      </w:pPr>
      <w:r>
        <w:rPr>
          <w:rFonts w:ascii="Times New Roman"/>
          <w:b w:val="false"/>
          <w:i w:val="false"/>
          <w:color w:val="000000"/>
          <w:sz w:val="28"/>
        </w:rPr>
        <w:t>на безвозмездной основе: в течение 15 календарных дней со дня принятия</w:t>
      </w:r>
    </w:p>
    <w:p>
      <w:pPr>
        <w:spacing w:after="0"/>
        <w:ind w:left="0"/>
        <w:jc w:val="both"/>
      </w:pPr>
      <w:r>
        <w:rPr>
          <w:rFonts w:ascii="Times New Roman"/>
          <w:b w:val="false"/>
          <w:i w:val="false"/>
          <w:color w:val="000000"/>
          <w:sz w:val="28"/>
        </w:rPr>
        <w:t>либо увольнения руководителя.</w:t>
      </w:r>
    </w:p>
    <w:p>
      <w:pPr>
        <w:spacing w:after="0"/>
        <w:ind w:left="0"/>
        <w:jc w:val="both"/>
      </w:pPr>
      <w:r>
        <w:rPr>
          <w:rFonts w:ascii="Times New Roman"/>
          <w:b w:val="false"/>
          <w:i w:val="false"/>
          <w:color w:val="000000"/>
          <w:sz w:val="28"/>
        </w:rPr>
        <w:t xml:space="preserve">БИН </w:t>
      </w:r>
    </w:p>
    <w:p>
      <w:pPr>
        <w:spacing w:after="0"/>
        <w:ind w:left="0"/>
        <w:jc w:val="both"/>
      </w:pPr>
      <w:r>
        <w:drawing>
          <wp:inline distT="0" distB="0" distL="0" distR="0">
            <wp:extent cx="556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626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Метод сбора - в электронном виде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отчество</w:t>
            </w:r>
          </w:p>
          <w:p>
            <w:pPr>
              <w:spacing w:after="20"/>
              <w:ind w:left="20"/>
              <w:jc w:val="both"/>
            </w:pPr>
            <w:r>
              <w:rPr>
                <w:rFonts w:ascii="Times New Roman"/>
                <w:b w:val="false"/>
                <w:i w:val="false"/>
                <w:color w:val="000000"/>
                <w:sz w:val="20"/>
              </w:rPr>
              <w:t>(при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w:t>
            </w:r>
          </w:p>
          <w:p>
            <w:pPr>
              <w:spacing w:after="20"/>
              <w:ind w:left="20"/>
              <w:jc w:val="both"/>
            </w:pPr>
            <w:r>
              <w:rPr>
                <w:rFonts w:ascii="Times New Roman"/>
                <w:b w:val="false"/>
                <w:i w:val="false"/>
                <w:color w:val="000000"/>
                <w:sz w:val="20"/>
              </w:rPr>
              <w:t>идентификационный</w:t>
            </w:r>
          </w:p>
          <w:p>
            <w:pPr>
              <w:spacing w:after="20"/>
              <w:ind w:left="20"/>
              <w:jc w:val="both"/>
            </w:pPr>
            <w:r>
              <w:rPr>
                <w:rFonts w:ascii="Times New Roman"/>
                <w:b w:val="false"/>
                <w:i w:val="false"/>
                <w:color w:val="000000"/>
                <w:sz w:val="20"/>
              </w:rPr>
              <w:t>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приказа</w:t>
            </w:r>
          </w:p>
          <w:p>
            <w:pPr>
              <w:spacing w:after="20"/>
              <w:ind w:left="20"/>
              <w:jc w:val="both"/>
            </w:pPr>
            <w:r>
              <w:rPr>
                <w:rFonts w:ascii="Times New Roman"/>
                <w:b w:val="false"/>
                <w:i w:val="false"/>
                <w:color w:val="000000"/>
                <w:sz w:val="20"/>
              </w:rPr>
              <w:t>о принятии (увольнении)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допуска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131"/>
      <w:r>
        <w:rPr>
          <w:rFonts w:ascii="Times New Roman"/>
          <w:b w:val="false"/>
          <w:i w:val="false"/>
          <w:color w:val="000000"/>
          <w:sz w:val="28"/>
        </w:rPr>
        <w:t>
      Наименование _______________________________________________________</w:t>
      </w:r>
    </w:p>
    <w:bookmarkEnd w:id="131"/>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Исполнитель ____________________________________ 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 ____________________</w:t>
      </w:r>
    </w:p>
    <w:p>
      <w:pPr>
        <w:spacing w:after="0"/>
        <w:ind w:left="0"/>
        <w:jc w:val="both"/>
      </w:pPr>
      <w:r>
        <w:rPr>
          <w:rFonts w:ascii="Times New Roman"/>
          <w:b w:val="false"/>
          <w:i w:val="false"/>
          <w:color w:val="000000"/>
          <w:sz w:val="28"/>
        </w:rPr>
        <w:t>______________________________________________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"Информация о принятых</w:t>
            </w:r>
            <w:r>
              <w:br/>
            </w:r>
            <w:r>
              <w:rPr>
                <w:rFonts w:ascii="Times New Roman"/>
                <w:b w:val="false"/>
                <w:i w:val="false"/>
                <w:color w:val="000000"/>
                <w:sz w:val="20"/>
              </w:rPr>
              <w:t>(уволенных) руководителях"</w:t>
            </w:r>
          </w:p>
        </w:tc>
      </w:tr>
    </w:tbl>
    <w:bookmarkStart w:name="z351" w:id="1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"Информация о принятых (уволенных) руководителях" (индекс 2-ИПУ, периодичность при приеме на работу или увольнении руководителя, подлежащего квалификационной проверке знаний)</w:t>
      </w:r>
    </w:p>
    <w:bookmarkEnd w:id="132"/>
    <w:bookmarkStart w:name="z352" w:id="133"/>
    <w:p>
      <w:pPr>
        <w:spacing w:after="0"/>
        <w:ind w:left="0"/>
        <w:jc w:val="both"/>
      </w:pPr>
      <w:r>
        <w:rPr>
          <w:rFonts w:ascii="Times New Roman"/>
          <w:b w:val="false"/>
          <w:i w:val="false"/>
          <w:color w:val="000000"/>
          <w:sz w:val="28"/>
        </w:rPr>
        <w:t>
      1. В графе 1 "№ п/п" указывается порядковый номер принятого либо уволенного руководителя.</w:t>
      </w:r>
    </w:p>
    <w:bookmarkEnd w:id="133"/>
    <w:bookmarkStart w:name="z353" w:id="134"/>
    <w:p>
      <w:pPr>
        <w:spacing w:after="0"/>
        <w:ind w:left="0"/>
        <w:jc w:val="both"/>
      </w:pPr>
      <w:r>
        <w:rPr>
          <w:rFonts w:ascii="Times New Roman"/>
          <w:b w:val="false"/>
          <w:i w:val="false"/>
          <w:color w:val="000000"/>
          <w:sz w:val="28"/>
        </w:rPr>
        <w:t>
      2. В графе 2 "Фамилия, имя, отчество (при наличии)" указывается фамилия, имя, отчество (при наличии) принятого либо уволенного руководителя.</w:t>
      </w:r>
    </w:p>
    <w:bookmarkEnd w:id="134"/>
    <w:bookmarkStart w:name="z354" w:id="135"/>
    <w:p>
      <w:pPr>
        <w:spacing w:after="0"/>
        <w:ind w:left="0"/>
        <w:jc w:val="both"/>
      </w:pPr>
      <w:r>
        <w:rPr>
          <w:rFonts w:ascii="Times New Roman"/>
          <w:b w:val="false"/>
          <w:i w:val="false"/>
          <w:color w:val="000000"/>
          <w:sz w:val="28"/>
        </w:rPr>
        <w:t>
      3. В графе 3 "Индивидуальный идентификационный номер" указывается индивидуальный идентификационный номер принятого либо уволенного руководителя.</w:t>
      </w:r>
    </w:p>
    <w:bookmarkEnd w:id="135"/>
    <w:bookmarkStart w:name="z355" w:id="136"/>
    <w:p>
      <w:pPr>
        <w:spacing w:after="0"/>
        <w:ind w:left="0"/>
        <w:jc w:val="both"/>
      </w:pPr>
      <w:r>
        <w:rPr>
          <w:rFonts w:ascii="Times New Roman"/>
          <w:b w:val="false"/>
          <w:i w:val="false"/>
          <w:color w:val="000000"/>
          <w:sz w:val="28"/>
        </w:rPr>
        <w:t>
      4. В графе 4 "Должность" указывается должность принятого либо уволенного руководителя.</w:t>
      </w:r>
    </w:p>
    <w:bookmarkEnd w:id="136"/>
    <w:bookmarkStart w:name="z356" w:id="137"/>
    <w:p>
      <w:pPr>
        <w:spacing w:after="0"/>
        <w:ind w:left="0"/>
        <w:jc w:val="both"/>
      </w:pPr>
      <w:r>
        <w:rPr>
          <w:rFonts w:ascii="Times New Roman"/>
          <w:b w:val="false"/>
          <w:i w:val="false"/>
          <w:color w:val="000000"/>
          <w:sz w:val="28"/>
        </w:rPr>
        <w:t>
      5. В графе 5 "№ и дата приказа о принятии (увольнении)" указывается номер и дата приказа о принятии либо увольнении руководителя.</w:t>
      </w:r>
    </w:p>
    <w:bookmarkEnd w:id="137"/>
    <w:bookmarkStart w:name="z357" w:id="138"/>
    <w:p>
      <w:pPr>
        <w:spacing w:after="0"/>
        <w:ind w:left="0"/>
        <w:jc w:val="both"/>
      </w:pPr>
      <w:r>
        <w:rPr>
          <w:rFonts w:ascii="Times New Roman"/>
          <w:b w:val="false"/>
          <w:i w:val="false"/>
          <w:color w:val="000000"/>
          <w:sz w:val="28"/>
        </w:rPr>
        <w:t>
      6. В графе 6 "Группа допуска" указывается группа допуска по электробезопасности принятого либо уволенного руководителя.</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bl>
    <w:bookmarkStart w:name="z246" w:id="139"/>
    <w:p>
      <w:pPr>
        <w:spacing w:after="0"/>
        <w:ind w:left="0"/>
        <w:jc w:val="left"/>
      </w:pPr>
      <w:r>
        <w:rPr>
          <w:rFonts w:ascii="Times New Roman"/>
          <w:b/>
          <w:i w:val="false"/>
          <w:color w:val="000000"/>
        </w:rPr>
        <w:t xml:space="preserve"> Заявление</w:t>
      </w:r>
    </w:p>
    <w:bookmarkEnd w:id="139"/>
    <w:p>
      <w:pPr>
        <w:spacing w:after="0"/>
        <w:ind w:left="0"/>
        <w:jc w:val="both"/>
      </w:pPr>
      <w:r>
        <w:rPr>
          <w:rFonts w:ascii="Times New Roman"/>
          <w:b w:val="false"/>
          <w:i w:val="false"/>
          <w:color w:val="ff0000"/>
          <w:sz w:val="28"/>
        </w:rPr>
        <w:t xml:space="preserve">
      Сноска. Приложение 3 исключено приказом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квалификационных</w:t>
            </w:r>
            <w:r>
              <w:br/>
            </w:r>
            <w:r>
              <w:rPr>
                <w:rFonts w:ascii="Times New Roman"/>
                <w:b w:val="false"/>
                <w:i w:val="false"/>
                <w:color w:val="000000"/>
                <w:sz w:val="20"/>
              </w:rPr>
              <w:t>проверок знаний правил</w:t>
            </w:r>
            <w:r>
              <w:br/>
            </w:r>
            <w:r>
              <w:rPr>
                <w:rFonts w:ascii="Times New Roman"/>
                <w:b w:val="false"/>
                <w:i w:val="false"/>
                <w:color w:val="000000"/>
                <w:sz w:val="20"/>
              </w:rPr>
              <w:t>технической эксплуатации и</w:t>
            </w:r>
            <w:r>
              <w:br/>
            </w:r>
            <w:r>
              <w:rPr>
                <w:rFonts w:ascii="Times New Roman"/>
                <w:b w:val="false"/>
                <w:i w:val="false"/>
                <w:color w:val="000000"/>
                <w:sz w:val="20"/>
              </w:rPr>
              <w:t>правил 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w:t>
            </w:r>
            <w:r>
              <w:br/>
            </w:r>
            <w:r>
              <w:rPr>
                <w:rFonts w:ascii="Times New Roman"/>
                <w:b w:val="false"/>
                <w:i w:val="false"/>
                <w:color w:val="000000"/>
                <w:sz w:val="20"/>
              </w:rPr>
              <w:t>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 xml:space="preserve">электроустановок </w:t>
            </w:r>
          </w:p>
        </w:tc>
      </w:tr>
    </w:tbl>
    <w:bookmarkStart w:name="z304" w:id="140"/>
    <w:p>
      <w:pPr>
        <w:spacing w:after="0"/>
        <w:ind w:left="0"/>
        <w:jc w:val="left"/>
      </w:pPr>
      <w:r>
        <w:rPr>
          <w:rFonts w:ascii="Times New Roman"/>
          <w:b/>
          <w:i w:val="false"/>
          <w:color w:val="000000"/>
        </w:rPr>
        <w:t xml:space="preserve"> Перечень основных требований к оказанию государственной услуги "Квалификационная проверка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bookmarkEnd w:id="140"/>
    <w:p>
      <w:pPr>
        <w:spacing w:after="0"/>
        <w:ind w:left="0"/>
        <w:jc w:val="both"/>
      </w:pPr>
      <w:r>
        <w:rPr>
          <w:rFonts w:ascii="Times New Roman"/>
          <w:b w:val="false"/>
          <w:i w:val="false"/>
          <w:color w:val="ff0000"/>
          <w:sz w:val="28"/>
        </w:rPr>
        <w:t xml:space="preserve">
      Сноска. Приложение 4 - в редакции приказа Министра энергетики РК от 09.01.2023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ff0000"/>
          <w:sz w:val="28"/>
        </w:rPr>
        <w:t>№ 415</w:t>
      </w:r>
      <w:r>
        <w:rPr>
          <w:rFonts w:ascii="Times New Roman"/>
          <w:b w:val="false"/>
          <w:i w:val="false"/>
          <w:color w:val="ff0000"/>
          <w:sz w:val="28"/>
        </w:rPr>
        <w:t>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атомного и энергетического надзора и контроля Министерства энергетики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прохождения квалификационной проверки знаний правил технической эксплуатации и правил техники безопасности в области электроэнергетики, удовлетворенное заявление на отзыв услугополучателя (уведомление о прекращении рассмотрения заявления) либо мотивированный ответ об отказе в оказании государственной услуги, в случаях и по основаниям, предусмотренным пунктом 9 настоящего перечня основных требований к оказанию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w:t>
            </w:r>
          </w:p>
          <w:p>
            <w:pPr>
              <w:spacing w:after="20"/>
              <w:ind w:left="20"/>
              <w:jc w:val="both"/>
            </w:pPr>
            <w:r>
              <w:rPr>
                <w:rFonts w:ascii="Times New Roman"/>
                <w:b w:val="false"/>
                <w:i w:val="false"/>
                <w:color w:val="000000"/>
                <w:sz w:val="20"/>
              </w:rPr>
              <w:t>
2) портала – круглосуточно, за исключением перерывов, связанных с проведением технических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в форме электронного документа, удостоверенное электронной цифровой подписью (далее – ЭЦП) услугополучателя, по форме, согласно приложению к настоящему перечню основных требований к оказанию государственной услуги;</w:t>
            </w:r>
          </w:p>
          <w:p>
            <w:pPr>
              <w:spacing w:after="20"/>
              <w:ind w:left="20"/>
              <w:jc w:val="both"/>
            </w:pPr>
            <w:r>
              <w:rPr>
                <w:rFonts w:ascii="Times New Roman"/>
                <w:b w:val="false"/>
                <w:i w:val="false"/>
                <w:color w:val="000000"/>
                <w:sz w:val="20"/>
              </w:rPr>
              <w:t>2) направление организации на прохождение квалификационной проверки знаний или электронная копия распорядительного документа (приказа) о приеме или переводе услугополучателя на должность.</w:t>
            </w:r>
          </w:p>
          <w:p>
            <w:pPr>
              <w:spacing w:after="20"/>
              <w:ind w:left="20"/>
              <w:jc w:val="both"/>
            </w:pPr>
            <w:r>
              <w:rPr>
                <w:rFonts w:ascii="Times New Roman"/>
                <w:b w:val="false"/>
                <w:i w:val="false"/>
                <w:color w:val="000000"/>
                <w:sz w:val="20"/>
              </w:rPr>
              <w:t>Сведения документов, удостоверяющих личность, услугодатель получает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18 марта 2015 года № 210 (зарегистрирован в Реестре государственной регистрации нормативных правовых актов под № 11026), и Правил работы с персоналом в энергетических организациях Республики Казахстан, утвержденных </w:t>
            </w:r>
            <w:r>
              <w:rPr>
                <w:rFonts w:ascii="Times New Roman"/>
                <w:b w:val="false"/>
                <w:i w:val="false"/>
                <w:color w:val="000000"/>
                <w:sz w:val="20"/>
              </w:rPr>
              <w:t>приказом</w:t>
            </w:r>
            <w:r>
              <w:rPr>
                <w:rFonts w:ascii="Times New Roman"/>
                <w:b w:val="false"/>
                <w:i w:val="false"/>
                <w:color w:val="000000"/>
                <w:sz w:val="20"/>
              </w:rPr>
              <w:t xml:space="preserve"> Министра энергетики Республики Казахстан от 26 марта 2015 года № 234 (зарегистрирован в Реестре государственной регистрации нормативных правовых актов под № 10830);</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5) отсутствие согласия услугополучателя на доступ к персональным данным ограниченного доступа, которые требуются для оказания государственной услуги, предоставляемым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адреса мест оказания государственной услуги размещены на: единой платформе интернет-ресурсов государственных органов – www.egov.kz, в разделе "Министерство энергетики" в подразделе "Услуги";</w:t>
            </w:r>
          </w:p>
          <w:p>
            <w:pPr>
              <w:spacing w:after="20"/>
              <w:ind w:left="20"/>
              <w:jc w:val="both"/>
            </w:pPr>
            <w:r>
              <w:rPr>
                <w:rFonts w:ascii="Times New Roman"/>
                <w:b w:val="false"/>
                <w:i w:val="false"/>
                <w:color w:val="000000"/>
                <w:sz w:val="20"/>
              </w:rPr>
              <w:t>
портале;</w:t>
            </w:r>
          </w:p>
          <w:p>
            <w:pPr>
              <w:spacing w:after="20"/>
              <w:ind w:left="20"/>
              <w:jc w:val="both"/>
            </w:pPr>
            <w:r>
              <w:rPr>
                <w:rFonts w:ascii="Times New Roman"/>
                <w:b w:val="false"/>
                <w:i w:val="false"/>
                <w:color w:val="000000"/>
                <w:sz w:val="20"/>
              </w:rPr>
              <w:t>
2) услугополучатель имеет возможность получения государственной услуги в электронной форме посредством портала при условии наличия электронной цифровой подписи;</w:t>
            </w:r>
          </w:p>
          <w:p>
            <w:pPr>
              <w:spacing w:after="20"/>
              <w:ind w:left="20"/>
              <w:jc w:val="both"/>
            </w:pPr>
            <w:r>
              <w:rPr>
                <w:rFonts w:ascii="Times New Roman"/>
                <w:b w:val="false"/>
                <w:i w:val="false"/>
                <w:color w:val="000000"/>
                <w:sz w:val="20"/>
              </w:rPr>
              <w:t>
3)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p>
            <w:pPr>
              <w:spacing w:after="20"/>
              <w:ind w:left="20"/>
              <w:jc w:val="both"/>
            </w:pPr>
            <w:r>
              <w:rPr>
                <w:rFonts w:ascii="Times New Roman"/>
                <w:b w:val="false"/>
                <w:i w:val="false"/>
                <w:color w:val="000000"/>
                <w:sz w:val="20"/>
              </w:rPr>
              <w:t>
4) при оказании государственной услуги посредством портала доступна версия для слабовидящих;</w:t>
            </w:r>
          </w:p>
          <w:p>
            <w:pPr>
              <w:spacing w:after="20"/>
              <w:ind w:left="20"/>
              <w:jc w:val="both"/>
            </w:pPr>
            <w:r>
              <w:rPr>
                <w:rFonts w:ascii="Times New Roman"/>
                <w:b w:val="false"/>
                <w:i w:val="false"/>
                <w:color w:val="000000"/>
                <w:sz w:val="20"/>
              </w:rPr>
              <w:t>
5) контактные телефоны справочных служб по вопросам оказания государственной услуги указаны на единой платформе интернет-ресурсов государственных органов – www.egov.kz, в разделе "Министерство энергетики" в подразделе "Услуги". Единый контакт-центр по вопросам оказания государственных услуг: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Перечню основных</w:t>
            </w:r>
            <w:r>
              <w:br/>
            </w:r>
            <w:r>
              <w:rPr>
                <w:rFonts w:ascii="Times New Roman"/>
                <w:b w:val="false"/>
                <w:i w:val="false"/>
                <w:color w:val="000000"/>
                <w:sz w:val="20"/>
              </w:rPr>
              <w:t>требований к оказанию</w:t>
            </w:r>
            <w:r>
              <w:br/>
            </w:r>
            <w:r>
              <w:rPr>
                <w:rFonts w:ascii="Times New Roman"/>
                <w:b w:val="false"/>
                <w:i w:val="false"/>
                <w:color w:val="000000"/>
                <w:sz w:val="20"/>
              </w:rPr>
              <w:t>государственной услуги</w:t>
            </w:r>
            <w:r>
              <w:br/>
            </w:r>
            <w:r>
              <w:rPr>
                <w:rFonts w:ascii="Times New Roman"/>
                <w:b w:val="false"/>
                <w:i w:val="false"/>
                <w:color w:val="000000"/>
                <w:sz w:val="20"/>
              </w:rPr>
              <w:t>"Квалификационная проверка</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 и</w:t>
            </w:r>
            <w:r>
              <w:br/>
            </w:r>
            <w:r>
              <w:rPr>
                <w:rFonts w:ascii="Times New Roman"/>
                <w:b w:val="false"/>
                <w:i w:val="false"/>
                <w:color w:val="000000"/>
                <w:sz w:val="20"/>
              </w:rPr>
              <w:t>тепловой 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____________________________</w:t>
            </w:r>
            <w:r>
              <w:br/>
            </w:r>
            <w:r>
              <w:rPr>
                <w:rFonts w:ascii="Times New Roman"/>
                <w:b w:val="false"/>
                <w:i w:val="false"/>
                <w:color w:val="000000"/>
                <w:sz w:val="20"/>
              </w:rPr>
              <w:t>(бизнес-идентификационный</w:t>
            </w:r>
            <w:r>
              <w:br/>
            </w:r>
            <w:r>
              <w:rPr>
                <w:rFonts w:ascii="Times New Roman"/>
                <w:b w:val="false"/>
                <w:i w:val="false"/>
                <w:color w:val="000000"/>
                <w:sz w:val="20"/>
              </w:rPr>
              <w:t>номер)</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p>
      <w:pPr>
        <w:spacing w:after="0"/>
        <w:ind w:left="0"/>
        <w:jc w:val="both"/>
      </w:pPr>
      <w:r>
        <w:rPr>
          <w:rFonts w:ascii="Times New Roman"/>
          <w:b w:val="false"/>
          <w:i w:val="false"/>
          <w:color w:val="000000"/>
          <w:sz w:val="28"/>
        </w:rPr>
        <w:t>
      № ______ Дата: "___" _____ 20__ года</w:t>
      </w:r>
    </w:p>
    <w:bookmarkStart w:name="z307" w:id="141"/>
    <w:p>
      <w:pPr>
        <w:spacing w:after="0"/>
        <w:ind w:left="0"/>
        <w:jc w:val="left"/>
      </w:pPr>
      <w:r>
        <w:rPr>
          <w:rFonts w:ascii="Times New Roman"/>
          <w:b/>
          <w:i w:val="false"/>
          <w:color w:val="000000"/>
        </w:rPr>
        <w:t xml:space="preserve"> Заявление</w:t>
      </w:r>
    </w:p>
    <w:bookmarkEnd w:id="141"/>
    <w:p>
      <w:pPr>
        <w:spacing w:after="0"/>
        <w:ind w:left="0"/>
        <w:jc w:val="both"/>
      </w:pPr>
      <w:r>
        <w:rPr>
          <w:rFonts w:ascii="Times New Roman"/>
          <w:b w:val="false"/>
          <w:i w:val="false"/>
          <w:color w:val="000000"/>
          <w:sz w:val="28"/>
        </w:rPr>
        <w:t>
      Прошу Вас допустить меня к _______________________________________________</w:t>
      </w:r>
    </w:p>
    <w:p>
      <w:pPr>
        <w:spacing w:after="0"/>
        <w:ind w:left="0"/>
        <w:jc w:val="both"/>
      </w:pPr>
      <w:r>
        <w:rPr>
          <w:rFonts w:ascii="Times New Roman"/>
          <w:b w:val="false"/>
          <w:i w:val="false"/>
          <w:color w:val="000000"/>
          <w:sz w:val="28"/>
        </w:rPr>
        <w:t>(первичной, очередной или внеочередной)</w:t>
      </w:r>
    </w:p>
    <w:p>
      <w:pPr>
        <w:spacing w:after="0"/>
        <w:ind w:left="0"/>
        <w:jc w:val="both"/>
      </w:pPr>
      <w:r>
        <w:rPr>
          <w:rFonts w:ascii="Times New Roman"/>
          <w:b w:val="false"/>
          <w:i w:val="false"/>
          <w:color w:val="000000"/>
          <w:sz w:val="28"/>
        </w:rPr>
        <w:t>квалификационной проверке знаний правил технической эксплуатации и правил</w:t>
      </w:r>
    </w:p>
    <w:p>
      <w:pPr>
        <w:spacing w:after="0"/>
        <w:ind w:left="0"/>
        <w:jc w:val="both"/>
      </w:pPr>
      <w:r>
        <w:rPr>
          <w:rFonts w:ascii="Times New Roman"/>
          <w:b w:val="false"/>
          <w:i w:val="false"/>
          <w:color w:val="000000"/>
          <w:sz w:val="28"/>
        </w:rPr>
        <w:t>техники безопасности у руководителей, специалистов организаций, осуществляющих</w:t>
      </w:r>
    </w:p>
    <w:p>
      <w:pPr>
        <w:spacing w:after="0"/>
        <w:ind w:left="0"/>
        <w:jc w:val="both"/>
      </w:pPr>
      <w:r>
        <w:rPr>
          <w:rFonts w:ascii="Times New Roman"/>
          <w:b w:val="false"/>
          <w:i w:val="false"/>
          <w:color w:val="000000"/>
          <w:sz w:val="28"/>
        </w:rPr>
        <w:t>производство, передачу электрической и тепловой энергии, для контроля</w:t>
      </w:r>
    </w:p>
    <w:p>
      <w:pPr>
        <w:spacing w:after="0"/>
        <w:ind w:left="0"/>
        <w:jc w:val="both"/>
      </w:pPr>
      <w:r>
        <w:rPr>
          <w:rFonts w:ascii="Times New Roman"/>
          <w:b w:val="false"/>
          <w:i w:val="false"/>
          <w:color w:val="000000"/>
          <w:sz w:val="28"/>
        </w:rPr>
        <w:t>технического состояния и безопасности эксплуатации электроустановок для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(присвоения, повышения или подтверждения)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группы по электробезопасности. (указать группу допуска)</w:t>
      </w:r>
    </w:p>
    <w:p>
      <w:pPr>
        <w:spacing w:after="0"/>
        <w:ind w:left="0"/>
        <w:jc w:val="both"/>
      </w:pPr>
      <w:r>
        <w:rPr>
          <w:rFonts w:ascii="Times New Roman"/>
          <w:b w:val="false"/>
          <w:i w:val="false"/>
          <w:color w:val="000000"/>
          <w:sz w:val="28"/>
        </w:rPr>
        <w:t>Настоящим заявлением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сбор и обработку персональных данных, а также доступ</w:t>
      </w:r>
    </w:p>
    <w:p>
      <w:pPr>
        <w:spacing w:after="0"/>
        <w:ind w:left="0"/>
        <w:jc w:val="both"/>
      </w:pPr>
      <w:r>
        <w:rPr>
          <w:rFonts w:ascii="Times New Roman"/>
          <w:b w:val="false"/>
          <w:i w:val="false"/>
          <w:color w:val="000000"/>
          <w:sz w:val="28"/>
        </w:rPr>
        <w:t>к персональным данным ограниченного доступа в соответствии с перечнем</w:t>
      </w:r>
    </w:p>
    <w:p>
      <w:pPr>
        <w:spacing w:after="0"/>
        <w:ind w:left="0"/>
        <w:jc w:val="both"/>
      </w:pPr>
      <w:r>
        <w:rPr>
          <w:rFonts w:ascii="Times New Roman"/>
          <w:b w:val="false"/>
          <w:i w:val="false"/>
          <w:color w:val="000000"/>
          <w:sz w:val="28"/>
        </w:rPr>
        <w:t>собираемых данных, предусмотренных пунктом 8 перечня основных требований</w:t>
      </w:r>
    </w:p>
    <w:p>
      <w:pPr>
        <w:spacing w:after="0"/>
        <w:ind w:left="0"/>
        <w:jc w:val="both"/>
      </w:pPr>
      <w:r>
        <w:rPr>
          <w:rFonts w:ascii="Times New Roman"/>
          <w:b w:val="false"/>
          <w:i w:val="false"/>
          <w:color w:val="000000"/>
          <w:sz w:val="28"/>
        </w:rPr>
        <w:t>к оказанию государственной услуги сроком на 3 (три) года.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Копия распорядительного документа (приказа)</w:t>
      </w:r>
    </w:p>
    <w:p>
      <w:pPr>
        <w:spacing w:after="0"/>
        <w:ind w:left="0"/>
        <w:jc w:val="both"/>
      </w:pPr>
      <w:r>
        <w:rPr>
          <w:rFonts w:ascii="Times New Roman"/>
          <w:b w:val="false"/>
          <w:i w:val="false"/>
          <w:color w:val="000000"/>
          <w:sz w:val="28"/>
        </w:rPr>
        <w:t>о приеме или переводе на должность</w:t>
      </w:r>
    </w:p>
    <w:p>
      <w:pPr>
        <w:spacing w:after="0"/>
        <w:ind w:left="0"/>
        <w:jc w:val="both"/>
      </w:pPr>
      <w:r>
        <w:rPr>
          <w:rFonts w:ascii="Times New Roman"/>
          <w:b w:val="false"/>
          <w:i w:val="false"/>
          <w:color w:val="000000"/>
          <w:sz w:val="28"/>
        </w:rPr>
        <w:t>№ _______ от "___" _________ 20___ года.</w:t>
      </w:r>
    </w:p>
    <w:p>
      <w:pPr>
        <w:spacing w:after="0"/>
        <w:ind w:left="0"/>
        <w:jc w:val="both"/>
      </w:pPr>
      <w:r>
        <w:rPr>
          <w:rFonts w:ascii="Times New Roman"/>
          <w:b w:val="false"/>
          <w:i w:val="false"/>
          <w:color w:val="000000"/>
          <w:sz w:val="28"/>
        </w:rPr>
        <w:t>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государственном языке)] реквизиты УО на государственном языке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(на русском языке)] реквизиты УО на русском языке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Мотивированный отказ в дальнейшем рассмотрении заявления/</w:t>
            </w:r>
          </w:p>
          <w:p>
            <w:pPr>
              <w:spacing w:after="20"/>
              <w:ind w:left="20"/>
              <w:jc w:val="both"/>
            </w:pPr>
            <w:r>
              <w:rPr>
                <w:rFonts w:ascii="Times New Roman"/>
                <w:b w:val="false"/>
                <w:i w:val="false"/>
                <w:color w:val="000000"/>
                <w:sz w:val="20"/>
              </w:rPr>
              <w:t>в оказании государственной услуги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[Номер]</w:t>
            </w:r>
          </w:p>
          <w:p>
            <w:pPr>
              <w:spacing w:after="20"/>
              <w:ind w:left="20"/>
              <w:jc w:val="both"/>
            </w:pPr>
            <w:r>
              <w:rPr>
                <w:rFonts w:ascii="Times New Roman"/>
                <w:b w:val="false"/>
                <w:i w:val="false"/>
                <w:color w:val="000000"/>
                <w:sz w:val="20"/>
              </w:rPr>
              <w:t>Дата выдачи: [Дата выдачи]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заявителя]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УО], рассмотрев Ваше заявление от [Дата заявки] года № [Номер заявки],</w:t>
            </w:r>
          </w:p>
          <w:p>
            <w:pPr>
              <w:spacing w:after="20"/>
              <w:ind w:left="20"/>
              <w:jc w:val="both"/>
            </w:pPr>
            <w:r>
              <w:rPr>
                <w:rFonts w:ascii="Times New Roman"/>
                <w:b w:val="false"/>
                <w:i w:val="false"/>
                <w:color w:val="000000"/>
                <w:sz w:val="20"/>
              </w:rPr>
              <w:t>сообщает _________________________________________.</w:t>
            </w:r>
          </w:p>
          <w:p>
            <w:pPr>
              <w:spacing w:after="20"/>
              <w:ind w:left="20"/>
              <w:jc w:val="both"/>
            </w:pPr>
            <w:r>
              <w:rPr>
                <w:rFonts w:ascii="Times New Roman"/>
                <w:b w:val="false"/>
                <w:i w:val="false"/>
                <w:color w:val="000000"/>
                <w:sz w:val="20"/>
              </w:rPr>
              <w:t>[Причина отказа].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подписывающего]</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(в случае наличия) подписывающего]</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 w:id="142"/>
    <w:p>
      <w:pPr>
        <w:spacing w:after="0"/>
        <w:ind w:left="0"/>
        <w:jc w:val="left"/>
      </w:pPr>
      <w:r>
        <w:rPr>
          <w:rFonts w:ascii="Times New Roman"/>
          <w:b/>
          <w:i w:val="false"/>
          <w:color w:val="000000"/>
        </w:rPr>
        <w:t xml:space="preserve">                                            Уведомление</w:t>
      </w:r>
    </w:p>
    <w:bookmarkEnd w:id="142"/>
    <w:p>
      <w:pPr>
        <w:spacing w:after="0"/>
        <w:ind w:left="0"/>
        <w:jc w:val="both"/>
      </w:pPr>
      <w:r>
        <w:rPr>
          <w:rFonts w:ascii="Times New Roman"/>
          <w:b w:val="false"/>
          <w:i w:val="false"/>
          <w:color w:val="000000"/>
          <w:sz w:val="28"/>
        </w:rPr>
        <w:t>
      Комитет атомного и энергетического надзора и контроля Министерства</w:t>
      </w:r>
    </w:p>
    <w:p>
      <w:pPr>
        <w:spacing w:after="0"/>
        <w:ind w:left="0"/>
        <w:jc w:val="both"/>
      </w:pPr>
      <w:r>
        <w:rPr>
          <w:rFonts w:ascii="Times New Roman"/>
          <w:b w:val="false"/>
          <w:i w:val="false"/>
          <w:color w:val="000000"/>
          <w:sz w:val="28"/>
        </w:rPr>
        <w:t>энергетики Республики Казахстан уведомляет, что в соответствии с принятым</w:t>
      </w:r>
    </w:p>
    <w:p>
      <w:pPr>
        <w:spacing w:after="0"/>
        <w:ind w:left="0"/>
        <w:jc w:val="both"/>
      </w:pPr>
      <w:r>
        <w:rPr>
          <w:rFonts w:ascii="Times New Roman"/>
          <w:b w:val="false"/>
          <w:i w:val="false"/>
          <w:color w:val="000000"/>
          <w:sz w:val="28"/>
        </w:rPr>
        <w:t>заявлением от ____________________________________________</w:t>
      </w:r>
    </w:p>
    <w:p>
      <w:pPr>
        <w:spacing w:after="0"/>
        <w:ind w:left="0"/>
        <w:jc w:val="both"/>
      </w:pPr>
      <w:r>
        <w:rPr>
          <w:rFonts w:ascii="Times New Roman"/>
          <w:b w:val="false"/>
          <w:i w:val="false"/>
          <w:color w:val="000000"/>
          <w:sz w:val="28"/>
        </w:rPr>
        <w:t xml:space="preserve">                   (фамилия, имя и отчество (при наличии)</w:t>
      </w:r>
    </w:p>
    <w:p>
      <w:pPr>
        <w:spacing w:after="0"/>
        <w:ind w:left="0"/>
        <w:jc w:val="both"/>
      </w:pPr>
      <w:r>
        <w:rPr>
          <w:rFonts w:ascii="Times New Roman"/>
          <w:b w:val="false"/>
          <w:i w:val="false"/>
          <w:color w:val="000000"/>
          <w:sz w:val="28"/>
        </w:rPr>
        <w:t>Квалификационная проверка знаний будет проведена:</w:t>
      </w:r>
    </w:p>
    <w:p>
      <w:pPr>
        <w:spacing w:after="0"/>
        <w:ind w:left="0"/>
        <w:jc w:val="both"/>
      </w:pPr>
      <w:r>
        <w:rPr>
          <w:rFonts w:ascii="Times New Roman"/>
          <w:b w:val="false"/>
          <w:i w:val="false"/>
          <w:color w:val="000000"/>
          <w:sz w:val="28"/>
        </w:rPr>
        <w:t>дата тестирования: ________________________________________________</w:t>
      </w:r>
    </w:p>
    <w:p>
      <w:pPr>
        <w:spacing w:after="0"/>
        <w:ind w:left="0"/>
        <w:jc w:val="both"/>
      </w:pPr>
      <w:r>
        <w:rPr>
          <w:rFonts w:ascii="Times New Roman"/>
          <w:b w:val="false"/>
          <w:i w:val="false"/>
          <w:color w:val="000000"/>
          <w:sz w:val="28"/>
        </w:rPr>
        <w:t>время тестирования: _______________________________________________</w:t>
      </w:r>
    </w:p>
    <w:p>
      <w:pPr>
        <w:spacing w:after="0"/>
        <w:ind w:left="0"/>
        <w:jc w:val="both"/>
      </w:pPr>
      <w:r>
        <w:rPr>
          <w:rFonts w:ascii="Times New Roman"/>
          <w:b w:val="false"/>
          <w:i w:val="false"/>
          <w:color w:val="000000"/>
          <w:sz w:val="28"/>
        </w:rPr>
        <w:t>место прохождения тестирования: _____________________________________</w:t>
      </w:r>
    </w:p>
    <w:p>
      <w:pPr>
        <w:spacing w:after="0"/>
        <w:ind w:left="0"/>
        <w:jc w:val="both"/>
      </w:pPr>
      <w:r>
        <w:rPr>
          <w:rFonts w:ascii="Times New Roman"/>
          <w:b w:val="false"/>
          <w:i w:val="false"/>
          <w:color w:val="000000"/>
          <w:sz w:val="28"/>
        </w:rPr>
        <w:t>Выдана автоматизированной системой регистрации Комитета атомного и</w:t>
      </w:r>
    </w:p>
    <w:p>
      <w:pPr>
        <w:spacing w:after="0"/>
        <w:ind w:left="0"/>
        <w:jc w:val="both"/>
      </w:pPr>
      <w:r>
        <w:rPr>
          <w:rFonts w:ascii="Times New Roman"/>
          <w:b w:val="false"/>
          <w:i w:val="false"/>
          <w:color w:val="000000"/>
          <w:sz w:val="28"/>
        </w:rPr>
        <w:t>энергетического надзора и контроля Министерства энергетики Республики Казахстан на</w:t>
      </w:r>
    </w:p>
    <w:p>
      <w:pPr>
        <w:spacing w:after="0"/>
        <w:ind w:left="0"/>
        <w:jc w:val="both"/>
      </w:pPr>
      <w:r>
        <w:rPr>
          <w:rFonts w:ascii="Times New Roman"/>
          <w:b w:val="false"/>
          <w:i w:val="false"/>
          <w:color w:val="000000"/>
          <w:sz w:val="28"/>
        </w:rPr>
        <w:t>прохождение квалификационных проверок знаний правил технической эксплуатации и</w:t>
      </w:r>
    </w:p>
    <w:p>
      <w:pPr>
        <w:spacing w:after="0"/>
        <w:ind w:left="0"/>
        <w:jc w:val="both"/>
      </w:pPr>
      <w:r>
        <w:rPr>
          <w:rFonts w:ascii="Times New Roman"/>
          <w:b w:val="false"/>
          <w:i w:val="false"/>
          <w:color w:val="000000"/>
          <w:sz w:val="28"/>
        </w:rPr>
        <w:t>правил техники безопасности у руководителей организаций, осуществляющих производство,</w:t>
      </w:r>
    </w:p>
    <w:p>
      <w:pPr>
        <w:spacing w:after="0"/>
        <w:ind w:left="0"/>
        <w:jc w:val="both"/>
      </w:pPr>
      <w:r>
        <w:rPr>
          <w:rFonts w:ascii="Times New Roman"/>
          <w:b w:val="false"/>
          <w:i w:val="false"/>
          <w:color w:val="000000"/>
          <w:sz w:val="28"/>
        </w:rPr>
        <w:t>передачу электрической и тепловой энергии, для контроля технического состояния и</w:t>
      </w:r>
    </w:p>
    <w:p>
      <w:pPr>
        <w:spacing w:after="0"/>
        <w:ind w:left="0"/>
        <w:jc w:val="both"/>
      </w:pPr>
      <w:r>
        <w:rPr>
          <w:rFonts w:ascii="Times New Roman"/>
          <w:b w:val="false"/>
          <w:i w:val="false"/>
          <w:color w:val="000000"/>
          <w:sz w:val="28"/>
        </w:rPr>
        <w:t>безопасности эксплуатации электроустановок через портал "электронного правительства".</w:t>
      </w:r>
    </w:p>
    <w:p>
      <w:pPr>
        <w:spacing w:after="0"/>
        <w:ind w:left="0"/>
        <w:jc w:val="both"/>
      </w:pPr>
      <w:r>
        <w:rPr>
          <w:rFonts w:ascii="Times New Roman"/>
          <w:b w:val="false"/>
          <w:i w:val="false"/>
          <w:color w:val="000000"/>
          <w:sz w:val="28"/>
        </w:rPr>
        <w:t xml:space="preserve">                                                                   Подпись __________</w:t>
      </w:r>
    </w:p>
    <w:p>
      <w:pPr>
        <w:spacing w:after="0"/>
        <w:ind w:left="0"/>
        <w:jc w:val="both"/>
      </w:pPr>
      <w:r>
        <w:rPr>
          <w:rFonts w:ascii="Times New Roman"/>
          <w:b w:val="false"/>
          <w:i w:val="false"/>
          <w:color w:val="000000"/>
          <w:sz w:val="28"/>
        </w:rPr>
        <w:t xml:space="preserve">                                                       "____" _______________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7" w:id="143"/>
    <w:p>
      <w:pPr>
        <w:spacing w:after="0"/>
        <w:ind w:left="0"/>
        <w:jc w:val="left"/>
      </w:pPr>
      <w:r>
        <w:rPr>
          <w:rFonts w:ascii="Times New Roman"/>
          <w:b/>
          <w:i w:val="false"/>
          <w:color w:val="000000"/>
        </w:rPr>
        <w:t xml:space="preserve">                                      Уведомление</w:t>
      </w:r>
      <w:r>
        <w:br/>
      </w:r>
      <w:r>
        <w:rPr>
          <w:rFonts w:ascii="Times New Roman"/>
          <w:b/>
          <w:i w:val="false"/>
          <w:color w:val="000000"/>
        </w:rPr>
        <w:t xml:space="preserve">                         о прекращении рассмотрения заявления</w:t>
      </w:r>
    </w:p>
    <w:bookmarkEnd w:id="143"/>
    <w:p>
      <w:pPr>
        <w:spacing w:after="0"/>
        <w:ind w:left="0"/>
        <w:jc w:val="both"/>
      </w:pPr>
      <w:r>
        <w:rPr>
          <w:rFonts w:ascii="Times New Roman"/>
          <w:b w:val="false"/>
          <w:i w:val="false"/>
          <w:color w:val="000000"/>
          <w:sz w:val="28"/>
        </w:rPr>
        <w:t>
      Сообщаем о прекращении рассмотрения Вашего заявления на основании Вашего обращения</w:t>
      </w:r>
    </w:p>
    <w:p>
      <w:pPr>
        <w:spacing w:after="0"/>
        <w:ind w:left="0"/>
        <w:jc w:val="both"/>
      </w:pPr>
      <w:r>
        <w:rPr>
          <w:rFonts w:ascii="Times New Roman"/>
          <w:b w:val="false"/>
          <w:i w:val="false"/>
          <w:color w:val="000000"/>
          <w:sz w:val="28"/>
        </w:rPr>
        <w:t>№ _____________ от ___________20 __ года.</w:t>
      </w:r>
    </w:p>
    <w:p>
      <w:pPr>
        <w:spacing w:after="0"/>
        <w:ind w:left="0"/>
        <w:jc w:val="both"/>
      </w:pPr>
      <w:r>
        <w:rPr>
          <w:rFonts w:ascii="Times New Roman"/>
          <w:b w:val="false"/>
          <w:i w:val="false"/>
          <w:color w:val="000000"/>
          <w:sz w:val="28"/>
        </w:rPr>
        <w:t xml:space="preserve">       Должность подписывающего ______________</w:t>
      </w:r>
    </w:p>
    <w:p>
      <w:pPr>
        <w:spacing w:after="0"/>
        <w:ind w:left="0"/>
        <w:jc w:val="both"/>
      </w:pPr>
      <w:r>
        <w:rPr>
          <w:rFonts w:ascii="Times New Roman"/>
          <w:b w:val="false"/>
          <w:i w:val="false"/>
          <w:color w:val="000000"/>
          <w:sz w:val="28"/>
        </w:rPr>
        <w:t xml:space="preserve">       Фамилия, имя, отчество (при наличии)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w:t>
            </w:r>
            <w:r>
              <w:br/>
            </w:r>
            <w:r>
              <w:rPr>
                <w:rFonts w:ascii="Times New Roman"/>
                <w:b w:val="false"/>
                <w:i w:val="false"/>
                <w:color w:val="000000"/>
                <w:sz w:val="20"/>
              </w:rPr>
              <w:t>и правил 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 энергии,</w:t>
            </w:r>
            <w:r>
              <w:br/>
            </w:r>
            <w:r>
              <w:rPr>
                <w:rFonts w:ascii="Times New Roman"/>
                <w:b w:val="false"/>
                <w:i w:val="false"/>
                <w:color w:val="000000"/>
                <w:sz w:val="20"/>
              </w:rPr>
              <w:t>для контроля технического</w:t>
            </w:r>
            <w:r>
              <w:br/>
            </w:r>
            <w:r>
              <w:rPr>
                <w:rFonts w:ascii="Times New Roman"/>
                <w:b w:val="false"/>
                <w:i w:val="false"/>
                <w:color w:val="000000"/>
                <w:sz w:val="20"/>
              </w:rPr>
              <w:t>состояния и безопасности</w:t>
            </w:r>
            <w:r>
              <w:br/>
            </w:r>
            <w:r>
              <w:rPr>
                <w:rFonts w:ascii="Times New Roman"/>
                <w:b w:val="false"/>
                <w:i w:val="false"/>
                <w:color w:val="000000"/>
                <w:sz w:val="20"/>
              </w:rPr>
              <w:t>эксплуатации 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144"/>
    <w:p>
      <w:pPr>
        <w:spacing w:after="0"/>
        <w:ind w:left="0"/>
        <w:jc w:val="left"/>
      </w:pPr>
      <w:r>
        <w:rPr>
          <w:rFonts w:ascii="Times New Roman"/>
          <w:b/>
          <w:i w:val="false"/>
          <w:color w:val="000000"/>
        </w:rPr>
        <w:t xml:space="preserve">                          Акт о нарушении порядка прохождения тестирования</w:t>
      </w:r>
    </w:p>
    <w:bookmarkEnd w:id="144"/>
    <w:p>
      <w:pPr>
        <w:spacing w:after="0"/>
        <w:ind w:left="0"/>
        <w:jc w:val="both"/>
      </w:pPr>
      <w:r>
        <w:rPr>
          <w:rFonts w:ascii="Times New Roman"/>
          <w:b w:val="false"/>
          <w:i w:val="false"/>
          <w:color w:val="ff0000"/>
          <w:sz w:val="28"/>
        </w:rPr>
        <w:t xml:space="preserve">
      Сноска. Приложение 8 - в редакции приказа Министра энергетики РК от 25.11.2024 </w:t>
      </w:r>
      <w:r>
        <w:rPr>
          <w:rFonts w:ascii="Times New Roman"/>
          <w:b w:val="false"/>
          <w:i w:val="false"/>
          <w:color w:val="ff0000"/>
          <w:sz w:val="28"/>
        </w:rPr>
        <w:t>№ 415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 __________ 20__ года</w:t>
      </w:r>
    </w:p>
    <w:p>
      <w:pPr>
        <w:spacing w:after="0"/>
        <w:ind w:left="0"/>
        <w:jc w:val="both"/>
      </w:pPr>
      <w:r>
        <w:rPr>
          <w:rFonts w:ascii="Times New Roman"/>
          <w:b w:val="false"/>
          <w:i w:val="false"/>
          <w:color w:val="000000"/>
          <w:sz w:val="28"/>
        </w:rPr>
        <w:t>____часов ______ минут</w:t>
      </w:r>
    </w:p>
    <w:p>
      <w:pPr>
        <w:spacing w:after="0"/>
        <w:ind w:left="0"/>
        <w:jc w:val="both"/>
      </w:pPr>
      <w:r>
        <w:rPr>
          <w:rFonts w:ascii="Times New Roman"/>
          <w:b w:val="false"/>
          <w:i w:val="false"/>
          <w:color w:val="000000"/>
          <w:sz w:val="28"/>
        </w:rPr>
        <w:t>
      Представитель Комитета атомного и энергетического надзора и контроля</w:t>
      </w:r>
    </w:p>
    <w:p>
      <w:pPr>
        <w:spacing w:after="0"/>
        <w:ind w:left="0"/>
        <w:jc w:val="both"/>
      </w:pPr>
      <w:r>
        <w:rPr>
          <w:rFonts w:ascii="Times New Roman"/>
          <w:b w:val="false"/>
          <w:i w:val="false"/>
          <w:color w:val="000000"/>
          <w:sz w:val="28"/>
        </w:rPr>
        <w:t>Министерства энергетики Республики Казахстан (далее – Комитет)</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установил факт нарушения руководителем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пункта 22-4 Правил проведения квалификационных проверок знаний правил</w:t>
      </w:r>
    </w:p>
    <w:p>
      <w:pPr>
        <w:spacing w:after="0"/>
        <w:ind w:left="0"/>
        <w:jc w:val="both"/>
      </w:pPr>
      <w:r>
        <w:rPr>
          <w:rFonts w:ascii="Times New Roman"/>
          <w:b w:val="false"/>
          <w:i w:val="false"/>
          <w:color w:val="000000"/>
          <w:sz w:val="28"/>
        </w:rPr>
        <w:t>технической эксплуатации и правил техники безопасности у руководителей,</w:t>
      </w:r>
    </w:p>
    <w:p>
      <w:pPr>
        <w:spacing w:after="0"/>
        <w:ind w:left="0"/>
        <w:jc w:val="both"/>
      </w:pPr>
      <w:r>
        <w:rPr>
          <w:rFonts w:ascii="Times New Roman"/>
          <w:b w:val="false"/>
          <w:i w:val="false"/>
          <w:color w:val="000000"/>
          <w:sz w:val="28"/>
        </w:rPr>
        <w:t>специалистов организаций, осуществляющих производство, передачу</w:t>
      </w:r>
    </w:p>
    <w:p>
      <w:pPr>
        <w:spacing w:after="0"/>
        <w:ind w:left="0"/>
        <w:jc w:val="both"/>
      </w:pPr>
      <w:r>
        <w:rPr>
          <w:rFonts w:ascii="Times New Roman"/>
          <w:b w:val="false"/>
          <w:i w:val="false"/>
          <w:color w:val="000000"/>
          <w:sz w:val="28"/>
        </w:rPr>
        <w:t>электрической и тепловой энергии, для контроля технического состояния</w:t>
      </w:r>
    </w:p>
    <w:p>
      <w:pPr>
        <w:spacing w:after="0"/>
        <w:ind w:left="0"/>
        <w:jc w:val="both"/>
      </w:pPr>
      <w:r>
        <w:rPr>
          <w:rFonts w:ascii="Times New Roman"/>
          <w:b w:val="false"/>
          <w:i w:val="false"/>
          <w:color w:val="000000"/>
          <w:sz w:val="28"/>
        </w:rPr>
        <w:t>и безопасности эксплуатации электроустановок:</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представителя Комитета: _________________________________</w:t>
      </w:r>
    </w:p>
    <w:p>
      <w:pPr>
        <w:spacing w:after="0"/>
        <w:ind w:left="0"/>
        <w:jc w:val="both"/>
      </w:pPr>
      <w:r>
        <w:rPr>
          <w:rFonts w:ascii="Times New Roman"/>
          <w:b w:val="false"/>
          <w:i w:val="false"/>
          <w:color w:val="000000"/>
          <w:sz w:val="28"/>
        </w:rPr>
        <w:t>С актом ознакомлен: 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руководителя)</w:t>
      </w:r>
    </w:p>
    <w:p>
      <w:pPr>
        <w:spacing w:after="0"/>
        <w:ind w:left="0"/>
        <w:jc w:val="both"/>
      </w:pPr>
      <w:r>
        <w:rPr>
          <w:rFonts w:ascii="Times New Roman"/>
          <w:b w:val="false"/>
          <w:i w:val="false"/>
          <w:color w:val="000000"/>
          <w:sz w:val="28"/>
        </w:rPr>
        <w:t>При отказе руководителя,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производится соответствующая запись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иного лица,</w:t>
      </w:r>
    </w:p>
    <w:p>
      <w:pPr>
        <w:spacing w:after="0"/>
        <w:ind w:left="0"/>
        <w:jc w:val="both"/>
      </w:pPr>
      <w:r>
        <w:rPr>
          <w:rFonts w:ascii="Times New Roman"/>
          <w:b w:val="false"/>
          <w:i w:val="false"/>
          <w:color w:val="000000"/>
          <w:sz w:val="28"/>
        </w:rPr>
        <w:t>подтверждающего факт отказа руководителя допустившего вышеуказанное</w:t>
      </w:r>
    </w:p>
    <w:p>
      <w:pPr>
        <w:spacing w:after="0"/>
        <w:ind w:left="0"/>
        <w:jc w:val="both"/>
      </w:pPr>
      <w:r>
        <w:rPr>
          <w:rFonts w:ascii="Times New Roman"/>
          <w:b w:val="false"/>
          <w:i w:val="false"/>
          <w:color w:val="000000"/>
          <w:sz w:val="28"/>
        </w:rPr>
        <w:t>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8-1 к Правилам </w:t>
            </w:r>
            <w:r>
              <w:br/>
            </w:r>
            <w:r>
              <w:rPr>
                <w:rFonts w:ascii="Times New Roman"/>
                <w:b w:val="false"/>
                <w:i w:val="false"/>
                <w:color w:val="000000"/>
                <w:sz w:val="20"/>
              </w:rPr>
              <w:t xml:space="preserve">проведения квалификационных </w:t>
            </w:r>
            <w:r>
              <w:br/>
            </w:r>
            <w:r>
              <w:rPr>
                <w:rFonts w:ascii="Times New Roman"/>
                <w:b w:val="false"/>
                <w:i w:val="false"/>
                <w:color w:val="000000"/>
                <w:sz w:val="20"/>
              </w:rPr>
              <w:t xml:space="preserve">проверок знаний правил </w:t>
            </w:r>
            <w:r>
              <w:br/>
            </w:r>
            <w:r>
              <w:rPr>
                <w:rFonts w:ascii="Times New Roman"/>
                <w:b w:val="false"/>
                <w:i w:val="false"/>
                <w:color w:val="000000"/>
                <w:sz w:val="20"/>
              </w:rPr>
              <w:t xml:space="preserve">технической эксплуатации и </w:t>
            </w:r>
            <w:r>
              <w:br/>
            </w:r>
            <w:r>
              <w:rPr>
                <w:rFonts w:ascii="Times New Roman"/>
                <w:b w:val="false"/>
                <w:i w:val="false"/>
                <w:color w:val="000000"/>
                <w:sz w:val="20"/>
              </w:rPr>
              <w:t xml:space="preserve">правил техники безопасности у </w:t>
            </w:r>
            <w:r>
              <w:br/>
            </w:r>
            <w:r>
              <w:rPr>
                <w:rFonts w:ascii="Times New Roman"/>
                <w:b w:val="false"/>
                <w:i w:val="false"/>
                <w:color w:val="000000"/>
                <w:sz w:val="20"/>
              </w:rPr>
              <w:t xml:space="preserve">руководителей, специалистов </w:t>
            </w:r>
            <w:r>
              <w:br/>
            </w:r>
            <w:r>
              <w:rPr>
                <w:rFonts w:ascii="Times New Roman"/>
                <w:b w:val="false"/>
                <w:i w:val="false"/>
                <w:color w:val="000000"/>
                <w:sz w:val="20"/>
              </w:rPr>
              <w:t xml:space="preserve">организаций, осуществляющих </w:t>
            </w:r>
            <w:r>
              <w:br/>
            </w:r>
            <w:r>
              <w:rPr>
                <w:rFonts w:ascii="Times New Roman"/>
                <w:b w:val="false"/>
                <w:i w:val="false"/>
                <w:color w:val="000000"/>
                <w:sz w:val="20"/>
              </w:rPr>
              <w:t xml:space="preserve">производство, передачу </w:t>
            </w:r>
            <w:r>
              <w:br/>
            </w:r>
            <w:r>
              <w:rPr>
                <w:rFonts w:ascii="Times New Roman"/>
                <w:b w:val="false"/>
                <w:i w:val="false"/>
                <w:color w:val="000000"/>
                <w:sz w:val="20"/>
              </w:rPr>
              <w:t xml:space="preserve">электрической и тепловой </w:t>
            </w:r>
            <w:r>
              <w:br/>
            </w:r>
            <w:r>
              <w:rPr>
                <w:rFonts w:ascii="Times New Roman"/>
                <w:b w:val="false"/>
                <w:i w:val="false"/>
                <w:color w:val="000000"/>
                <w:sz w:val="20"/>
              </w:rPr>
              <w:t xml:space="preserve">энергии, для контроля </w:t>
            </w:r>
            <w:r>
              <w:br/>
            </w:r>
            <w:r>
              <w:rPr>
                <w:rFonts w:ascii="Times New Roman"/>
                <w:b w:val="false"/>
                <w:i w:val="false"/>
                <w:color w:val="000000"/>
                <w:sz w:val="20"/>
              </w:rPr>
              <w:t xml:space="preserve">технического состояния и </w:t>
            </w:r>
            <w:r>
              <w:br/>
            </w:r>
            <w:r>
              <w:rPr>
                <w:rFonts w:ascii="Times New Roman"/>
                <w:b w:val="false"/>
                <w:i w:val="false"/>
                <w:color w:val="000000"/>
                <w:sz w:val="20"/>
              </w:rPr>
              <w:t xml:space="preserve">безопасности эксплуатации </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 w:id="145"/>
    <w:p>
      <w:pPr>
        <w:spacing w:after="0"/>
        <w:ind w:left="0"/>
        <w:jc w:val="left"/>
      </w:pPr>
      <w:r>
        <w:rPr>
          <w:rFonts w:ascii="Times New Roman"/>
          <w:b/>
          <w:i w:val="false"/>
          <w:color w:val="000000"/>
        </w:rPr>
        <w:t xml:space="preserve"> Вопрос тестирования</w:t>
      </w:r>
    </w:p>
    <w:bookmarkEnd w:id="145"/>
    <w:p>
      <w:pPr>
        <w:spacing w:after="0"/>
        <w:ind w:left="0"/>
        <w:jc w:val="both"/>
      </w:pPr>
      <w:r>
        <w:rPr>
          <w:rFonts w:ascii="Times New Roman"/>
          <w:b w:val="false"/>
          <w:i w:val="false"/>
          <w:color w:val="ff0000"/>
          <w:sz w:val="28"/>
        </w:rPr>
        <w:t xml:space="preserve">
      Сноска. Правила дополнены приложением 8-1 в соответствии с приказом Министра энергетики РК от 09.12.2020 </w:t>
      </w:r>
      <w:r>
        <w:rPr>
          <w:rFonts w:ascii="Times New Roman"/>
          <w:b w:val="false"/>
          <w:i w:val="false"/>
          <w:color w:val="ff0000"/>
          <w:sz w:val="28"/>
        </w:rPr>
        <w:t>№ 438</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ответа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ответа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2540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вариант ответа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bl>
    <w:bookmarkStart w:name="z263" w:id="146"/>
    <w:p>
      <w:pPr>
        <w:spacing w:after="0"/>
        <w:ind w:left="0"/>
        <w:jc w:val="left"/>
      </w:pPr>
      <w:r>
        <w:rPr>
          <w:rFonts w:ascii="Times New Roman"/>
          <w:b/>
          <w:i w:val="false"/>
          <w:color w:val="000000"/>
        </w:rPr>
        <w:t xml:space="preserve"> Заявление на апелляцию</w:t>
      </w:r>
    </w:p>
    <w:bookmarkEnd w:id="146"/>
    <w:p>
      <w:pPr>
        <w:spacing w:after="0"/>
        <w:ind w:left="0"/>
        <w:jc w:val="both"/>
      </w:pPr>
      <w:r>
        <w:rPr>
          <w:rFonts w:ascii="Times New Roman"/>
          <w:b w:val="false"/>
          <w:i w:val="false"/>
          <w:color w:val="ff0000"/>
          <w:sz w:val="28"/>
        </w:rPr>
        <w:t xml:space="preserve">
      Сноска. Приложение 9 исключено приказом Министра энергетики РК от 04.03.2022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 знаний</w:t>
            </w:r>
            <w:r>
              <w:br/>
            </w:r>
            <w:r>
              <w:rPr>
                <w:rFonts w:ascii="Times New Roman"/>
                <w:b w:val="false"/>
                <w:i w:val="false"/>
                <w:color w:val="000000"/>
                <w:sz w:val="20"/>
              </w:rPr>
              <w:t>правил технической эксплуатации и правил</w:t>
            </w:r>
            <w:r>
              <w:br/>
            </w:r>
            <w:r>
              <w:rPr>
                <w:rFonts w:ascii="Times New Roman"/>
                <w:b w:val="false"/>
                <w:i w:val="false"/>
                <w:color w:val="000000"/>
                <w:sz w:val="20"/>
              </w:rPr>
              <w:t>техники 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электрической и тепловой энергии, для</w:t>
            </w:r>
            <w:r>
              <w:br/>
            </w:r>
            <w:r>
              <w:rPr>
                <w:rFonts w:ascii="Times New Roman"/>
                <w:b w:val="false"/>
                <w:i w:val="false"/>
                <w:color w:val="000000"/>
                <w:sz w:val="20"/>
              </w:rPr>
              <w:t>контроля 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bl>
    <w:bookmarkStart w:name="z266" w:id="147"/>
    <w:p>
      <w:pPr>
        <w:spacing w:after="0"/>
        <w:ind w:left="0"/>
        <w:jc w:val="left"/>
      </w:pPr>
      <w:r>
        <w:rPr>
          <w:rFonts w:ascii="Times New Roman"/>
          <w:b/>
          <w:i w:val="false"/>
          <w:color w:val="000000"/>
        </w:rPr>
        <w:t xml:space="preserve"> Протокол заседания апелляционной комиссии</w:t>
      </w:r>
    </w:p>
    <w:bookmarkEnd w:id="147"/>
    <w:p>
      <w:pPr>
        <w:spacing w:after="0"/>
        <w:ind w:left="0"/>
        <w:jc w:val="both"/>
      </w:pPr>
      <w:r>
        <w:rPr>
          <w:rFonts w:ascii="Times New Roman"/>
          <w:b w:val="false"/>
          <w:i w:val="false"/>
          <w:color w:val="ff0000"/>
          <w:sz w:val="28"/>
        </w:rPr>
        <w:t xml:space="preserve">
      Сноска. Приложение 10 исключено приказом Министра энергетики РК от 04.03.2022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w:t>
            </w:r>
            <w:r>
              <w:br/>
            </w:r>
            <w:r>
              <w:rPr>
                <w:rFonts w:ascii="Times New Roman"/>
                <w:b w:val="false"/>
                <w:i w:val="false"/>
                <w:color w:val="000000"/>
                <w:sz w:val="20"/>
              </w:rPr>
              <w:t>техники безопасности</w:t>
            </w:r>
            <w:r>
              <w:br/>
            </w:r>
            <w:r>
              <w:rPr>
                <w:rFonts w:ascii="Times New Roman"/>
                <w:b w:val="false"/>
                <w:i w:val="false"/>
                <w:color w:val="000000"/>
                <w:sz w:val="20"/>
              </w:rPr>
              <w:t>у руководителей, специалистов</w:t>
            </w:r>
            <w:r>
              <w:br/>
            </w:r>
            <w:r>
              <w:rPr>
                <w:rFonts w:ascii="Times New Roman"/>
                <w:b w:val="false"/>
                <w:i w:val="false"/>
                <w:color w:val="000000"/>
                <w:sz w:val="20"/>
              </w:rPr>
              <w:t>организаций, осуществляющих</w:t>
            </w:r>
            <w:r>
              <w:br/>
            </w:r>
            <w:r>
              <w:rPr>
                <w:rFonts w:ascii="Times New Roman"/>
                <w:b w:val="false"/>
                <w:i w:val="false"/>
                <w:color w:val="000000"/>
                <w:sz w:val="20"/>
              </w:rPr>
              <w:t>производство, передачу</w:t>
            </w:r>
            <w:r>
              <w:br/>
            </w:r>
            <w:r>
              <w:rPr>
                <w:rFonts w:ascii="Times New Roman"/>
                <w:b w:val="false"/>
                <w:i w:val="false"/>
                <w:color w:val="000000"/>
                <w:sz w:val="20"/>
              </w:rPr>
              <w:t>электрической и тепловой</w:t>
            </w:r>
            <w:r>
              <w:br/>
            </w:r>
            <w:r>
              <w:rPr>
                <w:rFonts w:ascii="Times New Roman"/>
                <w:b w:val="false"/>
                <w:i w:val="false"/>
                <w:color w:val="000000"/>
                <w:sz w:val="20"/>
              </w:rPr>
              <w:t>энергии, для контроля</w:t>
            </w:r>
            <w:r>
              <w:br/>
            </w:r>
            <w:r>
              <w:rPr>
                <w:rFonts w:ascii="Times New Roman"/>
                <w:b w:val="false"/>
                <w:i w:val="false"/>
                <w:color w:val="000000"/>
                <w:sz w:val="20"/>
              </w:rPr>
              <w:t>технического состояния и</w:t>
            </w:r>
            <w:r>
              <w:br/>
            </w:r>
            <w:r>
              <w:rPr>
                <w:rFonts w:ascii="Times New Roman"/>
                <w:b w:val="false"/>
                <w:i w:val="false"/>
                <w:color w:val="000000"/>
                <w:sz w:val="20"/>
              </w:rPr>
              <w:t>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148"/>
    <w:p>
      <w:pPr>
        <w:spacing w:after="0"/>
        <w:ind w:left="0"/>
        <w:jc w:val="left"/>
      </w:pPr>
      <w:r>
        <w:rPr>
          <w:rFonts w:ascii="Times New Roman"/>
          <w:b/>
          <w:i w:val="false"/>
          <w:color w:val="000000"/>
        </w:rPr>
        <w:t xml:space="preserve"> Результат прохождения квалификационной проверки знаний правил технической эксплуатации и правил техники безопасности в области электроэнергетики</w:t>
      </w:r>
    </w:p>
    <w:bookmarkEnd w:id="148"/>
    <w:p>
      <w:pPr>
        <w:spacing w:after="0"/>
        <w:ind w:left="0"/>
        <w:jc w:val="both"/>
      </w:pPr>
      <w:r>
        <w:rPr>
          <w:rFonts w:ascii="Times New Roman"/>
          <w:b w:val="false"/>
          <w:i w:val="false"/>
          <w:color w:val="ff0000"/>
          <w:sz w:val="28"/>
        </w:rPr>
        <w:t xml:space="preserve">
      Сноска. Приложение 11 - в редакции приказа Министра энергетики РК от 04.03.2022 </w:t>
      </w:r>
      <w:r>
        <w:rPr>
          <w:rFonts w:ascii="Times New Roman"/>
          <w:b w:val="false"/>
          <w:i w:val="false"/>
          <w:color w:val="ff0000"/>
          <w:sz w:val="28"/>
        </w:rPr>
        <w:t>№ 89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в тесте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итогам тестирования и (или) результатам заслушивания</w:t>
      </w:r>
    </w:p>
    <w:p>
      <w:pPr>
        <w:spacing w:after="0"/>
        <w:ind w:left="0"/>
        <w:jc w:val="both"/>
      </w:pPr>
      <w:r>
        <w:rPr>
          <w:rFonts w:ascii="Times New Roman"/>
          <w:b w:val="false"/>
          <w:i w:val="false"/>
          <w:color w:val="000000"/>
          <w:sz w:val="28"/>
        </w:rPr>
        <w:t>___________________________________________________ пройдена/не пройдена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квалификационная(фамилия, имя, отчество (при наличии) (первичная, очередная или</w:t>
      </w:r>
    </w:p>
    <w:p>
      <w:pPr>
        <w:spacing w:after="0"/>
        <w:ind w:left="0"/>
        <w:jc w:val="both"/>
      </w:pPr>
      <w:r>
        <w:rPr>
          <w:rFonts w:ascii="Times New Roman"/>
          <w:b w:val="false"/>
          <w:i w:val="false"/>
          <w:color w:val="000000"/>
          <w:sz w:val="28"/>
        </w:rPr>
        <w:t>внеочередная) проверка знаний правил технической эксплуатации и правил техники</w:t>
      </w:r>
    </w:p>
    <w:p>
      <w:pPr>
        <w:spacing w:after="0"/>
        <w:ind w:left="0"/>
        <w:jc w:val="both"/>
      </w:pPr>
      <w:r>
        <w:rPr>
          <w:rFonts w:ascii="Times New Roman"/>
          <w:b w:val="false"/>
          <w:i w:val="false"/>
          <w:color w:val="000000"/>
          <w:sz w:val="28"/>
        </w:rPr>
        <w:t>безопасности в области электроэнергетики</w:t>
      </w:r>
    </w:p>
    <w:p>
      <w:pPr>
        <w:spacing w:after="0"/>
        <w:ind w:left="0"/>
        <w:jc w:val="both"/>
      </w:pPr>
      <w:r>
        <w:rPr>
          <w:rFonts w:ascii="Times New Roman"/>
          <w:b w:val="false"/>
          <w:i w:val="false"/>
          <w:color w:val="000000"/>
          <w:sz w:val="28"/>
        </w:rPr>
        <w:t>и присвоена/не присвоена _____________________________________ группа допуска</w:t>
      </w:r>
    </w:p>
    <w:p>
      <w:pPr>
        <w:spacing w:after="0"/>
        <w:ind w:left="0"/>
        <w:jc w:val="both"/>
      </w:pPr>
      <w:r>
        <w:rPr>
          <w:rFonts w:ascii="Times New Roman"/>
          <w:b w:val="false"/>
          <w:i w:val="false"/>
          <w:color w:val="000000"/>
          <w:sz w:val="28"/>
        </w:rPr>
        <w:t>по электробезопасности. (указать группу допуска)</w:t>
      </w:r>
    </w:p>
    <w:p>
      <w:pPr>
        <w:spacing w:after="0"/>
        <w:ind w:left="0"/>
        <w:jc w:val="both"/>
      </w:pPr>
      <w:r>
        <w:rPr>
          <w:rFonts w:ascii="Times New Roman"/>
          <w:b w:val="false"/>
          <w:i w:val="false"/>
          <w:color w:val="000000"/>
          <w:sz w:val="28"/>
        </w:rPr>
        <w:t>Должность подписывающего</w:t>
      </w:r>
    </w:p>
    <w:p>
      <w:pPr>
        <w:spacing w:after="0"/>
        <w:ind w:left="0"/>
        <w:jc w:val="both"/>
      </w:pPr>
      <w:r>
        <w:rPr>
          <w:rFonts w:ascii="Times New Roman"/>
          <w:b w:val="false"/>
          <w:i w:val="false"/>
          <w:color w:val="000000"/>
          <w:sz w:val="28"/>
        </w:rPr>
        <w:t>_________________________________________________________ 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квалификационных проверок</w:t>
            </w:r>
            <w:r>
              <w:br/>
            </w:r>
            <w:r>
              <w:rPr>
                <w:rFonts w:ascii="Times New Roman"/>
                <w:b w:val="false"/>
                <w:i w:val="false"/>
                <w:color w:val="000000"/>
                <w:sz w:val="20"/>
              </w:rPr>
              <w:t>знаний правил технической</w:t>
            </w:r>
            <w:r>
              <w:br/>
            </w:r>
            <w:r>
              <w:rPr>
                <w:rFonts w:ascii="Times New Roman"/>
                <w:b w:val="false"/>
                <w:i w:val="false"/>
                <w:color w:val="000000"/>
                <w:sz w:val="20"/>
              </w:rPr>
              <w:t>эксплуатации и правил техники</w:t>
            </w:r>
            <w:r>
              <w:br/>
            </w:r>
            <w:r>
              <w:rPr>
                <w:rFonts w:ascii="Times New Roman"/>
                <w:b w:val="false"/>
                <w:i w:val="false"/>
                <w:color w:val="000000"/>
                <w:sz w:val="20"/>
              </w:rPr>
              <w:t>безопасности у руководителей,</w:t>
            </w:r>
            <w:r>
              <w:br/>
            </w:r>
            <w:r>
              <w:rPr>
                <w:rFonts w:ascii="Times New Roman"/>
                <w:b w:val="false"/>
                <w:i w:val="false"/>
                <w:color w:val="000000"/>
                <w:sz w:val="20"/>
              </w:rPr>
              <w:t>специалистов организаций,</w:t>
            </w:r>
            <w:r>
              <w:br/>
            </w:r>
            <w:r>
              <w:rPr>
                <w:rFonts w:ascii="Times New Roman"/>
                <w:b w:val="false"/>
                <w:i w:val="false"/>
                <w:color w:val="000000"/>
                <w:sz w:val="20"/>
              </w:rPr>
              <w:t>осуществляющих производство,</w:t>
            </w:r>
            <w:r>
              <w:br/>
            </w:r>
            <w:r>
              <w:rPr>
                <w:rFonts w:ascii="Times New Roman"/>
                <w:b w:val="false"/>
                <w:i w:val="false"/>
                <w:color w:val="000000"/>
                <w:sz w:val="20"/>
              </w:rPr>
              <w:t>передачу электрической</w:t>
            </w:r>
            <w:r>
              <w:br/>
            </w:r>
            <w:r>
              <w:rPr>
                <w:rFonts w:ascii="Times New Roman"/>
                <w:b w:val="false"/>
                <w:i w:val="false"/>
                <w:color w:val="000000"/>
                <w:sz w:val="20"/>
              </w:rPr>
              <w:t>и тепловой энергии, для контроля</w:t>
            </w:r>
            <w:r>
              <w:br/>
            </w:r>
            <w:r>
              <w:rPr>
                <w:rFonts w:ascii="Times New Roman"/>
                <w:b w:val="false"/>
                <w:i w:val="false"/>
                <w:color w:val="000000"/>
                <w:sz w:val="20"/>
              </w:rPr>
              <w:t>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электроустановок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149"/>
    <w:p>
      <w:pPr>
        <w:spacing w:after="0"/>
        <w:ind w:left="0"/>
        <w:jc w:val="left"/>
      </w:pPr>
      <w:r>
        <w:rPr>
          <w:rFonts w:ascii="Times New Roman"/>
          <w:b/>
          <w:i w:val="false"/>
          <w:color w:val="000000"/>
        </w:rPr>
        <w:t xml:space="preserve"> ПРОТОКОЛ № квалификационной проверки знаний</w:t>
      </w:r>
    </w:p>
    <w:bookmarkEnd w:id="149"/>
    <w:p>
      <w:pPr>
        <w:spacing w:after="0"/>
        <w:ind w:left="0"/>
        <w:jc w:val="both"/>
      </w:pPr>
      <w:r>
        <w:rPr>
          <w:rFonts w:ascii="Times New Roman"/>
          <w:b w:val="false"/>
          <w:i w:val="false"/>
          <w:color w:val="ff0000"/>
          <w:sz w:val="28"/>
        </w:rPr>
        <w:t xml:space="preserve">
      Сноска. Приложение 12 - в редакции приказа Министра энергетики РК от 25.11.2024 </w:t>
      </w:r>
      <w:r>
        <w:rPr>
          <w:rFonts w:ascii="Times New Roman"/>
          <w:b w:val="false"/>
          <w:i w:val="false"/>
          <w:color w:val="ff0000"/>
          <w:sz w:val="28"/>
        </w:rPr>
        <w:t>№ 415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Дата проведения квалификационной проверки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Комиссия (центральная/структурного подразделения)</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составе:</w:t>
      </w:r>
    </w:p>
    <w:p>
      <w:pPr>
        <w:spacing w:after="0"/>
        <w:ind w:left="0"/>
        <w:jc w:val="both"/>
      </w:pPr>
      <w:r>
        <w:rPr>
          <w:rFonts w:ascii="Times New Roman"/>
          <w:b w:val="false"/>
          <w:i w:val="false"/>
          <w:color w:val="000000"/>
          <w:sz w:val="28"/>
        </w:rPr>
        <w:t>Председатель:</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w:t>
      </w:r>
    </w:p>
    <w:p>
      <w:pPr>
        <w:spacing w:after="0"/>
        <w:ind w:left="0"/>
        <w:jc w:val="both"/>
      </w:pPr>
      <w:r>
        <w:rPr>
          <w:rFonts w:ascii="Times New Roman"/>
          <w:b w:val="false"/>
          <w:i w:val="false"/>
          <w:color w:val="000000"/>
          <w:sz w:val="28"/>
        </w:rPr>
        <w:t>провела квалификационную проверку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место работы, должность, профессия,</w:t>
      </w:r>
    </w:p>
    <w:p>
      <w:pPr>
        <w:spacing w:after="0"/>
        <w:ind w:left="0"/>
        <w:jc w:val="both"/>
      </w:pPr>
      <w:r>
        <w:rPr>
          <w:rFonts w:ascii="Times New Roman"/>
          <w:b w:val="false"/>
          <w:i w:val="false"/>
          <w:color w:val="000000"/>
          <w:sz w:val="28"/>
        </w:rPr>
        <w:t>разряд, группа допуска по электробезопасности, дата последней</w:t>
      </w:r>
    </w:p>
    <w:p>
      <w:pPr>
        <w:spacing w:after="0"/>
        <w:ind w:left="0"/>
        <w:jc w:val="both"/>
      </w:pPr>
      <w:r>
        <w:rPr>
          <w:rFonts w:ascii="Times New Roman"/>
          <w:b w:val="false"/>
          <w:i w:val="false"/>
          <w:color w:val="000000"/>
          <w:sz w:val="28"/>
        </w:rPr>
        <w:t>квалификационной проверки знаний)</w:t>
      </w:r>
    </w:p>
    <w:p>
      <w:pPr>
        <w:spacing w:after="0"/>
        <w:ind w:left="0"/>
        <w:jc w:val="both"/>
      </w:pPr>
      <w:r>
        <w:rPr>
          <w:rFonts w:ascii="Times New Roman"/>
          <w:b w:val="false"/>
          <w:i w:val="false"/>
          <w:color w:val="000000"/>
          <w:sz w:val="28"/>
        </w:rPr>
        <w:t>Вид квалификационной проверки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(первичная, периодическая (очередная), внеочередная, причины)</w:t>
      </w:r>
    </w:p>
    <w:p>
      <w:pPr>
        <w:spacing w:after="0"/>
        <w:ind w:left="0"/>
        <w:jc w:val="both"/>
      </w:pPr>
      <w:r>
        <w:rPr>
          <w:rFonts w:ascii="Times New Roman"/>
          <w:b w:val="false"/>
          <w:i w:val="false"/>
          <w:color w:val="000000"/>
          <w:sz w:val="28"/>
        </w:rPr>
        <w:t>Заключение комиссии:</w:t>
      </w:r>
    </w:p>
    <w:p>
      <w:pPr>
        <w:spacing w:after="0"/>
        <w:ind w:left="0"/>
        <w:jc w:val="both"/>
      </w:pPr>
      <w:r>
        <w:rPr>
          <w:rFonts w:ascii="Times New Roman"/>
          <w:b w:val="false"/>
          <w:i w:val="false"/>
          <w:color w:val="000000"/>
          <w:sz w:val="28"/>
        </w:rPr>
        <w:t>1. Присвоена группа допуска по электробезопасности – 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Соответствует/не соответствует занимаемой должности –</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3. Установить срок дублирования ____ – ____ смен</w:t>
      </w:r>
    </w:p>
    <w:p>
      <w:pPr>
        <w:spacing w:after="0"/>
        <w:ind w:left="0"/>
        <w:jc w:val="both"/>
      </w:pPr>
      <w:r>
        <w:rPr>
          <w:rFonts w:ascii="Times New Roman"/>
          <w:b w:val="false"/>
          <w:i w:val="false"/>
          <w:color w:val="000000"/>
          <w:sz w:val="28"/>
        </w:rPr>
        <w:t>4. Сроки повторной проверки (при неудовлетворительном результате знаний)</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Дополнительные сведения:</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С заключением комиссии ознакомлен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проверяемого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