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14ff" w14:textId="48a1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модельных контрактов по видам недропользования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31 марта 2015 года № 412. Зарегистрирован в Министерстве юстиции Республики Казахстан 26 мая 2015 года № 11167. Утратил силу приказом Министра по инвестициям и развитию Республики Казахстан от 11 мая 2018 года № 325 (вводится в действие с 29.06.2018)</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11.05.2018 </w:t>
      </w:r>
      <w:r>
        <w:rPr>
          <w:rFonts w:ascii="Times New Roman"/>
          <w:b w:val="false"/>
          <w:i w:val="false"/>
          <w:color w:val="ff0000"/>
          <w:sz w:val="28"/>
        </w:rPr>
        <w:t>№ 325</w:t>
      </w:r>
      <w:r>
        <w:rPr>
          <w:rFonts w:ascii="Times New Roman"/>
          <w:b w:val="false"/>
          <w:i w:val="false"/>
          <w:color w:val="ff0000"/>
          <w:sz w:val="28"/>
        </w:rPr>
        <w:t xml:space="preserve"> (вводится в действие с 29.06.2018).</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61 Закона Республики Казахстан от 24 июня 2010 года "О недрах и недропользовании"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w:t>
      </w:r>
    </w:p>
    <w:bookmarkEnd w:id="1"/>
    <w:p>
      <w:pPr>
        <w:spacing w:after="0"/>
        <w:ind w:left="0"/>
        <w:jc w:val="both"/>
      </w:pPr>
      <w:r>
        <w:rPr>
          <w:rFonts w:ascii="Times New Roman"/>
          <w:b w:val="false"/>
          <w:i w:val="false"/>
          <w:color w:val="000000"/>
          <w:sz w:val="28"/>
        </w:rPr>
        <w:t xml:space="preserve">
      1) модельный контракт на разведку,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2) модельный контракт на добычу,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3) модельный контракт на совмещенную разведку и добычу,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4) модельный контракт на строительство и (или) эксплуатацию подземных сооружений, не связанных с разведкой или добычей,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bookmarkStart w:name="z3" w:id="2"/>
    <w:p>
      <w:pPr>
        <w:spacing w:after="0"/>
        <w:ind w:left="0"/>
        <w:jc w:val="both"/>
      </w:pPr>
      <w:r>
        <w:rPr>
          <w:rFonts w:ascii="Times New Roman"/>
          <w:b w:val="false"/>
          <w:i w:val="false"/>
          <w:color w:val="000000"/>
          <w:sz w:val="28"/>
        </w:rPr>
        <w:t xml:space="preserve">
      2. Модельные контракты по видам недропользования, предусмотренные подпунктами 1), 2) и 3)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распространяются на все виды полезных ископаемых, за исключением углеводородного сырья, угля и урана. </w:t>
      </w:r>
    </w:p>
    <w:bookmarkEnd w:id="2"/>
    <w:bookmarkStart w:name="z4" w:id="3"/>
    <w:p>
      <w:pPr>
        <w:spacing w:after="0"/>
        <w:ind w:left="0"/>
        <w:jc w:val="both"/>
      </w:pPr>
      <w:r>
        <w:rPr>
          <w:rFonts w:ascii="Times New Roman"/>
          <w:b w:val="false"/>
          <w:i w:val="false"/>
          <w:color w:val="000000"/>
          <w:sz w:val="28"/>
        </w:rPr>
        <w:t xml:space="preserve">
      3. Департаменту недропользования Министерства по инвестициям и развитию Республики Казахстан (Токтабаев Т.С.) обеспечить: </w:t>
      </w:r>
    </w:p>
    <w:bookmarkEnd w:id="3"/>
    <w:p>
      <w:pPr>
        <w:spacing w:after="0"/>
        <w:ind w:left="0"/>
        <w:jc w:val="both"/>
      </w:pPr>
      <w:r>
        <w:rPr>
          <w:rFonts w:ascii="Times New Roman"/>
          <w:b w:val="false"/>
          <w:i w:val="false"/>
          <w:color w:val="000000"/>
          <w:sz w:val="28"/>
        </w:rPr>
        <w:t xml:space="preserve">
      1) в установленном законодательством порядке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офицальное опубликование в периодических печатных изданиях и информационно-правовой системе "Әділет"; </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 </w:t>
      </w:r>
    </w:p>
    <w:p>
      <w:pPr>
        <w:spacing w:after="0"/>
        <w:ind w:left="0"/>
        <w:jc w:val="both"/>
      </w:pPr>
      <w:r>
        <w:rPr>
          <w:rFonts w:ascii="Times New Roman"/>
          <w:b w:val="false"/>
          <w:i w:val="false"/>
          <w:color w:val="000000"/>
          <w:sz w:val="28"/>
        </w:rPr>
        <w:t xml:space="preserve">
      4)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3</w:t>
      </w:r>
      <w:r>
        <w:rPr>
          <w:rFonts w:ascii="Times New Roman"/>
          <w:b w:val="false"/>
          <w:i w:val="false"/>
          <w:color w:val="000000"/>
          <w:sz w:val="28"/>
        </w:rPr>
        <w:t xml:space="preserve"> настоящего приказа. </w:t>
      </w:r>
    </w:p>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вице-министра по инвестициям и развитию Республики Казахстан.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А. Саринжипов   </w:t>
      </w:r>
    </w:p>
    <w:p>
      <w:pPr>
        <w:spacing w:after="0"/>
        <w:ind w:left="0"/>
        <w:jc w:val="both"/>
      </w:pPr>
      <w:r>
        <w:rPr>
          <w:rFonts w:ascii="Times New Roman"/>
          <w:b w:val="false"/>
          <w:i w:val="false"/>
          <w:color w:val="000000"/>
          <w:sz w:val="28"/>
        </w:rPr>
        <w:t>
      27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Т. Дуйсенова   </w:t>
      </w:r>
    </w:p>
    <w:p>
      <w:pPr>
        <w:spacing w:after="0"/>
        <w:ind w:left="0"/>
        <w:jc w:val="both"/>
      </w:pPr>
      <w:r>
        <w:rPr>
          <w:rFonts w:ascii="Times New Roman"/>
          <w:b w:val="false"/>
          <w:i w:val="false"/>
          <w:color w:val="000000"/>
          <w:sz w:val="28"/>
        </w:rPr>
        <w:t>
      22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23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6 мая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10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412</w:t>
            </w:r>
          </w:p>
        </w:tc>
      </w:tr>
    </w:tbl>
    <w:bookmarkStart w:name="z8" w:id="6"/>
    <w:p>
      <w:pPr>
        <w:spacing w:after="0"/>
        <w:ind w:left="0"/>
        <w:jc w:val="left"/>
      </w:pPr>
      <w:r>
        <w:rPr>
          <w:rFonts w:ascii="Times New Roman"/>
          <w:b/>
          <w:i w:val="false"/>
          <w:color w:val="000000"/>
        </w:rPr>
        <w:t xml:space="preserve"> Модельный контракт на разведку</w:t>
      </w:r>
    </w:p>
    <w:bookmarkEnd w:id="6"/>
    <w:p>
      <w:pPr>
        <w:spacing w:after="0"/>
        <w:ind w:left="0"/>
        <w:jc w:val="both"/>
      </w:pPr>
      <w:r>
        <w:rPr>
          <w:rFonts w:ascii="Times New Roman"/>
          <w:b w:val="false"/>
          <w:i w:val="false"/>
          <w:color w:val="000000"/>
          <w:sz w:val="28"/>
        </w:rPr>
        <w:t>
      Контракт на разведку 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на ____________________________________________________________</w:t>
      </w:r>
    </w:p>
    <w:p>
      <w:pPr>
        <w:spacing w:after="0"/>
        <w:ind w:left="0"/>
        <w:jc w:val="both"/>
      </w:pPr>
      <w:r>
        <w:rPr>
          <w:rFonts w:ascii="Times New Roman"/>
          <w:b w:val="false"/>
          <w:i w:val="false"/>
          <w:color w:val="000000"/>
          <w:sz w:val="28"/>
        </w:rPr>
        <w:t>
      (участок или блок)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местонахождение на административно-территориальной</w:t>
      </w:r>
    </w:p>
    <w:p>
      <w:pPr>
        <w:spacing w:after="0"/>
        <w:ind w:left="0"/>
        <w:jc w:val="both"/>
      </w:pPr>
      <w:r>
        <w:rPr>
          <w:rFonts w:ascii="Times New Roman"/>
          <w:b w:val="false"/>
          <w:i w:val="false"/>
          <w:color w:val="000000"/>
          <w:sz w:val="28"/>
        </w:rPr>
        <w:t>
      единице) между Республикой Казахстан, от имени которой действует</w:t>
      </w:r>
    </w:p>
    <w:p>
      <w:pPr>
        <w:spacing w:after="0"/>
        <w:ind w:left="0"/>
        <w:jc w:val="both"/>
      </w:pPr>
      <w:r>
        <w:rPr>
          <w:rFonts w:ascii="Times New Roman"/>
          <w:b w:val="false"/>
          <w:i w:val="false"/>
          <w:color w:val="000000"/>
          <w:sz w:val="28"/>
        </w:rPr>
        <w:t xml:space="preserve">
      ____________________________________ как компетентный орган </w:t>
      </w:r>
    </w:p>
    <w:p>
      <w:pPr>
        <w:spacing w:after="0"/>
        <w:ind w:left="0"/>
        <w:jc w:val="both"/>
      </w:pPr>
      <w:r>
        <w:rPr>
          <w:rFonts w:ascii="Times New Roman"/>
          <w:b w:val="false"/>
          <w:i w:val="false"/>
          <w:color w:val="000000"/>
          <w:sz w:val="28"/>
        </w:rPr>
        <w:t>
      (название государственного органа)</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(Ф.И.О. гражданина или название юридического лица (далее -</w:t>
      </w:r>
    </w:p>
    <w:p>
      <w:pPr>
        <w:spacing w:after="0"/>
        <w:ind w:left="0"/>
        <w:jc w:val="both"/>
      </w:pPr>
      <w:r>
        <w:rPr>
          <w:rFonts w:ascii="Times New Roman"/>
          <w:b w:val="false"/>
          <w:i w:val="false"/>
          <w:color w:val="000000"/>
          <w:sz w:val="28"/>
        </w:rPr>
        <w:t>
      недропользователь)</w:t>
      </w:r>
    </w:p>
    <w:p>
      <w:pPr>
        <w:spacing w:after="0"/>
        <w:ind w:left="0"/>
        <w:jc w:val="both"/>
      </w:pPr>
      <w:r>
        <w:rPr>
          <w:rFonts w:ascii="Times New Roman"/>
          <w:b w:val="false"/>
          <w:i w:val="false"/>
          <w:color w:val="000000"/>
          <w:sz w:val="28"/>
        </w:rPr>
        <w:t>
      далее совместно именуемые Стороны.</w:t>
      </w:r>
    </w:p>
    <w:p>
      <w:pPr>
        <w:spacing w:after="0"/>
        <w:ind w:left="0"/>
        <w:jc w:val="both"/>
      </w:pPr>
      <w:r>
        <w:rPr>
          <w:rFonts w:ascii="Times New Roman"/>
          <w:b w:val="false"/>
          <w:i w:val="false"/>
          <w:color w:val="000000"/>
          <w:sz w:val="28"/>
        </w:rPr>
        <w:t>
      Настоящий контракт на разведку 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на ____________________________________________________________</w:t>
      </w:r>
    </w:p>
    <w:p>
      <w:pPr>
        <w:spacing w:after="0"/>
        <w:ind w:left="0"/>
        <w:jc w:val="both"/>
      </w:pPr>
      <w:r>
        <w:rPr>
          <w:rFonts w:ascii="Times New Roman"/>
          <w:b w:val="false"/>
          <w:i w:val="false"/>
          <w:color w:val="000000"/>
          <w:sz w:val="28"/>
        </w:rPr>
        <w:t>
      (на участке недр)</w:t>
      </w:r>
    </w:p>
    <w:p>
      <w:pPr>
        <w:spacing w:after="0"/>
        <w:ind w:left="0"/>
        <w:jc w:val="both"/>
      </w:pPr>
      <w:r>
        <w:rPr>
          <w:rFonts w:ascii="Times New Roman"/>
          <w:b w:val="false"/>
          <w:i w:val="false"/>
          <w:color w:val="000000"/>
          <w:sz w:val="28"/>
        </w:rPr>
        <w:t>
            в _____________________________________________________________</w:t>
      </w:r>
    </w:p>
    <w:p>
      <w:pPr>
        <w:spacing w:after="0"/>
        <w:ind w:left="0"/>
        <w:jc w:val="both"/>
      </w:pPr>
      <w:r>
        <w:rPr>
          <w:rFonts w:ascii="Times New Roman"/>
          <w:b w:val="false"/>
          <w:i w:val="false"/>
          <w:color w:val="000000"/>
          <w:sz w:val="28"/>
        </w:rPr>
        <w:t>
      (указать местонахождение на административно-территориальной</w:t>
      </w:r>
    </w:p>
    <w:p>
      <w:pPr>
        <w:spacing w:after="0"/>
        <w:ind w:left="0"/>
        <w:jc w:val="both"/>
      </w:pPr>
      <w:r>
        <w:rPr>
          <w:rFonts w:ascii="Times New Roman"/>
          <w:b w:val="false"/>
          <w:i w:val="false"/>
          <w:color w:val="000000"/>
          <w:sz w:val="28"/>
        </w:rPr>
        <w:t>
      единице) Республики Казахстан подписан Сторонами "____" _____________</w:t>
      </w:r>
    </w:p>
    <w:p>
      <w:pPr>
        <w:spacing w:after="0"/>
        <w:ind w:left="0"/>
        <w:jc w:val="both"/>
      </w:pPr>
      <w:r>
        <w:rPr>
          <w:rFonts w:ascii="Times New Roman"/>
          <w:b w:val="false"/>
          <w:i w:val="false"/>
          <w:color w:val="000000"/>
          <w:sz w:val="28"/>
        </w:rPr>
        <w:t>
      20___ года в соответствии с _________________________________________</w:t>
      </w:r>
    </w:p>
    <w:p>
      <w:pPr>
        <w:spacing w:after="0"/>
        <w:ind w:left="0"/>
        <w:jc w:val="both"/>
      </w:pPr>
      <w:r>
        <w:rPr>
          <w:rFonts w:ascii="Times New Roman"/>
          <w:b w:val="false"/>
          <w:i w:val="false"/>
          <w:color w:val="000000"/>
          <w:sz w:val="28"/>
        </w:rPr>
        <w:t>
      (протоколом конкурсной комиссии или протоколом прямых</w:t>
      </w:r>
    </w:p>
    <w:p>
      <w:pPr>
        <w:spacing w:after="0"/>
        <w:ind w:left="0"/>
        <w:jc w:val="both"/>
      </w:pPr>
      <w:r>
        <w:rPr>
          <w:rFonts w:ascii="Times New Roman"/>
          <w:b w:val="false"/>
          <w:i w:val="false"/>
          <w:color w:val="000000"/>
          <w:sz w:val="28"/>
        </w:rPr>
        <w:t>
      переговоров, являющимися основанием для заключения контракта)</w:t>
      </w:r>
    </w:p>
    <w:bookmarkStart w:name="z9" w:id="7"/>
    <w:p>
      <w:pPr>
        <w:spacing w:after="0"/>
        <w:ind w:left="0"/>
        <w:jc w:val="both"/>
      </w:pPr>
      <w:r>
        <w:rPr>
          <w:rFonts w:ascii="Times New Roman"/>
          <w:b w:val="false"/>
          <w:i w:val="false"/>
          <w:color w:val="000000"/>
          <w:sz w:val="28"/>
        </w:rPr>
        <w:t>
      Содержание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Цель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Срок действия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Контрактная территория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Рабочая программа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Право собственности на имущество и информацию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Право Республики Казахстан на приобретение и реквизицию полезных ископаемых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Наем персонала, приобретение товаров, работ и услуг при проведении разведки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Участие в социально-экономическом развитии региона и финансировании научных исследований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Налогообложение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Коммерческое обнаружение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Консервация, ликвидация и ликвидационный фонд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Учет и отчетность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Общие условия проведения операций по недропользованию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Ответственность недропользователя за нарушение условий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Передача прав и обязанностей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Непреодолимая сила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Конфиденциальность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Применимое право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Порядок разрешения споров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Гарантии прав недропользователя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Условия прекращения действия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Язык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Дополнительные положения</w:t>
      </w:r>
    </w:p>
    <w:p>
      <w:pPr>
        <w:spacing w:after="0"/>
        <w:ind w:left="0"/>
        <w:jc w:val="both"/>
      </w:pPr>
      <w:r>
        <w:rPr>
          <w:rFonts w:ascii="Times New Roman"/>
          <w:b w:val="false"/>
          <w:i w:val="false"/>
          <w:color w:val="000000"/>
          <w:sz w:val="28"/>
        </w:rPr>
        <w:t>
      Приложения к контракту на разведку:</w:t>
      </w:r>
    </w:p>
    <w:p>
      <w:pPr>
        <w:spacing w:after="0"/>
        <w:ind w:left="0"/>
        <w:jc w:val="both"/>
      </w:pPr>
      <w:r>
        <w:rPr>
          <w:rFonts w:ascii="Times New Roman"/>
          <w:b w:val="false"/>
          <w:i w:val="false"/>
          <w:color w:val="000000"/>
          <w:sz w:val="28"/>
        </w:rPr>
        <w:t xml:space="preserve">
                   Приложение 1 - Рабочая программа к Контракту на разведку </w:t>
      </w:r>
    </w:p>
    <w:p>
      <w:pPr>
        <w:spacing w:after="0"/>
        <w:ind w:left="0"/>
        <w:jc w:val="both"/>
      </w:pPr>
      <w:r>
        <w:rPr>
          <w:rFonts w:ascii="Times New Roman"/>
          <w:b w:val="false"/>
          <w:i w:val="false"/>
          <w:color w:val="000000"/>
          <w:sz w:val="28"/>
        </w:rPr>
        <w:t>
      Приложение 2 - Геологический отвод</w:t>
      </w:r>
    </w:p>
    <w:bookmarkStart w:name="z34" w:id="8"/>
    <w:p>
      <w:pPr>
        <w:spacing w:after="0"/>
        <w:ind w:left="0"/>
        <w:jc w:val="left"/>
      </w:pPr>
      <w:r>
        <w:rPr>
          <w:rFonts w:ascii="Times New Roman"/>
          <w:b/>
          <w:i w:val="false"/>
          <w:color w:val="000000"/>
        </w:rPr>
        <w:t xml:space="preserve"> Преамбула</w:t>
      </w:r>
    </w:p>
    <w:bookmarkEnd w:id="8"/>
    <w:p>
      <w:pPr>
        <w:spacing w:after="0"/>
        <w:ind w:left="0"/>
        <w:jc w:val="both"/>
      </w:pPr>
      <w:r>
        <w:rPr>
          <w:rFonts w:ascii="Times New Roman"/>
          <w:b w:val="false"/>
          <w:i w:val="false"/>
          <w:color w:val="000000"/>
          <w:sz w:val="28"/>
        </w:rPr>
        <w:t>
      Принимая во внимание, что:</w:t>
      </w:r>
    </w:p>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недра и</w:t>
      </w:r>
    </w:p>
    <w:p>
      <w:pPr>
        <w:spacing w:after="0"/>
        <w:ind w:left="0"/>
        <w:jc w:val="both"/>
      </w:pPr>
      <w:r>
        <w:rPr>
          <w:rFonts w:ascii="Times New Roman"/>
          <w:b w:val="false"/>
          <w:i w:val="false"/>
          <w:color w:val="000000"/>
          <w:sz w:val="28"/>
        </w:rPr>
        <w:t>
      содержащиеся в них полезные ископаемые находятся в государственной</w:t>
      </w:r>
    </w:p>
    <w:p>
      <w:pPr>
        <w:spacing w:after="0"/>
        <w:ind w:left="0"/>
        <w:jc w:val="both"/>
      </w:pPr>
      <w:r>
        <w:rPr>
          <w:rFonts w:ascii="Times New Roman"/>
          <w:b w:val="false"/>
          <w:i w:val="false"/>
          <w:color w:val="000000"/>
          <w:sz w:val="28"/>
        </w:rPr>
        <w:t>
      собственности, Республика Казахстан выражает желание при условии</w:t>
      </w:r>
    </w:p>
    <w:p>
      <w:pPr>
        <w:spacing w:after="0"/>
        <w:ind w:left="0"/>
        <w:jc w:val="both"/>
      </w:pPr>
      <w:r>
        <w:rPr>
          <w:rFonts w:ascii="Times New Roman"/>
          <w:b w:val="false"/>
          <w:i w:val="false"/>
          <w:color w:val="000000"/>
          <w:sz w:val="28"/>
        </w:rPr>
        <w:t>
      обеспечения рационального, комплексного и безопасного использования</w:t>
      </w:r>
    </w:p>
    <w:p>
      <w:pPr>
        <w:spacing w:after="0"/>
        <w:ind w:left="0"/>
        <w:jc w:val="both"/>
      </w:pPr>
      <w:r>
        <w:rPr>
          <w:rFonts w:ascii="Times New Roman"/>
          <w:b w:val="false"/>
          <w:i w:val="false"/>
          <w:color w:val="000000"/>
          <w:sz w:val="28"/>
        </w:rPr>
        <w:t>
      недр осуществлять разведку 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2) недропользователь имеет желание, финансовые и технические</w:t>
      </w:r>
    </w:p>
    <w:p>
      <w:pPr>
        <w:spacing w:after="0"/>
        <w:ind w:left="0"/>
        <w:jc w:val="both"/>
      </w:pPr>
      <w:r>
        <w:rPr>
          <w:rFonts w:ascii="Times New Roman"/>
          <w:b w:val="false"/>
          <w:i w:val="false"/>
          <w:color w:val="000000"/>
          <w:sz w:val="28"/>
        </w:rPr>
        <w:t>
      возможности рационально и эффективно проводить разведку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в соответствии с контрактом;</w:t>
      </w:r>
    </w:p>
    <w:p>
      <w:pPr>
        <w:spacing w:after="0"/>
        <w:ind w:left="0"/>
        <w:jc w:val="both"/>
      </w:pPr>
      <w:r>
        <w:rPr>
          <w:rFonts w:ascii="Times New Roman"/>
          <w:b w:val="false"/>
          <w:i w:val="false"/>
          <w:color w:val="000000"/>
          <w:sz w:val="28"/>
        </w:rPr>
        <w:t>
      3) Правительство Республики Казахстан наделило компетентный</w:t>
      </w:r>
    </w:p>
    <w:p>
      <w:pPr>
        <w:spacing w:after="0"/>
        <w:ind w:left="0"/>
        <w:jc w:val="both"/>
      </w:pPr>
      <w:r>
        <w:rPr>
          <w:rFonts w:ascii="Times New Roman"/>
          <w:b w:val="false"/>
          <w:i w:val="false"/>
          <w:color w:val="000000"/>
          <w:sz w:val="28"/>
        </w:rPr>
        <w:t>
      орган правом на заключение и исполнение Контракта;</w:t>
      </w:r>
    </w:p>
    <w:p>
      <w:pPr>
        <w:spacing w:after="0"/>
        <w:ind w:left="0"/>
        <w:jc w:val="both"/>
      </w:pPr>
      <w:r>
        <w:rPr>
          <w:rFonts w:ascii="Times New Roman"/>
          <w:b w:val="false"/>
          <w:i w:val="false"/>
          <w:color w:val="000000"/>
          <w:sz w:val="28"/>
        </w:rPr>
        <w:t>
      4) Компетентный орган и недропользователь договорились о том,</w:t>
      </w:r>
    </w:p>
    <w:p>
      <w:pPr>
        <w:spacing w:after="0"/>
        <w:ind w:left="0"/>
        <w:jc w:val="both"/>
      </w:pPr>
      <w:r>
        <w:rPr>
          <w:rFonts w:ascii="Times New Roman"/>
          <w:b w:val="false"/>
          <w:i w:val="false"/>
          <w:color w:val="000000"/>
          <w:sz w:val="28"/>
        </w:rPr>
        <w:t>
      что контракт будет регулировать их взаимные права и обязанности при</w:t>
      </w:r>
    </w:p>
    <w:p>
      <w:pPr>
        <w:spacing w:after="0"/>
        <w:ind w:left="0"/>
        <w:jc w:val="both"/>
      </w:pPr>
      <w:r>
        <w:rPr>
          <w:rFonts w:ascii="Times New Roman"/>
          <w:b w:val="false"/>
          <w:i w:val="false"/>
          <w:color w:val="000000"/>
          <w:sz w:val="28"/>
        </w:rPr>
        <w:t>
      разведке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полезное ископаемое)</w:t>
      </w:r>
    </w:p>
    <w:p>
      <w:pPr>
        <w:spacing w:after="0"/>
        <w:ind w:left="0"/>
        <w:jc w:val="both"/>
      </w:pPr>
      <w:r>
        <w:rPr>
          <w:rFonts w:ascii="Times New Roman"/>
          <w:b w:val="false"/>
          <w:i w:val="false"/>
          <w:color w:val="000000"/>
          <w:sz w:val="28"/>
        </w:rPr>
        <w:t>
      Компетентный орган и недропользователь договариваются о</w:t>
      </w:r>
    </w:p>
    <w:p>
      <w:pPr>
        <w:spacing w:after="0"/>
        <w:ind w:left="0"/>
        <w:jc w:val="both"/>
      </w:pPr>
      <w:r>
        <w:rPr>
          <w:rFonts w:ascii="Times New Roman"/>
          <w:b w:val="false"/>
          <w:i w:val="false"/>
          <w:color w:val="000000"/>
          <w:sz w:val="28"/>
        </w:rPr>
        <w:t>
      нижеследующем:</w:t>
      </w:r>
    </w:p>
    <w:bookmarkStart w:name="z35" w:id="9"/>
    <w:p>
      <w:pPr>
        <w:spacing w:after="0"/>
        <w:ind w:left="0"/>
        <w:jc w:val="left"/>
      </w:pPr>
      <w:r>
        <w:rPr>
          <w:rFonts w:ascii="Times New Roman"/>
          <w:b/>
          <w:i w:val="false"/>
          <w:color w:val="000000"/>
        </w:rPr>
        <w:t xml:space="preserve"> 1. Цель контракта</w:t>
      </w:r>
    </w:p>
    <w:bookmarkEnd w:id="9"/>
    <w:bookmarkStart w:name="z36" w:id="10"/>
    <w:p>
      <w:pPr>
        <w:spacing w:after="0"/>
        <w:ind w:left="0"/>
        <w:jc w:val="both"/>
      </w:pPr>
      <w:r>
        <w:rPr>
          <w:rFonts w:ascii="Times New Roman"/>
          <w:b w:val="false"/>
          <w:i w:val="false"/>
          <w:color w:val="000000"/>
          <w:sz w:val="28"/>
        </w:rPr>
        <w:t xml:space="preserve">
      1. Целью контракта является определение условий предоставления права недропользования для проведения операций по разведке ________ </w:t>
      </w:r>
      <w:r>
        <w:rPr>
          <w:rFonts w:ascii="Times New Roman"/>
          <w:b w:val="false"/>
          <w:i/>
          <w:color w:val="000000"/>
          <w:sz w:val="28"/>
        </w:rPr>
        <w:t>(указать полезное ископаемое)</w:t>
      </w:r>
      <w:r>
        <w:rPr>
          <w:rFonts w:ascii="Times New Roman"/>
          <w:b w:val="false"/>
          <w:i w:val="false"/>
          <w:color w:val="000000"/>
          <w:sz w:val="28"/>
        </w:rPr>
        <w:t xml:space="preserve"> на контрактной территории в соответствии с законодательством Республики Казахстан.</w:t>
      </w:r>
    </w:p>
    <w:bookmarkEnd w:id="10"/>
    <w:bookmarkStart w:name="z37" w:id="11"/>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2010 года "О недрах и недропользовании" (далее – Закон) и условиями контракта недропользователь вправе проводить разведку в пределах геологического отвода, в том числе:</w:t>
      </w:r>
    </w:p>
    <w:bookmarkEnd w:id="11"/>
    <w:p>
      <w:pPr>
        <w:spacing w:after="0"/>
        <w:ind w:left="0"/>
        <w:jc w:val="both"/>
      </w:pPr>
      <w:r>
        <w:rPr>
          <w:rFonts w:ascii="Times New Roman"/>
          <w:b w:val="false"/>
          <w:i w:val="false"/>
          <w:color w:val="000000"/>
          <w:sz w:val="28"/>
        </w:rPr>
        <w:t xml:space="preserve">
      использовать по своему усмотрению результаты своей деятельности, в том числе добытое при проведении опытно-промышленной добычи минеральное сырье, если иное не предусмотрено контрактом либо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сооружать на контрактной территории,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контрактной территории, так и вне ее пределов;</w:t>
      </w:r>
    </w:p>
    <w:p>
      <w:pPr>
        <w:spacing w:after="0"/>
        <w:ind w:left="0"/>
        <w:jc w:val="both"/>
      </w:pPr>
      <w:r>
        <w:rPr>
          <w:rFonts w:ascii="Times New Roman"/>
          <w:b w:val="false"/>
          <w:i w:val="false"/>
          <w:color w:val="000000"/>
          <w:sz w:val="28"/>
        </w:rPr>
        <w:t xml:space="preserve">
      передавать права или их часть другим лицам с соблюдением условий, установленных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прекратить операции по недропользованию на условиях, определенных </w:t>
      </w:r>
      <w:r>
        <w:rPr>
          <w:rFonts w:ascii="Times New Roman"/>
          <w:b w:val="false"/>
          <w:i w:val="false"/>
          <w:color w:val="000000"/>
          <w:sz w:val="28"/>
        </w:rPr>
        <w:t>Законом</w:t>
      </w:r>
      <w:r>
        <w:rPr>
          <w:rFonts w:ascii="Times New Roman"/>
          <w:b w:val="false"/>
          <w:i w:val="false"/>
          <w:color w:val="000000"/>
          <w:sz w:val="28"/>
        </w:rPr>
        <w:t xml:space="preserve"> или настоящим контрактом.</w:t>
      </w:r>
    </w:p>
    <w:bookmarkStart w:name="z38" w:id="12"/>
    <w:p>
      <w:pPr>
        <w:spacing w:after="0"/>
        <w:ind w:left="0"/>
        <w:jc w:val="left"/>
      </w:pPr>
      <w:r>
        <w:rPr>
          <w:rFonts w:ascii="Times New Roman"/>
          <w:b/>
          <w:i w:val="false"/>
          <w:color w:val="000000"/>
        </w:rPr>
        <w:t xml:space="preserve"> 2. Срок действия контракта</w:t>
      </w:r>
    </w:p>
    <w:bookmarkEnd w:id="12"/>
    <w:bookmarkStart w:name="z39" w:id="13"/>
    <w:p>
      <w:pPr>
        <w:spacing w:after="0"/>
        <w:ind w:left="0"/>
        <w:jc w:val="both"/>
      </w:pPr>
      <w:r>
        <w:rPr>
          <w:rFonts w:ascii="Times New Roman"/>
          <w:b w:val="false"/>
          <w:i w:val="false"/>
          <w:color w:val="000000"/>
          <w:sz w:val="28"/>
        </w:rPr>
        <w:t xml:space="preserve">
      3. Контракт на разведку заключен на ___________ </w:t>
      </w:r>
      <w:r>
        <w:rPr>
          <w:rFonts w:ascii="Times New Roman"/>
          <w:b w:val="false"/>
          <w:i/>
          <w:color w:val="000000"/>
          <w:sz w:val="28"/>
        </w:rPr>
        <w:t>(указать срок)</w:t>
      </w:r>
      <w:r>
        <w:rPr>
          <w:rFonts w:ascii="Times New Roman"/>
          <w:b w:val="false"/>
          <w:i w:val="false"/>
          <w:color w:val="000000"/>
          <w:sz w:val="28"/>
        </w:rPr>
        <w:t>.</w:t>
      </w:r>
    </w:p>
    <w:bookmarkEnd w:id="13"/>
    <w:bookmarkStart w:name="z40" w:id="14"/>
    <w:p>
      <w:pPr>
        <w:spacing w:after="0"/>
        <w:ind w:left="0"/>
        <w:jc w:val="both"/>
      </w:pPr>
      <w:r>
        <w:rPr>
          <w:rFonts w:ascii="Times New Roman"/>
          <w:b w:val="false"/>
          <w:i w:val="false"/>
          <w:color w:val="000000"/>
          <w:sz w:val="28"/>
        </w:rPr>
        <w:t>
      4. Контракт вступает в силу с даты его государственной регистрации в компетентном органе.</w:t>
      </w:r>
    </w:p>
    <w:bookmarkEnd w:id="14"/>
    <w:bookmarkStart w:name="z41" w:id="15"/>
    <w:p>
      <w:pPr>
        <w:spacing w:after="0"/>
        <w:ind w:left="0"/>
        <w:jc w:val="both"/>
      </w:pPr>
      <w:r>
        <w:rPr>
          <w:rFonts w:ascii="Times New Roman"/>
          <w:b w:val="false"/>
          <w:i w:val="false"/>
          <w:color w:val="000000"/>
          <w:sz w:val="28"/>
        </w:rPr>
        <w:t xml:space="preserve">
      5. Недропользователь должен приступить к проведению разведке с даты регистрации контракта (либо указать иной срок). </w:t>
      </w:r>
    </w:p>
    <w:bookmarkEnd w:id="15"/>
    <w:bookmarkStart w:name="z42" w:id="16"/>
    <w:p>
      <w:pPr>
        <w:spacing w:after="0"/>
        <w:ind w:left="0"/>
        <w:jc w:val="both"/>
      </w:pPr>
      <w:r>
        <w:rPr>
          <w:rFonts w:ascii="Times New Roman"/>
          <w:b w:val="false"/>
          <w:i w:val="false"/>
          <w:color w:val="000000"/>
          <w:sz w:val="28"/>
        </w:rPr>
        <w:t xml:space="preserve">
      6. В случае обнаружения месторождения недропользователь имеет право на продление срока действия Контракта, на период необходимый для его оценки в соответствии со </w:t>
      </w:r>
      <w:r>
        <w:rPr>
          <w:rFonts w:ascii="Times New Roman"/>
          <w:b w:val="false"/>
          <w:i w:val="false"/>
          <w:color w:val="000000"/>
          <w:sz w:val="28"/>
        </w:rPr>
        <w:t>статьями 65</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Закона.</w:t>
      </w:r>
    </w:p>
    <w:bookmarkEnd w:id="16"/>
    <w:bookmarkStart w:name="z43" w:id="17"/>
    <w:p>
      <w:pPr>
        <w:spacing w:after="0"/>
        <w:ind w:left="0"/>
        <w:jc w:val="both"/>
      </w:pPr>
      <w:r>
        <w:rPr>
          <w:rFonts w:ascii="Times New Roman"/>
          <w:b w:val="false"/>
          <w:i w:val="false"/>
          <w:color w:val="000000"/>
          <w:sz w:val="28"/>
        </w:rPr>
        <w:t>
      7. Заявление о продлении срока действия контракта для оценки обнаружения должно быть рассмотрено не позднее одного месяца с даты его поступления в компетентный орган или местный исполнительный орган области, города республиканского значения, столицы.</w:t>
      </w:r>
    </w:p>
    <w:bookmarkEnd w:id="17"/>
    <w:bookmarkStart w:name="z44" w:id="18"/>
    <w:p>
      <w:pPr>
        <w:spacing w:after="0"/>
        <w:ind w:left="0"/>
        <w:jc w:val="both"/>
      </w:pPr>
      <w:r>
        <w:rPr>
          <w:rFonts w:ascii="Times New Roman"/>
          <w:b w:val="false"/>
          <w:i w:val="false"/>
          <w:color w:val="000000"/>
          <w:sz w:val="28"/>
        </w:rPr>
        <w:t>
      8. При изменении срока действия контракта в контракт вносятся соответствующие изменения и (или) дополнения.</w:t>
      </w:r>
    </w:p>
    <w:bookmarkEnd w:id="18"/>
    <w:p>
      <w:pPr>
        <w:spacing w:after="0"/>
        <w:ind w:left="0"/>
        <w:jc w:val="both"/>
      </w:pPr>
      <w:r>
        <w:rPr>
          <w:rFonts w:ascii="Times New Roman"/>
          <w:b w:val="false"/>
          <w:i w:val="false"/>
          <w:color w:val="000000"/>
          <w:sz w:val="28"/>
        </w:rPr>
        <w:t>
      Срок продления исчисляется с даты регистрации соответствующего дополнения, если сторонами не согласован иной срок.</w:t>
      </w:r>
    </w:p>
    <w:bookmarkStart w:name="z45" w:id="19"/>
    <w:p>
      <w:pPr>
        <w:spacing w:after="0"/>
        <w:ind w:left="0"/>
        <w:jc w:val="left"/>
      </w:pPr>
      <w:r>
        <w:rPr>
          <w:rFonts w:ascii="Times New Roman"/>
          <w:b/>
          <w:i w:val="false"/>
          <w:color w:val="000000"/>
        </w:rPr>
        <w:t xml:space="preserve"> 3. Контрактная территория</w:t>
      </w:r>
    </w:p>
    <w:bookmarkEnd w:id="19"/>
    <w:bookmarkStart w:name="z46" w:id="20"/>
    <w:p>
      <w:pPr>
        <w:spacing w:after="0"/>
        <w:ind w:left="0"/>
        <w:jc w:val="both"/>
      </w:pPr>
      <w:r>
        <w:rPr>
          <w:rFonts w:ascii="Times New Roman"/>
          <w:b w:val="false"/>
          <w:i w:val="false"/>
          <w:color w:val="000000"/>
          <w:sz w:val="28"/>
        </w:rPr>
        <w:t>
      9. Недропользователь выполняет разведку в пределах контрактной территории, указанной в геологическом отводе, являющимся неотъемлемой частью контракта.</w:t>
      </w:r>
    </w:p>
    <w:bookmarkEnd w:id="20"/>
    <w:bookmarkStart w:name="z47" w:id="21"/>
    <w:p>
      <w:pPr>
        <w:spacing w:after="0"/>
        <w:ind w:left="0"/>
        <w:jc w:val="both"/>
      </w:pPr>
      <w:r>
        <w:rPr>
          <w:rFonts w:ascii="Times New Roman"/>
          <w:b w:val="false"/>
          <w:i w:val="false"/>
          <w:color w:val="000000"/>
          <w:sz w:val="28"/>
        </w:rPr>
        <w:t>
      10. Если при проведении разведки полезных ископаемых будет установлено, что географические границы обнаружения или месторождения (независимо от расположения на суше или на море) выходят за пределы контрактной территории, указанной в геологическом отводе, то вопрос о ее расширении должен решаться компетентным органом или местным исполнительным органом области, города республиканского значения, столицы при проведении разведки общераспространенных полезных ископаемых путем выдачи соответствующего геологического отвода, не превышающего по размерам пятидесяти процентов от контрактной территории, а также изменения условий контракта и рабочей программы без проведения конкурса в порядке и сроки, установленные настоящим Законом для согласования проекта контракта и его заключения, в случае, если эта территория свободна от недропользования.</w:t>
      </w:r>
    </w:p>
    <w:bookmarkEnd w:id="21"/>
    <w:bookmarkStart w:name="z48" w:id="22"/>
    <w:p>
      <w:pPr>
        <w:spacing w:after="0"/>
        <w:ind w:left="0"/>
        <w:jc w:val="both"/>
      </w:pPr>
      <w:r>
        <w:rPr>
          <w:rFonts w:ascii="Times New Roman"/>
          <w:b w:val="false"/>
          <w:i w:val="false"/>
          <w:color w:val="000000"/>
          <w:sz w:val="28"/>
        </w:rPr>
        <w:t xml:space="preserve">
      11. Недропользователь обязуется использовать контрактную территорию только в целях, предусмотренных контрактом. </w:t>
      </w:r>
    </w:p>
    <w:bookmarkEnd w:id="22"/>
    <w:bookmarkStart w:name="z49" w:id="23"/>
    <w:p>
      <w:pPr>
        <w:spacing w:after="0"/>
        <w:ind w:left="0"/>
        <w:jc w:val="both"/>
      </w:pPr>
      <w:r>
        <w:rPr>
          <w:rFonts w:ascii="Times New Roman"/>
          <w:b w:val="false"/>
          <w:i w:val="false"/>
          <w:color w:val="000000"/>
          <w:sz w:val="28"/>
        </w:rPr>
        <w:t>
      12. Возврат контрактной территории, за исключением территории, на которой сделано коммерческое обнаружение, осуществляется по следующему графику:</w:t>
      </w:r>
    </w:p>
    <w:bookmarkEnd w:id="23"/>
    <w:p>
      <w:pPr>
        <w:spacing w:after="0"/>
        <w:ind w:left="0"/>
        <w:jc w:val="both"/>
      </w:pPr>
      <w:r>
        <w:rPr>
          <w:rFonts w:ascii="Times New Roman"/>
          <w:b w:val="false"/>
          <w:i w:val="false"/>
          <w:color w:val="000000"/>
          <w:sz w:val="28"/>
        </w:rPr>
        <w:t>
      к концу второго года действия контракта %</w:t>
      </w:r>
    </w:p>
    <w:p>
      <w:pPr>
        <w:spacing w:after="0"/>
        <w:ind w:left="0"/>
        <w:jc w:val="both"/>
      </w:pPr>
      <w:r>
        <w:rPr>
          <w:rFonts w:ascii="Times New Roman"/>
          <w:b w:val="false"/>
          <w:i w:val="false"/>
          <w:color w:val="000000"/>
          <w:sz w:val="28"/>
        </w:rPr>
        <w:t>
      к концу третьего года действия контракта %</w:t>
      </w:r>
    </w:p>
    <w:p>
      <w:pPr>
        <w:spacing w:after="0"/>
        <w:ind w:left="0"/>
        <w:jc w:val="both"/>
      </w:pPr>
      <w:r>
        <w:rPr>
          <w:rFonts w:ascii="Times New Roman"/>
          <w:b w:val="false"/>
          <w:i w:val="false"/>
          <w:color w:val="000000"/>
          <w:sz w:val="28"/>
        </w:rPr>
        <w:t>
      к концу четвертого года действия контракта %</w:t>
      </w:r>
    </w:p>
    <w:p>
      <w:pPr>
        <w:spacing w:after="0"/>
        <w:ind w:left="0"/>
        <w:jc w:val="both"/>
      </w:pPr>
      <w:r>
        <w:rPr>
          <w:rFonts w:ascii="Times New Roman"/>
          <w:b w:val="false"/>
          <w:i w:val="false"/>
          <w:color w:val="000000"/>
          <w:sz w:val="28"/>
        </w:rPr>
        <w:t>
      к концу пятого года действия контракта %</w:t>
      </w:r>
    </w:p>
    <w:p>
      <w:pPr>
        <w:spacing w:after="0"/>
        <w:ind w:left="0"/>
        <w:jc w:val="both"/>
      </w:pPr>
      <w:r>
        <w:rPr>
          <w:rFonts w:ascii="Times New Roman"/>
          <w:b w:val="false"/>
          <w:i w:val="false"/>
          <w:color w:val="000000"/>
          <w:sz w:val="28"/>
        </w:rPr>
        <w:t>
      к концу шестого года действия контракта %</w:t>
      </w:r>
    </w:p>
    <w:p>
      <w:pPr>
        <w:spacing w:after="0"/>
        <w:ind w:left="0"/>
        <w:jc w:val="both"/>
      </w:pPr>
      <w:r>
        <w:rPr>
          <w:rFonts w:ascii="Times New Roman"/>
          <w:b w:val="false"/>
          <w:i w:val="false"/>
          <w:color w:val="000000"/>
          <w:sz w:val="28"/>
        </w:rPr>
        <w:t>
      Возврат частей контрактной территории осуществляется путем переоформления геологического отвода с исключением возвращаемых частей контрактной территории из соответствующего геологического отвода.</w:t>
      </w:r>
    </w:p>
    <w:bookmarkStart w:name="z50" w:id="24"/>
    <w:p>
      <w:pPr>
        <w:spacing w:after="0"/>
        <w:ind w:left="0"/>
        <w:jc w:val="both"/>
      </w:pPr>
      <w:r>
        <w:rPr>
          <w:rFonts w:ascii="Times New Roman"/>
          <w:b w:val="false"/>
          <w:i w:val="false"/>
          <w:color w:val="000000"/>
          <w:sz w:val="28"/>
        </w:rPr>
        <w:t>
      13. Возвращаемые участки должны соответствовать требованиям законодательства Республики Казахстан, предъявляемым к возврату участков. Недропользователь восстанавливает за свой счет возвращаемые территории и другие природные объекты, нарушенные вследствие проведения разведки, до состояния, пригодного для использования по прямому назначению.</w:t>
      </w:r>
    </w:p>
    <w:bookmarkEnd w:id="24"/>
    <w:bookmarkStart w:name="z51" w:id="25"/>
    <w:p>
      <w:pPr>
        <w:spacing w:after="0"/>
        <w:ind w:left="0"/>
        <w:jc w:val="left"/>
      </w:pPr>
      <w:r>
        <w:rPr>
          <w:rFonts w:ascii="Times New Roman"/>
          <w:b/>
          <w:i w:val="false"/>
          <w:color w:val="000000"/>
        </w:rPr>
        <w:t xml:space="preserve"> 4. Рабочая программа</w:t>
      </w:r>
    </w:p>
    <w:bookmarkEnd w:id="25"/>
    <w:bookmarkStart w:name="z52" w:id="26"/>
    <w:p>
      <w:pPr>
        <w:spacing w:after="0"/>
        <w:ind w:left="0"/>
        <w:jc w:val="both"/>
      </w:pPr>
      <w:r>
        <w:rPr>
          <w:rFonts w:ascii="Times New Roman"/>
          <w:b w:val="false"/>
          <w:i w:val="false"/>
          <w:color w:val="000000"/>
          <w:sz w:val="28"/>
        </w:rPr>
        <w:t>
      14. Рабочая программа на разведку является обязательной частью согласно приложения к настоящему модельному контракту и содержит обязательства недропользователя, необходимые для достижения инвестиционных проектных показателей.</w:t>
      </w:r>
    </w:p>
    <w:bookmarkEnd w:id="26"/>
    <w:p>
      <w:pPr>
        <w:spacing w:after="0"/>
        <w:ind w:left="0"/>
        <w:jc w:val="both"/>
      </w:pPr>
      <w:r>
        <w:rPr>
          <w:rFonts w:ascii="Times New Roman"/>
          <w:b w:val="false"/>
          <w:i w:val="false"/>
          <w:color w:val="000000"/>
          <w:sz w:val="28"/>
        </w:rPr>
        <w:t>
      Рабочая программа также должна включать мероприятия, необходимые для достижения основных проектных показателей, с распределением по годам и указанием необходимых затрат.</w:t>
      </w:r>
    </w:p>
    <w:bookmarkStart w:name="z53" w:id="27"/>
    <w:p>
      <w:pPr>
        <w:spacing w:after="0"/>
        <w:ind w:left="0"/>
        <w:jc w:val="both"/>
      </w:pPr>
      <w:r>
        <w:rPr>
          <w:rFonts w:ascii="Times New Roman"/>
          <w:b w:val="false"/>
          <w:i w:val="false"/>
          <w:color w:val="000000"/>
          <w:sz w:val="28"/>
        </w:rPr>
        <w:t>
      15. При изменении показателей проектных документов, которые затрагивают инвестиционные проектные показатели, включенные в рабочую программу, в рабочую программу должны быть внесены соответствующие изменения.</w:t>
      </w:r>
    </w:p>
    <w:bookmarkEnd w:id="27"/>
    <w:bookmarkStart w:name="z54" w:id="28"/>
    <w:p>
      <w:pPr>
        <w:spacing w:after="0"/>
        <w:ind w:left="0"/>
        <w:jc w:val="left"/>
      </w:pPr>
      <w:r>
        <w:rPr>
          <w:rFonts w:ascii="Times New Roman"/>
          <w:b/>
          <w:i w:val="false"/>
          <w:color w:val="000000"/>
        </w:rPr>
        <w:t xml:space="preserve"> 5. Право собственности на имущество и информацию</w:t>
      </w:r>
    </w:p>
    <w:bookmarkEnd w:id="28"/>
    <w:bookmarkStart w:name="z55" w:id="29"/>
    <w:p>
      <w:pPr>
        <w:spacing w:after="0"/>
        <w:ind w:left="0"/>
        <w:jc w:val="both"/>
      </w:pPr>
      <w:r>
        <w:rPr>
          <w:rFonts w:ascii="Times New Roman"/>
          <w:b w:val="false"/>
          <w:i w:val="false"/>
          <w:color w:val="000000"/>
          <w:sz w:val="28"/>
        </w:rPr>
        <w:t>
      16. Имущество, приобретенное недропользователем для выполнения операций по разведке, является собственностью недропользователя.</w:t>
      </w:r>
    </w:p>
    <w:bookmarkEnd w:id="29"/>
    <w:bookmarkStart w:name="z56" w:id="30"/>
    <w:p>
      <w:pPr>
        <w:spacing w:after="0"/>
        <w:ind w:left="0"/>
        <w:jc w:val="both"/>
      </w:pPr>
      <w:r>
        <w:rPr>
          <w:rFonts w:ascii="Times New Roman"/>
          <w:b w:val="false"/>
          <w:i w:val="false"/>
          <w:color w:val="000000"/>
          <w:sz w:val="28"/>
        </w:rPr>
        <w:t>
      17. Вне зависимости от перехода права собственности на оборудование и иное имущество к Республике Казахстан за недропользователем сохраняется обязанность демонтажа либо удаления с контрактной территории такого оборудования и иного имущества за его счет в течение срока действия контракта, а также в течение одного года с момента истечения срока действия контракта, за исключением случаев передачи такого оборудования и иного имущества другому лицу в соответствии с письменным уведомлением компетентного органа, либо когда контрактом установлено иное.</w:t>
      </w:r>
    </w:p>
    <w:bookmarkEnd w:id="30"/>
    <w:p>
      <w:pPr>
        <w:spacing w:after="0"/>
        <w:ind w:left="0"/>
        <w:jc w:val="both"/>
      </w:pPr>
      <w:r>
        <w:rPr>
          <w:rFonts w:ascii="Times New Roman"/>
          <w:b w:val="false"/>
          <w:i w:val="false"/>
          <w:color w:val="000000"/>
          <w:sz w:val="28"/>
        </w:rPr>
        <w:t>
      Демонтаж и удаление оборудования и иного имущества с контрактной территории вне зависимости от принадлежности должны осуществляться недропользователем способом, безопасным для жизни, здоровья человека и окружающей среды, в соответствии с законодательством Республики Казахстан.</w:t>
      </w:r>
    </w:p>
    <w:bookmarkStart w:name="z57" w:id="31"/>
    <w:p>
      <w:pPr>
        <w:spacing w:after="0"/>
        <w:ind w:left="0"/>
        <w:jc w:val="both"/>
      </w:pPr>
      <w:r>
        <w:rPr>
          <w:rFonts w:ascii="Times New Roman"/>
          <w:b w:val="false"/>
          <w:i w:val="false"/>
          <w:color w:val="000000"/>
          <w:sz w:val="28"/>
        </w:rPr>
        <w:t>
      18. При досрочном прекращении компетентным органом действия контракта сооружения и оборудование, обеспечивающие непрерывность технологического процесса и промышленную безопасность, подлежат передаче бывшим недропользователем во временное владение и пользование национальной компании на срок до передачи имущества новому недропользователю.</w:t>
      </w:r>
    </w:p>
    <w:bookmarkEnd w:id="31"/>
    <w:bookmarkStart w:name="z58" w:id="32"/>
    <w:p>
      <w:pPr>
        <w:spacing w:after="0"/>
        <w:ind w:left="0"/>
        <w:jc w:val="both"/>
      </w:pPr>
      <w:r>
        <w:rPr>
          <w:rFonts w:ascii="Times New Roman"/>
          <w:b w:val="false"/>
          <w:i w:val="false"/>
          <w:color w:val="000000"/>
          <w:sz w:val="28"/>
        </w:rPr>
        <w:t>
      19. Геологическая информация находится в собственности недропользователя на период действия контракта, если она получена за счет средств недропользователя.</w:t>
      </w:r>
    </w:p>
    <w:bookmarkEnd w:id="32"/>
    <w:p>
      <w:pPr>
        <w:spacing w:after="0"/>
        <w:ind w:left="0"/>
        <w:jc w:val="both"/>
      </w:pPr>
      <w:r>
        <w:rPr>
          <w:rFonts w:ascii="Times New Roman"/>
          <w:b w:val="false"/>
          <w:i w:val="false"/>
          <w:color w:val="000000"/>
          <w:sz w:val="28"/>
        </w:rPr>
        <w:t xml:space="preserve">
      После прекращения действия контракта вся геологическая и иная информация о недрах передается недропользователем на безвозмездной основе в собственность Республики Казахстан. </w:t>
      </w:r>
    </w:p>
    <w:bookmarkStart w:name="z59" w:id="33"/>
    <w:p>
      <w:pPr>
        <w:spacing w:after="0"/>
        <w:ind w:left="0"/>
        <w:jc w:val="left"/>
      </w:pPr>
      <w:r>
        <w:rPr>
          <w:rFonts w:ascii="Times New Roman"/>
          <w:b/>
          <w:i w:val="false"/>
          <w:color w:val="000000"/>
        </w:rPr>
        <w:t xml:space="preserve"> 6. Право Республики Казахстан на приобретение и реквизицию</w:t>
      </w:r>
      <w:r>
        <w:br/>
      </w:r>
      <w:r>
        <w:rPr>
          <w:rFonts w:ascii="Times New Roman"/>
          <w:b/>
          <w:i w:val="false"/>
          <w:color w:val="000000"/>
        </w:rPr>
        <w:t>полезных ископаемых</w:t>
      </w:r>
    </w:p>
    <w:bookmarkEnd w:id="33"/>
    <w:bookmarkStart w:name="z60" w:id="34"/>
    <w:p>
      <w:pPr>
        <w:spacing w:after="0"/>
        <w:ind w:left="0"/>
        <w:jc w:val="both"/>
      </w:pPr>
      <w:r>
        <w:rPr>
          <w:rFonts w:ascii="Times New Roman"/>
          <w:b w:val="false"/>
          <w:i w:val="false"/>
          <w:color w:val="000000"/>
          <w:sz w:val="28"/>
        </w:rPr>
        <w:t>
      20. Республика Казахстан имеет преимущественное перед другими лицами право на приобретение полезных ископаемых недропользователя по ценам, не превышающим цены, применяемые недропользователем при совершении сделок с соответствующими полезными ископаемыми, сложившиеся на дату совершения сделки, за вычетом транспортных расходов и затрат на реализацию.</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35"/>
    <w:p>
      <w:pPr>
        <w:spacing w:after="0"/>
        <w:ind w:left="0"/>
        <w:jc w:val="both"/>
      </w:pPr>
      <w:r>
        <w:rPr>
          <w:rFonts w:ascii="Times New Roman"/>
          <w:b w:val="false"/>
          <w:i w:val="false"/>
          <w:color w:val="000000"/>
          <w:sz w:val="28"/>
        </w:rPr>
        <w:t>
       21. В случае отсутствия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Республикой Казахстан полезных ископаемых, за вычетом транспортных расходов и затрат на реализацию.</w:t>
      </w:r>
    </w:p>
    <w:bookmarkEnd w:id="35"/>
    <w:p>
      <w:pPr>
        <w:spacing w:after="0"/>
        <w:ind w:left="0"/>
        <w:jc w:val="both"/>
      </w:pPr>
      <w:r>
        <w:rPr>
          <w:rFonts w:ascii="Times New Roman"/>
          <w:b w:val="false"/>
          <w:i w:val="false"/>
          <w:color w:val="000000"/>
          <w:sz w:val="28"/>
        </w:rPr>
        <w:t>
      Предельный объем приобретаемых полезных ископаемых не может превышать __ % от общего объема продукции, фактически добытой в соответствующем году.</w:t>
      </w:r>
    </w:p>
    <w:bookmarkStart w:name="z62" w:id="36"/>
    <w:p>
      <w:pPr>
        <w:spacing w:after="0"/>
        <w:ind w:left="0"/>
        <w:jc w:val="both"/>
      </w:pPr>
      <w:r>
        <w:rPr>
          <w:rFonts w:ascii="Times New Roman"/>
          <w:b w:val="false"/>
          <w:i w:val="false"/>
          <w:color w:val="000000"/>
          <w:sz w:val="28"/>
        </w:rPr>
        <w:t xml:space="preserve">
      22. В случае введения чрезвычайного или военного положения Правительство Республики Казахстан имеет право реквизиции части или всех полезных ископаемых, принадлежащих недропользователю. Реквизиция может осуществляться в размерах, необходимых для нужд Республики Казахстан, в течение всего срока действия чрезвычайного или военного положения. </w:t>
      </w:r>
    </w:p>
    <w:bookmarkEnd w:id="36"/>
    <w:bookmarkStart w:name="z63" w:id="37"/>
    <w:p>
      <w:pPr>
        <w:spacing w:after="0"/>
        <w:ind w:left="0"/>
        <w:jc w:val="left"/>
      </w:pPr>
      <w:r>
        <w:rPr>
          <w:rFonts w:ascii="Times New Roman"/>
          <w:b/>
          <w:i w:val="false"/>
          <w:color w:val="000000"/>
        </w:rPr>
        <w:t xml:space="preserve"> 7. Наем персонала, приобретение товаров, работ и услуг</w:t>
      </w:r>
      <w:r>
        <w:br/>
      </w:r>
      <w:r>
        <w:rPr>
          <w:rFonts w:ascii="Times New Roman"/>
          <w:b/>
          <w:i w:val="false"/>
          <w:color w:val="000000"/>
        </w:rPr>
        <w:t>при проведении разведки</w:t>
      </w:r>
    </w:p>
    <w:bookmarkEnd w:id="37"/>
    <w:bookmarkStart w:name="z64" w:id="38"/>
    <w:p>
      <w:pPr>
        <w:spacing w:after="0"/>
        <w:ind w:left="0"/>
        <w:jc w:val="both"/>
      </w:pPr>
      <w:r>
        <w:rPr>
          <w:rFonts w:ascii="Times New Roman"/>
          <w:b w:val="false"/>
          <w:i w:val="false"/>
          <w:color w:val="000000"/>
          <w:sz w:val="28"/>
        </w:rPr>
        <w:t>
      23. При проведении операций по разведке недропользователь обязуется отдавать предпочтение казахстанским кадрам, за исключением менеджеров и специалистов, при привлечении которых в рамках внутрикорпоративного перевода в соответствии с законодательством Республики Казахстан о занятости населения и миграции населения количество граждан Республики Казахстан должно быть не менее пятидесяти процентов от общего количества сотрудников по каждой соответствующей категории. При этом для руководителей, привлекаемых в рамках внутрикорпоративного перевода, требования по соблюдению соотношения к количеству граждан Республики Казахстан не применяются.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39"/>
    <w:p>
      <w:pPr>
        <w:spacing w:after="0"/>
        <w:ind w:left="0"/>
        <w:jc w:val="both"/>
      </w:pPr>
      <w:r>
        <w:rPr>
          <w:rFonts w:ascii="Times New Roman"/>
          <w:b w:val="false"/>
          <w:i w:val="false"/>
          <w:color w:val="000000"/>
          <w:sz w:val="28"/>
        </w:rPr>
        <w:t>
       23-1. Количество казахстанских кадров в процентном отношении от общего количества привлекаемых к работам кадрам, включая персонал, занятый на подрядных и субподрядных работах должно составить _____ % по руководящему составу, ______ % по специалистам с высшим и средним профессиональным образованием, ______ % по квалифицированным рабочим, в том числе по годам:</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2123"/>
        <w:gridCol w:w="2941"/>
        <w:gridCol w:w="2124"/>
      </w:tblGrid>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Руководящий состав</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w:t>
            </w:r>
          </w:p>
          <w:p>
            <w:pPr>
              <w:spacing w:after="20"/>
              <w:ind w:left="20"/>
              <w:jc w:val="both"/>
            </w:pPr>
            <w:r>
              <w:rPr>
                <w:rFonts w:ascii="Times New Roman"/>
                <w:b w:val="false"/>
                <w:i w:val="false"/>
                <w:color w:val="000000"/>
                <w:sz w:val="20"/>
              </w:rPr>
              <w:t>
ВО и СПО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оценочных работах)</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настоящего пункта не распространяются на руководителей, менеджеров и специалистов, являющихся иностранными гражданами, привлеченных в рамках внутрикорпоративного перевода в соответствии с пунктом 23 настоящего модельного контракта.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Модельный контракт дополнен пунктом 23-1 в соответствии с приказом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xml:space="preserve">
       24. Недропользователь обязан обеспечить равные условия оплаты труда для казахстанского персонала по отношению к привлеченному иностранному персоналу, включая персонал, занятый на подрядных работах. </w:t>
      </w:r>
    </w:p>
    <w:bookmarkEnd w:id="40"/>
    <w:bookmarkStart w:name="z66" w:id="41"/>
    <w:p>
      <w:pPr>
        <w:spacing w:after="0"/>
        <w:ind w:left="0"/>
        <w:jc w:val="both"/>
      </w:pPr>
      <w:r>
        <w:rPr>
          <w:rFonts w:ascii="Times New Roman"/>
          <w:b w:val="false"/>
          <w:i w:val="false"/>
          <w:color w:val="000000"/>
          <w:sz w:val="28"/>
        </w:rPr>
        <w:t>
      25. Недропользователь обязуется осуществлять в период проведения разведки ежегодное финансирование обучения, повышения квалификации и переподготовки работников, являющихся гражданами Республики Казахстан, задействованных при исполнении контракта и (или) обучение граждан Республики Казахстан по перечню специальностей согласованному с компетентным органом, в размере _____________ (указать сумму в размере не менее заявленного в конкурсном предложении для участия в тендере или указанного в протоколе прямых переговоров либо размер, указанный в извещении о проведении аукциона).</w:t>
      </w:r>
    </w:p>
    <w:bookmarkEnd w:id="41"/>
    <w:p>
      <w:pPr>
        <w:spacing w:after="0"/>
        <w:ind w:left="0"/>
        <w:jc w:val="both"/>
      </w:pPr>
      <w:r>
        <w:rPr>
          <w:rFonts w:ascii="Times New Roman"/>
          <w:b w:val="false"/>
          <w:i w:val="false"/>
          <w:color w:val="000000"/>
          <w:sz w:val="28"/>
        </w:rPr>
        <w:t xml:space="preserve">
      В случае превышения объемов требуемого финансирования, предусмотренного в настоящем пункте, по итогам какого-либо года, указанные суммы превышения засчитываются в счет обязательств по финансированию обучения, повышения квалификации и переподготовки работников, являющихся гражданами Республики Казахстан, будущих периодов и учитываются как расходы того периода, в счет обязательства которого они были зачтены. </w:t>
      </w:r>
    </w:p>
    <w:p>
      <w:pPr>
        <w:spacing w:after="0"/>
        <w:ind w:left="0"/>
        <w:jc w:val="both"/>
      </w:pPr>
      <w:r>
        <w:rPr>
          <w:rFonts w:ascii="Times New Roman"/>
          <w:b w:val="false"/>
          <w:i w:val="false"/>
          <w:color w:val="000000"/>
          <w:sz w:val="28"/>
        </w:rPr>
        <w:t>
      Исполнением обязанности, указанной в настоящем пункте, являются фактически понесенные расходы недропользователя по финансированию подготовки и переподготовки граждан Республики Казахстан, в том числе на приобретение по представленному местным исполнительным органом области, города республиканского значения, столицы и согласованному с компетентным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города республиканского значения, столицы подготовку кадров по специальностям, непосредственно связанным со сферой недропользования, а также расходы по финансированию профессиональной подготовки и переподготовки кадров в собственных учебных (обучающих) центрах при юридическом лице, являющемся недропользователем.</w:t>
      </w:r>
    </w:p>
    <w:bookmarkStart w:name="z67" w:id="42"/>
    <w:p>
      <w:pPr>
        <w:spacing w:after="0"/>
        <w:ind w:left="0"/>
        <w:jc w:val="both"/>
      </w:pPr>
      <w:r>
        <w:rPr>
          <w:rFonts w:ascii="Times New Roman"/>
          <w:b w:val="false"/>
          <w:i w:val="false"/>
          <w:color w:val="000000"/>
          <w:sz w:val="28"/>
        </w:rPr>
        <w:t>
      26. Закуп товаров и работ (услуг) при проведении разведки должен осуществляться в соответствии с требованиями Закона. При приобретении работ (услуг) недропользователь обязуется привлекать казахстанских производителей работ (услуг) при проведении операций по недропользованию, включая использование воздушного, железнодорожного, водного и других видов транспорта, если эти работы (услуги) соответствуют стандартам, ценовым и качественным характеристикам однородных работ (услуг), оказываемых нерезидентами Республики Казахстан.</w:t>
      </w:r>
    </w:p>
    <w:bookmarkEnd w:id="42"/>
    <w:p>
      <w:pPr>
        <w:spacing w:after="0"/>
        <w:ind w:left="0"/>
        <w:jc w:val="both"/>
      </w:pPr>
      <w:r>
        <w:rPr>
          <w:rFonts w:ascii="Times New Roman"/>
          <w:b w:val="false"/>
          <w:i w:val="false"/>
          <w:color w:val="000000"/>
          <w:sz w:val="28"/>
        </w:rPr>
        <w:t>
      При этом размер местного содержания по контракту при проведении операций по разведке должен составлять ____ процентов по отношению к работам (услугам), в том числе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4"/>
        <w:gridCol w:w="5616"/>
      </w:tblGrid>
      <w:tr>
        <w:trPr>
          <w:trHeight w:val="30" w:hRule="atLeast"/>
        </w:trPr>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w:t>
            </w:r>
          </w:p>
        </w:tc>
      </w:tr>
      <w:tr>
        <w:trPr>
          <w:trHeight w:val="30" w:hRule="atLeast"/>
        </w:trPr>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оценочных работах)</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43"/>
    <w:p>
      <w:pPr>
        <w:spacing w:after="0"/>
        <w:ind w:left="0"/>
        <w:jc w:val="left"/>
      </w:pPr>
      <w:r>
        <w:rPr>
          <w:rFonts w:ascii="Times New Roman"/>
          <w:b/>
          <w:i w:val="false"/>
          <w:color w:val="000000"/>
        </w:rPr>
        <w:t xml:space="preserve">  8. Участие в социально-экономическом развитии региона и</w:t>
      </w:r>
      <w:r>
        <w:br/>
      </w:r>
      <w:r>
        <w:rPr>
          <w:rFonts w:ascii="Times New Roman"/>
          <w:b/>
          <w:i w:val="false"/>
          <w:color w:val="000000"/>
        </w:rPr>
        <w:t>финансировании научных исследований</w:t>
      </w:r>
    </w:p>
    <w:bookmarkEnd w:id="43"/>
    <w:bookmarkStart w:name="z69" w:id="44"/>
    <w:p>
      <w:pPr>
        <w:spacing w:after="0"/>
        <w:ind w:left="0"/>
        <w:jc w:val="both"/>
      </w:pPr>
      <w:r>
        <w:rPr>
          <w:rFonts w:ascii="Times New Roman"/>
          <w:b w:val="false"/>
          <w:i w:val="false"/>
          <w:color w:val="000000"/>
          <w:sz w:val="28"/>
        </w:rPr>
        <w:t xml:space="preserve">
      27. В течение срока действия контракта недропользователь производит ежегодные отчисления на социально-экономическое развитие региона и развитие его инфраструктуры в размере _____________ (указать сумму в размере не менее заявленного в конкурсном предложении для участия в тендере или указанного в протоколе прямых переговоров либо размер, указанный в извещении о проведении аукциона) в бюджет местного исполнительного органа области, города республиканского органа, города республиканского значения, столицы на код бюджетной классификации 206114 "Отчисления недропользователей на социально-экономическое развитие региона и развитие его инфраструктуры", согласно Единой бюджетной классификации,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(зарегистрирован в Реестре государственной регистрации нормативных правовых актов № 9756). </w:t>
      </w:r>
    </w:p>
    <w:bookmarkEnd w:id="44"/>
    <w:bookmarkStart w:name="z70" w:id="45"/>
    <w:p>
      <w:pPr>
        <w:spacing w:after="0"/>
        <w:ind w:left="0"/>
        <w:jc w:val="both"/>
      </w:pPr>
      <w:r>
        <w:rPr>
          <w:rFonts w:ascii="Times New Roman"/>
          <w:b w:val="false"/>
          <w:i w:val="false"/>
          <w:color w:val="000000"/>
          <w:sz w:val="28"/>
        </w:rPr>
        <w:t xml:space="preserve">
      28. В соответствии с </w:t>
      </w:r>
      <w:r>
        <w:rPr>
          <w:rFonts w:ascii="Times New Roman"/>
          <w:b w:val="false"/>
          <w:i w:val="false"/>
          <w:color w:val="000000"/>
          <w:sz w:val="28"/>
        </w:rPr>
        <w:t>подпунктом 12-1)</w:t>
      </w:r>
      <w:r>
        <w:rPr>
          <w:rFonts w:ascii="Times New Roman"/>
          <w:b w:val="false"/>
          <w:i w:val="false"/>
          <w:color w:val="000000"/>
          <w:sz w:val="28"/>
        </w:rPr>
        <w:t xml:space="preserve"> пункта 1 статьи 76 Закона недропользователь обязуется осуществлять ежегодное финансирование научно-исследовательских, научно-технических и (или) опытно-конструкторских работ, оказываемых казахстанскими производителями товаров, работ и услуг, в размере не менее одного процента от совокупного годового дохода по контрактной деятельности по итогам предыдущего года. </w:t>
      </w:r>
    </w:p>
    <w:bookmarkEnd w:id="45"/>
    <w:p>
      <w:pPr>
        <w:spacing w:after="0"/>
        <w:ind w:left="0"/>
        <w:jc w:val="both"/>
      </w:pPr>
      <w:r>
        <w:rPr>
          <w:rFonts w:ascii="Times New Roman"/>
          <w:b w:val="false"/>
          <w:i w:val="false"/>
          <w:color w:val="000000"/>
          <w:sz w:val="28"/>
        </w:rPr>
        <w:t>
      В случае перевыполнения объема обязательств по финансированию научно-исследовательских, научно-технических и (или) опытно-конструкторских работ по итогам текущего года недропользователь осуществляет корректировку (зачет) объемов перевыполненных обязательств на следующие отчетные периоды.</w:t>
      </w:r>
    </w:p>
    <w:p>
      <w:pPr>
        <w:spacing w:after="0"/>
        <w:ind w:left="0"/>
        <w:jc w:val="both"/>
      </w:pPr>
      <w:r>
        <w:rPr>
          <w:rFonts w:ascii="Times New Roman"/>
          <w:b w:val="false"/>
          <w:i w:val="false"/>
          <w:color w:val="000000"/>
          <w:sz w:val="28"/>
        </w:rPr>
        <w:t>
      В случае отсутствия казахстанских производителей научно-исследовательских, научно-технических и (или) опытно-конструкторских работ финансирование данных работ, оказываемых иностранными производителями, осуществляется по разрешению компетентного органа.</w:t>
      </w:r>
    </w:p>
    <w:p>
      <w:pPr>
        <w:spacing w:after="0"/>
        <w:ind w:left="0"/>
        <w:jc w:val="both"/>
      </w:pPr>
      <w:r>
        <w:rPr>
          <w:rFonts w:ascii="Times New Roman"/>
          <w:b w:val="false"/>
          <w:i w:val="false"/>
          <w:color w:val="000000"/>
          <w:sz w:val="28"/>
        </w:rPr>
        <w:t xml:space="preserve">
      Исполнением обязательства по финансированию научно-исследовательских, научно-технических и (или) опытно-конструкторских работ является фактически понесенные расходы недропользователя на указанные работы, связанные с деятельностью в рамках контракта на недропользование, а также с деятельностью, не связанной с контрактом на недропользование, направленной на получение продукции (переделов) с высокой добавленной стоимостью, исследования в области экологии, охраны труда, обеспечения безопасного ведения работ, энергосбережения в рамках производственной деятельности (технологического цикла) и расходы на финансирование научных исследований, осуществляемых субъектами научной и (или) научно-технической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а также элементов индустриально-инновационной инфраструктуры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Положения настоящего пункта не распространяются на следующие виды контрактов:</w:t>
      </w:r>
    </w:p>
    <w:p>
      <w:pPr>
        <w:spacing w:after="0"/>
        <w:ind w:left="0"/>
        <w:jc w:val="both"/>
      </w:pPr>
      <w:r>
        <w:rPr>
          <w:rFonts w:ascii="Times New Roman"/>
          <w:b w:val="false"/>
          <w:i w:val="false"/>
          <w:color w:val="000000"/>
          <w:sz w:val="28"/>
        </w:rPr>
        <w:t>
      на разведку общераспространенных полезных ископаемых;</w:t>
      </w:r>
    </w:p>
    <w:p>
      <w:pPr>
        <w:spacing w:after="0"/>
        <w:ind w:left="0"/>
        <w:jc w:val="both"/>
      </w:pPr>
      <w:r>
        <w:rPr>
          <w:rFonts w:ascii="Times New Roman"/>
          <w:b w:val="false"/>
          <w:i w:val="false"/>
          <w:color w:val="000000"/>
          <w:sz w:val="28"/>
        </w:rPr>
        <w:t>
      на разведку подземных вод;</w:t>
      </w:r>
    </w:p>
    <w:p>
      <w:pPr>
        <w:spacing w:after="0"/>
        <w:ind w:left="0"/>
        <w:jc w:val="both"/>
      </w:pPr>
      <w:r>
        <w:rPr>
          <w:rFonts w:ascii="Times New Roman"/>
          <w:b w:val="false"/>
          <w:i w:val="false"/>
          <w:color w:val="000000"/>
          <w:sz w:val="28"/>
        </w:rPr>
        <w:t>
      на разведку лечебных грязей;</w:t>
      </w:r>
    </w:p>
    <w:p>
      <w:pPr>
        <w:spacing w:after="0"/>
        <w:ind w:left="0"/>
        <w:jc w:val="both"/>
      </w:pPr>
      <w:r>
        <w:rPr>
          <w:rFonts w:ascii="Times New Roman"/>
          <w:b w:val="false"/>
          <w:i w:val="false"/>
          <w:color w:val="000000"/>
          <w:sz w:val="28"/>
        </w:rPr>
        <w:t>
      на строительство и (или) эксплуатацию подземных сооружений, не связанных с разведкой и (или) добычей.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46"/>
    <w:p>
      <w:pPr>
        <w:spacing w:after="0"/>
        <w:ind w:left="0"/>
        <w:jc w:val="left"/>
      </w:pPr>
      <w:r>
        <w:rPr>
          <w:rFonts w:ascii="Times New Roman"/>
          <w:b/>
          <w:i w:val="false"/>
          <w:color w:val="000000"/>
        </w:rPr>
        <w:t xml:space="preserve">  9. Налогообложение</w:t>
      </w:r>
    </w:p>
    <w:bookmarkEnd w:id="46"/>
    <w:bookmarkStart w:name="z72" w:id="47"/>
    <w:p>
      <w:pPr>
        <w:spacing w:after="0"/>
        <w:ind w:left="0"/>
        <w:jc w:val="both"/>
      </w:pPr>
      <w:r>
        <w:rPr>
          <w:rFonts w:ascii="Times New Roman"/>
          <w:b w:val="false"/>
          <w:i w:val="false"/>
          <w:color w:val="000000"/>
          <w:sz w:val="28"/>
        </w:rPr>
        <w:t>
      29.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Республике Казахстан, выходящей за рамки контракта, в соответствии с налоговым законодательством Республики Казахстан, действующим на дату возникновения налогового обязательства.</w:t>
      </w:r>
    </w:p>
    <w:bookmarkEnd w:id="47"/>
    <w:bookmarkStart w:name="z73" w:id="48"/>
    <w:p>
      <w:pPr>
        <w:spacing w:after="0"/>
        <w:ind w:left="0"/>
        <w:jc w:val="both"/>
      </w:pPr>
      <w:r>
        <w:rPr>
          <w:rFonts w:ascii="Times New Roman"/>
          <w:b w:val="false"/>
          <w:i w:val="false"/>
          <w:color w:val="000000"/>
          <w:sz w:val="28"/>
        </w:rPr>
        <w:t xml:space="preserve">
      30. Окончательный размер подписного бонуса ________ (указать сумму). </w:t>
      </w:r>
    </w:p>
    <w:bookmarkEnd w:id="48"/>
    <w:bookmarkStart w:name="z74" w:id="49"/>
    <w:p>
      <w:pPr>
        <w:spacing w:after="0"/>
        <w:ind w:left="0"/>
        <w:jc w:val="both"/>
      </w:pPr>
      <w:r>
        <w:rPr>
          <w:rFonts w:ascii="Times New Roman"/>
          <w:b w:val="false"/>
          <w:i w:val="false"/>
          <w:color w:val="000000"/>
          <w:sz w:val="28"/>
        </w:rPr>
        <w:t>
      31. На момент заключения контракта недропользователь оплатил пятьдесят процентов от установленной суммы подписного бонуса, согласно банковскому поручению за № _____ от "__" ______ 20__ года.</w:t>
      </w:r>
    </w:p>
    <w:bookmarkEnd w:id="49"/>
    <w:bookmarkStart w:name="z75" w:id="50"/>
    <w:p>
      <w:pPr>
        <w:spacing w:after="0"/>
        <w:ind w:left="0"/>
        <w:jc w:val="both"/>
      </w:pPr>
      <w:r>
        <w:rPr>
          <w:rFonts w:ascii="Times New Roman"/>
          <w:b w:val="false"/>
          <w:i w:val="false"/>
          <w:color w:val="000000"/>
          <w:sz w:val="28"/>
        </w:rPr>
        <w:t>
      32. Оставшиеся пятьдесят процентов от установленной суммы подписного бонуса в размере ___ (указать сумму) ___ недропользователь уплачивает в порядке и сроки, установленные налоговым законодательством Республики Казахстан.</w:t>
      </w:r>
    </w:p>
    <w:bookmarkEnd w:id="50"/>
    <w:bookmarkStart w:name="z76" w:id="51"/>
    <w:p>
      <w:pPr>
        <w:spacing w:after="0"/>
        <w:ind w:left="0"/>
        <w:jc w:val="left"/>
      </w:pPr>
      <w:r>
        <w:rPr>
          <w:rFonts w:ascii="Times New Roman"/>
          <w:b/>
          <w:i w:val="false"/>
          <w:color w:val="000000"/>
        </w:rPr>
        <w:t xml:space="preserve"> 10. Коммерческое обнаружение</w:t>
      </w:r>
    </w:p>
    <w:bookmarkEnd w:id="51"/>
    <w:bookmarkStart w:name="z77" w:id="52"/>
    <w:p>
      <w:pPr>
        <w:spacing w:after="0"/>
        <w:ind w:left="0"/>
        <w:jc w:val="both"/>
      </w:pPr>
      <w:r>
        <w:rPr>
          <w:rFonts w:ascii="Times New Roman"/>
          <w:b w:val="false"/>
          <w:i w:val="false"/>
          <w:color w:val="000000"/>
          <w:sz w:val="28"/>
        </w:rPr>
        <w:t>
      33. В случае обнаружения месторождения недропользователь обязан известить об этом компетентный орган или местный исполнительный орган области, города республиканского значения, столицы в течение тридцати рабочих дней.</w:t>
      </w:r>
    </w:p>
    <w:bookmarkEnd w:id="52"/>
    <w:bookmarkStart w:name="z78" w:id="53"/>
    <w:p>
      <w:pPr>
        <w:spacing w:after="0"/>
        <w:ind w:left="0"/>
        <w:jc w:val="both"/>
      </w:pPr>
      <w:r>
        <w:rPr>
          <w:rFonts w:ascii="Times New Roman"/>
          <w:b w:val="false"/>
          <w:i w:val="false"/>
          <w:color w:val="000000"/>
          <w:sz w:val="28"/>
        </w:rPr>
        <w:t>
      34. Компетентный орган в течение одного месяца, а местные исполнительные органы области, города республиканского значения, столицы - в течение пятнадцати рабочих дней с момента получения извещения выдает разрешение на переход к этапу оценочных работ. При переходе к этапу оценочных работ в обязательном порядке вносится изменение в рабочую программу контракта.</w:t>
      </w:r>
    </w:p>
    <w:bookmarkEnd w:id="53"/>
    <w:bookmarkStart w:name="z79" w:id="54"/>
    <w:p>
      <w:pPr>
        <w:spacing w:after="0"/>
        <w:ind w:left="0"/>
        <w:jc w:val="both"/>
      </w:pPr>
      <w:r>
        <w:rPr>
          <w:rFonts w:ascii="Times New Roman"/>
          <w:b w:val="false"/>
          <w:i w:val="false"/>
          <w:color w:val="000000"/>
          <w:sz w:val="28"/>
        </w:rPr>
        <w:t>
      35. Подтверждение обнаружения и определение сроков его оценки устанавливается компетентным органом или местным исполнительным органом области, города республиканского значения, столицы по заключению уполномоченного органа по изучению и использованию недр. Коммерческое обнаружение объявляется недропользователем.</w:t>
      </w:r>
    </w:p>
    <w:bookmarkEnd w:id="54"/>
    <w:bookmarkStart w:name="z80" w:id="55"/>
    <w:p>
      <w:pPr>
        <w:spacing w:after="0"/>
        <w:ind w:left="0"/>
        <w:jc w:val="both"/>
      </w:pPr>
      <w:r>
        <w:rPr>
          <w:rFonts w:ascii="Times New Roman"/>
          <w:b w:val="false"/>
          <w:i w:val="false"/>
          <w:color w:val="000000"/>
          <w:sz w:val="28"/>
        </w:rPr>
        <w:t>
      36. Недропользователь при переходе к этапу оценочных работ разрабатывает проект оценочных работ в соответствии с Законом. Оценочные работы могут включать проект опытно-промышленной добычи.</w:t>
      </w:r>
    </w:p>
    <w:bookmarkEnd w:id="55"/>
    <w:bookmarkStart w:name="z81" w:id="56"/>
    <w:p>
      <w:pPr>
        <w:spacing w:after="0"/>
        <w:ind w:left="0"/>
        <w:jc w:val="both"/>
      </w:pPr>
      <w:r>
        <w:rPr>
          <w:rFonts w:ascii="Times New Roman"/>
          <w:b w:val="false"/>
          <w:i w:val="false"/>
          <w:color w:val="000000"/>
          <w:sz w:val="28"/>
        </w:rPr>
        <w:t>
      37. Недропользователь, обнаруживший и оценивший месторождение на основании контракта на разведку, имеет исключительное право на заключение контракта на добычу без проведения конкурса на основе прямых переговоров.</w:t>
      </w:r>
    </w:p>
    <w:bookmarkEnd w:id="56"/>
    <w:bookmarkStart w:name="z82" w:id="57"/>
    <w:p>
      <w:pPr>
        <w:spacing w:after="0"/>
        <w:ind w:left="0"/>
        <w:jc w:val="left"/>
      </w:pPr>
      <w:r>
        <w:rPr>
          <w:rFonts w:ascii="Times New Roman"/>
          <w:b/>
          <w:i w:val="false"/>
          <w:color w:val="000000"/>
        </w:rPr>
        <w:t xml:space="preserve"> 11. Консервация, ликвидация и ликвидационный фонд</w:t>
      </w:r>
    </w:p>
    <w:bookmarkEnd w:id="57"/>
    <w:bookmarkStart w:name="z83" w:id="58"/>
    <w:p>
      <w:pPr>
        <w:spacing w:after="0"/>
        <w:ind w:left="0"/>
        <w:jc w:val="both"/>
      </w:pPr>
      <w:r>
        <w:rPr>
          <w:rFonts w:ascii="Times New Roman"/>
          <w:b w:val="false"/>
          <w:i w:val="false"/>
          <w:color w:val="000000"/>
          <w:sz w:val="28"/>
        </w:rPr>
        <w:t>
      38. При прекращении операций по разведке недропользователь осуществляет ликвидацию или консервацию объектов недропользования, на которых проводились работы по разведке, за исключением технологических единиц объекта недропользования (блоки, панели, выработки), которые будут использованы при проведении дальнейших операций по недропользованию, в соответствии с проектными документами и рабочей программой.</w:t>
      </w:r>
    </w:p>
    <w:bookmarkEnd w:id="58"/>
    <w:bookmarkStart w:name="z84" w:id="59"/>
    <w:p>
      <w:pPr>
        <w:spacing w:after="0"/>
        <w:ind w:left="0"/>
        <w:jc w:val="both"/>
      </w:pPr>
      <w:r>
        <w:rPr>
          <w:rFonts w:ascii="Times New Roman"/>
          <w:b w:val="false"/>
          <w:i w:val="false"/>
          <w:color w:val="000000"/>
          <w:sz w:val="28"/>
        </w:rPr>
        <w:t xml:space="preserve">
      39. Объекты недропользования ликвидируются или консервируются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59"/>
    <w:p>
      <w:pPr>
        <w:spacing w:after="0"/>
        <w:ind w:left="0"/>
        <w:jc w:val="both"/>
      </w:pPr>
      <w:r>
        <w:rPr>
          <w:rFonts w:ascii="Times New Roman"/>
          <w:b w:val="false"/>
          <w:i w:val="false"/>
          <w:color w:val="000000"/>
          <w:sz w:val="28"/>
        </w:rPr>
        <w:t>
      Недропользователь создает ликвидационный фонд для устранения последствий своих операций по контракту.</w:t>
      </w:r>
    </w:p>
    <w:p>
      <w:pPr>
        <w:spacing w:after="0"/>
        <w:ind w:left="0"/>
        <w:jc w:val="both"/>
      </w:pPr>
      <w:r>
        <w:rPr>
          <w:rFonts w:ascii="Times New Roman"/>
          <w:b w:val="false"/>
          <w:i w:val="false"/>
          <w:color w:val="000000"/>
          <w:sz w:val="28"/>
        </w:rPr>
        <w:t>
      Отчисления в ликвидационный фонд в период разведки производятся недропользователем ежегодно в размере не менее одного процента от ежегодных затрат на геолого-разведочные работы, предусмотренных рабочей программой на соответствующий год, на специальный депозитный счет в любом банке на территории Республики Казахстан.</w:t>
      </w:r>
    </w:p>
    <w:bookmarkStart w:name="z85" w:id="60"/>
    <w:p>
      <w:pPr>
        <w:spacing w:after="0"/>
        <w:ind w:left="0"/>
        <w:jc w:val="both"/>
      </w:pPr>
      <w:r>
        <w:rPr>
          <w:rFonts w:ascii="Times New Roman"/>
          <w:b w:val="false"/>
          <w:i w:val="false"/>
          <w:color w:val="000000"/>
          <w:sz w:val="28"/>
        </w:rPr>
        <w:t>
      40. Если фактические затраты на ликвидацию объектов недропользования превысят размер ликвидационного фонда, то недропользователь обязан осуществлять дополнительное финансирование ликвидации объектов недропользования.</w:t>
      </w:r>
    </w:p>
    <w:bookmarkEnd w:id="60"/>
    <w:bookmarkStart w:name="z86" w:id="61"/>
    <w:p>
      <w:pPr>
        <w:spacing w:after="0"/>
        <w:ind w:left="0"/>
        <w:jc w:val="both"/>
      </w:pPr>
      <w:r>
        <w:rPr>
          <w:rFonts w:ascii="Times New Roman"/>
          <w:b w:val="false"/>
          <w:i w:val="false"/>
          <w:color w:val="000000"/>
          <w:sz w:val="28"/>
        </w:rPr>
        <w:t xml:space="preserve">
      41. Если фактические затраты на ликвидацию окажутся меньше размера ликвидационного фонда, то излишки денежных средств передаются недропользователю. </w:t>
      </w:r>
    </w:p>
    <w:bookmarkEnd w:id="61"/>
    <w:bookmarkStart w:name="z87" w:id="62"/>
    <w:p>
      <w:pPr>
        <w:spacing w:after="0"/>
        <w:ind w:left="0"/>
        <w:jc w:val="both"/>
      </w:pPr>
      <w:r>
        <w:rPr>
          <w:rFonts w:ascii="Times New Roman"/>
          <w:b w:val="false"/>
          <w:i w:val="false"/>
          <w:color w:val="000000"/>
          <w:sz w:val="28"/>
        </w:rPr>
        <w:t>
      42. В случае передачи права недропользования ликвидационный фонд передается новому недропользователю.</w:t>
      </w:r>
    </w:p>
    <w:bookmarkEnd w:id="62"/>
    <w:bookmarkStart w:name="z88" w:id="63"/>
    <w:p>
      <w:pPr>
        <w:spacing w:after="0"/>
        <w:ind w:left="0"/>
        <w:jc w:val="both"/>
      </w:pPr>
      <w:r>
        <w:rPr>
          <w:rFonts w:ascii="Times New Roman"/>
          <w:b w:val="false"/>
          <w:i w:val="false"/>
          <w:color w:val="000000"/>
          <w:sz w:val="28"/>
        </w:rPr>
        <w:t xml:space="preserve">
      43. В случае прекращения действия контракта в одностороннем порядке компетентным органом, ликвидационный фонд передается доверительному управляющему, определяемому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72 Закона.</w:t>
      </w:r>
    </w:p>
    <w:bookmarkEnd w:id="63"/>
    <w:bookmarkStart w:name="z89" w:id="64"/>
    <w:p>
      <w:pPr>
        <w:spacing w:after="0"/>
        <w:ind w:left="0"/>
        <w:jc w:val="left"/>
      </w:pPr>
      <w:r>
        <w:rPr>
          <w:rFonts w:ascii="Times New Roman"/>
          <w:b/>
          <w:i w:val="false"/>
          <w:color w:val="000000"/>
        </w:rPr>
        <w:t xml:space="preserve"> 12. Учет и отчетность</w:t>
      </w:r>
    </w:p>
    <w:bookmarkEnd w:id="64"/>
    <w:bookmarkStart w:name="z90" w:id="65"/>
    <w:p>
      <w:pPr>
        <w:spacing w:after="0"/>
        <w:ind w:left="0"/>
        <w:jc w:val="both"/>
      </w:pPr>
      <w:r>
        <w:rPr>
          <w:rFonts w:ascii="Times New Roman"/>
          <w:b w:val="false"/>
          <w:i w:val="false"/>
          <w:color w:val="000000"/>
          <w:sz w:val="28"/>
        </w:rPr>
        <w:t xml:space="preserve">
      44. Недропользователь при проведении разведки должен вести учет проводимых операций по недропользованию и предоставлять компетентному органу отчетность о выполнении обязательств, предусмотренных контрактом и рабочей программой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w:t>
      </w:r>
    </w:p>
    <w:bookmarkEnd w:id="65"/>
    <w:bookmarkStart w:name="z91" w:id="66"/>
    <w:p>
      <w:pPr>
        <w:spacing w:after="0"/>
        <w:ind w:left="0"/>
        <w:jc w:val="both"/>
      </w:pPr>
      <w:r>
        <w:rPr>
          <w:rFonts w:ascii="Times New Roman"/>
          <w:b w:val="false"/>
          <w:i w:val="false"/>
          <w:color w:val="000000"/>
          <w:sz w:val="28"/>
        </w:rPr>
        <w:t xml:space="preserve">
      45. Недропользователь обязуется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и своевременно устранять выявленные ими нарушения. </w:t>
      </w:r>
    </w:p>
    <w:bookmarkEnd w:id="66"/>
    <w:bookmarkStart w:name="z92" w:id="67"/>
    <w:p>
      <w:pPr>
        <w:spacing w:after="0"/>
        <w:ind w:left="0"/>
        <w:jc w:val="both"/>
      </w:pPr>
      <w:r>
        <w:rPr>
          <w:rFonts w:ascii="Times New Roman"/>
          <w:b w:val="false"/>
          <w:i w:val="false"/>
          <w:color w:val="000000"/>
          <w:sz w:val="28"/>
        </w:rPr>
        <w:t xml:space="preserve">
      46. По результатам деятельности на контрактной территории недропользователь обязан представить в уполномоченный орган по изучению и использованию недр геологическую отчетность. </w:t>
      </w:r>
    </w:p>
    <w:bookmarkEnd w:id="67"/>
    <w:bookmarkStart w:name="z93" w:id="68"/>
    <w:p>
      <w:pPr>
        <w:spacing w:after="0"/>
        <w:ind w:left="0"/>
        <w:jc w:val="left"/>
      </w:pPr>
      <w:r>
        <w:rPr>
          <w:rFonts w:ascii="Times New Roman"/>
          <w:b/>
          <w:i w:val="false"/>
          <w:color w:val="000000"/>
        </w:rPr>
        <w:t xml:space="preserve"> 13. Общие условия проведения операций по недропользованию</w:t>
      </w:r>
    </w:p>
    <w:bookmarkEnd w:id="68"/>
    <w:bookmarkStart w:name="z94" w:id="69"/>
    <w:p>
      <w:pPr>
        <w:spacing w:after="0"/>
        <w:ind w:left="0"/>
        <w:jc w:val="both"/>
      </w:pPr>
      <w:r>
        <w:rPr>
          <w:rFonts w:ascii="Times New Roman"/>
          <w:b w:val="false"/>
          <w:i w:val="false"/>
          <w:color w:val="000000"/>
          <w:sz w:val="28"/>
        </w:rPr>
        <w:t xml:space="preserve">
      47. Недропользователь должен проводить операции по недропользованию в соответствии с контрактом и </w:t>
      </w:r>
      <w:r>
        <w:rPr>
          <w:rFonts w:ascii="Times New Roman"/>
          <w:b w:val="false"/>
          <w:i w:val="false"/>
          <w:color w:val="000000"/>
          <w:sz w:val="28"/>
        </w:rPr>
        <w:t>Законом</w:t>
      </w:r>
      <w:r>
        <w:rPr>
          <w:rFonts w:ascii="Times New Roman"/>
          <w:b w:val="false"/>
          <w:i w:val="false"/>
          <w:color w:val="000000"/>
          <w:sz w:val="28"/>
        </w:rPr>
        <w:t>, соблюдать требования, установленные законодательством Республики Казахстан к операциям по недропользованию, в том числе соблюдать экологические, санитарно-эпидемиологические требования и требования в области промышленной безопасности и в области охраны недр.</w:t>
      </w:r>
    </w:p>
    <w:bookmarkEnd w:id="69"/>
    <w:bookmarkStart w:name="z95" w:id="70"/>
    <w:p>
      <w:pPr>
        <w:spacing w:after="0"/>
        <w:ind w:left="0"/>
        <w:jc w:val="both"/>
      </w:pPr>
      <w:r>
        <w:rPr>
          <w:rFonts w:ascii="Times New Roman"/>
          <w:b w:val="false"/>
          <w:i w:val="false"/>
          <w:color w:val="000000"/>
          <w:sz w:val="28"/>
        </w:rPr>
        <w:t>
      48. При проведении операций по недропользованию недропользователь обязуется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bookmarkEnd w:id="70"/>
    <w:bookmarkStart w:name="z96" w:id="71"/>
    <w:p>
      <w:pPr>
        <w:spacing w:after="0"/>
        <w:ind w:left="0"/>
        <w:jc w:val="both"/>
      </w:pPr>
      <w:r>
        <w:rPr>
          <w:rFonts w:ascii="Times New Roman"/>
          <w:b w:val="false"/>
          <w:i w:val="false"/>
          <w:color w:val="000000"/>
          <w:sz w:val="28"/>
        </w:rPr>
        <w:t xml:space="preserve">
      49. При осуществлении разведки недропользователь должен выбирать наиболее эффективные методы и технологии проведения операций по недропользованию, основанные на положительной практике использования недр. </w:t>
      </w:r>
    </w:p>
    <w:bookmarkEnd w:id="71"/>
    <w:bookmarkStart w:name="z97" w:id="72"/>
    <w:p>
      <w:pPr>
        <w:spacing w:after="0"/>
        <w:ind w:left="0"/>
        <w:jc w:val="both"/>
      </w:pPr>
      <w:r>
        <w:rPr>
          <w:rFonts w:ascii="Times New Roman"/>
          <w:b w:val="false"/>
          <w:i w:val="false"/>
          <w:color w:val="000000"/>
          <w:sz w:val="28"/>
        </w:rPr>
        <w:t xml:space="preserve">
      50. Недропользователь берет на себя обязательства соблюдать условия Меморандума о взаимопонимании в отношении реализации Инициативы прозрачности деятельности добывающих отраслей в Республике Казахстан. </w:t>
      </w:r>
    </w:p>
    <w:bookmarkEnd w:id="72"/>
    <w:bookmarkStart w:name="z98" w:id="73"/>
    <w:p>
      <w:pPr>
        <w:spacing w:after="0"/>
        <w:ind w:left="0"/>
        <w:jc w:val="both"/>
      </w:pPr>
      <w:r>
        <w:rPr>
          <w:rFonts w:ascii="Times New Roman"/>
          <w:b w:val="false"/>
          <w:i w:val="false"/>
          <w:color w:val="000000"/>
          <w:sz w:val="28"/>
        </w:rPr>
        <w:t>
      51. Недропользователь принимает на себя обязательство по финансированию своей деятельности по контракту в соответствии с проектными документами и рабочей программой.</w:t>
      </w:r>
    </w:p>
    <w:bookmarkEnd w:id="73"/>
    <w:bookmarkStart w:name="z99" w:id="74"/>
    <w:p>
      <w:pPr>
        <w:spacing w:after="0"/>
        <w:ind w:left="0"/>
        <w:jc w:val="left"/>
      </w:pPr>
      <w:r>
        <w:rPr>
          <w:rFonts w:ascii="Times New Roman"/>
          <w:b/>
          <w:i w:val="false"/>
          <w:color w:val="000000"/>
        </w:rPr>
        <w:t xml:space="preserve"> 14. Ответственность недропользователя за нарушение</w:t>
      </w:r>
      <w:r>
        <w:br/>
      </w:r>
      <w:r>
        <w:rPr>
          <w:rFonts w:ascii="Times New Roman"/>
          <w:b/>
          <w:i w:val="false"/>
          <w:color w:val="000000"/>
        </w:rPr>
        <w:t>условий контракта</w:t>
      </w:r>
    </w:p>
    <w:bookmarkEnd w:id="74"/>
    <w:bookmarkStart w:name="z100" w:id="75"/>
    <w:p>
      <w:pPr>
        <w:spacing w:after="0"/>
        <w:ind w:left="0"/>
        <w:jc w:val="both"/>
      </w:pPr>
      <w:r>
        <w:rPr>
          <w:rFonts w:ascii="Times New Roman"/>
          <w:b w:val="false"/>
          <w:i w:val="false"/>
          <w:color w:val="000000"/>
          <w:sz w:val="28"/>
        </w:rPr>
        <w:t>
      52. Недропользователь несет ответственность в виде уплаты неустойки за неисполнение, ненадлежащее исполнение принятых им следующих обязательств:</w:t>
      </w:r>
    </w:p>
    <w:bookmarkEnd w:id="75"/>
    <w:p>
      <w:pPr>
        <w:spacing w:after="0"/>
        <w:ind w:left="0"/>
        <w:jc w:val="both"/>
      </w:pPr>
      <w:r>
        <w:rPr>
          <w:rFonts w:ascii="Times New Roman"/>
          <w:b w:val="false"/>
          <w:i w:val="false"/>
          <w:color w:val="000000"/>
          <w:sz w:val="28"/>
        </w:rPr>
        <w:t>
      1) за невыполнение обязательств по местному содержанию в работах (услугах) в размере одного % от суммы не исполненных за отчетный период обязательств;</w:t>
      </w:r>
    </w:p>
    <w:p>
      <w:pPr>
        <w:spacing w:after="0"/>
        <w:ind w:left="0"/>
        <w:jc w:val="both"/>
      </w:pPr>
      <w:r>
        <w:rPr>
          <w:rFonts w:ascii="Times New Roman"/>
          <w:b w:val="false"/>
          <w:i w:val="false"/>
          <w:color w:val="000000"/>
          <w:sz w:val="28"/>
        </w:rPr>
        <w:t>
      2) за невыполнение обязательств по местному содержанию в кадрах в размере 2000 месячных расчетных показателей в соответствии с Законом о республиканском бюджете и действующего на 1 января соответствующего года (МРП);</w:t>
      </w:r>
    </w:p>
    <w:p>
      <w:pPr>
        <w:spacing w:after="0"/>
        <w:ind w:left="0"/>
        <w:jc w:val="both"/>
      </w:pPr>
      <w:r>
        <w:rPr>
          <w:rFonts w:ascii="Times New Roman"/>
          <w:b w:val="false"/>
          <w:i w:val="false"/>
          <w:color w:val="000000"/>
          <w:sz w:val="28"/>
        </w:rPr>
        <w:t xml:space="preserve">
      3) за невыполнение финансовых обязательств, указанных в </w:t>
      </w:r>
      <w:r>
        <w:rPr>
          <w:rFonts w:ascii="Times New Roman"/>
          <w:b w:val="false"/>
          <w:i w:val="false"/>
          <w:color w:val="000000"/>
          <w:sz w:val="28"/>
        </w:rPr>
        <w:t>главах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Контракта в размере одного процента от суммы неисполненного за отчетный период обязательства.</w:t>
      </w:r>
    </w:p>
    <w:p>
      <w:pPr>
        <w:spacing w:after="0"/>
        <w:ind w:left="0"/>
        <w:jc w:val="both"/>
      </w:pPr>
      <w:r>
        <w:rPr>
          <w:rFonts w:ascii="Times New Roman"/>
          <w:b w:val="false"/>
          <w:i w:val="false"/>
          <w:color w:val="000000"/>
          <w:sz w:val="28"/>
        </w:rPr>
        <w:t>
      При этом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при этом физический объем обязательств недропользователя, предусмотренный контрактом, рабочей программой и проектными документами, исполнен в полном объеме, такое уменьшение фактических расходов недропользователя не является нарушением условий контракта и основанием для досрочного прекращения действия контракта в одностороннем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приказом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76"/>
    <w:p>
      <w:pPr>
        <w:spacing w:after="0"/>
        <w:ind w:left="0"/>
        <w:jc w:val="both"/>
      </w:pPr>
      <w:r>
        <w:rPr>
          <w:rFonts w:ascii="Times New Roman"/>
          <w:b w:val="false"/>
          <w:i w:val="false"/>
          <w:color w:val="000000"/>
          <w:sz w:val="28"/>
        </w:rPr>
        <w:t>
       53. Расходы по приобретению работ (услуг), используемых при проведении операций по разведке, по результатам конкурса, состоявшегося вне территории Республики Казахстан, или приобретенных в нарушение порядка приобретения работ (услуг) при проведении операций по недропользованию, исключаются из расходов, учитываемых компетентным органом в качестве исполнения недропользователем контрактных обязательств.</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77"/>
    <w:p>
      <w:pPr>
        <w:spacing w:after="0"/>
        <w:ind w:left="0"/>
        <w:jc w:val="both"/>
      </w:pPr>
      <w:r>
        <w:rPr>
          <w:rFonts w:ascii="Times New Roman"/>
          <w:b w:val="false"/>
          <w:i w:val="false"/>
          <w:color w:val="000000"/>
          <w:sz w:val="28"/>
        </w:rPr>
        <w:t xml:space="preserve">
       54. Для целей </w:t>
      </w:r>
      <w:r>
        <w:rPr>
          <w:rFonts w:ascii="Times New Roman"/>
          <w:b w:val="false"/>
          <w:i w:val="false"/>
          <w:color w:val="000000"/>
          <w:sz w:val="28"/>
        </w:rPr>
        <w:t>пункта 53</w:t>
      </w:r>
      <w:r>
        <w:rPr>
          <w:rFonts w:ascii="Times New Roman"/>
          <w:b w:val="false"/>
          <w:i w:val="false"/>
          <w:color w:val="000000"/>
          <w:sz w:val="28"/>
        </w:rPr>
        <w:t xml:space="preserve"> настоящей главы учитывается стоимость работ (услуг), приобретение которых осуществлено недропользователем с нарушением установленных настоящим контрактом и Законом требований к порядку закупка таких работ (услуг), в которых доля местного содержания не соответствует требованиям пункта 26 </w:t>
      </w:r>
      <w:r>
        <w:rPr>
          <w:rFonts w:ascii="Times New Roman"/>
          <w:b w:val="false"/>
          <w:i w:val="false"/>
          <w:color w:val="000000"/>
          <w:sz w:val="28"/>
        </w:rPr>
        <w:t>главы 7</w:t>
      </w:r>
      <w:r>
        <w:rPr>
          <w:rFonts w:ascii="Times New Roman"/>
          <w:b w:val="false"/>
          <w:i w:val="false"/>
          <w:color w:val="000000"/>
          <w:sz w:val="28"/>
        </w:rPr>
        <w:t xml:space="preserve"> контракта. При этом из указанного объема вычитается стоимость фактически приобретенных работ (услуг) местного содержания.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78"/>
    <w:p>
      <w:pPr>
        <w:spacing w:after="0"/>
        <w:ind w:left="0"/>
        <w:jc w:val="left"/>
      </w:pPr>
      <w:r>
        <w:rPr>
          <w:rFonts w:ascii="Times New Roman"/>
          <w:b/>
          <w:i w:val="false"/>
          <w:color w:val="000000"/>
        </w:rPr>
        <w:t xml:space="preserve">  15. Передача прав и обязанностей</w:t>
      </w:r>
    </w:p>
    <w:bookmarkEnd w:id="78"/>
    <w:bookmarkStart w:name="z104" w:id="79"/>
    <w:p>
      <w:pPr>
        <w:spacing w:after="0"/>
        <w:ind w:left="0"/>
        <w:jc w:val="both"/>
      </w:pPr>
      <w:r>
        <w:rPr>
          <w:rFonts w:ascii="Times New Roman"/>
          <w:b w:val="false"/>
          <w:i w:val="false"/>
          <w:color w:val="000000"/>
          <w:sz w:val="28"/>
        </w:rPr>
        <w:t xml:space="preserve">
      55. Недропользователь имеет право передавать права или их часть другим лицам с соблюдением условий, установленных </w:t>
      </w:r>
      <w:r>
        <w:rPr>
          <w:rFonts w:ascii="Times New Roman"/>
          <w:b w:val="false"/>
          <w:i w:val="false"/>
          <w:color w:val="000000"/>
          <w:sz w:val="28"/>
        </w:rPr>
        <w:t>Законом</w:t>
      </w:r>
      <w:r>
        <w:rPr>
          <w:rFonts w:ascii="Times New Roman"/>
          <w:b w:val="false"/>
          <w:i w:val="false"/>
          <w:color w:val="000000"/>
          <w:sz w:val="28"/>
        </w:rPr>
        <w:t>.</w:t>
      </w:r>
    </w:p>
    <w:bookmarkEnd w:id="79"/>
    <w:bookmarkStart w:name="z105" w:id="80"/>
    <w:p>
      <w:pPr>
        <w:spacing w:after="0"/>
        <w:ind w:left="0"/>
        <w:jc w:val="both"/>
      </w:pPr>
      <w:r>
        <w:rPr>
          <w:rFonts w:ascii="Times New Roman"/>
          <w:b w:val="false"/>
          <w:i w:val="false"/>
          <w:color w:val="000000"/>
          <w:sz w:val="28"/>
        </w:rPr>
        <w:t xml:space="preserve">
      56. Передача права недропользования влечет необходимость внесения соответствующих изменений и (или) дополнений в контракт и считается совершенной с момента регистрации таких изменений и (или) дополнений. </w:t>
      </w:r>
    </w:p>
    <w:bookmarkEnd w:id="80"/>
    <w:bookmarkStart w:name="z106" w:id="81"/>
    <w:p>
      <w:pPr>
        <w:spacing w:after="0"/>
        <w:ind w:left="0"/>
        <w:jc w:val="left"/>
      </w:pPr>
      <w:r>
        <w:rPr>
          <w:rFonts w:ascii="Times New Roman"/>
          <w:b/>
          <w:i w:val="false"/>
          <w:color w:val="000000"/>
        </w:rPr>
        <w:t xml:space="preserve"> 16. Непреодолимая сила</w:t>
      </w:r>
    </w:p>
    <w:bookmarkEnd w:id="81"/>
    <w:bookmarkStart w:name="z107" w:id="82"/>
    <w:p>
      <w:pPr>
        <w:spacing w:after="0"/>
        <w:ind w:left="0"/>
        <w:jc w:val="both"/>
      </w:pPr>
      <w:r>
        <w:rPr>
          <w:rFonts w:ascii="Times New Roman"/>
          <w:b w:val="false"/>
          <w:i w:val="false"/>
          <w:color w:val="000000"/>
          <w:sz w:val="28"/>
        </w:rPr>
        <w:t>
      57.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w:t>
      </w:r>
    </w:p>
    <w:bookmarkEnd w:id="82"/>
    <w:bookmarkStart w:name="z108" w:id="83"/>
    <w:p>
      <w:pPr>
        <w:spacing w:after="0"/>
        <w:ind w:left="0"/>
        <w:jc w:val="both"/>
      </w:pPr>
      <w:r>
        <w:rPr>
          <w:rFonts w:ascii="Times New Roman"/>
          <w:b w:val="false"/>
          <w:i w:val="false"/>
          <w:color w:val="000000"/>
          <w:sz w:val="28"/>
        </w:rPr>
        <w:t>
      58.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(пожары и т.п.). Приведенный перечень не является исчерпывающим.</w:t>
      </w:r>
    </w:p>
    <w:bookmarkEnd w:id="83"/>
    <w:bookmarkStart w:name="z109" w:id="84"/>
    <w:p>
      <w:pPr>
        <w:spacing w:after="0"/>
        <w:ind w:left="0"/>
        <w:jc w:val="both"/>
      </w:pPr>
      <w:r>
        <w:rPr>
          <w:rFonts w:ascii="Times New Roman"/>
          <w:b w:val="false"/>
          <w:i w:val="false"/>
          <w:color w:val="000000"/>
          <w:sz w:val="28"/>
        </w:rPr>
        <w:t>
      59.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84"/>
    <w:bookmarkStart w:name="z110" w:id="85"/>
    <w:p>
      <w:pPr>
        <w:spacing w:after="0"/>
        <w:ind w:left="0"/>
        <w:jc w:val="both"/>
      </w:pPr>
      <w:r>
        <w:rPr>
          <w:rFonts w:ascii="Times New Roman"/>
          <w:b w:val="false"/>
          <w:i w:val="false"/>
          <w:color w:val="000000"/>
          <w:sz w:val="28"/>
        </w:rPr>
        <w:t>
      60.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w:t>
      </w:r>
    </w:p>
    <w:bookmarkEnd w:id="85"/>
    <w:bookmarkStart w:name="z111" w:id="86"/>
    <w:p>
      <w:pPr>
        <w:spacing w:after="0"/>
        <w:ind w:left="0"/>
        <w:jc w:val="both"/>
      </w:pPr>
      <w:r>
        <w:rPr>
          <w:rFonts w:ascii="Times New Roman"/>
          <w:b w:val="false"/>
          <w:i w:val="false"/>
          <w:color w:val="000000"/>
          <w:sz w:val="28"/>
        </w:rPr>
        <w:t>
      61. При полной или частичной приостановке работ по контракту, вызванной обстоятельствами непреодолимой силы, срок действия контракта продлевается сторонами на период действия обстоятельств непреодолимой силы.</w:t>
      </w:r>
    </w:p>
    <w:bookmarkEnd w:id="86"/>
    <w:bookmarkStart w:name="z112" w:id="87"/>
    <w:p>
      <w:pPr>
        <w:spacing w:after="0"/>
        <w:ind w:left="0"/>
        <w:jc w:val="left"/>
      </w:pPr>
      <w:r>
        <w:rPr>
          <w:rFonts w:ascii="Times New Roman"/>
          <w:b/>
          <w:i w:val="false"/>
          <w:color w:val="000000"/>
        </w:rPr>
        <w:t xml:space="preserve"> 17. Конфиденциальность</w:t>
      </w:r>
    </w:p>
    <w:bookmarkEnd w:id="87"/>
    <w:bookmarkStart w:name="z113" w:id="88"/>
    <w:p>
      <w:pPr>
        <w:spacing w:after="0"/>
        <w:ind w:left="0"/>
        <w:jc w:val="both"/>
      </w:pPr>
      <w:r>
        <w:rPr>
          <w:rFonts w:ascii="Times New Roman"/>
          <w:b w:val="false"/>
          <w:i w:val="false"/>
          <w:color w:val="000000"/>
          <w:sz w:val="28"/>
        </w:rPr>
        <w:t>
      62. Информация, полученная или приобретенная сторонами в процессе выполнения контракта является конфиденциальной и подлежит защите в соответствии с гражданским законодательством Республики Казахстан. Стороны могут использовать конфиденциальную информацию для составления необходимых отчетов, предусмотренных законодательством Республики Казахстан.</w:t>
      </w:r>
    </w:p>
    <w:bookmarkEnd w:id="88"/>
    <w:bookmarkStart w:name="z114" w:id="89"/>
    <w:p>
      <w:pPr>
        <w:spacing w:after="0"/>
        <w:ind w:left="0"/>
        <w:jc w:val="both"/>
      </w:pPr>
      <w:r>
        <w:rPr>
          <w:rFonts w:ascii="Times New Roman"/>
          <w:b w:val="false"/>
          <w:i w:val="false"/>
          <w:color w:val="000000"/>
          <w:sz w:val="28"/>
        </w:rPr>
        <w:t xml:space="preserve">
      63. Геологическая информация предоставляется недропользователю в установленном порядке согласно </w:t>
      </w:r>
      <w:r>
        <w:rPr>
          <w:rFonts w:ascii="Times New Roman"/>
          <w:b w:val="false"/>
          <w:i w:val="false"/>
          <w:color w:val="000000"/>
          <w:sz w:val="28"/>
        </w:rPr>
        <w:t>статьи 11</w:t>
      </w:r>
      <w:r>
        <w:rPr>
          <w:rFonts w:ascii="Times New Roman"/>
          <w:b w:val="false"/>
          <w:i w:val="false"/>
          <w:color w:val="000000"/>
          <w:sz w:val="28"/>
        </w:rPr>
        <w:t xml:space="preserve"> Закона, оформляемая соглашением о конфиденциальности № __ от "__" _______ 20__года.</w:t>
      </w:r>
    </w:p>
    <w:bookmarkEnd w:id="89"/>
    <w:bookmarkStart w:name="z115" w:id="90"/>
    <w:p>
      <w:pPr>
        <w:spacing w:after="0"/>
        <w:ind w:left="0"/>
        <w:jc w:val="both"/>
      </w:pPr>
      <w:r>
        <w:rPr>
          <w:rFonts w:ascii="Times New Roman"/>
          <w:b w:val="false"/>
          <w:i w:val="false"/>
          <w:color w:val="000000"/>
          <w:sz w:val="28"/>
        </w:rPr>
        <w:t>
      64. Стороны не имеют права передавать конфиденциальную информацию третьим лицам без согласия другой стороны, за исключением случаев:</w:t>
      </w:r>
    </w:p>
    <w:bookmarkEnd w:id="90"/>
    <w:p>
      <w:pPr>
        <w:spacing w:after="0"/>
        <w:ind w:left="0"/>
        <w:jc w:val="both"/>
      </w:pPr>
      <w:r>
        <w:rPr>
          <w:rFonts w:ascii="Times New Roman"/>
          <w:b w:val="false"/>
          <w:i w:val="false"/>
          <w:color w:val="000000"/>
          <w:sz w:val="28"/>
        </w:rPr>
        <w:t>
      если такая информация используется в ходе ведения судебного разбирательства;</w:t>
      </w:r>
    </w:p>
    <w:p>
      <w:pPr>
        <w:spacing w:after="0"/>
        <w:ind w:left="0"/>
        <w:jc w:val="both"/>
      </w:pPr>
      <w:r>
        <w:rPr>
          <w:rFonts w:ascii="Times New Roman"/>
          <w:b w:val="false"/>
          <w:i w:val="false"/>
          <w:color w:val="000000"/>
          <w:sz w:val="28"/>
        </w:rPr>
        <w:t>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p>
    <w:p>
      <w:pPr>
        <w:spacing w:after="0"/>
        <w:ind w:left="0"/>
        <w:jc w:val="both"/>
      </w:pPr>
      <w:r>
        <w:rPr>
          <w:rFonts w:ascii="Times New Roman"/>
          <w:b w:val="false"/>
          <w:i w:val="false"/>
          <w:color w:val="000000"/>
          <w:sz w:val="28"/>
        </w:rPr>
        <w:t>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w:t>
      </w:r>
    </w:p>
    <w:p>
      <w:pPr>
        <w:spacing w:after="0"/>
        <w:ind w:left="0"/>
        <w:jc w:val="both"/>
      </w:pPr>
      <w:r>
        <w:rPr>
          <w:rFonts w:ascii="Times New Roman"/>
          <w:b w:val="false"/>
          <w:i w:val="false"/>
          <w:color w:val="000000"/>
          <w:sz w:val="28"/>
        </w:rPr>
        <w:t>
      когда информация предоставляется должностным лицам контролирующих органов Республики Казахстан при выполнении ими служебных обязанностей;</w:t>
      </w:r>
    </w:p>
    <w:p>
      <w:pPr>
        <w:spacing w:after="0"/>
        <w:ind w:left="0"/>
        <w:jc w:val="both"/>
      </w:pPr>
      <w:r>
        <w:rPr>
          <w:rFonts w:ascii="Times New Roman"/>
          <w:b w:val="false"/>
          <w:i w:val="false"/>
          <w:color w:val="000000"/>
          <w:sz w:val="28"/>
        </w:rPr>
        <w:t>
      иных случаях, предусмотренных законодательством Республики Казахстан.</w:t>
      </w:r>
    </w:p>
    <w:bookmarkStart w:name="z116" w:id="91"/>
    <w:p>
      <w:pPr>
        <w:spacing w:after="0"/>
        <w:ind w:left="0"/>
        <w:jc w:val="both"/>
      </w:pPr>
      <w:r>
        <w:rPr>
          <w:rFonts w:ascii="Times New Roman"/>
          <w:b w:val="false"/>
          <w:i w:val="false"/>
          <w:color w:val="000000"/>
          <w:sz w:val="28"/>
        </w:rPr>
        <w:t>
      65. Стороны, определяют сроки соблюдения конфиденциальности по всем документам, информации и отчетам, содержащим геологическую информацию, и относящимся к проведению разведки на контрактной территории.</w:t>
      </w:r>
    </w:p>
    <w:bookmarkEnd w:id="91"/>
    <w:bookmarkStart w:name="z117" w:id="92"/>
    <w:p>
      <w:pPr>
        <w:spacing w:after="0"/>
        <w:ind w:left="0"/>
        <w:jc w:val="both"/>
      </w:pPr>
      <w:r>
        <w:rPr>
          <w:rFonts w:ascii="Times New Roman"/>
          <w:b w:val="false"/>
          <w:i w:val="false"/>
          <w:color w:val="000000"/>
          <w:sz w:val="28"/>
        </w:rPr>
        <w:t>
      66. Информация, касающаяся исполнения контрактных обязательств в части местного содержания, о планировании и проведении недропользователем закупок работ (услуг), а также затратах на обучение казахстанских специалистов и расходах на социально-экономическое развитие региона и развитие его инфраструктуры не является конфиденциальной.</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93"/>
    <w:p>
      <w:pPr>
        <w:spacing w:after="0"/>
        <w:ind w:left="0"/>
        <w:jc w:val="left"/>
      </w:pPr>
      <w:r>
        <w:rPr>
          <w:rFonts w:ascii="Times New Roman"/>
          <w:b/>
          <w:i w:val="false"/>
          <w:color w:val="000000"/>
        </w:rPr>
        <w:t xml:space="preserve">  18. Применимое право</w:t>
      </w:r>
    </w:p>
    <w:bookmarkEnd w:id="93"/>
    <w:bookmarkStart w:name="z119" w:id="94"/>
    <w:p>
      <w:pPr>
        <w:spacing w:after="0"/>
        <w:ind w:left="0"/>
        <w:jc w:val="both"/>
      </w:pPr>
      <w:r>
        <w:rPr>
          <w:rFonts w:ascii="Times New Roman"/>
          <w:b w:val="false"/>
          <w:i w:val="false"/>
          <w:color w:val="000000"/>
          <w:sz w:val="28"/>
        </w:rPr>
        <w:t>
      67. Применимым правом к настоящему контракту является право Республики Казахстан.</w:t>
      </w:r>
    </w:p>
    <w:bookmarkEnd w:id="94"/>
    <w:bookmarkStart w:name="z120" w:id="95"/>
    <w:p>
      <w:pPr>
        <w:spacing w:after="0"/>
        <w:ind w:left="0"/>
        <w:jc w:val="both"/>
      </w:pPr>
      <w:r>
        <w:rPr>
          <w:rFonts w:ascii="Times New Roman"/>
          <w:b w:val="false"/>
          <w:i w:val="false"/>
          <w:color w:val="000000"/>
          <w:sz w:val="28"/>
        </w:rPr>
        <w:t>
      68. К сделкам по передаче права недропользования, применяется право Республики Казахстан.</w:t>
      </w:r>
    </w:p>
    <w:bookmarkEnd w:id="95"/>
    <w:bookmarkStart w:name="z121" w:id="96"/>
    <w:p>
      <w:pPr>
        <w:spacing w:after="0"/>
        <w:ind w:left="0"/>
        <w:jc w:val="left"/>
      </w:pPr>
      <w:r>
        <w:rPr>
          <w:rFonts w:ascii="Times New Roman"/>
          <w:b/>
          <w:i w:val="false"/>
          <w:color w:val="000000"/>
        </w:rPr>
        <w:t xml:space="preserve"> 19. Порядок разрешения споров</w:t>
      </w:r>
    </w:p>
    <w:bookmarkEnd w:id="96"/>
    <w:bookmarkStart w:name="z122" w:id="97"/>
    <w:p>
      <w:pPr>
        <w:spacing w:after="0"/>
        <w:ind w:left="0"/>
        <w:jc w:val="both"/>
      </w:pPr>
      <w:r>
        <w:rPr>
          <w:rFonts w:ascii="Times New Roman"/>
          <w:b w:val="false"/>
          <w:i w:val="false"/>
          <w:color w:val="000000"/>
          <w:sz w:val="28"/>
        </w:rPr>
        <w:t>
      69. Споры, связанные с исполнением, изменением или прекращением контракта, решаются путем переговоров.</w:t>
      </w:r>
    </w:p>
    <w:bookmarkEnd w:id="97"/>
    <w:bookmarkStart w:name="z123" w:id="98"/>
    <w:p>
      <w:pPr>
        <w:spacing w:after="0"/>
        <w:ind w:left="0"/>
        <w:jc w:val="both"/>
      </w:pPr>
      <w:r>
        <w:rPr>
          <w:rFonts w:ascii="Times New Roman"/>
          <w:b w:val="false"/>
          <w:i w:val="false"/>
          <w:color w:val="000000"/>
          <w:sz w:val="28"/>
        </w:rPr>
        <w:t>
      70. Если споры, связанные с исполнением, изменением или прекращением контракта, не могут быть разрешены в течение шести месяцев путем переговоров, то такие споры подлежат разрешению в соответствии с законодательством Республики Казахстан.</w:t>
      </w:r>
    </w:p>
    <w:bookmarkEnd w:id="98"/>
    <w:bookmarkStart w:name="z124" w:id="99"/>
    <w:p>
      <w:pPr>
        <w:spacing w:after="0"/>
        <w:ind w:left="0"/>
        <w:jc w:val="left"/>
      </w:pPr>
      <w:r>
        <w:rPr>
          <w:rFonts w:ascii="Times New Roman"/>
          <w:b/>
          <w:i w:val="false"/>
          <w:color w:val="000000"/>
        </w:rPr>
        <w:t xml:space="preserve"> 20. Гарантии прав недропользователя</w:t>
      </w:r>
    </w:p>
    <w:bookmarkEnd w:id="99"/>
    <w:bookmarkStart w:name="z125" w:id="100"/>
    <w:p>
      <w:pPr>
        <w:spacing w:after="0"/>
        <w:ind w:left="0"/>
        <w:jc w:val="both"/>
      </w:pPr>
      <w:r>
        <w:rPr>
          <w:rFonts w:ascii="Times New Roman"/>
          <w:b w:val="false"/>
          <w:i w:val="false"/>
          <w:color w:val="000000"/>
          <w:sz w:val="28"/>
        </w:rPr>
        <w:t>
      71. Недропользователю гарантируется защита его прав в соответствии с законодательством Республики Казахстан.</w:t>
      </w:r>
    </w:p>
    <w:bookmarkEnd w:id="100"/>
    <w:bookmarkStart w:name="z126" w:id="101"/>
    <w:p>
      <w:pPr>
        <w:spacing w:after="0"/>
        <w:ind w:left="0"/>
        <w:jc w:val="both"/>
      </w:pPr>
      <w:r>
        <w:rPr>
          <w:rFonts w:ascii="Times New Roman"/>
          <w:b w:val="false"/>
          <w:i w:val="false"/>
          <w:color w:val="000000"/>
          <w:sz w:val="28"/>
        </w:rPr>
        <w:t xml:space="preserve">
      72. Изменение и дополнение условий контракта допускается по соглашению сторон. Изменение условий контракта по требованию одной из сторон допускается в случаях, прямо предусмотренных </w:t>
      </w:r>
      <w:r>
        <w:rPr>
          <w:rFonts w:ascii="Times New Roman"/>
          <w:b w:val="false"/>
          <w:i w:val="false"/>
          <w:color w:val="000000"/>
          <w:sz w:val="28"/>
        </w:rPr>
        <w:t>Законом</w:t>
      </w:r>
      <w:r>
        <w:rPr>
          <w:rFonts w:ascii="Times New Roman"/>
          <w:b w:val="false"/>
          <w:i w:val="false"/>
          <w:color w:val="000000"/>
          <w:sz w:val="28"/>
        </w:rPr>
        <w:t xml:space="preserve"> и настоящим контрактом. </w:t>
      </w:r>
    </w:p>
    <w:bookmarkEnd w:id="101"/>
    <w:bookmarkStart w:name="z127" w:id="102"/>
    <w:p>
      <w:pPr>
        <w:spacing w:after="0"/>
        <w:ind w:left="0"/>
        <w:jc w:val="left"/>
      </w:pPr>
      <w:r>
        <w:rPr>
          <w:rFonts w:ascii="Times New Roman"/>
          <w:b/>
          <w:i w:val="false"/>
          <w:color w:val="000000"/>
        </w:rPr>
        <w:t xml:space="preserve"> 21. Условия прекращения действия контракта</w:t>
      </w:r>
    </w:p>
    <w:bookmarkEnd w:id="102"/>
    <w:bookmarkStart w:name="z128" w:id="103"/>
    <w:p>
      <w:pPr>
        <w:spacing w:after="0"/>
        <w:ind w:left="0"/>
        <w:jc w:val="both"/>
      </w:pPr>
      <w:r>
        <w:rPr>
          <w:rFonts w:ascii="Times New Roman"/>
          <w:b w:val="false"/>
          <w:i w:val="false"/>
          <w:color w:val="000000"/>
          <w:sz w:val="28"/>
        </w:rPr>
        <w:t xml:space="preserve">
      73. Контракт прекращается по истечении срока его действия, если сторонами не достигнуто соглашение о его продлении согласно </w:t>
      </w:r>
      <w:r>
        <w:rPr>
          <w:rFonts w:ascii="Times New Roman"/>
          <w:b w:val="false"/>
          <w:i w:val="false"/>
          <w:color w:val="000000"/>
          <w:sz w:val="28"/>
        </w:rPr>
        <w:t>статьи 69</w:t>
      </w:r>
      <w:r>
        <w:rPr>
          <w:rFonts w:ascii="Times New Roman"/>
          <w:b w:val="false"/>
          <w:i w:val="false"/>
          <w:color w:val="000000"/>
          <w:sz w:val="28"/>
        </w:rPr>
        <w:t xml:space="preserve"> Закона.</w:t>
      </w:r>
    </w:p>
    <w:bookmarkEnd w:id="103"/>
    <w:bookmarkStart w:name="z129" w:id="104"/>
    <w:p>
      <w:pPr>
        <w:spacing w:after="0"/>
        <w:ind w:left="0"/>
        <w:jc w:val="both"/>
      </w:pPr>
      <w:r>
        <w:rPr>
          <w:rFonts w:ascii="Times New Roman"/>
          <w:b w:val="false"/>
          <w:i w:val="false"/>
          <w:color w:val="000000"/>
          <w:sz w:val="28"/>
        </w:rPr>
        <w:t xml:space="preserve">
      74. Досрочное прекращение действия контракта допускается по соглашению сторон. Контракт также досрочно прекращает свое действие в случае возврата всей контрактной территории в соответствии с </w:t>
      </w:r>
      <w:r>
        <w:rPr>
          <w:rFonts w:ascii="Times New Roman"/>
          <w:b w:val="false"/>
          <w:i w:val="false"/>
          <w:color w:val="000000"/>
          <w:sz w:val="28"/>
        </w:rPr>
        <w:t>главой 3</w:t>
      </w:r>
      <w:r>
        <w:rPr>
          <w:rFonts w:ascii="Times New Roman"/>
          <w:b w:val="false"/>
          <w:i w:val="false"/>
          <w:color w:val="000000"/>
          <w:sz w:val="28"/>
        </w:rPr>
        <w:t xml:space="preserve"> контракта.</w:t>
      </w:r>
    </w:p>
    <w:bookmarkEnd w:id="104"/>
    <w:bookmarkStart w:name="z130" w:id="105"/>
    <w:p>
      <w:pPr>
        <w:spacing w:after="0"/>
        <w:ind w:left="0"/>
        <w:jc w:val="both"/>
      </w:pPr>
      <w:r>
        <w:rPr>
          <w:rFonts w:ascii="Times New Roman"/>
          <w:b w:val="false"/>
          <w:i w:val="false"/>
          <w:color w:val="000000"/>
          <w:sz w:val="28"/>
        </w:rPr>
        <w:t>
      75. Компетентный орган вправе в одностороннем порядке досрочно прекратить действие контракта в следующих случаях:</w:t>
      </w:r>
    </w:p>
    <w:bookmarkEnd w:id="105"/>
    <w:p>
      <w:pPr>
        <w:spacing w:after="0"/>
        <w:ind w:left="0"/>
        <w:jc w:val="both"/>
      </w:pPr>
      <w:r>
        <w:rPr>
          <w:rFonts w:ascii="Times New Roman"/>
          <w:b w:val="false"/>
          <w:i w:val="false"/>
          <w:color w:val="000000"/>
          <w:sz w:val="28"/>
        </w:rPr>
        <w:t>
      1) при неустранении недропользователем в указанный в уведомлении компетентного органа срок более двух нарушений обязательств, установленных контрактом на недропользование;</w:t>
      </w:r>
    </w:p>
    <w:p>
      <w:pPr>
        <w:spacing w:after="0"/>
        <w:ind w:left="0"/>
        <w:jc w:val="both"/>
      </w:pPr>
      <w:r>
        <w:rPr>
          <w:rFonts w:ascii="Times New Roman"/>
          <w:b w:val="false"/>
          <w:i w:val="false"/>
          <w:color w:val="000000"/>
          <w:sz w:val="28"/>
        </w:rPr>
        <w:t xml:space="preserve">
      2) при передаче недропользователем права недропользования и (или) объектов, связанных с правом недропользования, в случаях,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36 Закона, без разрешения компетентного органа, за исключением случаев, когда такое разрешение не требуется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36 Закона;</w:t>
      </w:r>
    </w:p>
    <w:p>
      <w:pPr>
        <w:spacing w:after="0"/>
        <w:ind w:left="0"/>
        <w:jc w:val="both"/>
      </w:pPr>
      <w:r>
        <w:rPr>
          <w:rFonts w:ascii="Times New Roman"/>
          <w:b w:val="false"/>
          <w:i w:val="false"/>
          <w:color w:val="000000"/>
          <w:sz w:val="28"/>
        </w:rPr>
        <w:t xml:space="preserve">
      3) при отказе в представлении либо представлении недостоверных сведений, предусмотренных в </w:t>
      </w:r>
      <w:r>
        <w:rPr>
          <w:rFonts w:ascii="Times New Roman"/>
          <w:b w:val="false"/>
          <w:i w:val="false"/>
          <w:color w:val="000000"/>
          <w:sz w:val="28"/>
        </w:rPr>
        <w:t>подпункте 13)</w:t>
      </w:r>
      <w:r>
        <w:rPr>
          <w:rFonts w:ascii="Times New Roman"/>
          <w:b w:val="false"/>
          <w:i w:val="false"/>
          <w:color w:val="000000"/>
          <w:sz w:val="28"/>
        </w:rPr>
        <w:t xml:space="preserve"> пункта 1 статьи 76 Закона;</w:t>
      </w:r>
    </w:p>
    <w:p>
      <w:pPr>
        <w:spacing w:after="0"/>
        <w:ind w:left="0"/>
        <w:jc w:val="both"/>
      </w:pPr>
      <w:r>
        <w:rPr>
          <w:rFonts w:ascii="Times New Roman"/>
          <w:b w:val="false"/>
          <w:i w:val="false"/>
          <w:color w:val="000000"/>
          <w:sz w:val="28"/>
        </w:rPr>
        <w:t>
      4) при выполнении менее чем на тридцать процентов в течение двух лет подряд финансовых обязательств, установленных контрактом.</w:t>
      </w:r>
    </w:p>
    <w:p>
      <w:pPr>
        <w:spacing w:after="0"/>
        <w:ind w:left="0"/>
        <w:jc w:val="both"/>
      </w:pPr>
      <w:r>
        <w:rPr>
          <w:rFonts w:ascii="Times New Roman"/>
          <w:b w:val="false"/>
          <w:i w:val="false"/>
          <w:color w:val="000000"/>
          <w:sz w:val="28"/>
        </w:rPr>
        <w:t>
      Нарушение условий контракта, полностью устраненное недропользователем в срок, установленный в уведомлении компетентного органа, не является основанием для досрочного прекращения действия контракта в одностороннем порядке.</w:t>
      </w:r>
    </w:p>
    <w:bookmarkStart w:name="z131" w:id="106"/>
    <w:p>
      <w:pPr>
        <w:spacing w:after="0"/>
        <w:ind w:left="0"/>
        <w:jc w:val="both"/>
      </w:pPr>
      <w:r>
        <w:rPr>
          <w:rFonts w:ascii="Times New Roman"/>
          <w:b w:val="false"/>
          <w:i w:val="false"/>
          <w:color w:val="000000"/>
          <w:sz w:val="28"/>
        </w:rPr>
        <w:t xml:space="preserve">
      76.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71 Закона, компетентный орган вправе в одностороннем порядке досрочно прекратить действие контракта, если:</w:t>
      </w:r>
    </w:p>
    <w:bookmarkEnd w:id="106"/>
    <w:p>
      <w:pPr>
        <w:spacing w:after="0"/>
        <w:ind w:left="0"/>
        <w:jc w:val="both"/>
      </w:pP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ведение переговоров по изменению и (или) дополнению условий контракта либо откажется от их ведения;</w:t>
      </w:r>
    </w:p>
    <w:p>
      <w:pPr>
        <w:spacing w:after="0"/>
        <w:ind w:left="0"/>
        <w:jc w:val="both"/>
      </w:pPr>
      <w:r>
        <w:rPr>
          <w:rFonts w:ascii="Times New Roman"/>
          <w:b w:val="false"/>
          <w:i w:val="false"/>
          <w:color w:val="000000"/>
          <w:sz w:val="28"/>
        </w:rPr>
        <w:t>
      2) в срок до четырех месяцев с даты получения согласия недропользователя на 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p>
    <w:p>
      <w:pPr>
        <w:spacing w:after="0"/>
        <w:ind w:left="0"/>
        <w:jc w:val="both"/>
      </w:pPr>
      <w:r>
        <w:rPr>
          <w:rFonts w:ascii="Times New Roman"/>
          <w:b w:val="false"/>
          <w:i w:val="false"/>
          <w:color w:val="000000"/>
          <w:sz w:val="28"/>
        </w:rPr>
        <w:t>
      3) в срок до шести месяцев с даты достижения согласованного решения по восстановлению экономических интересов Республики Казахстан стороны не подпишут изменения и (или) дополнения в условия контракта.</w:t>
      </w:r>
    </w:p>
    <w:bookmarkStart w:name="z132" w:id="107"/>
    <w:p>
      <w:pPr>
        <w:spacing w:after="0"/>
        <w:ind w:left="0"/>
        <w:jc w:val="both"/>
      </w:pPr>
      <w:r>
        <w:rPr>
          <w:rFonts w:ascii="Times New Roman"/>
          <w:b w:val="false"/>
          <w:i w:val="false"/>
          <w:color w:val="000000"/>
          <w:sz w:val="28"/>
        </w:rPr>
        <w:t>
      77. По решению Правительства Республики Казахстан компетентный орган вправе в одностороннем порядке прекратить действие контракта, в случае, если действия недропользователя при проведении разведки в отношении участков недр (месторождений), имеющих стратегическое значение, приводят к изменению экономических интересов Республики Казахстан, создающему угрозу национальной безопасности.</w:t>
      </w:r>
    </w:p>
    <w:bookmarkEnd w:id="107"/>
    <w:p>
      <w:pPr>
        <w:spacing w:after="0"/>
        <w:ind w:left="0"/>
        <w:jc w:val="both"/>
      </w:pP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bookmarkStart w:name="z133" w:id="108"/>
    <w:p>
      <w:pPr>
        <w:spacing w:after="0"/>
        <w:ind w:left="0"/>
        <w:jc w:val="left"/>
      </w:pPr>
      <w:r>
        <w:rPr>
          <w:rFonts w:ascii="Times New Roman"/>
          <w:b/>
          <w:i w:val="false"/>
          <w:color w:val="000000"/>
        </w:rPr>
        <w:t xml:space="preserve"> 22. Язык Контракта</w:t>
      </w:r>
    </w:p>
    <w:bookmarkEnd w:id="108"/>
    <w:bookmarkStart w:name="z134" w:id="109"/>
    <w:p>
      <w:pPr>
        <w:spacing w:after="0"/>
        <w:ind w:left="0"/>
        <w:jc w:val="both"/>
      </w:pPr>
      <w:r>
        <w:rPr>
          <w:rFonts w:ascii="Times New Roman"/>
          <w:b w:val="false"/>
          <w:i w:val="false"/>
          <w:color w:val="000000"/>
          <w:sz w:val="28"/>
        </w:rPr>
        <w:t>
      78. Контракт составлен на казахском и русском языках по одному экземпляру на казахском и русском языках для каждой из сторон, все экземпляры идентичны.</w:t>
      </w:r>
    </w:p>
    <w:bookmarkEnd w:id="109"/>
    <w:p>
      <w:pPr>
        <w:spacing w:after="0"/>
        <w:ind w:left="0"/>
        <w:jc w:val="both"/>
      </w:pPr>
      <w:r>
        <w:rPr>
          <w:rFonts w:ascii="Times New Roman"/>
          <w:b w:val="false"/>
          <w:i w:val="false"/>
          <w:color w:val="000000"/>
          <w:sz w:val="28"/>
        </w:rPr>
        <w:t>
      По соглашению сторон контракта текст контракта может быть также переведен на иной язык.</w:t>
      </w:r>
    </w:p>
    <w:bookmarkStart w:name="z135" w:id="110"/>
    <w:p>
      <w:pPr>
        <w:spacing w:after="0"/>
        <w:ind w:left="0"/>
        <w:jc w:val="both"/>
      </w:pPr>
      <w:r>
        <w:rPr>
          <w:rFonts w:ascii="Times New Roman"/>
          <w:b w:val="false"/>
          <w:i w:val="false"/>
          <w:color w:val="000000"/>
          <w:sz w:val="28"/>
        </w:rPr>
        <w:t>
      79. В случае возникновения разногласий или споров при уяснении содержания и толковании контракта вариант текста на _______________ (указать казахский или русский язык) имеет преимущественную силу.</w:t>
      </w:r>
    </w:p>
    <w:bookmarkEnd w:id="110"/>
    <w:bookmarkStart w:name="z136" w:id="111"/>
    <w:p>
      <w:pPr>
        <w:spacing w:after="0"/>
        <w:ind w:left="0"/>
        <w:jc w:val="both"/>
      </w:pPr>
      <w:r>
        <w:rPr>
          <w:rFonts w:ascii="Times New Roman"/>
          <w:b w:val="false"/>
          <w:i w:val="false"/>
          <w:color w:val="000000"/>
          <w:sz w:val="28"/>
        </w:rPr>
        <w:t>
      80. Стороны договариваются, что казахский и (или) русский языки будут использоваться как языки общения.</w:t>
      </w:r>
    </w:p>
    <w:bookmarkEnd w:id="111"/>
    <w:bookmarkStart w:name="z137" w:id="112"/>
    <w:p>
      <w:pPr>
        <w:spacing w:after="0"/>
        <w:ind w:left="0"/>
        <w:jc w:val="both"/>
      </w:pPr>
      <w:r>
        <w:rPr>
          <w:rFonts w:ascii="Times New Roman"/>
          <w:b w:val="false"/>
          <w:i w:val="false"/>
          <w:color w:val="000000"/>
          <w:sz w:val="28"/>
        </w:rPr>
        <w:t>
      81. С даты вступления контракта в силу техническая документация и информация относительно проведения разведки ______________________ (указать вид полезного ископаемого) составляется на казахском и (или) русском языке.</w:t>
      </w:r>
    </w:p>
    <w:bookmarkEnd w:id="112"/>
    <w:bookmarkStart w:name="z138" w:id="113"/>
    <w:p>
      <w:pPr>
        <w:spacing w:after="0"/>
        <w:ind w:left="0"/>
        <w:jc w:val="left"/>
      </w:pPr>
      <w:r>
        <w:rPr>
          <w:rFonts w:ascii="Times New Roman"/>
          <w:b/>
          <w:i w:val="false"/>
          <w:color w:val="000000"/>
        </w:rPr>
        <w:t xml:space="preserve"> 23. Дополнительные положения</w:t>
      </w:r>
    </w:p>
    <w:bookmarkEnd w:id="113"/>
    <w:bookmarkStart w:name="z139" w:id="114"/>
    <w:p>
      <w:pPr>
        <w:spacing w:after="0"/>
        <w:ind w:left="0"/>
        <w:jc w:val="both"/>
      </w:pPr>
      <w:r>
        <w:rPr>
          <w:rFonts w:ascii="Times New Roman"/>
          <w:b w:val="false"/>
          <w:i w:val="false"/>
          <w:color w:val="000000"/>
          <w:sz w:val="28"/>
        </w:rPr>
        <w:t>
      82. Все уведомления и документы, требуемые в связи с реализацией данного контракта, считаются предоставленными и доставленными должным образом каждой из сторон по настоящему контракту только по факту их получения.</w:t>
      </w:r>
    </w:p>
    <w:bookmarkEnd w:id="114"/>
    <w:bookmarkStart w:name="z140" w:id="115"/>
    <w:p>
      <w:pPr>
        <w:spacing w:after="0"/>
        <w:ind w:left="0"/>
        <w:jc w:val="both"/>
      </w:pPr>
      <w:r>
        <w:rPr>
          <w:rFonts w:ascii="Times New Roman"/>
          <w:b w:val="false"/>
          <w:i w:val="false"/>
          <w:color w:val="000000"/>
          <w:sz w:val="28"/>
        </w:rPr>
        <w:t>
      83. Уведомление и документы вручаются непосредственно стороне или отправляются по почте, заказной авиапочтой, факсом.</w:t>
      </w:r>
    </w:p>
    <w:bookmarkEnd w:id="115"/>
    <w:bookmarkStart w:name="z141" w:id="116"/>
    <w:p>
      <w:pPr>
        <w:spacing w:after="0"/>
        <w:ind w:left="0"/>
        <w:jc w:val="both"/>
      </w:pPr>
      <w:r>
        <w:rPr>
          <w:rFonts w:ascii="Times New Roman"/>
          <w:b w:val="false"/>
          <w:i w:val="false"/>
          <w:color w:val="000000"/>
          <w:sz w:val="28"/>
        </w:rPr>
        <w:t>
      84. При изменении почтового адреса по настоящему контракту каждая из сторон обязана представить письменное уведомление другой стороне в течение семи дней.</w:t>
      </w:r>
    </w:p>
    <w:bookmarkEnd w:id="116"/>
    <w:bookmarkStart w:name="z142" w:id="117"/>
    <w:p>
      <w:pPr>
        <w:spacing w:after="0"/>
        <w:ind w:left="0"/>
        <w:jc w:val="both"/>
      </w:pPr>
      <w:r>
        <w:rPr>
          <w:rFonts w:ascii="Times New Roman"/>
          <w:b w:val="false"/>
          <w:i w:val="false"/>
          <w:color w:val="000000"/>
          <w:sz w:val="28"/>
        </w:rPr>
        <w:t>
      85. Все приложения к контракту рассматриваются как его составные части. При наличии каких-либо расхождений между положениями приложений и самим контрактом, положения контракта имеют преимущественную силу.</w:t>
      </w:r>
    </w:p>
    <w:bookmarkEnd w:id="117"/>
    <w:bookmarkStart w:name="z143" w:id="118"/>
    <w:p>
      <w:pPr>
        <w:spacing w:after="0"/>
        <w:ind w:left="0"/>
        <w:jc w:val="both"/>
      </w:pPr>
      <w:r>
        <w:rPr>
          <w:rFonts w:ascii="Times New Roman"/>
          <w:b w:val="false"/>
          <w:i w:val="false"/>
          <w:color w:val="000000"/>
          <w:sz w:val="28"/>
        </w:rPr>
        <w:t>
      86. Изменения и дополнения в контракт оформляются письменным соглашением сторон. Такое соглашение является составной частью контракта. Изменения и дополнения к контракту подлежат обязательной регистрации в компетентном органе. Изменения и дополнения к контракту признаются вступившими в силу с момента их регистрации.</w:t>
      </w:r>
    </w:p>
    <w:bookmarkEnd w:id="118"/>
    <w:bookmarkStart w:name="z144" w:id="119"/>
    <w:p>
      <w:pPr>
        <w:spacing w:after="0"/>
        <w:ind w:left="0"/>
        <w:jc w:val="both"/>
      </w:pPr>
      <w:r>
        <w:rPr>
          <w:rFonts w:ascii="Times New Roman"/>
          <w:b w:val="false"/>
          <w:i w:val="false"/>
          <w:color w:val="000000"/>
          <w:sz w:val="28"/>
        </w:rPr>
        <w:t xml:space="preserve">
      87. Определения и термины, используемые в настоящем контракте имеют значения, определенные для них в </w:t>
      </w:r>
      <w:r>
        <w:rPr>
          <w:rFonts w:ascii="Times New Roman"/>
          <w:b w:val="false"/>
          <w:i w:val="false"/>
          <w:color w:val="000000"/>
          <w:sz w:val="28"/>
        </w:rPr>
        <w:t>Законе</w:t>
      </w:r>
      <w:r>
        <w:rPr>
          <w:rFonts w:ascii="Times New Roman"/>
          <w:b w:val="false"/>
          <w:i w:val="false"/>
          <w:color w:val="000000"/>
          <w:sz w:val="28"/>
        </w:rPr>
        <w:t>.</w:t>
      </w:r>
    </w:p>
    <w:bookmarkEnd w:id="119"/>
    <w:bookmarkStart w:name="z145" w:id="120"/>
    <w:p>
      <w:pPr>
        <w:spacing w:after="0"/>
        <w:ind w:left="0"/>
        <w:jc w:val="both"/>
      </w:pPr>
      <w:r>
        <w:rPr>
          <w:rFonts w:ascii="Times New Roman"/>
          <w:b w:val="false"/>
          <w:i w:val="false"/>
          <w:color w:val="000000"/>
          <w:sz w:val="28"/>
        </w:rPr>
        <w:t>
      88. Настоящий контракт заключен ________ (дня), _______ (месяца) 20 ___ года в г. _______ (Республика Казахстан), уполномоченными представителями Сторон.</w:t>
      </w:r>
    </w:p>
    <w:bookmarkEnd w:id="120"/>
    <w:bookmarkStart w:name="z146" w:id="121"/>
    <w:p>
      <w:pPr>
        <w:spacing w:after="0"/>
        <w:ind w:left="0"/>
        <w:jc w:val="both"/>
      </w:pPr>
      <w:r>
        <w:rPr>
          <w:rFonts w:ascii="Times New Roman"/>
          <w:b w:val="false"/>
          <w:i w:val="false"/>
          <w:color w:val="000000"/>
          <w:sz w:val="28"/>
        </w:rPr>
        <w:t>
      89. Юридические адреса и подписи Сторон:</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Модельному контракту</w:t>
            </w:r>
            <w:r>
              <w:br/>
            </w:r>
            <w:r>
              <w:rPr>
                <w:rFonts w:ascii="Times New Roman"/>
                <w:b w:val="false"/>
                <w:i w:val="false"/>
                <w:color w:val="000000"/>
                <w:sz w:val="20"/>
              </w:rPr>
              <w:t>на разведку</w:t>
            </w:r>
          </w:p>
        </w:tc>
      </w:tr>
    </w:tbl>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по инвестициям и развитию РК от 28.01.2016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 w:id="122"/>
    <w:p>
      <w:pPr>
        <w:spacing w:after="0"/>
        <w:ind w:left="0"/>
        <w:jc w:val="left"/>
      </w:pPr>
      <w:r>
        <w:rPr>
          <w:rFonts w:ascii="Times New Roman"/>
          <w:b/>
          <w:i w:val="false"/>
          <w:color w:val="000000"/>
        </w:rPr>
        <w:t xml:space="preserve">  Рабочая программа к контракту на разведку</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3464"/>
        <w:gridCol w:w="1307"/>
        <w:gridCol w:w="447"/>
        <w:gridCol w:w="619"/>
        <w:gridCol w:w="447"/>
        <w:gridCol w:w="619"/>
        <w:gridCol w:w="447"/>
        <w:gridCol w:w="619"/>
        <w:gridCol w:w="447"/>
        <w:gridCol w:w="619"/>
        <w:gridCol w:w="447"/>
        <w:gridCol w:w="619"/>
        <w:gridCol w:w="447"/>
        <w:gridCol w:w="620"/>
      </w:tblGrid>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w:t>
            </w:r>
          </w:p>
          <w:p>
            <w:pPr>
              <w:spacing w:after="20"/>
              <w:ind w:left="20"/>
              <w:jc w:val="both"/>
            </w:pPr>
            <w:r>
              <w:rPr>
                <w:rFonts w:ascii="Times New Roman"/>
                <w:b w:val="false"/>
                <w:i w:val="false"/>
                <w:color w:val="000000"/>
                <w:sz w:val="20"/>
              </w:rPr>
              <w:t>
объем</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w:t>
            </w:r>
          </w:p>
          <w:p>
            <w:pPr>
              <w:spacing w:after="20"/>
              <w:ind w:left="20"/>
              <w:jc w:val="both"/>
            </w:pPr>
            <w:r>
              <w:rPr>
                <w:rFonts w:ascii="Times New Roman"/>
                <w:b w:val="false"/>
                <w:i w:val="false"/>
                <w:color w:val="000000"/>
                <w:sz w:val="20"/>
              </w:rPr>
              <w:t>
объем</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w:t>
            </w:r>
          </w:p>
          <w:p>
            <w:pPr>
              <w:spacing w:after="20"/>
              <w:ind w:left="20"/>
              <w:jc w:val="both"/>
            </w:pPr>
            <w:r>
              <w:rPr>
                <w:rFonts w:ascii="Times New Roman"/>
                <w:b w:val="false"/>
                <w:i w:val="false"/>
                <w:color w:val="000000"/>
                <w:sz w:val="20"/>
              </w:rPr>
              <w:t>
объем</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w:t>
            </w:r>
          </w:p>
          <w:p>
            <w:pPr>
              <w:spacing w:after="20"/>
              <w:ind w:left="20"/>
              <w:jc w:val="both"/>
            </w:pPr>
            <w:r>
              <w:rPr>
                <w:rFonts w:ascii="Times New Roman"/>
                <w:b w:val="false"/>
                <w:i w:val="false"/>
                <w:color w:val="000000"/>
                <w:sz w:val="20"/>
              </w:rPr>
              <w:t>
объем</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w:t>
            </w:r>
          </w:p>
          <w:p>
            <w:pPr>
              <w:spacing w:after="20"/>
              <w:ind w:left="20"/>
              <w:jc w:val="both"/>
            </w:pPr>
            <w:r>
              <w:rPr>
                <w:rFonts w:ascii="Times New Roman"/>
                <w:b w:val="false"/>
                <w:i w:val="false"/>
                <w:color w:val="000000"/>
                <w:sz w:val="20"/>
              </w:rPr>
              <w:t>
объем</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w:t>
            </w:r>
          </w:p>
          <w:p>
            <w:pPr>
              <w:spacing w:after="20"/>
              <w:ind w:left="20"/>
              <w:jc w:val="both"/>
            </w:pPr>
            <w:r>
              <w:rPr>
                <w:rFonts w:ascii="Times New Roman"/>
                <w:b w:val="false"/>
                <w:i w:val="false"/>
                <w:color w:val="000000"/>
                <w:sz w:val="20"/>
              </w:rPr>
              <w:t>
объем</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маршруты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Геологосъемочные работы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работы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Литогеохимические работы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работы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Сейсморазведка (2 D и/или 3 D)</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км</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Гравиразведка и другие виды геофизических исследований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 скв., пог.м</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 и испытание объектов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 объектов</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работы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геологоразведочных работ</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геолого-разведочных работ</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ликвидационный фонд</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переподготовка граждан РК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В период срока действия контракта на разведку,</w:t>
      </w:r>
    </w:p>
    <w:p>
      <w:pPr>
        <w:spacing w:after="0"/>
        <w:ind w:left="0"/>
        <w:jc w:val="both"/>
      </w:pPr>
      <w:r>
        <w:rPr>
          <w:rFonts w:ascii="Times New Roman"/>
          <w:b w:val="false"/>
          <w:i w:val="false"/>
          <w:color w:val="000000"/>
          <w:sz w:val="28"/>
        </w:rPr>
        <w:t>
      недропользователь обязуется выполнить следующие виды работ на</w:t>
      </w:r>
    </w:p>
    <w:p>
      <w:pPr>
        <w:spacing w:after="0"/>
        <w:ind w:left="0"/>
        <w:jc w:val="both"/>
      </w:pPr>
      <w:r>
        <w:rPr>
          <w:rFonts w:ascii="Times New Roman"/>
          <w:b w:val="false"/>
          <w:i w:val="false"/>
          <w:color w:val="000000"/>
          <w:sz w:val="28"/>
        </w:rPr>
        <w:t>
      контрактной территории в указанные сроки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412</w:t>
            </w:r>
          </w:p>
        </w:tc>
      </w:tr>
    </w:tbl>
    <w:bookmarkStart w:name="z150" w:id="123"/>
    <w:p>
      <w:pPr>
        <w:spacing w:after="0"/>
        <w:ind w:left="0"/>
        <w:jc w:val="left"/>
      </w:pPr>
      <w:r>
        <w:rPr>
          <w:rFonts w:ascii="Times New Roman"/>
          <w:b/>
          <w:i w:val="false"/>
          <w:color w:val="000000"/>
        </w:rPr>
        <w:t xml:space="preserve"> Модельный контракт на добычу</w:t>
      </w:r>
    </w:p>
    <w:bookmarkEnd w:id="123"/>
    <w:p>
      <w:pPr>
        <w:spacing w:after="0"/>
        <w:ind w:left="0"/>
        <w:jc w:val="both"/>
      </w:pPr>
      <w:r>
        <w:rPr>
          <w:rFonts w:ascii="Times New Roman"/>
          <w:b w:val="false"/>
          <w:i w:val="false"/>
          <w:color w:val="000000"/>
          <w:sz w:val="28"/>
        </w:rPr>
        <w:t>
      Контракт на добычу ____________________________________________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на ____________________________________________________________</w:t>
      </w:r>
    </w:p>
    <w:p>
      <w:pPr>
        <w:spacing w:after="0"/>
        <w:ind w:left="0"/>
        <w:jc w:val="both"/>
      </w:pPr>
      <w:r>
        <w:rPr>
          <w:rFonts w:ascii="Times New Roman"/>
          <w:b w:val="false"/>
          <w:i w:val="false"/>
          <w:color w:val="000000"/>
          <w:sz w:val="28"/>
        </w:rPr>
        <w:t>
      (месторождение)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местонахождение на административно-территориальной</w:t>
      </w:r>
    </w:p>
    <w:p>
      <w:pPr>
        <w:spacing w:after="0"/>
        <w:ind w:left="0"/>
        <w:jc w:val="both"/>
      </w:pPr>
      <w:r>
        <w:rPr>
          <w:rFonts w:ascii="Times New Roman"/>
          <w:b w:val="false"/>
          <w:i w:val="false"/>
          <w:color w:val="000000"/>
          <w:sz w:val="28"/>
        </w:rPr>
        <w:t>
      единице) между Республикой Казахстан, от имени которой действует</w:t>
      </w:r>
    </w:p>
    <w:p>
      <w:pPr>
        <w:spacing w:after="0"/>
        <w:ind w:left="0"/>
        <w:jc w:val="both"/>
      </w:pPr>
      <w:r>
        <w:rPr>
          <w:rFonts w:ascii="Times New Roman"/>
          <w:b w:val="false"/>
          <w:i w:val="false"/>
          <w:color w:val="000000"/>
          <w:sz w:val="28"/>
        </w:rPr>
        <w:t>
      __________________________________________ как компетентный орган</w:t>
      </w:r>
    </w:p>
    <w:p>
      <w:pPr>
        <w:spacing w:after="0"/>
        <w:ind w:left="0"/>
        <w:jc w:val="both"/>
      </w:pPr>
      <w:r>
        <w:rPr>
          <w:rFonts w:ascii="Times New Roman"/>
          <w:b w:val="false"/>
          <w:i w:val="false"/>
          <w:color w:val="000000"/>
          <w:sz w:val="28"/>
        </w:rPr>
        <w:t>
      (название государственного органа)</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(Ф.И.О. гражданина или название юридического лица (далее -</w:t>
      </w:r>
    </w:p>
    <w:p>
      <w:pPr>
        <w:spacing w:after="0"/>
        <w:ind w:left="0"/>
        <w:jc w:val="both"/>
      </w:pPr>
      <w:r>
        <w:rPr>
          <w:rFonts w:ascii="Times New Roman"/>
          <w:b w:val="false"/>
          <w:i w:val="false"/>
          <w:color w:val="000000"/>
          <w:sz w:val="28"/>
        </w:rPr>
        <w:t>
      недропользователь)</w:t>
      </w:r>
    </w:p>
    <w:p>
      <w:pPr>
        <w:spacing w:after="0"/>
        <w:ind w:left="0"/>
        <w:jc w:val="both"/>
      </w:pPr>
      <w:r>
        <w:rPr>
          <w:rFonts w:ascii="Times New Roman"/>
          <w:b w:val="false"/>
          <w:i w:val="false"/>
          <w:color w:val="000000"/>
          <w:sz w:val="28"/>
        </w:rPr>
        <w:t>
      далее совместно именуемые Стороны.</w:t>
      </w:r>
    </w:p>
    <w:p>
      <w:pPr>
        <w:spacing w:after="0"/>
        <w:ind w:left="0"/>
        <w:jc w:val="both"/>
      </w:pPr>
      <w:r>
        <w:rPr>
          <w:rFonts w:ascii="Times New Roman"/>
          <w:b w:val="false"/>
          <w:i w:val="false"/>
          <w:color w:val="000000"/>
          <w:sz w:val="28"/>
        </w:rPr>
        <w:t>
      Настоящий контракт на добычу 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на ____________________________________________________________</w:t>
      </w:r>
    </w:p>
    <w:p>
      <w:pPr>
        <w:spacing w:after="0"/>
        <w:ind w:left="0"/>
        <w:jc w:val="both"/>
      </w:pPr>
      <w:r>
        <w:rPr>
          <w:rFonts w:ascii="Times New Roman"/>
          <w:b w:val="false"/>
          <w:i w:val="false"/>
          <w:color w:val="000000"/>
          <w:sz w:val="28"/>
        </w:rPr>
        <w:t>
      (на участке недр)</w:t>
      </w:r>
    </w:p>
    <w:p>
      <w:pPr>
        <w:spacing w:after="0"/>
        <w:ind w:left="0"/>
        <w:jc w:val="both"/>
      </w:pPr>
      <w:r>
        <w:rPr>
          <w:rFonts w:ascii="Times New Roman"/>
          <w:b w:val="false"/>
          <w:i w:val="false"/>
          <w:color w:val="000000"/>
          <w:sz w:val="28"/>
        </w:rPr>
        <w:t>
            в _____________________________________________________________</w:t>
      </w:r>
    </w:p>
    <w:p>
      <w:pPr>
        <w:spacing w:after="0"/>
        <w:ind w:left="0"/>
        <w:jc w:val="both"/>
      </w:pPr>
      <w:r>
        <w:rPr>
          <w:rFonts w:ascii="Times New Roman"/>
          <w:b w:val="false"/>
          <w:i w:val="false"/>
          <w:color w:val="000000"/>
          <w:sz w:val="28"/>
        </w:rPr>
        <w:t>
      (указать местонахождение на административно-территориальной</w:t>
      </w:r>
    </w:p>
    <w:p>
      <w:pPr>
        <w:spacing w:after="0"/>
        <w:ind w:left="0"/>
        <w:jc w:val="both"/>
      </w:pPr>
      <w:r>
        <w:rPr>
          <w:rFonts w:ascii="Times New Roman"/>
          <w:b w:val="false"/>
          <w:i w:val="false"/>
          <w:color w:val="000000"/>
          <w:sz w:val="28"/>
        </w:rPr>
        <w:t>
      единице) Республики Казахстан подписан Сторонами "____" _____________</w:t>
      </w:r>
    </w:p>
    <w:p>
      <w:pPr>
        <w:spacing w:after="0"/>
        <w:ind w:left="0"/>
        <w:jc w:val="both"/>
      </w:pPr>
      <w:r>
        <w:rPr>
          <w:rFonts w:ascii="Times New Roman"/>
          <w:b w:val="false"/>
          <w:i w:val="false"/>
          <w:color w:val="000000"/>
          <w:sz w:val="28"/>
        </w:rPr>
        <w:t>
      20___ года в соответствии с _________________________________________</w:t>
      </w:r>
    </w:p>
    <w:p>
      <w:pPr>
        <w:spacing w:after="0"/>
        <w:ind w:left="0"/>
        <w:jc w:val="both"/>
      </w:pPr>
      <w:r>
        <w:rPr>
          <w:rFonts w:ascii="Times New Roman"/>
          <w:b w:val="false"/>
          <w:i w:val="false"/>
          <w:color w:val="000000"/>
          <w:sz w:val="28"/>
        </w:rPr>
        <w:t>
      (протоколом конкурсной комиссии или протоколом прямых</w:t>
      </w:r>
    </w:p>
    <w:p>
      <w:pPr>
        <w:spacing w:after="0"/>
        <w:ind w:left="0"/>
        <w:jc w:val="both"/>
      </w:pPr>
      <w:r>
        <w:rPr>
          <w:rFonts w:ascii="Times New Roman"/>
          <w:b w:val="false"/>
          <w:i w:val="false"/>
          <w:color w:val="000000"/>
          <w:sz w:val="28"/>
        </w:rPr>
        <w:t>
      переговоров, являющимися основанием для заключения контракта)</w:t>
      </w:r>
    </w:p>
    <w:bookmarkStart w:name="z151" w:id="124"/>
    <w:p>
      <w:pPr>
        <w:spacing w:after="0"/>
        <w:ind w:left="0"/>
        <w:jc w:val="both"/>
      </w:pPr>
      <w:r>
        <w:rPr>
          <w:rFonts w:ascii="Times New Roman"/>
          <w:b w:val="false"/>
          <w:i w:val="false"/>
          <w:color w:val="000000"/>
          <w:sz w:val="28"/>
        </w:rPr>
        <w:t>
      Содержание</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Цель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Срок действия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Контрактная территория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Рабочая программа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Право собственности на имущество и информацию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Право Республики Казахстан на приобретение и реквизицию полезных ископаемых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Наем персонала, приобретение товаров, работ и услуг при осуществлении добычи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Участие в социально-экономическом развитии региона и финансировании научных исследований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Налогообложение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Консервация, ликвидация и ликвидационный фонд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Учет и отчетность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Общие условия проведения операций по недропользованию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Сопутствующие обязательства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Ответственность недропользователя за нарушение условий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Передача прав и обязанностей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Непреодолимая сила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Конфиденциальность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Применимое право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Порядок разрешения споров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Гарантии прав недропользователя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Условия прекращения действия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Язык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Дополнительные положения</w:t>
      </w:r>
    </w:p>
    <w:p>
      <w:pPr>
        <w:spacing w:after="0"/>
        <w:ind w:left="0"/>
        <w:jc w:val="both"/>
      </w:pPr>
      <w:r>
        <w:rPr>
          <w:rFonts w:ascii="Times New Roman"/>
          <w:b w:val="false"/>
          <w:i w:val="false"/>
          <w:color w:val="000000"/>
          <w:sz w:val="28"/>
        </w:rPr>
        <w:t>
      Приложения к контракту на добычу:</w:t>
      </w:r>
    </w:p>
    <w:p>
      <w:pPr>
        <w:spacing w:after="0"/>
        <w:ind w:left="0"/>
        <w:jc w:val="both"/>
      </w:pPr>
      <w:r>
        <w:rPr>
          <w:rFonts w:ascii="Times New Roman"/>
          <w:b w:val="false"/>
          <w:i w:val="false"/>
          <w:color w:val="000000"/>
          <w:sz w:val="28"/>
        </w:rPr>
        <w:t>
                   Приложение 1 - Рабочая программа к Контракту на добычу</w:t>
      </w:r>
    </w:p>
    <w:p>
      <w:pPr>
        <w:spacing w:after="0"/>
        <w:ind w:left="0"/>
        <w:jc w:val="both"/>
      </w:pPr>
      <w:r>
        <w:rPr>
          <w:rFonts w:ascii="Times New Roman"/>
          <w:b w:val="false"/>
          <w:i w:val="false"/>
          <w:color w:val="000000"/>
          <w:sz w:val="28"/>
        </w:rPr>
        <w:t>
      Приложение 2 - Горный отвод</w:t>
      </w:r>
    </w:p>
    <w:bookmarkStart w:name="z176" w:id="125"/>
    <w:p>
      <w:pPr>
        <w:spacing w:after="0"/>
        <w:ind w:left="0"/>
        <w:jc w:val="left"/>
      </w:pPr>
      <w:r>
        <w:rPr>
          <w:rFonts w:ascii="Times New Roman"/>
          <w:b/>
          <w:i w:val="false"/>
          <w:color w:val="000000"/>
        </w:rPr>
        <w:t xml:space="preserve"> Преамбула</w:t>
      </w:r>
    </w:p>
    <w:bookmarkEnd w:id="125"/>
    <w:p>
      <w:pPr>
        <w:spacing w:after="0"/>
        <w:ind w:left="0"/>
        <w:jc w:val="both"/>
      </w:pPr>
      <w:r>
        <w:rPr>
          <w:rFonts w:ascii="Times New Roman"/>
          <w:b w:val="false"/>
          <w:i w:val="false"/>
          <w:color w:val="000000"/>
          <w:sz w:val="28"/>
        </w:rPr>
        <w:t>
      Принимая во внимание, что:</w:t>
      </w:r>
    </w:p>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недра и</w:t>
      </w:r>
    </w:p>
    <w:p>
      <w:pPr>
        <w:spacing w:after="0"/>
        <w:ind w:left="0"/>
        <w:jc w:val="both"/>
      </w:pPr>
      <w:r>
        <w:rPr>
          <w:rFonts w:ascii="Times New Roman"/>
          <w:b w:val="false"/>
          <w:i w:val="false"/>
          <w:color w:val="000000"/>
          <w:sz w:val="28"/>
        </w:rPr>
        <w:t>
      находящиеся в них полезные ископаемые являются государственной</w:t>
      </w:r>
    </w:p>
    <w:p>
      <w:pPr>
        <w:spacing w:after="0"/>
        <w:ind w:left="0"/>
        <w:jc w:val="both"/>
      </w:pPr>
      <w:r>
        <w:rPr>
          <w:rFonts w:ascii="Times New Roman"/>
          <w:b w:val="false"/>
          <w:i w:val="false"/>
          <w:color w:val="000000"/>
          <w:sz w:val="28"/>
        </w:rPr>
        <w:t>
      собственностью, Республика Казахстан выражает желание при условии</w:t>
      </w:r>
    </w:p>
    <w:p>
      <w:pPr>
        <w:spacing w:after="0"/>
        <w:ind w:left="0"/>
        <w:jc w:val="both"/>
      </w:pPr>
      <w:r>
        <w:rPr>
          <w:rFonts w:ascii="Times New Roman"/>
          <w:b w:val="false"/>
          <w:i w:val="false"/>
          <w:color w:val="000000"/>
          <w:sz w:val="28"/>
        </w:rPr>
        <w:t>
      обеспечения рационального, комплексного и безопасного использования</w:t>
      </w:r>
    </w:p>
    <w:p>
      <w:pPr>
        <w:spacing w:after="0"/>
        <w:ind w:left="0"/>
        <w:jc w:val="both"/>
      </w:pPr>
      <w:r>
        <w:rPr>
          <w:rFonts w:ascii="Times New Roman"/>
          <w:b w:val="false"/>
          <w:i w:val="false"/>
          <w:color w:val="000000"/>
          <w:sz w:val="28"/>
        </w:rPr>
        <w:t>
      недр осуществлять добычу ___________________________________________,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2) недропользователь имеет желание, финансовые и технические</w:t>
      </w:r>
    </w:p>
    <w:p>
      <w:pPr>
        <w:spacing w:after="0"/>
        <w:ind w:left="0"/>
        <w:jc w:val="both"/>
      </w:pPr>
      <w:r>
        <w:rPr>
          <w:rFonts w:ascii="Times New Roman"/>
          <w:b w:val="false"/>
          <w:i w:val="false"/>
          <w:color w:val="000000"/>
          <w:sz w:val="28"/>
        </w:rPr>
        <w:t>
      возможности рационально и эффективно проводить добычу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в соответствии с контрактом;</w:t>
      </w:r>
    </w:p>
    <w:p>
      <w:pPr>
        <w:spacing w:after="0"/>
        <w:ind w:left="0"/>
        <w:jc w:val="both"/>
      </w:pPr>
      <w:r>
        <w:rPr>
          <w:rFonts w:ascii="Times New Roman"/>
          <w:b w:val="false"/>
          <w:i w:val="false"/>
          <w:color w:val="000000"/>
          <w:sz w:val="28"/>
        </w:rPr>
        <w:t>
      3) Правительство Республики Казахстан наделило компетентный</w:t>
      </w:r>
    </w:p>
    <w:p>
      <w:pPr>
        <w:spacing w:after="0"/>
        <w:ind w:left="0"/>
        <w:jc w:val="both"/>
      </w:pPr>
      <w:r>
        <w:rPr>
          <w:rFonts w:ascii="Times New Roman"/>
          <w:b w:val="false"/>
          <w:i w:val="false"/>
          <w:color w:val="000000"/>
          <w:sz w:val="28"/>
        </w:rPr>
        <w:t>
      орган правом на заключение и исполнение Контракта;</w:t>
      </w:r>
    </w:p>
    <w:p>
      <w:pPr>
        <w:spacing w:after="0"/>
        <w:ind w:left="0"/>
        <w:jc w:val="both"/>
      </w:pPr>
      <w:r>
        <w:rPr>
          <w:rFonts w:ascii="Times New Roman"/>
          <w:b w:val="false"/>
          <w:i w:val="false"/>
          <w:color w:val="000000"/>
          <w:sz w:val="28"/>
        </w:rPr>
        <w:t>
      4) Компетентный орган и недропользователь договорились о том,</w:t>
      </w:r>
    </w:p>
    <w:p>
      <w:pPr>
        <w:spacing w:after="0"/>
        <w:ind w:left="0"/>
        <w:jc w:val="both"/>
      </w:pPr>
      <w:r>
        <w:rPr>
          <w:rFonts w:ascii="Times New Roman"/>
          <w:b w:val="false"/>
          <w:i w:val="false"/>
          <w:color w:val="000000"/>
          <w:sz w:val="28"/>
        </w:rPr>
        <w:t>
      что контракт будет регулировать их взаимные права и обязанности по</w:t>
      </w:r>
    </w:p>
    <w:p>
      <w:pPr>
        <w:spacing w:after="0"/>
        <w:ind w:left="0"/>
        <w:jc w:val="both"/>
      </w:pPr>
      <w:r>
        <w:rPr>
          <w:rFonts w:ascii="Times New Roman"/>
          <w:b w:val="false"/>
          <w:i w:val="false"/>
          <w:color w:val="000000"/>
          <w:sz w:val="28"/>
        </w:rPr>
        <w:t xml:space="preserve">
      добыче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полезное ископаемое)</w:t>
      </w:r>
    </w:p>
    <w:p>
      <w:pPr>
        <w:spacing w:after="0"/>
        <w:ind w:left="0"/>
        <w:jc w:val="both"/>
      </w:pPr>
      <w:r>
        <w:rPr>
          <w:rFonts w:ascii="Times New Roman"/>
          <w:b w:val="false"/>
          <w:i w:val="false"/>
          <w:color w:val="000000"/>
          <w:sz w:val="28"/>
        </w:rPr>
        <w:t>
      Компетентный орган и недропользователь договариваются о</w:t>
      </w:r>
    </w:p>
    <w:p>
      <w:pPr>
        <w:spacing w:after="0"/>
        <w:ind w:left="0"/>
        <w:jc w:val="both"/>
      </w:pPr>
      <w:r>
        <w:rPr>
          <w:rFonts w:ascii="Times New Roman"/>
          <w:b w:val="false"/>
          <w:i w:val="false"/>
          <w:color w:val="000000"/>
          <w:sz w:val="28"/>
        </w:rPr>
        <w:t>
      нижеследующем:</w:t>
      </w:r>
    </w:p>
    <w:bookmarkStart w:name="z177" w:id="126"/>
    <w:p>
      <w:pPr>
        <w:spacing w:after="0"/>
        <w:ind w:left="0"/>
        <w:jc w:val="left"/>
      </w:pPr>
      <w:r>
        <w:rPr>
          <w:rFonts w:ascii="Times New Roman"/>
          <w:b/>
          <w:i w:val="false"/>
          <w:color w:val="000000"/>
        </w:rPr>
        <w:t xml:space="preserve"> 1. Цель Контракта</w:t>
      </w:r>
    </w:p>
    <w:bookmarkEnd w:id="126"/>
    <w:bookmarkStart w:name="z178" w:id="127"/>
    <w:p>
      <w:pPr>
        <w:spacing w:after="0"/>
        <w:ind w:left="0"/>
        <w:jc w:val="both"/>
      </w:pPr>
      <w:r>
        <w:rPr>
          <w:rFonts w:ascii="Times New Roman"/>
          <w:b w:val="false"/>
          <w:i w:val="false"/>
          <w:color w:val="000000"/>
          <w:sz w:val="28"/>
        </w:rPr>
        <w:t>
      1. Целью контракта является определение условий предоставления права недропользования для проведения операций по добыче на контрактной территории в соответствии с законодательством Республики Казахстан.</w:t>
      </w:r>
    </w:p>
    <w:bookmarkEnd w:id="127"/>
    <w:bookmarkStart w:name="z179" w:id="128"/>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2010 года "О недрах и недропользовании" (далее – Закон) и условиями контракта недропользователь вправе осуществлять добычу в пределах горного отвода, в том числе:</w:t>
      </w:r>
    </w:p>
    <w:bookmarkEnd w:id="128"/>
    <w:p>
      <w:pPr>
        <w:spacing w:after="0"/>
        <w:ind w:left="0"/>
        <w:jc w:val="both"/>
      </w:pPr>
      <w:r>
        <w:rPr>
          <w:rFonts w:ascii="Times New Roman"/>
          <w:b w:val="false"/>
          <w:i w:val="false"/>
          <w:color w:val="000000"/>
          <w:sz w:val="28"/>
        </w:rPr>
        <w:t xml:space="preserve">
      использовать по своему усмотрению результаты своей деятельности, в том числе добытое минеральное сырье,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либо контрактом;</w:t>
      </w:r>
    </w:p>
    <w:p>
      <w:pPr>
        <w:spacing w:after="0"/>
        <w:ind w:left="0"/>
        <w:jc w:val="both"/>
      </w:pPr>
      <w:r>
        <w:rPr>
          <w:rFonts w:ascii="Times New Roman"/>
          <w:b w:val="false"/>
          <w:i w:val="false"/>
          <w:color w:val="000000"/>
          <w:sz w:val="28"/>
        </w:rPr>
        <w:t>
      сооружать на контрактной территории,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контрактной территории, так и вне ее пределов;</w:t>
      </w:r>
    </w:p>
    <w:p>
      <w:pPr>
        <w:spacing w:after="0"/>
        <w:ind w:left="0"/>
        <w:jc w:val="both"/>
      </w:pPr>
      <w:r>
        <w:rPr>
          <w:rFonts w:ascii="Times New Roman"/>
          <w:b w:val="false"/>
          <w:i w:val="false"/>
          <w:color w:val="000000"/>
          <w:sz w:val="28"/>
        </w:rPr>
        <w:t xml:space="preserve">
      передавать права или их часть другим лицам с соблюдением условий, установленных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прекратить операции по недропользованию на условиях, определенных </w:t>
      </w:r>
      <w:r>
        <w:rPr>
          <w:rFonts w:ascii="Times New Roman"/>
          <w:b w:val="false"/>
          <w:i w:val="false"/>
          <w:color w:val="000000"/>
          <w:sz w:val="28"/>
        </w:rPr>
        <w:t>Законом</w:t>
      </w:r>
      <w:r>
        <w:rPr>
          <w:rFonts w:ascii="Times New Roman"/>
          <w:b w:val="false"/>
          <w:i w:val="false"/>
          <w:color w:val="000000"/>
          <w:sz w:val="28"/>
        </w:rPr>
        <w:t xml:space="preserve"> или настоящим Контрактом.</w:t>
      </w:r>
    </w:p>
    <w:bookmarkStart w:name="z180" w:id="129"/>
    <w:p>
      <w:pPr>
        <w:spacing w:after="0"/>
        <w:ind w:left="0"/>
        <w:jc w:val="both"/>
      </w:pPr>
      <w:r>
        <w:rPr>
          <w:rFonts w:ascii="Times New Roman"/>
          <w:b w:val="false"/>
          <w:i w:val="false"/>
          <w:color w:val="000000"/>
          <w:sz w:val="28"/>
        </w:rPr>
        <w:t>
      3. Настоящим контрактом недропользователю предоставляется право осуществлять добычу __________________________ (указать полезное ископаемое), а также сопутствующих полезных ископаемых содержащихся в минеральном сырье, при добыче вышеуказанного (ых) полезного (ых) ископаемого (ых).</w:t>
      </w:r>
    </w:p>
    <w:bookmarkEnd w:id="129"/>
    <w:bookmarkStart w:name="z181" w:id="130"/>
    <w:p>
      <w:pPr>
        <w:spacing w:after="0"/>
        <w:ind w:left="0"/>
        <w:jc w:val="left"/>
      </w:pPr>
      <w:r>
        <w:rPr>
          <w:rFonts w:ascii="Times New Roman"/>
          <w:b/>
          <w:i w:val="false"/>
          <w:color w:val="000000"/>
        </w:rPr>
        <w:t xml:space="preserve"> 2. Срок действия Контракта</w:t>
      </w:r>
    </w:p>
    <w:bookmarkEnd w:id="130"/>
    <w:bookmarkStart w:name="z182" w:id="131"/>
    <w:p>
      <w:pPr>
        <w:spacing w:after="0"/>
        <w:ind w:left="0"/>
        <w:jc w:val="both"/>
      </w:pPr>
      <w:r>
        <w:rPr>
          <w:rFonts w:ascii="Times New Roman"/>
          <w:b w:val="false"/>
          <w:i w:val="false"/>
          <w:color w:val="000000"/>
          <w:sz w:val="28"/>
        </w:rPr>
        <w:t xml:space="preserve">
      4. Контракт на добычу заключается на ______ (указать срок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Закона).</w:t>
      </w:r>
    </w:p>
    <w:bookmarkEnd w:id="131"/>
    <w:bookmarkStart w:name="z183" w:id="132"/>
    <w:p>
      <w:pPr>
        <w:spacing w:after="0"/>
        <w:ind w:left="0"/>
        <w:jc w:val="both"/>
      </w:pPr>
      <w:r>
        <w:rPr>
          <w:rFonts w:ascii="Times New Roman"/>
          <w:b w:val="false"/>
          <w:i w:val="false"/>
          <w:color w:val="000000"/>
          <w:sz w:val="28"/>
        </w:rPr>
        <w:t>
      5. Контракт вступает в силу с даты его государственной регистрации в компетентном органе.</w:t>
      </w:r>
    </w:p>
    <w:bookmarkEnd w:id="132"/>
    <w:bookmarkStart w:name="z184" w:id="133"/>
    <w:p>
      <w:pPr>
        <w:spacing w:after="0"/>
        <w:ind w:left="0"/>
        <w:jc w:val="both"/>
      </w:pPr>
      <w:r>
        <w:rPr>
          <w:rFonts w:ascii="Times New Roman"/>
          <w:b w:val="false"/>
          <w:i w:val="false"/>
          <w:color w:val="000000"/>
          <w:sz w:val="28"/>
        </w:rPr>
        <w:t>
      6. Недропользователь должен приступить к добыче с даты вступления контракта в силу (либо указать иной срок).</w:t>
      </w:r>
    </w:p>
    <w:bookmarkEnd w:id="133"/>
    <w:p>
      <w:pPr>
        <w:spacing w:after="0"/>
        <w:ind w:left="0"/>
        <w:jc w:val="both"/>
      </w:pPr>
      <w:r>
        <w:rPr>
          <w:rFonts w:ascii="Times New Roman"/>
          <w:b w:val="false"/>
          <w:i w:val="false"/>
          <w:color w:val="000000"/>
          <w:sz w:val="28"/>
        </w:rPr>
        <w:t>
      Срок действия контракта на добычу продлевается компетентным органом или местным исполнительным органом области, города республиканского значения, столицы при условии отсутствия неустраненных нарушений недропользователем контрактных обязательств, если недропользователь не позднее чем за шесть месяцев до окончания работ обратится в компетентный орган или местный исполнительный орган области, города республиканского значения, столицы с заявлением о продлении срока действия контракта с обоснованием причин такого продления.</w:t>
      </w:r>
    </w:p>
    <w:bookmarkStart w:name="z185" w:id="134"/>
    <w:p>
      <w:pPr>
        <w:spacing w:after="0"/>
        <w:ind w:left="0"/>
        <w:jc w:val="both"/>
      </w:pPr>
      <w:r>
        <w:rPr>
          <w:rFonts w:ascii="Times New Roman"/>
          <w:b w:val="false"/>
          <w:i w:val="false"/>
          <w:color w:val="000000"/>
          <w:sz w:val="28"/>
        </w:rPr>
        <w:t>
      7. Заявление о продлении срока действия контракта должно быть рассмотрено не позднее двух месяцев с даты его поступления в компетентный орган или местный исполнительный орган области, города республиканского значения, столицы.</w:t>
      </w:r>
    </w:p>
    <w:bookmarkEnd w:id="134"/>
    <w:bookmarkStart w:name="z186" w:id="135"/>
    <w:p>
      <w:pPr>
        <w:spacing w:after="0"/>
        <w:ind w:left="0"/>
        <w:jc w:val="both"/>
      </w:pPr>
      <w:r>
        <w:rPr>
          <w:rFonts w:ascii="Times New Roman"/>
          <w:b w:val="false"/>
          <w:i w:val="false"/>
          <w:color w:val="000000"/>
          <w:sz w:val="28"/>
        </w:rPr>
        <w:t>
      8. При изменении срока действия контракта, в контракт вносятся соответствующие изменения и (или) дополнения.</w:t>
      </w:r>
    </w:p>
    <w:bookmarkEnd w:id="135"/>
    <w:p>
      <w:pPr>
        <w:spacing w:after="0"/>
        <w:ind w:left="0"/>
        <w:jc w:val="both"/>
      </w:pPr>
      <w:r>
        <w:rPr>
          <w:rFonts w:ascii="Times New Roman"/>
          <w:b w:val="false"/>
          <w:i w:val="false"/>
          <w:color w:val="000000"/>
          <w:sz w:val="28"/>
        </w:rPr>
        <w:t>
      Срок продления исчисляется с даты регистрации соответствующего дополнения, если сторонами не согласован иной срок.</w:t>
      </w:r>
    </w:p>
    <w:bookmarkStart w:name="z187" w:id="136"/>
    <w:p>
      <w:pPr>
        <w:spacing w:after="0"/>
        <w:ind w:left="0"/>
        <w:jc w:val="left"/>
      </w:pPr>
      <w:r>
        <w:rPr>
          <w:rFonts w:ascii="Times New Roman"/>
          <w:b/>
          <w:i w:val="false"/>
          <w:color w:val="000000"/>
        </w:rPr>
        <w:t xml:space="preserve"> 3. Контрактная территория</w:t>
      </w:r>
    </w:p>
    <w:bookmarkEnd w:id="136"/>
    <w:bookmarkStart w:name="z188" w:id="137"/>
    <w:p>
      <w:pPr>
        <w:spacing w:after="0"/>
        <w:ind w:left="0"/>
        <w:jc w:val="both"/>
      </w:pPr>
      <w:r>
        <w:rPr>
          <w:rFonts w:ascii="Times New Roman"/>
          <w:b w:val="false"/>
          <w:i w:val="false"/>
          <w:color w:val="000000"/>
          <w:sz w:val="28"/>
        </w:rPr>
        <w:t>
      9. Недропользователь выполняет добычу в пределах контрактной территории, указанной в горном отводе являющимся неотъемлемой частью контракта.</w:t>
      </w:r>
    </w:p>
    <w:bookmarkEnd w:id="137"/>
    <w:bookmarkStart w:name="z189" w:id="138"/>
    <w:p>
      <w:pPr>
        <w:spacing w:after="0"/>
        <w:ind w:left="0"/>
        <w:jc w:val="both"/>
      </w:pPr>
      <w:r>
        <w:rPr>
          <w:rFonts w:ascii="Times New Roman"/>
          <w:b w:val="false"/>
          <w:i w:val="false"/>
          <w:color w:val="000000"/>
          <w:sz w:val="28"/>
        </w:rPr>
        <w:t>
      10. Если при проведении добычи полезных ископаемых будет установлено, что географические границы обнаружения или месторождения (независимо от расположения на суше или на море) выходят за пределы контрактной территории, указанной в горном отводе, то вопрос о ее расширении должен решаться компетентным органом или местным исполнительным органом области, города республиканского значения, столицы при проведении добычи общераспространенных полезных ископаемых путем выдачи соответствующего или нового горного отвода, не превышающего по размерам пятидесяти процентов от контрактной территории, а также изменения условий контракта и рабочей программы без проведения конкурса в порядке и сроки, установленные настоящим Законом для согласования проекта контракта и его заключения, в случае, если эта территория свободна от недропользования.</w:t>
      </w:r>
    </w:p>
    <w:bookmarkEnd w:id="138"/>
    <w:bookmarkStart w:name="z190" w:id="139"/>
    <w:p>
      <w:pPr>
        <w:spacing w:after="0"/>
        <w:ind w:left="0"/>
        <w:jc w:val="both"/>
      </w:pPr>
      <w:r>
        <w:rPr>
          <w:rFonts w:ascii="Times New Roman"/>
          <w:b w:val="false"/>
          <w:i w:val="false"/>
          <w:color w:val="000000"/>
          <w:sz w:val="28"/>
        </w:rPr>
        <w:t>
      11. Недропользователь обязуется использовать контрактную территорию только в целях, предусмотренных контрактом.</w:t>
      </w:r>
    </w:p>
    <w:bookmarkEnd w:id="139"/>
    <w:bookmarkStart w:name="z191" w:id="140"/>
    <w:p>
      <w:pPr>
        <w:spacing w:after="0"/>
        <w:ind w:left="0"/>
        <w:jc w:val="both"/>
      </w:pPr>
      <w:r>
        <w:rPr>
          <w:rFonts w:ascii="Times New Roman"/>
          <w:b w:val="false"/>
          <w:i w:val="false"/>
          <w:color w:val="000000"/>
          <w:sz w:val="28"/>
        </w:rPr>
        <w:t xml:space="preserve">
      12. Возвращаемые участки должны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предъявляемым к возврату участков. Недропользователь восстанавливает за свой счет возвращаемые территории и другие природные объекты, нарушенные вследствие проведения добычи, до состояния, пригодного для использования по прямому назначению.</w:t>
      </w:r>
    </w:p>
    <w:bookmarkEnd w:id="140"/>
    <w:bookmarkStart w:name="z192" w:id="141"/>
    <w:p>
      <w:pPr>
        <w:spacing w:after="0"/>
        <w:ind w:left="0"/>
        <w:jc w:val="both"/>
      </w:pPr>
      <w:r>
        <w:rPr>
          <w:rFonts w:ascii="Times New Roman"/>
          <w:b w:val="false"/>
          <w:i w:val="false"/>
          <w:color w:val="000000"/>
          <w:sz w:val="28"/>
        </w:rPr>
        <w:t xml:space="preserve">
      13. В случае прироста запасов и их подтверждения государственной экспертизой недр в контракт письменным соглашением сторон должны быть внесены соответствующие изменения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141"/>
    <w:bookmarkStart w:name="z193" w:id="142"/>
    <w:p>
      <w:pPr>
        <w:spacing w:after="0"/>
        <w:ind w:left="0"/>
        <w:jc w:val="left"/>
      </w:pPr>
      <w:r>
        <w:rPr>
          <w:rFonts w:ascii="Times New Roman"/>
          <w:b/>
          <w:i w:val="false"/>
          <w:color w:val="000000"/>
        </w:rPr>
        <w:t xml:space="preserve"> 4. Рабочая программа</w:t>
      </w:r>
    </w:p>
    <w:bookmarkEnd w:id="142"/>
    <w:bookmarkStart w:name="z194" w:id="143"/>
    <w:p>
      <w:pPr>
        <w:spacing w:after="0"/>
        <w:ind w:left="0"/>
        <w:jc w:val="both"/>
      </w:pPr>
      <w:r>
        <w:rPr>
          <w:rFonts w:ascii="Times New Roman"/>
          <w:b w:val="false"/>
          <w:i w:val="false"/>
          <w:color w:val="000000"/>
          <w:sz w:val="28"/>
        </w:rPr>
        <w:t>
      14. Рабочая программа на добычу является обязательной частью контракта согласно приложению к настоящему модельному контракту и содержит обязательства недропользователя, необходимые для достижения инвестиционных проектных показателей.</w:t>
      </w:r>
    </w:p>
    <w:bookmarkEnd w:id="143"/>
    <w:p>
      <w:pPr>
        <w:spacing w:after="0"/>
        <w:ind w:left="0"/>
        <w:jc w:val="both"/>
      </w:pPr>
      <w:r>
        <w:rPr>
          <w:rFonts w:ascii="Times New Roman"/>
          <w:b w:val="false"/>
          <w:i w:val="false"/>
          <w:color w:val="000000"/>
          <w:sz w:val="28"/>
        </w:rPr>
        <w:t>
      Рабочая программа также должна включать мероприятия, необходимые для достижения основных проектных показателей, с распределением по годам и указанием необходимых затрат.</w:t>
      </w:r>
    </w:p>
    <w:p>
      <w:pPr>
        <w:spacing w:after="0"/>
        <w:ind w:left="0"/>
        <w:jc w:val="both"/>
      </w:pPr>
      <w:r>
        <w:rPr>
          <w:rFonts w:ascii="Times New Roman"/>
          <w:b w:val="false"/>
          <w:i w:val="false"/>
          <w:color w:val="000000"/>
          <w:sz w:val="28"/>
        </w:rPr>
        <w:t>
      Рабочая программа к контракту на добычу подземных вод, лечебных грязей, общераспространенных полезных ископаемых, твердых полезных ископаемых составляется на основании проектных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44"/>
    <w:p>
      <w:pPr>
        <w:spacing w:after="0"/>
        <w:ind w:left="0"/>
        <w:jc w:val="both"/>
      </w:pPr>
      <w:r>
        <w:rPr>
          <w:rFonts w:ascii="Times New Roman"/>
          <w:b w:val="false"/>
          <w:i w:val="false"/>
          <w:color w:val="000000"/>
          <w:sz w:val="28"/>
        </w:rPr>
        <w:t>
       15. При изменении показателей проектных документов, которые затрагивают инвестиционные проектные показатели, включенные в рабочую программу, в рабочую программу должны быть внесены соответствующие изменения.</w:t>
      </w:r>
    </w:p>
    <w:bookmarkEnd w:id="144"/>
    <w:bookmarkStart w:name="z196" w:id="145"/>
    <w:p>
      <w:pPr>
        <w:spacing w:after="0"/>
        <w:ind w:left="0"/>
        <w:jc w:val="both"/>
      </w:pPr>
      <w:r>
        <w:rPr>
          <w:rFonts w:ascii="Times New Roman"/>
          <w:b w:val="false"/>
          <w:i w:val="false"/>
          <w:color w:val="000000"/>
          <w:sz w:val="28"/>
        </w:rPr>
        <w:t>
      16. По твердым полезным ископаемым, общераспространенным полезным ископаемым, подземным водам и лечебным грязям проекты изменений и (или) дополнений к утвержденным проектам не составляются в случае, если объемы добычи, определенные утвержденными проектами, изменяются менее чем на двадцать процентов в физическом выражении от утвержденных проектных показателей.</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46"/>
    <w:p>
      <w:pPr>
        <w:spacing w:after="0"/>
        <w:ind w:left="0"/>
        <w:jc w:val="left"/>
      </w:pPr>
      <w:r>
        <w:rPr>
          <w:rFonts w:ascii="Times New Roman"/>
          <w:b/>
          <w:i w:val="false"/>
          <w:color w:val="000000"/>
        </w:rPr>
        <w:t xml:space="preserve">  5. Право собственности на имущество и информацию</w:t>
      </w:r>
    </w:p>
    <w:bookmarkEnd w:id="146"/>
    <w:bookmarkStart w:name="z198" w:id="147"/>
    <w:p>
      <w:pPr>
        <w:spacing w:after="0"/>
        <w:ind w:left="0"/>
        <w:jc w:val="both"/>
      </w:pPr>
      <w:r>
        <w:rPr>
          <w:rFonts w:ascii="Times New Roman"/>
          <w:b w:val="false"/>
          <w:i w:val="false"/>
          <w:color w:val="000000"/>
          <w:sz w:val="28"/>
        </w:rPr>
        <w:t>
      17. Имущество, приобретенное недропользователем для выполнения операций по добыче, является собственностью недропользователя.</w:t>
      </w:r>
    </w:p>
    <w:bookmarkEnd w:id="147"/>
    <w:bookmarkStart w:name="z199" w:id="148"/>
    <w:p>
      <w:pPr>
        <w:spacing w:after="0"/>
        <w:ind w:left="0"/>
        <w:jc w:val="both"/>
      </w:pPr>
      <w:r>
        <w:rPr>
          <w:rFonts w:ascii="Times New Roman"/>
          <w:b w:val="false"/>
          <w:i w:val="false"/>
          <w:color w:val="000000"/>
          <w:sz w:val="28"/>
        </w:rPr>
        <w:t>
      18. Вне зависимости от перехода права собственности на оборудование и иное имущество к Республике Казахстан за недропользователем сохраняется обязанность демонтажа либо удаления с контрактной территории такого оборудования и иного имущества за его счет в течение срока действия контракта, а также в течение одного года с момента истечения срока действия контракта, за исключением случаев передачи такого оборудования и иного имущества другому лицу в соответствии с письменным уведомлением компетентного органа либо когда контрактом установлено иное.</w:t>
      </w:r>
    </w:p>
    <w:bookmarkEnd w:id="148"/>
    <w:p>
      <w:pPr>
        <w:spacing w:after="0"/>
        <w:ind w:left="0"/>
        <w:jc w:val="both"/>
      </w:pPr>
      <w:r>
        <w:rPr>
          <w:rFonts w:ascii="Times New Roman"/>
          <w:b w:val="false"/>
          <w:i w:val="false"/>
          <w:color w:val="000000"/>
          <w:sz w:val="28"/>
        </w:rPr>
        <w:t>
      Демонтаж и удаление сооружений, оборудования и иного имущества с контрактной территории вне зависимости от принадлежности должны осуществляться недропользователем способом, безопасным для жизни, здоровья человека и окружающей среды, в соответствии с законодательством Республики Казахстан.</w:t>
      </w:r>
    </w:p>
    <w:bookmarkStart w:name="z200" w:id="149"/>
    <w:p>
      <w:pPr>
        <w:spacing w:after="0"/>
        <w:ind w:left="0"/>
        <w:jc w:val="both"/>
      </w:pPr>
      <w:r>
        <w:rPr>
          <w:rFonts w:ascii="Times New Roman"/>
          <w:b w:val="false"/>
          <w:i w:val="false"/>
          <w:color w:val="000000"/>
          <w:sz w:val="28"/>
        </w:rPr>
        <w:t>
      19. При досрочном прекращении компетентным органом действия контракта сооружения и оборудование, обеспечивающие непрерывность технологического процесса и промышленную безопасность, подлежат передаче недропользователем во временное владение и пользование национальной компании на срок до передачи имущества новому недропользователю.</w:t>
      </w:r>
    </w:p>
    <w:bookmarkEnd w:id="149"/>
    <w:bookmarkStart w:name="z201" w:id="150"/>
    <w:p>
      <w:pPr>
        <w:spacing w:after="0"/>
        <w:ind w:left="0"/>
        <w:jc w:val="both"/>
      </w:pPr>
      <w:r>
        <w:rPr>
          <w:rFonts w:ascii="Times New Roman"/>
          <w:b w:val="false"/>
          <w:i w:val="false"/>
          <w:color w:val="000000"/>
          <w:sz w:val="28"/>
        </w:rPr>
        <w:t>
      20. Геологическая информация находится в собственности недропользователя на период действия контракта, если она получена за счет средств недропользователя.</w:t>
      </w:r>
    </w:p>
    <w:bookmarkEnd w:id="150"/>
    <w:p>
      <w:pPr>
        <w:spacing w:after="0"/>
        <w:ind w:left="0"/>
        <w:jc w:val="both"/>
      </w:pPr>
      <w:r>
        <w:rPr>
          <w:rFonts w:ascii="Times New Roman"/>
          <w:b w:val="false"/>
          <w:i w:val="false"/>
          <w:color w:val="000000"/>
          <w:sz w:val="28"/>
        </w:rPr>
        <w:t>
      После прекращения действия контракта вся геологическая и иная информация о недрах передается недропользователем на безвозмездной основе в собственность Республики Казахстан.</w:t>
      </w:r>
    </w:p>
    <w:bookmarkStart w:name="z202" w:id="151"/>
    <w:p>
      <w:pPr>
        <w:spacing w:after="0"/>
        <w:ind w:left="0"/>
        <w:jc w:val="left"/>
      </w:pPr>
      <w:r>
        <w:rPr>
          <w:rFonts w:ascii="Times New Roman"/>
          <w:b/>
          <w:i w:val="false"/>
          <w:color w:val="000000"/>
        </w:rPr>
        <w:t xml:space="preserve"> 6. Право Республики Казахстан на приобретение и реквизицию</w:t>
      </w:r>
      <w:r>
        <w:br/>
      </w:r>
      <w:r>
        <w:rPr>
          <w:rFonts w:ascii="Times New Roman"/>
          <w:b/>
          <w:i w:val="false"/>
          <w:color w:val="000000"/>
        </w:rPr>
        <w:t>полезных ископаемых</w:t>
      </w:r>
    </w:p>
    <w:bookmarkEnd w:id="151"/>
    <w:bookmarkStart w:name="z203" w:id="152"/>
    <w:p>
      <w:pPr>
        <w:spacing w:after="0"/>
        <w:ind w:left="0"/>
        <w:jc w:val="both"/>
      </w:pPr>
      <w:r>
        <w:rPr>
          <w:rFonts w:ascii="Times New Roman"/>
          <w:b w:val="false"/>
          <w:i w:val="false"/>
          <w:color w:val="000000"/>
          <w:sz w:val="28"/>
        </w:rPr>
        <w:t>
      21. Республики Казахстан имеет преимущественное перед другими лицами право на приобретение полезных ископаемых недропользователя по ценам, не превышающим цены, применяемые недропользователем при совершении сделок с соответствующими полезными ископаемыми, сложившиеся на дату совершения сделки, за вычетом транспортных расходов и затрат на реализацию.</w:t>
      </w:r>
    </w:p>
    <w:bookmarkEnd w:id="152"/>
    <w:bookmarkStart w:name="z204" w:id="153"/>
    <w:p>
      <w:pPr>
        <w:spacing w:after="0"/>
        <w:ind w:left="0"/>
        <w:jc w:val="both"/>
      </w:pPr>
      <w:r>
        <w:rPr>
          <w:rFonts w:ascii="Times New Roman"/>
          <w:b w:val="false"/>
          <w:i w:val="false"/>
          <w:color w:val="000000"/>
          <w:sz w:val="28"/>
        </w:rPr>
        <w:t>
      22. В случае отсутствия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Республикой Казахстан полезных ископаемых, за вычетом транспортных расходов и затрат на реализацию.</w:t>
      </w:r>
    </w:p>
    <w:bookmarkEnd w:id="153"/>
    <w:p>
      <w:pPr>
        <w:spacing w:after="0"/>
        <w:ind w:left="0"/>
        <w:jc w:val="both"/>
      </w:pPr>
      <w:r>
        <w:rPr>
          <w:rFonts w:ascii="Times New Roman"/>
          <w:b w:val="false"/>
          <w:i w:val="false"/>
          <w:color w:val="000000"/>
          <w:sz w:val="28"/>
        </w:rPr>
        <w:t xml:space="preserve">
      Предельный объем приобретаемых полезных ископаемых не может превышать ____ % от общего объема продукции, фактически добытой в соответствующем году. </w:t>
      </w:r>
    </w:p>
    <w:bookmarkStart w:name="z205" w:id="154"/>
    <w:p>
      <w:pPr>
        <w:spacing w:after="0"/>
        <w:ind w:left="0"/>
        <w:jc w:val="both"/>
      </w:pPr>
      <w:r>
        <w:rPr>
          <w:rFonts w:ascii="Times New Roman"/>
          <w:b w:val="false"/>
          <w:i w:val="false"/>
          <w:color w:val="000000"/>
          <w:sz w:val="28"/>
        </w:rPr>
        <w:t xml:space="preserve">
      23. В случае введения чрезвычайного или военного положения Правительство Республики Казахстан имеет право реквизиции части или всех полезных ископаемых, принадлежащих недропользователю. Реквизиция может осуществляться в размерах, необходимых для нужд Республики Казахстан, в течение всего срока действия чрезвычайного или военного положения. </w:t>
      </w:r>
    </w:p>
    <w:bookmarkEnd w:id="154"/>
    <w:bookmarkStart w:name="z206" w:id="155"/>
    <w:p>
      <w:pPr>
        <w:spacing w:after="0"/>
        <w:ind w:left="0"/>
        <w:jc w:val="left"/>
      </w:pPr>
      <w:r>
        <w:rPr>
          <w:rFonts w:ascii="Times New Roman"/>
          <w:b/>
          <w:i w:val="false"/>
          <w:color w:val="000000"/>
        </w:rPr>
        <w:t xml:space="preserve"> 7. Наем персонала, приобретение товаров, работ и услуг при</w:t>
      </w:r>
      <w:r>
        <w:br/>
      </w:r>
      <w:r>
        <w:rPr>
          <w:rFonts w:ascii="Times New Roman"/>
          <w:b/>
          <w:i w:val="false"/>
          <w:color w:val="000000"/>
        </w:rPr>
        <w:t>осуществлении добычи</w:t>
      </w:r>
    </w:p>
    <w:bookmarkEnd w:id="155"/>
    <w:bookmarkStart w:name="z207" w:id="156"/>
    <w:p>
      <w:pPr>
        <w:spacing w:after="0"/>
        <w:ind w:left="0"/>
        <w:jc w:val="both"/>
      </w:pPr>
      <w:r>
        <w:rPr>
          <w:rFonts w:ascii="Times New Roman"/>
          <w:b w:val="false"/>
          <w:i w:val="false"/>
          <w:color w:val="000000"/>
          <w:sz w:val="28"/>
        </w:rPr>
        <w:t>
      24. При проведении операций по добыче недропользователь обязуется отдавать предпочтение казахстанским кадрам, за исключением менеджеров и специалистов, при привлечении которых в рамках внутрикорпоративного перевода в соответствии с законодательством Республики Казахстан о занятости населения и миграции населения количество граждан Республики Казахстан должно быть не менее пятидесяти процентов от общего количества сотрудников по каждой соответствующей категории. При этом для руководителей, привлекаемых в рамках внутрикорпоративного перевода, требования по соблюдению соотношения к количеству граждан Республики Казахстан не применяются.</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157"/>
    <w:p>
      <w:pPr>
        <w:spacing w:after="0"/>
        <w:ind w:left="0"/>
        <w:jc w:val="both"/>
      </w:pPr>
      <w:r>
        <w:rPr>
          <w:rFonts w:ascii="Times New Roman"/>
          <w:b w:val="false"/>
          <w:i w:val="false"/>
          <w:color w:val="000000"/>
          <w:sz w:val="28"/>
        </w:rPr>
        <w:t>
       24-1. Количество казахстанских кадров в процентном отношении от общего количества привлекаемых к работам кадрам, включая персонал, занятый на подрядных и субподрядных работах должно составить _____ % по руководящему составу, ______ % по специалистам с высшим и средним профессиональным образованием, ______ % по квалифицированным рабочим, в том числе по годам:</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6"/>
        <w:gridCol w:w="1398"/>
        <w:gridCol w:w="3151"/>
        <w:gridCol w:w="2275"/>
      </w:tblGrid>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Руководящий</w:t>
            </w:r>
          </w:p>
          <w:p>
            <w:pPr>
              <w:spacing w:after="20"/>
              <w:ind w:left="20"/>
              <w:jc w:val="both"/>
            </w:pPr>
            <w:r>
              <w:rPr>
                <w:rFonts w:ascii="Times New Roman"/>
                <w:b w:val="false"/>
                <w:i w:val="false"/>
                <w:color w:val="000000"/>
                <w:sz w:val="20"/>
              </w:rPr>
              <w:t>
состав</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w:t>
            </w:r>
          </w:p>
          <w:p>
            <w:pPr>
              <w:spacing w:after="20"/>
              <w:ind w:left="20"/>
              <w:jc w:val="both"/>
            </w:pPr>
            <w:r>
              <w:rPr>
                <w:rFonts w:ascii="Times New Roman"/>
                <w:b w:val="false"/>
                <w:i w:val="false"/>
                <w:color w:val="000000"/>
                <w:sz w:val="20"/>
              </w:rPr>
              <w:t>
ВО и СПО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оценочных работах)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Требования настоящего пункта не распространяются в отношении руководителей, менеджеров и специалистов, являющихся иностранными гражданами, привлеченных в рамках внутрикорпоративного перевода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настоящего модельного контракта.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Модельный контракт дополнен пунктом 24-1 в соответствии с приказом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58"/>
    <w:p>
      <w:pPr>
        <w:spacing w:after="0"/>
        <w:ind w:left="0"/>
        <w:jc w:val="both"/>
      </w:pPr>
      <w:r>
        <w:rPr>
          <w:rFonts w:ascii="Times New Roman"/>
          <w:b w:val="false"/>
          <w:i w:val="false"/>
          <w:color w:val="000000"/>
          <w:sz w:val="28"/>
        </w:rPr>
        <w:t>
       25. Недропользователь обязан обеспечить равные условия оплаты труда для казахстанского персонала по отношению к привлеченному иностранному персоналу, включая персонал, занятый на подрядных работах;</w:t>
      </w:r>
    </w:p>
    <w:bookmarkEnd w:id="158"/>
    <w:bookmarkStart w:name="z209" w:id="159"/>
    <w:p>
      <w:pPr>
        <w:spacing w:after="0"/>
        <w:ind w:left="0"/>
        <w:jc w:val="both"/>
      </w:pPr>
      <w:r>
        <w:rPr>
          <w:rFonts w:ascii="Times New Roman"/>
          <w:b w:val="false"/>
          <w:i w:val="false"/>
          <w:color w:val="000000"/>
          <w:sz w:val="28"/>
        </w:rPr>
        <w:t>
      26. Недропользователь обязуется осуществлять в период проведения добычи ежегодное финансирование обучения, повышения квалификации и переподготовки работников, являющихся гражданами Республики Казахстан, задействованных при исполнении контракта и (или) обучение граждан Республики Казахстан по перечню специальностей согласованному с компетентным органом, в размере _____________ (указать сумму в размере не менее заявленного в конкурсном предложении для участия в тендере или указанного в протоколе прямых переговоров либо размер, указанный в извещении о проведении аукциона).</w:t>
      </w:r>
    </w:p>
    <w:bookmarkEnd w:id="159"/>
    <w:p>
      <w:pPr>
        <w:spacing w:after="0"/>
        <w:ind w:left="0"/>
        <w:jc w:val="both"/>
      </w:pPr>
      <w:r>
        <w:rPr>
          <w:rFonts w:ascii="Times New Roman"/>
          <w:b w:val="false"/>
          <w:i w:val="false"/>
          <w:color w:val="000000"/>
          <w:sz w:val="28"/>
        </w:rPr>
        <w:t xml:space="preserve">
      В случае превышения объемов требуемого финансирования, предусмотренного в настоящем пункте, по итогам какого-либо года, указанные суммы превышения засчитываются в счет обязательств по финансированию обучения, повышения квалификации и переподготовки работников, являющихся гражданами Республики Казахстан, будущих периодов и учитываются как расходы того периода, в счет обязательства которого они были зачтены. </w:t>
      </w:r>
    </w:p>
    <w:p>
      <w:pPr>
        <w:spacing w:after="0"/>
        <w:ind w:left="0"/>
        <w:jc w:val="both"/>
      </w:pPr>
      <w:r>
        <w:rPr>
          <w:rFonts w:ascii="Times New Roman"/>
          <w:b w:val="false"/>
          <w:i w:val="false"/>
          <w:color w:val="000000"/>
          <w:sz w:val="28"/>
        </w:rPr>
        <w:t>
      Исполнением обязанности, указанной в настоящем пункте, являются фактически понесенные расходы недропользователя по финансированию подготовки и переподготовки граждан Республики Казахстан, в том числе на приобретение по представленному местным исполнительным органом области, города республиканского значения, столицы и согласованному с компетентным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города республиканского значения, столицы подготовку кадров по специальностям, непосредственно связанным со сферой недропользования, а также расходы по финансированию профессиональной подготовки и переподготовки кадров в собственных учебных (обучающих) центрах при юридическом лице, являющемся недропользователем.</w:t>
      </w:r>
    </w:p>
    <w:bookmarkStart w:name="z210" w:id="160"/>
    <w:p>
      <w:pPr>
        <w:spacing w:after="0"/>
        <w:ind w:left="0"/>
        <w:jc w:val="both"/>
      </w:pPr>
      <w:r>
        <w:rPr>
          <w:rFonts w:ascii="Times New Roman"/>
          <w:b w:val="false"/>
          <w:i w:val="false"/>
          <w:color w:val="000000"/>
          <w:sz w:val="28"/>
        </w:rPr>
        <w:t>
      27. Закуп товаров и работ (услуг) при осуществлении добычи должен осуществляться в соответствии с требованиями Закона. При приобретении работ (услуг) недропользователь обязуется привлекать казахстанских производителей работ (услуг) при проведении операций по недропользованию, включая использование воздушного, железнодорожного, водного и других видов транспорта, если эти работы (услуги) соответствуют стандартам, ценовым и качественным характеристикам однородных работ (услуг), оказываемых нерезидентами Республики Казахстан.</w:t>
      </w:r>
    </w:p>
    <w:bookmarkEnd w:id="160"/>
    <w:p>
      <w:pPr>
        <w:spacing w:after="0"/>
        <w:ind w:left="0"/>
        <w:jc w:val="both"/>
      </w:pPr>
      <w:r>
        <w:rPr>
          <w:rFonts w:ascii="Times New Roman"/>
          <w:b w:val="false"/>
          <w:i w:val="false"/>
          <w:color w:val="000000"/>
          <w:sz w:val="28"/>
        </w:rPr>
        <w:t>
      При этом размер местного содержания по контракту при проведении операций по добыче должен составлять ____ процентов по отношению к работам (услугам), в том числе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4"/>
        <w:gridCol w:w="5616"/>
      </w:tblGrid>
      <w:tr>
        <w:trPr>
          <w:trHeight w:val="30" w:hRule="atLeast"/>
        </w:trPr>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w:t>
            </w:r>
          </w:p>
        </w:tc>
      </w:tr>
      <w:tr>
        <w:trPr>
          <w:trHeight w:val="30" w:hRule="atLeast"/>
        </w:trPr>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оценочных работах)</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161"/>
    <w:p>
      <w:pPr>
        <w:spacing w:after="0"/>
        <w:ind w:left="0"/>
        <w:jc w:val="left"/>
      </w:pPr>
      <w:r>
        <w:rPr>
          <w:rFonts w:ascii="Times New Roman"/>
          <w:b/>
          <w:i w:val="false"/>
          <w:color w:val="000000"/>
        </w:rPr>
        <w:t xml:space="preserve">  8. Участие в социально-экономическом развитии региона и</w:t>
      </w:r>
      <w:r>
        <w:br/>
      </w:r>
      <w:r>
        <w:rPr>
          <w:rFonts w:ascii="Times New Roman"/>
          <w:b/>
          <w:i w:val="false"/>
          <w:color w:val="000000"/>
        </w:rPr>
        <w:t>финансировании научных исследований</w:t>
      </w:r>
    </w:p>
    <w:bookmarkEnd w:id="161"/>
    <w:bookmarkStart w:name="z212" w:id="162"/>
    <w:p>
      <w:pPr>
        <w:spacing w:after="0"/>
        <w:ind w:left="0"/>
        <w:jc w:val="both"/>
      </w:pPr>
      <w:r>
        <w:rPr>
          <w:rFonts w:ascii="Times New Roman"/>
          <w:b w:val="false"/>
          <w:i w:val="false"/>
          <w:color w:val="000000"/>
          <w:sz w:val="28"/>
        </w:rPr>
        <w:t xml:space="preserve">
      28. В течение срока действия контракта недропользователь производит ежегодные отчисления на социально-экономическое развитие региона и развитие его инфраструктуры в размере _____________ (указать сумму в размере не менее заявленного в конкурсном предложении для участия в тендере или указанного в протоколе прямых переговоров либо размер, указанный в извещении о проведении аукциона) в бюджет местного исполнительного органа области, города республиканского органа, города республиканского значения, столицы на код бюджетной классификации 206114 "Отчисления недропользователей на социально-экономическое развитие региона и развитие его инфраструктуры", согласно Единой бюджетной классификации,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(зарегистрирован в Реестре государственной регистрации нормативных правовых актов № 9756). </w:t>
      </w:r>
    </w:p>
    <w:bookmarkEnd w:id="162"/>
    <w:bookmarkStart w:name="z213" w:id="163"/>
    <w:p>
      <w:pPr>
        <w:spacing w:after="0"/>
        <w:ind w:left="0"/>
        <w:jc w:val="both"/>
      </w:pPr>
      <w:r>
        <w:rPr>
          <w:rFonts w:ascii="Times New Roman"/>
          <w:b w:val="false"/>
          <w:i w:val="false"/>
          <w:color w:val="000000"/>
          <w:sz w:val="28"/>
        </w:rPr>
        <w:t xml:space="preserve">
      29. В соответствии с </w:t>
      </w:r>
      <w:r>
        <w:rPr>
          <w:rFonts w:ascii="Times New Roman"/>
          <w:b w:val="false"/>
          <w:i w:val="false"/>
          <w:color w:val="000000"/>
          <w:sz w:val="28"/>
        </w:rPr>
        <w:t>подпунктом 12-1)</w:t>
      </w:r>
      <w:r>
        <w:rPr>
          <w:rFonts w:ascii="Times New Roman"/>
          <w:b w:val="false"/>
          <w:i w:val="false"/>
          <w:color w:val="000000"/>
          <w:sz w:val="28"/>
        </w:rPr>
        <w:t xml:space="preserve"> пункта 1 статьи 76 Закона недропользователь обязуется осуществлять ежегодное финансирование научно-исследовательских, научно-технических и (или) опытно-конструкторских работ, оказываемых казахстанскими производителями товаров, работ и услуг, в размере не менее одного процента от совокупного годового дохода по контрактной деятельности по итогам предыдущего года. </w:t>
      </w:r>
    </w:p>
    <w:bookmarkEnd w:id="163"/>
    <w:p>
      <w:pPr>
        <w:spacing w:after="0"/>
        <w:ind w:left="0"/>
        <w:jc w:val="both"/>
      </w:pPr>
      <w:r>
        <w:rPr>
          <w:rFonts w:ascii="Times New Roman"/>
          <w:b w:val="false"/>
          <w:i w:val="false"/>
          <w:color w:val="000000"/>
          <w:sz w:val="28"/>
        </w:rPr>
        <w:t>
      В случае перевыполнения объема обязательств по финансированию научно-исследовательских, научно-технических и (или) опытно-конструкторских работ по итогам текущего года недропользователь осуществляет корректировку (зачет) объемов перевыполненных обязательств на следующие отчетные периоды.</w:t>
      </w:r>
    </w:p>
    <w:p>
      <w:pPr>
        <w:spacing w:after="0"/>
        <w:ind w:left="0"/>
        <w:jc w:val="both"/>
      </w:pPr>
      <w:r>
        <w:rPr>
          <w:rFonts w:ascii="Times New Roman"/>
          <w:b w:val="false"/>
          <w:i w:val="false"/>
          <w:color w:val="000000"/>
          <w:sz w:val="28"/>
        </w:rPr>
        <w:t>
      В случае отсутствия казахстанских производителей научно-исследовательских, научно-технических и (или) опытно-конструкторских работ финансирование данных работ, оказываемых иностранными производителями, осуществляется по разрешению компетентного органа.</w:t>
      </w:r>
    </w:p>
    <w:p>
      <w:pPr>
        <w:spacing w:after="0"/>
        <w:ind w:left="0"/>
        <w:jc w:val="both"/>
      </w:pPr>
      <w:r>
        <w:rPr>
          <w:rFonts w:ascii="Times New Roman"/>
          <w:b w:val="false"/>
          <w:i w:val="false"/>
          <w:color w:val="000000"/>
          <w:sz w:val="28"/>
        </w:rPr>
        <w:t>
      Исполнением обязательства по финансированию научно-исследовательских, научно-технических и (или) опытно-конструкторских работ является фактически понесенные расходы недропользователя на указанные работы, связанные с деятельностью в рамках контракта на недропользование, а также с деятельностью, не связанной с контрактом на недропользование, направленной на получение продукции (переделов) с высокой добавленной стоимостью, исследования в области экологии, охраны труда, обеспечения безопасного ведения работ, энергосбережения в рамках производственной деятельности (технологического цикла) и расходы на финансирование научных исследований, осуществляемых субъектами научной и (или) научно-технической деятельности в соответствии с Законом Республики Казахстан "О науке", а также элементов индустриально-инновационной инфраструктуры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Положения настоящего пункта не распространяются на следующие виды контрактов:</w:t>
      </w:r>
    </w:p>
    <w:p>
      <w:pPr>
        <w:spacing w:after="0"/>
        <w:ind w:left="0"/>
        <w:jc w:val="both"/>
      </w:pPr>
      <w:r>
        <w:rPr>
          <w:rFonts w:ascii="Times New Roman"/>
          <w:b w:val="false"/>
          <w:i w:val="false"/>
          <w:color w:val="000000"/>
          <w:sz w:val="28"/>
        </w:rPr>
        <w:t>
      на добычу общераспространенных полезных ископаемых;</w:t>
      </w:r>
    </w:p>
    <w:p>
      <w:pPr>
        <w:spacing w:after="0"/>
        <w:ind w:left="0"/>
        <w:jc w:val="both"/>
      </w:pPr>
      <w:r>
        <w:rPr>
          <w:rFonts w:ascii="Times New Roman"/>
          <w:b w:val="false"/>
          <w:i w:val="false"/>
          <w:color w:val="000000"/>
          <w:sz w:val="28"/>
        </w:rPr>
        <w:t>
      на добычу подземных вод;</w:t>
      </w:r>
    </w:p>
    <w:p>
      <w:pPr>
        <w:spacing w:after="0"/>
        <w:ind w:left="0"/>
        <w:jc w:val="both"/>
      </w:pPr>
      <w:r>
        <w:rPr>
          <w:rFonts w:ascii="Times New Roman"/>
          <w:b w:val="false"/>
          <w:i w:val="false"/>
          <w:color w:val="000000"/>
          <w:sz w:val="28"/>
        </w:rPr>
        <w:t>
      на добычу лечебных грязей;</w:t>
      </w:r>
    </w:p>
    <w:p>
      <w:pPr>
        <w:spacing w:after="0"/>
        <w:ind w:left="0"/>
        <w:jc w:val="both"/>
      </w:pPr>
      <w:r>
        <w:rPr>
          <w:rFonts w:ascii="Times New Roman"/>
          <w:b w:val="false"/>
          <w:i w:val="false"/>
          <w:color w:val="000000"/>
          <w:sz w:val="28"/>
        </w:rPr>
        <w:t>
      на строительство и (или) эксплуатацию подземных сооружений, не связанных с разведкой и (или) добычей.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164"/>
    <w:p>
      <w:pPr>
        <w:spacing w:after="0"/>
        <w:ind w:left="0"/>
        <w:jc w:val="left"/>
      </w:pPr>
      <w:r>
        <w:rPr>
          <w:rFonts w:ascii="Times New Roman"/>
          <w:b/>
          <w:i w:val="false"/>
          <w:color w:val="000000"/>
        </w:rPr>
        <w:t xml:space="preserve">  9. Налогообложение</w:t>
      </w:r>
    </w:p>
    <w:bookmarkEnd w:id="164"/>
    <w:bookmarkStart w:name="z215" w:id="165"/>
    <w:p>
      <w:pPr>
        <w:spacing w:after="0"/>
        <w:ind w:left="0"/>
        <w:jc w:val="both"/>
      </w:pPr>
      <w:r>
        <w:rPr>
          <w:rFonts w:ascii="Times New Roman"/>
          <w:b w:val="false"/>
          <w:i w:val="false"/>
          <w:color w:val="000000"/>
          <w:sz w:val="28"/>
        </w:rPr>
        <w:t xml:space="preserve">
      30.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Республике Казахстан, выходящей за рамки контракта, в соответствии с налоговым законодательством Республики Казахстан, действующим на дату возникновения налогового обязательства. </w:t>
      </w:r>
    </w:p>
    <w:bookmarkEnd w:id="165"/>
    <w:bookmarkStart w:name="z216" w:id="166"/>
    <w:p>
      <w:pPr>
        <w:spacing w:after="0"/>
        <w:ind w:left="0"/>
        <w:jc w:val="both"/>
      </w:pPr>
      <w:r>
        <w:rPr>
          <w:rFonts w:ascii="Times New Roman"/>
          <w:b w:val="false"/>
          <w:i w:val="false"/>
          <w:color w:val="000000"/>
          <w:sz w:val="28"/>
        </w:rPr>
        <w:t xml:space="preserve">
      31. Окончательный размер подписного бонуса ________ (указать сумму). </w:t>
      </w:r>
    </w:p>
    <w:bookmarkEnd w:id="166"/>
    <w:bookmarkStart w:name="z217" w:id="167"/>
    <w:p>
      <w:pPr>
        <w:spacing w:after="0"/>
        <w:ind w:left="0"/>
        <w:jc w:val="both"/>
      </w:pPr>
      <w:r>
        <w:rPr>
          <w:rFonts w:ascii="Times New Roman"/>
          <w:b w:val="false"/>
          <w:i w:val="false"/>
          <w:color w:val="000000"/>
          <w:sz w:val="28"/>
        </w:rPr>
        <w:t>
      32. На момент заключения контракта недропользователь оплатил пятьдесят процентов от установленной суммы подписного бонуса, согласно банковскому поручению за № _____ от "__" ______ 20__ года.</w:t>
      </w:r>
    </w:p>
    <w:bookmarkEnd w:id="167"/>
    <w:bookmarkStart w:name="z218" w:id="168"/>
    <w:p>
      <w:pPr>
        <w:spacing w:after="0"/>
        <w:ind w:left="0"/>
        <w:jc w:val="both"/>
      </w:pPr>
      <w:r>
        <w:rPr>
          <w:rFonts w:ascii="Times New Roman"/>
          <w:b w:val="false"/>
          <w:i w:val="false"/>
          <w:color w:val="000000"/>
          <w:sz w:val="28"/>
        </w:rPr>
        <w:t>
      33. Оставшиеся пятьдесят процентов от установленной суммы подписного бонуса в размере ___ (указать сумму) ___ недропользователь уплачивает в порядке и сроки, установленные налоговым законодательством Республики Казахстан.</w:t>
      </w:r>
    </w:p>
    <w:bookmarkEnd w:id="168"/>
    <w:bookmarkStart w:name="z219" w:id="169"/>
    <w:p>
      <w:pPr>
        <w:spacing w:after="0"/>
        <w:ind w:left="0"/>
        <w:jc w:val="left"/>
      </w:pPr>
      <w:r>
        <w:rPr>
          <w:rFonts w:ascii="Times New Roman"/>
          <w:b/>
          <w:i w:val="false"/>
          <w:color w:val="000000"/>
        </w:rPr>
        <w:t xml:space="preserve"> 10. Консервация, ликвидация и ликвидационный фонд</w:t>
      </w:r>
    </w:p>
    <w:bookmarkEnd w:id="169"/>
    <w:bookmarkStart w:name="z220" w:id="170"/>
    <w:p>
      <w:pPr>
        <w:spacing w:after="0"/>
        <w:ind w:left="0"/>
        <w:jc w:val="both"/>
      </w:pPr>
      <w:r>
        <w:rPr>
          <w:rFonts w:ascii="Times New Roman"/>
          <w:b w:val="false"/>
          <w:i w:val="false"/>
          <w:color w:val="000000"/>
          <w:sz w:val="28"/>
        </w:rPr>
        <w:t>
      34. При прекращении операций по добыче недропользователь осуществляет ликвидацию или консервацию объектов недропользования, на которых проводились работы по добыче, за исключением технологических единиц объекта недропользования (блоки, панели, выработки), которые будут использованы при проведении дальнейших операций по недропользованию, в соответствии с проектными документами и рабочей программой.</w:t>
      </w:r>
    </w:p>
    <w:bookmarkEnd w:id="170"/>
    <w:bookmarkStart w:name="z221" w:id="171"/>
    <w:p>
      <w:pPr>
        <w:spacing w:after="0"/>
        <w:ind w:left="0"/>
        <w:jc w:val="both"/>
      </w:pPr>
      <w:r>
        <w:rPr>
          <w:rFonts w:ascii="Times New Roman"/>
          <w:b w:val="false"/>
          <w:i w:val="false"/>
          <w:color w:val="000000"/>
          <w:sz w:val="28"/>
        </w:rPr>
        <w:t xml:space="preserve">
      35. Объекты недропользования ликвидируются или консервируются в порядке, установленным </w:t>
      </w:r>
      <w:r>
        <w:rPr>
          <w:rFonts w:ascii="Times New Roman"/>
          <w:b w:val="false"/>
          <w:i w:val="false"/>
          <w:color w:val="000000"/>
          <w:sz w:val="28"/>
        </w:rPr>
        <w:t>Законом</w:t>
      </w:r>
      <w:r>
        <w:rPr>
          <w:rFonts w:ascii="Times New Roman"/>
          <w:b w:val="false"/>
          <w:i w:val="false"/>
          <w:color w:val="000000"/>
          <w:sz w:val="28"/>
        </w:rPr>
        <w:t>.</w:t>
      </w:r>
    </w:p>
    <w:bookmarkEnd w:id="171"/>
    <w:p>
      <w:pPr>
        <w:spacing w:after="0"/>
        <w:ind w:left="0"/>
        <w:jc w:val="both"/>
      </w:pPr>
      <w:r>
        <w:rPr>
          <w:rFonts w:ascii="Times New Roman"/>
          <w:b w:val="false"/>
          <w:i w:val="false"/>
          <w:color w:val="000000"/>
          <w:sz w:val="28"/>
        </w:rPr>
        <w:t>
      Недропользователь создает ликвидационный фонд для устранения последствий своих операций по контракту.</w:t>
      </w:r>
    </w:p>
    <w:p>
      <w:pPr>
        <w:spacing w:after="0"/>
        <w:ind w:left="0"/>
        <w:jc w:val="both"/>
      </w:pPr>
      <w:r>
        <w:rPr>
          <w:rFonts w:ascii="Times New Roman"/>
          <w:b w:val="false"/>
          <w:i w:val="false"/>
          <w:color w:val="000000"/>
          <w:sz w:val="28"/>
        </w:rPr>
        <w:t>
      Отчисления в ликвидационный фонд в период добычи производятся недропользователем ежегодно в размере не менее одного процента от ежегодных затрат на добычу, предусмотренных рабочей программой на соответствующий год, на специальный депозитный счет в любом банке на территории Республики Казахстан.</w:t>
      </w:r>
    </w:p>
    <w:bookmarkStart w:name="z222" w:id="172"/>
    <w:p>
      <w:pPr>
        <w:spacing w:after="0"/>
        <w:ind w:left="0"/>
        <w:jc w:val="both"/>
      </w:pPr>
      <w:r>
        <w:rPr>
          <w:rFonts w:ascii="Times New Roman"/>
          <w:b w:val="false"/>
          <w:i w:val="false"/>
          <w:color w:val="000000"/>
          <w:sz w:val="28"/>
        </w:rPr>
        <w:t>
      36. Если фактические затраты на ликвидацию превысят размер ликвидационного фонда, то недропользователь осуществляет дополнительное финансирование ликвидации.</w:t>
      </w:r>
    </w:p>
    <w:bookmarkEnd w:id="172"/>
    <w:bookmarkStart w:name="z223" w:id="173"/>
    <w:p>
      <w:pPr>
        <w:spacing w:after="0"/>
        <w:ind w:left="0"/>
        <w:jc w:val="both"/>
      </w:pPr>
      <w:r>
        <w:rPr>
          <w:rFonts w:ascii="Times New Roman"/>
          <w:b w:val="false"/>
          <w:i w:val="false"/>
          <w:color w:val="000000"/>
          <w:sz w:val="28"/>
        </w:rPr>
        <w:t>
      37. Если фактические затраты на ликвидацию окажутся меньше размера ликвидационного фонда, то излишки денежных средств передаются недропользователю.</w:t>
      </w:r>
    </w:p>
    <w:bookmarkEnd w:id="173"/>
    <w:bookmarkStart w:name="z224" w:id="174"/>
    <w:p>
      <w:pPr>
        <w:spacing w:after="0"/>
        <w:ind w:left="0"/>
        <w:jc w:val="both"/>
      </w:pPr>
      <w:r>
        <w:rPr>
          <w:rFonts w:ascii="Times New Roman"/>
          <w:b w:val="false"/>
          <w:i w:val="false"/>
          <w:color w:val="000000"/>
          <w:sz w:val="28"/>
        </w:rPr>
        <w:t>
      38. В случае передачи права недропользования ликвидационный фонд передается новому недропользователю.</w:t>
      </w:r>
    </w:p>
    <w:bookmarkEnd w:id="174"/>
    <w:bookmarkStart w:name="z225" w:id="175"/>
    <w:p>
      <w:pPr>
        <w:spacing w:after="0"/>
        <w:ind w:left="0"/>
        <w:jc w:val="both"/>
      </w:pPr>
      <w:r>
        <w:rPr>
          <w:rFonts w:ascii="Times New Roman"/>
          <w:b w:val="false"/>
          <w:i w:val="false"/>
          <w:color w:val="000000"/>
          <w:sz w:val="28"/>
        </w:rPr>
        <w:t xml:space="preserve">
      39. В случае прекращения действия контракта в одностороннем порядке компетентным органом, ликвидационный фонд передается доверительному управляющему, определяемому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72 Закона.</w:t>
      </w:r>
    </w:p>
    <w:bookmarkEnd w:id="175"/>
    <w:bookmarkStart w:name="z226" w:id="176"/>
    <w:p>
      <w:pPr>
        <w:spacing w:after="0"/>
        <w:ind w:left="0"/>
        <w:jc w:val="left"/>
      </w:pPr>
      <w:r>
        <w:rPr>
          <w:rFonts w:ascii="Times New Roman"/>
          <w:b/>
          <w:i w:val="false"/>
          <w:color w:val="000000"/>
        </w:rPr>
        <w:t xml:space="preserve"> 11. Учет и отчетность</w:t>
      </w:r>
    </w:p>
    <w:bookmarkEnd w:id="176"/>
    <w:bookmarkStart w:name="z227" w:id="177"/>
    <w:p>
      <w:pPr>
        <w:spacing w:after="0"/>
        <w:ind w:left="0"/>
        <w:jc w:val="both"/>
      </w:pPr>
      <w:r>
        <w:rPr>
          <w:rFonts w:ascii="Times New Roman"/>
          <w:b w:val="false"/>
          <w:i w:val="false"/>
          <w:color w:val="000000"/>
          <w:sz w:val="28"/>
        </w:rPr>
        <w:t xml:space="preserve">
      40. Недропользователь при осуществлении добычи должен вести учет проводимых операций по недропользованию и предоставлять компетентному органу отчетность о выполнении обязательств, предусмотренных контрактом и рабочей программой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w:t>
      </w:r>
    </w:p>
    <w:bookmarkEnd w:id="177"/>
    <w:bookmarkStart w:name="z228" w:id="178"/>
    <w:p>
      <w:pPr>
        <w:spacing w:after="0"/>
        <w:ind w:left="0"/>
        <w:jc w:val="both"/>
      </w:pPr>
      <w:r>
        <w:rPr>
          <w:rFonts w:ascii="Times New Roman"/>
          <w:b w:val="false"/>
          <w:i w:val="false"/>
          <w:color w:val="000000"/>
          <w:sz w:val="28"/>
        </w:rPr>
        <w:t xml:space="preserve">
      41. Недропользователь обязуется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и своевременно устранять выявленные ими нарушения. </w:t>
      </w:r>
    </w:p>
    <w:bookmarkEnd w:id="178"/>
    <w:bookmarkStart w:name="z229" w:id="179"/>
    <w:p>
      <w:pPr>
        <w:spacing w:after="0"/>
        <w:ind w:left="0"/>
        <w:jc w:val="both"/>
      </w:pPr>
      <w:r>
        <w:rPr>
          <w:rFonts w:ascii="Times New Roman"/>
          <w:b w:val="false"/>
          <w:i w:val="false"/>
          <w:color w:val="000000"/>
          <w:sz w:val="28"/>
        </w:rPr>
        <w:t xml:space="preserve">
      42. По результатам деятельности на контрактной территории недропользователь обязан представить в уполномоченный орган по изучению и использованию недр геологическую отчетность. </w:t>
      </w:r>
    </w:p>
    <w:bookmarkEnd w:id="179"/>
    <w:bookmarkStart w:name="z230" w:id="180"/>
    <w:p>
      <w:pPr>
        <w:spacing w:after="0"/>
        <w:ind w:left="0"/>
        <w:jc w:val="left"/>
      </w:pPr>
      <w:r>
        <w:rPr>
          <w:rFonts w:ascii="Times New Roman"/>
          <w:b/>
          <w:i w:val="false"/>
          <w:color w:val="000000"/>
        </w:rPr>
        <w:t xml:space="preserve"> 12. Общие условия проведения операций по недропользованию</w:t>
      </w:r>
    </w:p>
    <w:bookmarkEnd w:id="180"/>
    <w:bookmarkStart w:name="z231" w:id="181"/>
    <w:p>
      <w:pPr>
        <w:spacing w:after="0"/>
        <w:ind w:left="0"/>
        <w:jc w:val="both"/>
      </w:pPr>
      <w:r>
        <w:rPr>
          <w:rFonts w:ascii="Times New Roman"/>
          <w:b w:val="false"/>
          <w:i w:val="false"/>
          <w:color w:val="000000"/>
          <w:sz w:val="28"/>
        </w:rPr>
        <w:t xml:space="preserve">
      43. Недропользователь должен проводить операции по недропользованию в соответствии с контрактом и </w:t>
      </w:r>
      <w:r>
        <w:rPr>
          <w:rFonts w:ascii="Times New Roman"/>
          <w:b w:val="false"/>
          <w:i w:val="false"/>
          <w:color w:val="000000"/>
          <w:sz w:val="28"/>
        </w:rPr>
        <w:t>Законом</w:t>
      </w:r>
      <w:r>
        <w:rPr>
          <w:rFonts w:ascii="Times New Roman"/>
          <w:b w:val="false"/>
          <w:i w:val="false"/>
          <w:color w:val="000000"/>
          <w:sz w:val="28"/>
        </w:rPr>
        <w:t>, соблюдать требования, установленные законодательством Республики Казахстан к операциям по недропользованию, в том числе соблюдать, экологические, санитарно-эпидемиологические требования и требования в области промышленной безопасности и в области охраны недр.</w:t>
      </w:r>
    </w:p>
    <w:bookmarkEnd w:id="181"/>
    <w:bookmarkStart w:name="z232" w:id="182"/>
    <w:p>
      <w:pPr>
        <w:spacing w:after="0"/>
        <w:ind w:left="0"/>
        <w:jc w:val="both"/>
      </w:pPr>
      <w:r>
        <w:rPr>
          <w:rFonts w:ascii="Times New Roman"/>
          <w:b w:val="false"/>
          <w:i w:val="false"/>
          <w:color w:val="000000"/>
          <w:sz w:val="28"/>
        </w:rPr>
        <w:t>
      44. При проведении операций по недропользованию недропользователь обязуется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bookmarkEnd w:id="182"/>
    <w:bookmarkStart w:name="z233" w:id="183"/>
    <w:p>
      <w:pPr>
        <w:spacing w:after="0"/>
        <w:ind w:left="0"/>
        <w:jc w:val="both"/>
      </w:pPr>
      <w:r>
        <w:rPr>
          <w:rFonts w:ascii="Times New Roman"/>
          <w:b w:val="false"/>
          <w:i w:val="false"/>
          <w:color w:val="000000"/>
          <w:sz w:val="28"/>
        </w:rPr>
        <w:t xml:space="preserve">
      45. При осуществлении добычи недропользователь должен выбирать наиболее эффективные методы и технологии проведения операций по недропользованию, основанные на положительной практике использования недр. </w:t>
      </w:r>
    </w:p>
    <w:bookmarkEnd w:id="183"/>
    <w:bookmarkStart w:name="z234" w:id="184"/>
    <w:p>
      <w:pPr>
        <w:spacing w:after="0"/>
        <w:ind w:left="0"/>
        <w:jc w:val="both"/>
      </w:pPr>
      <w:r>
        <w:rPr>
          <w:rFonts w:ascii="Times New Roman"/>
          <w:b w:val="false"/>
          <w:i w:val="false"/>
          <w:color w:val="000000"/>
          <w:sz w:val="28"/>
        </w:rPr>
        <w:t xml:space="preserve">
      46. Недропользователь берет на себя обязательства соблюдать условия Меморандума о взаимопонимании в отношении реализации Инициативы прозрачности деятельности добывающих отраслей в Республике Казахстан. </w:t>
      </w:r>
    </w:p>
    <w:bookmarkEnd w:id="184"/>
    <w:bookmarkStart w:name="z235" w:id="185"/>
    <w:p>
      <w:pPr>
        <w:spacing w:after="0"/>
        <w:ind w:left="0"/>
        <w:jc w:val="both"/>
      </w:pPr>
      <w:r>
        <w:rPr>
          <w:rFonts w:ascii="Times New Roman"/>
          <w:b w:val="false"/>
          <w:i w:val="false"/>
          <w:color w:val="000000"/>
          <w:sz w:val="28"/>
        </w:rPr>
        <w:t>
      47. Недропользователь принимает на себя обязательство по финансированию своей деятельности по контракту в соответствии с проектными документами и рабочей программой.</w:t>
      </w:r>
    </w:p>
    <w:bookmarkEnd w:id="185"/>
    <w:bookmarkStart w:name="z236" w:id="186"/>
    <w:p>
      <w:pPr>
        <w:spacing w:after="0"/>
        <w:ind w:left="0"/>
        <w:jc w:val="left"/>
      </w:pPr>
      <w:r>
        <w:rPr>
          <w:rFonts w:ascii="Times New Roman"/>
          <w:b/>
          <w:i w:val="false"/>
          <w:color w:val="000000"/>
        </w:rPr>
        <w:t xml:space="preserve"> 13. Сопутствующие обязательства</w:t>
      </w:r>
    </w:p>
    <w:bookmarkEnd w:id="186"/>
    <w:bookmarkStart w:name="z237" w:id="187"/>
    <w:p>
      <w:pPr>
        <w:spacing w:after="0"/>
        <w:ind w:left="0"/>
        <w:jc w:val="both"/>
      </w:pPr>
      <w:r>
        <w:rPr>
          <w:rFonts w:ascii="Times New Roman"/>
          <w:b w:val="false"/>
          <w:i w:val="false"/>
          <w:color w:val="000000"/>
          <w:sz w:val="28"/>
        </w:rPr>
        <w:t>
      48. Недропользователь, являющийся субъектом индустриально-инновационной деятельности, при проведении операций по добыче обязуется применять следующие технологии: _________________ (</w:t>
      </w:r>
      <w:r>
        <w:rPr>
          <w:rFonts w:ascii="Times New Roman"/>
          <w:b w:val="false"/>
          <w:i/>
          <w:color w:val="000000"/>
          <w:sz w:val="28"/>
        </w:rPr>
        <w:t>указать информацию о технологиях в соответствии с технологической программой</w:t>
      </w:r>
      <w:r>
        <w:rPr>
          <w:rFonts w:ascii="Times New Roman"/>
          <w:b w:val="false"/>
          <w:i w:val="false"/>
          <w:color w:val="000000"/>
          <w:sz w:val="28"/>
        </w:rPr>
        <w:t xml:space="preserve">). </w:t>
      </w:r>
    </w:p>
    <w:bookmarkEnd w:id="187"/>
    <w:bookmarkStart w:name="z238" w:id="188"/>
    <w:p>
      <w:pPr>
        <w:spacing w:after="0"/>
        <w:ind w:left="0"/>
        <w:jc w:val="both"/>
      </w:pPr>
      <w:r>
        <w:rPr>
          <w:rFonts w:ascii="Times New Roman"/>
          <w:b w:val="false"/>
          <w:i w:val="false"/>
          <w:color w:val="000000"/>
          <w:sz w:val="28"/>
        </w:rPr>
        <w:t xml:space="preserve">
      49. Контракт может предусматривать обязательства недропользователя (при их наличии) по развитию и использованию высоких технологий, новых и перерабатывающих производств, сооружению и совместному использованию инфраструктурных и иных объектов, принятые им по итогам конкурса или прямых переговоров. </w:t>
      </w:r>
    </w:p>
    <w:bookmarkEnd w:id="188"/>
    <w:bookmarkStart w:name="z239" w:id="189"/>
    <w:p>
      <w:pPr>
        <w:spacing w:after="0"/>
        <w:ind w:left="0"/>
        <w:jc w:val="left"/>
      </w:pPr>
      <w:r>
        <w:rPr>
          <w:rFonts w:ascii="Times New Roman"/>
          <w:b/>
          <w:i w:val="false"/>
          <w:color w:val="000000"/>
        </w:rPr>
        <w:t xml:space="preserve"> 14. Ответственность недропользователя за нарушение</w:t>
      </w:r>
      <w:r>
        <w:br/>
      </w:r>
      <w:r>
        <w:rPr>
          <w:rFonts w:ascii="Times New Roman"/>
          <w:b/>
          <w:i w:val="false"/>
          <w:color w:val="000000"/>
        </w:rPr>
        <w:t>условий контракта</w:t>
      </w:r>
    </w:p>
    <w:bookmarkEnd w:id="189"/>
    <w:bookmarkStart w:name="z240" w:id="190"/>
    <w:p>
      <w:pPr>
        <w:spacing w:after="0"/>
        <w:ind w:left="0"/>
        <w:jc w:val="both"/>
      </w:pPr>
      <w:r>
        <w:rPr>
          <w:rFonts w:ascii="Times New Roman"/>
          <w:b w:val="false"/>
          <w:i w:val="false"/>
          <w:color w:val="000000"/>
          <w:sz w:val="28"/>
        </w:rPr>
        <w:t>
      50. Недропользователь несет ответственность в виде уплаты неустойки за неисполнение, ненадлежащее исполнение принятых им следующих обязательств:</w:t>
      </w:r>
    </w:p>
    <w:bookmarkEnd w:id="190"/>
    <w:p>
      <w:pPr>
        <w:spacing w:after="0"/>
        <w:ind w:left="0"/>
        <w:jc w:val="both"/>
      </w:pPr>
      <w:r>
        <w:rPr>
          <w:rFonts w:ascii="Times New Roman"/>
          <w:b w:val="false"/>
          <w:i w:val="false"/>
          <w:color w:val="000000"/>
          <w:sz w:val="28"/>
        </w:rPr>
        <w:t>
      1) за невыполнение обязательств по местному содержанию в работах (услугах) в размере одного процента от суммы не исполненных за отчетный период обязательств;</w:t>
      </w:r>
    </w:p>
    <w:p>
      <w:pPr>
        <w:spacing w:after="0"/>
        <w:ind w:left="0"/>
        <w:jc w:val="both"/>
      </w:pPr>
      <w:r>
        <w:rPr>
          <w:rFonts w:ascii="Times New Roman"/>
          <w:b w:val="false"/>
          <w:i w:val="false"/>
          <w:color w:val="000000"/>
          <w:sz w:val="28"/>
        </w:rPr>
        <w:t>
      2) за невыполнение обязательств по местному содержанию в кадрах в размере 2000 месячных расчетных показателей в соответствии с Законом о республиканском бюджете и действующего на 1 января соответствующего года (МРП);</w:t>
      </w:r>
    </w:p>
    <w:p>
      <w:pPr>
        <w:spacing w:after="0"/>
        <w:ind w:left="0"/>
        <w:jc w:val="both"/>
      </w:pPr>
      <w:r>
        <w:rPr>
          <w:rFonts w:ascii="Times New Roman"/>
          <w:b w:val="false"/>
          <w:i w:val="false"/>
          <w:color w:val="000000"/>
          <w:sz w:val="28"/>
        </w:rPr>
        <w:t xml:space="preserve">
      3) за невыполнение финансовых обязательств, указанных </w:t>
      </w:r>
      <w:r>
        <w:rPr>
          <w:rFonts w:ascii="Times New Roman"/>
          <w:b w:val="false"/>
          <w:i w:val="false"/>
          <w:color w:val="000000"/>
          <w:sz w:val="28"/>
        </w:rPr>
        <w:t>разделах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контракта в размере одного процента от суммы неисполненного за отчетный период обязательства.</w:t>
      </w:r>
    </w:p>
    <w:p>
      <w:pPr>
        <w:spacing w:after="0"/>
        <w:ind w:left="0"/>
        <w:jc w:val="both"/>
      </w:pPr>
      <w:r>
        <w:rPr>
          <w:rFonts w:ascii="Times New Roman"/>
          <w:b w:val="false"/>
          <w:i w:val="false"/>
          <w:color w:val="000000"/>
          <w:sz w:val="28"/>
        </w:rPr>
        <w:t>
      При этом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при этом физический объем обязательств недропользователя, предусмотренный контрактом, рабочей программой и проектными документами, исполнен в полном объеме, такое уменьшение фактических расходов недропользователя не является нарушением условий контракта и основанием для досрочного прекращения действия контракта в одностороннем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с изменением, внесенным приказом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191"/>
    <w:p>
      <w:pPr>
        <w:spacing w:after="0"/>
        <w:ind w:left="0"/>
        <w:jc w:val="both"/>
      </w:pPr>
      <w:r>
        <w:rPr>
          <w:rFonts w:ascii="Times New Roman"/>
          <w:b w:val="false"/>
          <w:i w:val="false"/>
          <w:color w:val="000000"/>
          <w:sz w:val="28"/>
        </w:rPr>
        <w:t>
       51. Расходы по приобретению работ (услуг), используемых при проведении операций по добыче, по результатам конкурса, состоявшегося вне территории Республики Казахстан, или приобретенных в нарушение порядка приобретения работ (услуг) при проведении операций по недропользованию, исключаются из расходов, учитываемых компетентным органом в качестве исполнения недропользователем контрактных обязательств.</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192"/>
    <w:p>
      <w:pPr>
        <w:spacing w:after="0"/>
        <w:ind w:left="0"/>
        <w:jc w:val="both"/>
      </w:pPr>
      <w:r>
        <w:rPr>
          <w:rFonts w:ascii="Times New Roman"/>
          <w:b w:val="false"/>
          <w:i w:val="false"/>
          <w:color w:val="000000"/>
          <w:sz w:val="28"/>
        </w:rPr>
        <w:t xml:space="preserve">
       52. Для целей </w:t>
      </w:r>
      <w:r>
        <w:rPr>
          <w:rFonts w:ascii="Times New Roman"/>
          <w:b w:val="false"/>
          <w:i w:val="false"/>
          <w:color w:val="000000"/>
          <w:sz w:val="28"/>
        </w:rPr>
        <w:t>пункта 51</w:t>
      </w:r>
      <w:r>
        <w:rPr>
          <w:rFonts w:ascii="Times New Roman"/>
          <w:b w:val="false"/>
          <w:i w:val="false"/>
          <w:color w:val="000000"/>
          <w:sz w:val="28"/>
        </w:rPr>
        <w:t xml:space="preserve"> настоящей главы учитывается стоимость работ (услуг), приобретение которых осуществлено недропользователем с нарушением установленных настоящим контрактом и Законом требований к порядку закупка таких работ (услуг), в которых доля местного содержания не соответствует требованиям </w:t>
      </w:r>
      <w:r>
        <w:rPr>
          <w:rFonts w:ascii="Times New Roman"/>
          <w:b w:val="false"/>
          <w:i w:val="false"/>
          <w:color w:val="000000"/>
          <w:sz w:val="28"/>
        </w:rPr>
        <w:t>пункта 27</w:t>
      </w:r>
      <w:r>
        <w:rPr>
          <w:rFonts w:ascii="Times New Roman"/>
          <w:b w:val="false"/>
          <w:i w:val="false"/>
          <w:color w:val="000000"/>
          <w:sz w:val="28"/>
        </w:rPr>
        <w:t xml:space="preserve"> главы 7 контракта. При этом из указанного объема вычитается стоимость фактически приобретенных работ (услуг) местного содержания.</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93"/>
    <w:p>
      <w:pPr>
        <w:spacing w:after="0"/>
        <w:ind w:left="0"/>
        <w:jc w:val="left"/>
      </w:pPr>
      <w:r>
        <w:rPr>
          <w:rFonts w:ascii="Times New Roman"/>
          <w:b/>
          <w:i w:val="false"/>
          <w:color w:val="000000"/>
        </w:rPr>
        <w:t xml:space="preserve">  15. Передача прав и обязанностей</w:t>
      </w:r>
    </w:p>
    <w:bookmarkEnd w:id="193"/>
    <w:bookmarkStart w:name="z244" w:id="194"/>
    <w:p>
      <w:pPr>
        <w:spacing w:after="0"/>
        <w:ind w:left="0"/>
        <w:jc w:val="both"/>
      </w:pPr>
      <w:r>
        <w:rPr>
          <w:rFonts w:ascii="Times New Roman"/>
          <w:b w:val="false"/>
          <w:i w:val="false"/>
          <w:color w:val="000000"/>
          <w:sz w:val="28"/>
        </w:rPr>
        <w:t xml:space="preserve">
      53. Недропользователь имеет право передавать права или их часть по контракту другим лицам с соблюдением условий, установленных </w:t>
      </w:r>
      <w:r>
        <w:rPr>
          <w:rFonts w:ascii="Times New Roman"/>
          <w:b w:val="false"/>
          <w:i w:val="false"/>
          <w:color w:val="000000"/>
          <w:sz w:val="28"/>
        </w:rPr>
        <w:t>Законом</w:t>
      </w:r>
      <w:r>
        <w:rPr>
          <w:rFonts w:ascii="Times New Roman"/>
          <w:b w:val="false"/>
          <w:i w:val="false"/>
          <w:color w:val="000000"/>
          <w:sz w:val="28"/>
        </w:rPr>
        <w:t xml:space="preserve">. </w:t>
      </w:r>
    </w:p>
    <w:bookmarkEnd w:id="194"/>
    <w:bookmarkStart w:name="z245" w:id="195"/>
    <w:p>
      <w:pPr>
        <w:spacing w:after="0"/>
        <w:ind w:left="0"/>
        <w:jc w:val="both"/>
      </w:pPr>
      <w:r>
        <w:rPr>
          <w:rFonts w:ascii="Times New Roman"/>
          <w:b w:val="false"/>
          <w:i w:val="false"/>
          <w:color w:val="000000"/>
          <w:sz w:val="28"/>
        </w:rPr>
        <w:t>
      54. Передача права недропользования влечет необходимость внесения соответствующих изменений и (или) дополнений в контракт и считается совершенной с момента регистрации таких изменений и (или) дополнений.</w:t>
      </w:r>
    </w:p>
    <w:bookmarkEnd w:id="195"/>
    <w:bookmarkStart w:name="z246" w:id="196"/>
    <w:p>
      <w:pPr>
        <w:spacing w:after="0"/>
        <w:ind w:left="0"/>
        <w:jc w:val="left"/>
      </w:pPr>
      <w:r>
        <w:rPr>
          <w:rFonts w:ascii="Times New Roman"/>
          <w:b/>
          <w:i w:val="false"/>
          <w:color w:val="000000"/>
        </w:rPr>
        <w:t xml:space="preserve"> 16. Непреодолимая сила</w:t>
      </w:r>
    </w:p>
    <w:bookmarkEnd w:id="196"/>
    <w:bookmarkStart w:name="z247" w:id="197"/>
    <w:p>
      <w:pPr>
        <w:spacing w:after="0"/>
        <w:ind w:left="0"/>
        <w:jc w:val="both"/>
      </w:pPr>
      <w:r>
        <w:rPr>
          <w:rFonts w:ascii="Times New Roman"/>
          <w:b w:val="false"/>
          <w:i w:val="false"/>
          <w:color w:val="000000"/>
          <w:sz w:val="28"/>
        </w:rPr>
        <w:t>
      55.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w:t>
      </w:r>
    </w:p>
    <w:bookmarkEnd w:id="197"/>
    <w:bookmarkStart w:name="z248" w:id="198"/>
    <w:p>
      <w:pPr>
        <w:spacing w:after="0"/>
        <w:ind w:left="0"/>
        <w:jc w:val="both"/>
      </w:pPr>
      <w:r>
        <w:rPr>
          <w:rFonts w:ascii="Times New Roman"/>
          <w:b w:val="false"/>
          <w:i w:val="false"/>
          <w:color w:val="000000"/>
          <w:sz w:val="28"/>
        </w:rPr>
        <w:t>
      56.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(пожары и т.п.). Приведенный перечень не является исчерпывающим.</w:t>
      </w:r>
    </w:p>
    <w:bookmarkEnd w:id="198"/>
    <w:bookmarkStart w:name="z249" w:id="199"/>
    <w:p>
      <w:pPr>
        <w:spacing w:after="0"/>
        <w:ind w:left="0"/>
        <w:jc w:val="both"/>
      </w:pPr>
      <w:r>
        <w:rPr>
          <w:rFonts w:ascii="Times New Roman"/>
          <w:b w:val="false"/>
          <w:i w:val="false"/>
          <w:color w:val="000000"/>
          <w:sz w:val="28"/>
        </w:rPr>
        <w:t>
      57.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199"/>
    <w:bookmarkStart w:name="z250" w:id="200"/>
    <w:p>
      <w:pPr>
        <w:spacing w:after="0"/>
        <w:ind w:left="0"/>
        <w:jc w:val="both"/>
      </w:pPr>
      <w:r>
        <w:rPr>
          <w:rFonts w:ascii="Times New Roman"/>
          <w:b w:val="false"/>
          <w:i w:val="false"/>
          <w:color w:val="000000"/>
          <w:sz w:val="28"/>
        </w:rPr>
        <w:t>
      58.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w:t>
      </w:r>
    </w:p>
    <w:bookmarkEnd w:id="200"/>
    <w:bookmarkStart w:name="z251" w:id="201"/>
    <w:p>
      <w:pPr>
        <w:spacing w:after="0"/>
        <w:ind w:left="0"/>
        <w:jc w:val="both"/>
      </w:pPr>
      <w:r>
        <w:rPr>
          <w:rFonts w:ascii="Times New Roman"/>
          <w:b w:val="false"/>
          <w:i w:val="false"/>
          <w:color w:val="000000"/>
          <w:sz w:val="28"/>
        </w:rPr>
        <w:t>
      59. При полной или частичной приостановке работ по контракту, вызванной обстоятельствами непреодолимой силы, срок действия контракта продлевается сторонами на период действия обстоятельств непреодолимой силы.</w:t>
      </w:r>
    </w:p>
    <w:bookmarkEnd w:id="201"/>
    <w:bookmarkStart w:name="z252" w:id="202"/>
    <w:p>
      <w:pPr>
        <w:spacing w:after="0"/>
        <w:ind w:left="0"/>
        <w:jc w:val="left"/>
      </w:pPr>
      <w:r>
        <w:rPr>
          <w:rFonts w:ascii="Times New Roman"/>
          <w:b/>
          <w:i w:val="false"/>
          <w:color w:val="000000"/>
        </w:rPr>
        <w:t xml:space="preserve"> 17. Конфиденциальность</w:t>
      </w:r>
    </w:p>
    <w:bookmarkEnd w:id="202"/>
    <w:bookmarkStart w:name="z253" w:id="203"/>
    <w:p>
      <w:pPr>
        <w:spacing w:after="0"/>
        <w:ind w:left="0"/>
        <w:jc w:val="both"/>
      </w:pPr>
      <w:r>
        <w:rPr>
          <w:rFonts w:ascii="Times New Roman"/>
          <w:b w:val="false"/>
          <w:i w:val="false"/>
          <w:color w:val="000000"/>
          <w:sz w:val="28"/>
        </w:rPr>
        <w:t>
      60. Информация, полученная или приобретенная сторонами в процессе выполнения контракта является конфиденциальной и подлежит защите в соответствии с гражданским законодательством Республики Казахстан. Стороны могут использовать конфиденциальную информацию для составления необходимых отчетов, предусмотренных законодательством Республики Казахстан.</w:t>
      </w:r>
    </w:p>
    <w:bookmarkEnd w:id="203"/>
    <w:bookmarkStart w:name="z254" w:id="204"/>
    <w:p>
      <w:pPr>
        <w:spacing w:after="0"/>
        <w:ind w:left="0"/>
        <w:jc w:val="both"/>
      </w:pPr>
      <w:r>
        <w:rPr>
          <w:rFonts w:ascii="Times New Roman"/>
          <w:b w:val="false"/>
          <w:i w:val="false"/>
          <w:color w:val="000000"/>
          <w:sz w:val="28"/>
        </w:rPr>
        <w:t xml:space="preserve">
      61. Геологическая информация предоставляется недропользователю в установленном порядке согласно </w:t>
      </w:r>
      <w:r>
        <w:rPr>
          <w:rFonts w:ascii="Times New Roman"/>
          <w:b w:val="false"/>
          <w:i w:val="false"/>
          <w:color w:val="000000"/>
          <w:sz w:val="28"/>
        </w:rPr>
        <w:t>статьи 11</w:t>
      </w:r>
      <w:r>
        <w:rPr>
          <w:rFonts w:ascii="Times New Roman"/>
          <w:b w:val="false"/>
          <w:i w:val="false"/>
          <w:color w:val="000000"/>
          <w:sz w:val="28"/>
        </w:rPr>
        <w:t xml:space="preserve"> Закона, оформляемая соглашением о конфиденциальности № __ от "__" _______ 20__года.</w:t>
      </w:r>
    </w:p>
    <w:bookmarkEnd w:id="204"/>
    <w:bookmarkStart w:name="z255" w:id="205"/>
    <w:p>
      <w:pPr>
        <w:spacing w:after="0"/>
        <w:ind w:left="0"/>
        <w:jc w:val="both"/>
      </w:pPr>
      <w:r>
        <w:rPr>
          <w:rFonts w:ascii="Times New Roman"/>
          <w:b w:val="false"/>
          <w:i w:val="false"/>
          <w:color w:val="000000"/>
          <w:sz w:val="28"/>
        </w:rPr>
        <w:t>
      62. Стороны не имеют права передавать конфиденциальную информацию третьим лицам без согласия другой стороны, за исключением случаев:</w:t>
      </w:r>
    </w:p>
    <w:bookmarkEnd w:id="205"/>
    <w:p>
      <w:pPr>
        <w:spacing w:after="0"/>
        <w:ind w:left="0"/>
        <w:jc w:val="both"/>
      </w:pPr>
      <w:r>
        <w:rPr>
          <w:rFonts w:ascii="Times New Roman"/>
          <w:b w:val="false"/>
          <w:i w:val="false"/>
          <w:color w:val="000000"/>
          <w:sz w:val="28"/>
        </w:rPr>
        <w:t>
      если такая информация используется в ходе ведения судебного разбирательства;</w:t>
      </w:r>
    </w:p>
    <w:p>
      <w:pPr>
        <w:spacing w:after="0"/>
        <w:ind w:left="0"/>
        <w:jc w:val="both"/>
      </w:pPr>
      <w:r>
        <w:rPr>
          <w:rFonts w:ascii="Times New Roman"/>
          <w:b w:val="false"/>
          <w:i w:val="false"/>
          <w:color w:val="000000"/>
          <w:sz w:val="28"/>
        </w:rPr>
        <w:t>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p>
    <w:p>
      <w:pPr>
        <w:spacing w:after="0"/>
        <w:ind w:left="0"/>
        <w:jc w:val="both"/>
      </w:pPr>
      <w:r>
        <w:rPr>
          <w:rFonts w:ascii="Times New Roman"/>
          <w:b w:val="false"/>
          <w:i w:val="false"/>
          <w:color w:val="000000"/>
          <w:sz w:val="28"/>
        </w:rPr>
        <w:t>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w:t>
      </w:r>
    </w:p>
    <w:p>
      <w:pPr>
        <w:spacing w:after="0"/>
        <w:ind w:left="0"/>
        <w:jc w:val="both"/>
      </w:pPr>
      <w:r>
        <w:rPr>
          <w:rFonts w:ascii="Times New Roman"/>
          <w:b w:val="false"/>
          <w:i w:val="false"/>
          <w:color w:val="000000"/>
          <w:sz w:val="28"/>
        </w:rPr>
        <w:t>
      когда информация предоставляется должностным лицам контролирующих органов Республики Казахстан при выполнении ими служебных обязанностей;</w:t>
      </w:r>
    </w:p>
    <w:p>
      <w:pPr>
        <w:spacing w:after="0"/>
        <w:ind w:left="0"/>
        <w:jc w:val="both"/>
      </w:pPr>
      <w:r>
        <w:rPr>
          <w:rFonts w:ascii="Times New Roman"/>
          <w:b w:val="false"/>
          <w:i w:val="false"/>
          <w:color w:val="000000"/>
          <w:sz w:val="28"/>
        </w:rPr>
        <w:t>
      иных случаях, предусмотренных законодательством Республики Казахстан.</w:t>
      </w:r>
    </w:p>
    <w:bookmarkStart w:name="z256" w:id="206"/>
    <w:p>
      <w:pPr>
        <w:spacing w:after="0"/>
        <w:ind w:left="0"/>
        <w:jc w:val="both"/>
      </w:pPr>
      <w:r>
        <w:rPr>
          <w:rFonts w:ascii="Times New Roman"/>
          <w:b w:val="false"/>
          <w:i w:val="false"/>
          <w:color w:val="000000"/>
          <w:sz w:val="28"/>
        </w:rPr>
        <w:t>
      63. Стороны определяют сроки соблюдения конфиденциальности по всем документам, информации и отчетам, содержащим геологическую информацию, и относящимся к проведению добычи на контрактной территории.</w:t>
      </w:r>
    </w:p>
    <w:bookmarkEnd w:id="206"/>
    <w:bookmarkStart w:name="z257" w:id="207"/>
    <w:p>
      <w:pPr>
        <w:spacing w:after="0"/>
        <w:ind w:left="0"/>
        <w:jc w:val="both"/>
      </w:pPr>
      <w:r>
        <w:rPr>
          <w:rFonts w:ascii="Times New Roman"/>
          <w:b w:val="false"/>
          <w:i w:val="false"/>
          <w:color w:val="000000"/>
          <w:sz w:val="28"/>
        </w:rPr>
        <w:t>
      64. Информация, касающаяся исполнения контрактных обязательств в части местного содержания, о планировании и проведении недропользователем закупок работ (услуг), а также затратах на обучение казахстанских специалистов и расходах на социально-экономическое развитие региона и развитие его инфраструктуры не является конфиденциальной.</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08"/>
    <w:p>
      <w:pPr>
        <w:spacing w:after="0"/>
        <w:ind w:left="0"/>
        <w:jc w:val="left"/>
      </w:pPr>
      <w:r>
        <w:rPr>
          <w:rFonts w:ascii="Times New Roman"/>
          <w:b/>
          <w:i w:val="false"/>
          <w:color w:val="000000"/>
        </w:rPr>
        <w:t xml:space="preserve">  18. Применимое право</w:t>
      </w:r>
    </w:p>
    <w:bookmarkEnd w:id="208"/>
    <w:bookmarkStart w:name="z259" w:id="209"/>
    <w:p>
      <w:pPr>
        <w:spacing w:after="0"/>
        <w:ind w:left="0"/>
        <w:jc w:val="both"/>
      </w:pPr>
      <w:r>
        <w:rPr>
          <w:rFonts w:ascii="Times New Roman"/>
          <w:b w:val="false"/>
          <w:i w:val="false"/>
          <w:color w:val="000000"/>
          <w:sz w:val="28"/>
        </w:rPr>
        <w:t>
      65. Применимым правом к настоящему контракту является право Республики Казахстан.</w:t>
      </w:r>
    </w:p>
    <w:bookmarkEnd w:id="209"/>
    <w:bookmarkStart w:name="z260" w:id="210"/>
    <w:p>
      <w:pPr>
        <w:spacing w:after="0"/>
        <w:ind w:left="0"/>
        <w:jc w:val="both"/>
      </w:pPr>
      <w:r>
        <w:rPr>
          <w:rFonts w:ascii="Times New Roman"/>
          <w:b w:val="false"/>
          <w:i w:val="false"/>
          <w:color w:val="000000"/>
          <w:sz w:val="28"/>
        </w:rPr>
        <w:t>
      66. К сделкам по передаче права недропользования, применяется право Республики Казахстан.</w:t>
      </w:r>
    </w:p>
    <w:bookmarkEnd w:id="210"/>
    <w:bookmarkStart w:name="z261" w:id="211"/>
    <w:p>
      <w:pPr>
        <w:spacing w:after="0"/>
        <w:ind w:left="0"/>
        <w:jc w:val="left"/>
      </w:pPr>
      <w:r>
        <w:rPr>
          <w:rFonts w:ascii="Times New Roman"/>
          <w:b/>
          <w:i w:val="false"/>
          <w:color w:val="000000"/>
        </w:rPr>
        <w:t xml:space="preserve"> 19. Порядок разрешения споров</w:t>
      </w:r>
    </w:p>
    <w:bookmarkEnd w:id="211"/>
    <w:bookmarkStart w:name="z262" w:id="212"/>
    <w:p>
      <w:pPr>
        <w:spacing w:after="0"/>
        <w:ind w:left="0"/>
        <w:jc w:val="both"/>
      </w:pPr>
      <w:r>
        <w:rPr>
          <w:rFonts w:ascii="Times New Roman"/>
          <w:b w:val="false"/>
          <w:i w:val="false"/>
          <w:color w:val="000000"/>
          <w:sz w:val="28"/>
        </w:rPr>
        <w:t>
      67. Споры, связанные с исполнением, изменением или прекращением контракта, решаются путем переговоров.</w:t>
      </w:r>
    </w:p>
    <w:bookmarkEnd w:id="212"/>
    <w:bookmarkStart w:name="z263" w:id="213"/>
    <w:p>
      <w:pPr>
        <w:spacing w:after="0"/>
        <w:ind w:left="0"/>
        <w:jc w:val="both"/>
      </w:pPr>
      <w:r>
        <w:rPr>
          <w:rFonts w:ascii="Times New Roman"/>
          <w:b w:val="false"/>
          <w:i w:val="false"/>
          <w:color w:val="000000"/>
          <w:sz w:val="28"/>
        </w:rPr>
        <w:t>
      68. Если споры, связанные с исполнением, изменением или прекращением контракта, не могут быть разрешены в течение шести месяцев путем переговоров, то такие споры подлежат разрешению в соответствии с законодательством Республики Казахстан.</w:t>
      </w:r>
    </w:p>
    <w:bookmarkEnd w:id="213"/>
    <w:bookmarkStart w:name="z264" w:id="214"/>
    <w:p>
      <w:pPr>
        <w:spacing w:after="0"/>
        <w:ind w:left="0"/>
        <w:jc w:val="left"/>
      </w:pPr>
      <w:r>
        <w:rPr>
          <w:rFonts w:ascii="Times New Roman"/>
          <w:b/>
          <w:i w:val="false"/>
          <w:color w:val="000000"/>
        </w:rPr>
        <w:t xml:space="preserve"> 20. Гарантии прав недропользователя</w:t>
      </w:r>
    </w:p>
    <w:bookmarkEnd w:id="214"/>
    <w:bookmarkStart w:name="z265" w:id="215"/>
    <w:p>
      <w:pPr>
        <w:spacing w:after="0"/>
        <w:ind w:left="0"/>
        <w:jc w:val="both"/>
      </w:pPr>
      <w:r>
        <w:rPr>
          <w:rFonts w:ascii="Times New Roman"/>
          <w:b w:val="false"/>
          <w:i w:val="false"/>
          <w:color w:val="000000"/>
          <w:sz w:val="28"/>
        </w:rPr>
        <w:t>
      69. Недропользователю гарантируется защита его прав в соответствии с законодательством Республики Казахстан.</w:t>
      </w:r>
    </w:p>
    <w:bookmarkEnd w:id="215"/>
    <w:bookmarkStart w:name="z266" w:id="216"/>
    <w:p>
      <w:pPr>
        <w:spacing w:after="0"/>
        <w:ind w:left="0"/>
        <w:jc w:val="both"/>
      </w:pPr>
      <w:r>
        <w:rPr>
          <w:rFonts w:ascii="Times New Roman"/>
          <w:b w:val="false"/>
          <w:i w:val="false"/>
          <w:color w:val="000000"/>
          <w:sz w:val="28"/>
        </w:rPr>
        <w:t xml:space="preserve">
      70. Изменение и дополнение условий контракта допускается по соглашению сторон. Изменение условий контракта по требованию одной из сторон допускается в случаях, прямо предусмотренных Законом и настоящим контрактом. </w:t>
      </w:r>
    </w:p>
    <w:bookmarkEnd w:id="216"/>
    <w:bookmarkStart w:name="z267" w:id="217"/>
    <w:p>
      <w:pPr>
        <w:spacing w:after="0"/>
        <w:ind w:left="0"/>
        <w:jc w:val="left"/>
      </w:pPr>
      <w:r>
        <w:rPr>
          <w:rFonts w:ascii="Times New Roman"/>
          <w:b/>
          <w:i w:val="false"/>
          <w:color w:val="000000"/>
        </w:rPr>
        <w:t xml:space="preserve"> 21. Условия прекращения действия контракта</w:t>
      </w:r>
    </w:p>
    <w:bookmarkEnd w:id="217"/>
    <w:bookmarkStart w:name="z268" w:id="218"/>
    <w:p>
      <w:pPr>
        <w:spacing w:after="0"/>
        <w:ind w:left="0"/>
        <w:jc w:val="both"/>
      </w:pPr>
      <w:r>
        <w:rPr>
          <w:rFonts w:ascii="Times New Roman"/>
          <w:b w:val="false"/>
          <w:i w:val="false"/>
          <w:color w:val="000000"/>
          <w:sz w:val="28"/>
        </w:rPr>
        <w:t xml:space="preserve">
      71. Контракт прекращается по истечении срока его действия, если сторонами не достигнуто соглашение о его продлении согласно </w:t>
      </w:r>
      <w:r>
        <w:rPr>
          <w:rFonts w:ascii="Times New Roman"/>
          <w:b w:val="false"/>
          <w:i w:val="false"/>
          <w:color w:val="000000"/>
          <w:sz w:val="28"/>
        </w:rPr>
        <w:t>статьи 69</w:t>
      </w:r>
      <w:r>
        <w:rPr>
          <w:rFonts w:ascii="Times New Roman"/>
          <w:b w:val="false"/>
          <w:i w:val="false"/>
          <w:color w:val="000000"/>
          <w:sz w:val="28"/>
        </w:rPr>
        <w:t xml:space="preserve"> Закона.</w:t>
      </w:r>
    </w:p>
    <w:bookmarkEnd w:id="218"/>
    <w:bookmarkStart w:name="z269" w:id="219"/>
    <w:p>
      <w:pPr>
        <w:spacing w:after="0"/>
        <w:ind w:left="0"/>
        <w:jc w:val="both"/>
      </w:pPr>
      <w:r>
        <w:rPr>
          <w:rFonts w:ascii="Times New Roman"/>
          <w:b w:val="false"/>
          <w:i w:val="false"/>
          <w:color w:val="000000"/>
          <w:sz w:val="28"/>
        </w:rPr>
        <w:t xml:space="preserve">
      72. Досрочное прекращение действия контракта допускается по соглашению сторон. Контракт также досрочно прекращает свое действие в случае возврата всей контрактной территории в соответствии с </w:t>
      </w:r>
      <w:r>
        <w:rPr>
          <w:rFonts w:ascii="Times New Roman"/>
          <w:b w:val="false"/>
          <w:i w:val="false"/>
          <w:color w:val="000000"/>
          <w:sz w:val="28"/>
        </w:rPr>
        <w:t>разделом 3</w:t>
      </w:r>
      <w:r>
        <w:rPr>
          <w:rFonts w:ascii="Times New Roman"/>
          <w:b w:val="false"/>
          <w:i w:val="false"/>
          <w:color w:val="000000"/>
          <w:sz w:val="28"/>
        </w:rPr>
        <w:t xml:space="preserve"> контракта.</w:t>
      </w:r>
    </w:p>
    <w:bookmarkEnd w:id="219"/>
    <w:bookmarkStart w:name="z270" w:id="220"/>
    <w:p>
      <w:pPr>
        <w:spacing w:after="0"/>
        <w:ind w:left="0"/>
        <w:jc w:val="both"/>
      </w:pPr>
      <w:r>
        <w:rPr>
          <w:rFonts w:ascii="Times New Roman"/>
          <w:b w:val="false"/>
          <w:i w:val="false"/>
          <w:color w:val="000000"/>
          <w:sz w:val="28"/>
        </w:rPr>
        <w:t>
      73. Компетентный орган вправе в одностороннем порядке досрочно прекратить действие контракта в следующих случаях:</w:t>
      </w:r>
    </w:p>
    <w:bookmarkEnd w:id="220"/>
    <w:p>
      <w:pPr>
        <w:spacing w:after="0"/>
        <w:ind w:left="0"/>
        <w:jc w:val="both"/>
      </w:pPr>
      <w:r>
        <w:rPr>
          <w:rFonts w:ascii="Times New Roman"/>
          <w:b w:val="false"/>
          <w:i w:val="false"/>
          <w:color w:val="000000"/>
          <w:sz w:val="28"/>
        </w:rPr>
        <w:t>
      1) при неустранении недропользователем в указанный в уведомлении компетентного органа срок более двух нарушений обязательств, установленных контрактом на недропользование;</w:t>
      </w:r>
    </w:p>
    <w:p>
      <w:pPr>
        <w:spacing w:after="0"/>
        <w:ind w:left="0"/>
        <w:jc w:val="both"/>
      </w:pPr>
      <w:r>
        <w:rPr>
          <w:rFonts w:ascii="Times New Roman"/>
          <w:b w:val="false"/>
          <w:i w:val="false"/>
          <w:color w:val="000000"/>
          <w:sz w:val="28"/>
        </w:rPr>
        <w:t xml:space="preserve">
      2) при передаче недропользователем права недропользования и (или) объектов, связанных с правом недропользования, в случаях,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36 Закона, без разрешения компетентного органа, за исключением случаев, когда такое разрешение не требуется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36 Закона;</w:t>
      </w:r>
    </w:p>
    <w:p>
      <w:pPr>
        <w:spacing w:after="0"/>
        <w:ind w:left="0"/>
        <w:jc w:val="both"/>
      </w:pPr>
      <w:r>
        <w:rPr>
          <w:rFonts w:ascii="Times New Roman"/>
          <w:b w:val="false"/>
          <w:i w:val="false"/>
          <w:color w:val="000000"/>
          <w:sz w:val="28"/>
        </w:rPr>
        <w:t xml:space="preserve">
      3) при отказе в представлении либо представлении недостоверных сведений, предусмотренных в </w:t>
      </w:r>
      <w:r>
        <w:rPr>
          <w:rFonts w:ascii="Times New Roman"/>
          <w:b w:val="false"/>
          <w:i w:val="false"/>
          <w:color w:val="000000"/>
          <w:sz w:val="28"/>
        </w:rPr>
        <w:t>подпункте 13)</w:t>
      </w:r>
      <w:r>
        <w:rPr>
          <w:rFonts w:ascii="Times New Roman"/>
          <w:b w:val="false"/>
          <w:i w:val="false"/>
          <w:color w:val="000000"/>
          <w:sz w:val="28"/>
        </w:rPr>
        <w:t xml:space="preserve"> пункта 1 статьи 76 Закона;</w:t>
      </w:r>
    </w:p>
    <w:p>
      <w:pPr>
        <w:spacing w:after="0"/>
        <w:ind w:left="0"/>
        <w:jc w:val="both"/>
      </w:pPr>
      <w:r>
        <w:rPr>
          <w:rFonts w:ascii="Times New Roman"/>
          <w:b w:val="false"/>
          <w:i w:val="false"/>
          <w:color w:val="000000"/>
          <w:sz w:val="28"/>
        </w:rPr>
        <w:t>
      4) при выполнении менее чем на тридцать процентов в течение двух лет подряд финансовых обязательств, установленных контрактом.</w:t>
      </w:r>
    </w:p>
    <w:p>
      <w:pPr>
        <w:spacing w:after="0"/>
        <w:ind w:left="0"/>
        <w:jc w:val="both"/>
      </w:pPr>
      <w:r>
        <w:rPr>
          <w:rFonts w:ascii="Times New Roman"/>
          <w:b w:val="false"/>
          <w:i w:val="false"/>
          <w:color w:val="000000"/>
          <w:sz w:val="28"/>
        </w:rPr>
        <w:t>
      Нарушение условий контракта, полностью устраненное недропользователем в срок, установленный в уведомлении компетентного органа, не является основанием для досрочного прекращения действия контракта в одностороннем порядке.</w:t>
      </w:r>
    </w:p>
    <w:bookmarkStart w:name="z271" w:id="221"/>
    <w:p>
      <w:pPr>
        <w:spacing w:after="0"/>
        <w:ind w:left="0"/>
        <w:jc w:val="both"/>
      </w:pPr>
      <w:r>
        <w:rPr>
          <w:rFonts w:ascii="Times New Roman"/>
          <w:b w:val="false"/>
          <w:i w:val="false"/>
          <w:color w:val="000000"/>
          <w:sz w:val="28"/>
        </w:rPr>
        <w:t xml:space="preserve">
      74.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71 Закона, компетентный орган вправе в одностороннем порядке досрочно прекратить действие контракта, если:</w:t>
      </w:r>
    </w:p>
    <w:bookmarkEnd w:id="221"/>
    <w:p>
      <w:pPr>
        <w:spacing w:after="0"/>
        <w:ind w:left="0"/>
        <w:jc w:val="both"/>
      </w:pP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ведение переговоров по изменению и (или) дополнению условий контракта либо откажется от их ведения;</w:t>
      </w:r>
    </w:p>
    <w:p>
      <w:pPr>
        <w:spacing w:after="0"/>
        <w:ind w:left="0"/>
        <w:jc w:val="both"/>
      </w:pPr>
      <w:r>
        <w:rPr>
          <w:rFonts w:ascii="Times New Roman"/>
          <w:b w:val="false"/>
          <w:i w:val="false"/>
          <w:color w:val="000000"/>
          <w:sz w:val="28"/>
        </w:rPr>
        <w:t>
      2) в срок до четырех месяцев с даты получения согласия недропользователя на 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p>
    <w:p>
      <w:pPr>
        <w:spacing w:after="0"/>
        <w:ind w:left="0"/>
        <w:jc w:val="both"/>
      </w:pPr>
      <w:r>
        <w:rPr>
          <w:rFonts w:ascii="Times New Roman"/>
          <w:b w:val="false"/>
          <w:i w:val="false"/>
          <w:color w:val="000000"/>
          <w:sz w:val="28"/>
        </w:rPr>
        <w:t>
      3) в срок до шести месяцев с даты достижения согласованного решения по восстановлению экономических интересов Республики Казахстан стороны не подпишут изменения и (или) дополнения в условия контракта.</w:t>
      </w:r>
    </w:p>
    <w:bookmarkStart w:name="z272" w:id="222"/>
    <w:p>
      <w:pPr>
        <w:spacing w:after="0"/>
        <w:ind w:left="0"/>
        <w:jc w:val="both"/>
      </w:pPr>
      <w:r>
        <w:rPr>
          <w:rFonts w:ascii="Times New Roman"/>
          <w:b w:val="false"/>
          <w:i w:val="false"/>
          <w:color w:val="000000"/>
          <w:sz w:val="28"/>
        </w:rPr>
        <w:t>
      75. По решению Правительства Республики Казахстан компетентный орган вправе в одностороннем порядке прекратить действие контракта, в случае, если действия недропользователя при проведении добычи в отношении месторождений, имеющих стратегическое значение, приводят к изменению экономических интересов Республики Казахстан, создающему угрозу национальной безопасности.</w:t>
      </w:r>
    </w:p>
    <w:bookmarkEnd w:id="222"/>
    <w:p>
      <w:pPr>
        <w:spacing w:after="0"/>
        <w:ind w:left="0"/>
        <w:jc w:val="both"/>
      </w:pP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bookmarkStart w:name="z273" w:id="223"/>
    <w:p>
      <w:pPr>
        <w:spacing w:after="0"/>
        <w:ind w:left="0"/>
        <w:jc w:val="left"/>
      </w:pPr>
      <w:r>
        <w:rPr>
          <w:rFonts w:ascii="Times New Roman"/>
          <w:b/>
          <w:i w:val="false"/>
          <w:color w:val="000000"/>
        </w:rPr>
        <w:t xml:space="preserve"> 22. Язык Контракта</w:t>
      </w:r>
    </w:p>
    <w:bookmarkEnd w:id="223"/>
    <w:bookmarkStart w:name="z274" w:id="224"/>
    <w:p>
      <w:pPr>
        <w:spacing w:after="0"/>
        <w:ind w:left="0"/>
        <w:jc w:val="both"/>
      </w:pPr>
      <w:r>
        <w:rPr>
          <w:rFonts w:ascii="Times New Roman"/>
          <w:b w:val="false"/>
          <w:i w:val="false"/>
          <w:color w:val="000000"/>
          <w:sz w:val="28"/>
        </w:rPr>
        <w:t>
      76. Контракт составлен на казахском и русском языках по одному экземпляру на казахском и русском языках для каждой из сторон, все экземпляры идентичны.</w:t>
      </w:r>
    </w:p>
    <w:bookmarkEnd w:id="224"/>
    <w:p>
      <w:pPr>
        <w:spacing w:after="0"/>
        <w:ind w:left="0"/>
        <w:jc w:val="both"/>
      </w:pPr>
      <w:r>
        <w:rPr>
          <w:rFonts w:ascii="Times New Roman"/>
          <w:b w:val="false"/>
          <w:i w:val="false"/>
          <w:color w:val="000000"/>
          <w:sz w:val="28"/>
        </w:rPr>
        <w:t>
      По соглашению сторон контракта текст контракта может быть также переведен на иной язык.</w:t>
      </w:r>
    </w:p>
    <w:bookmarkStart w:name="z275" w:id="225"/>
    <w:p>
      <w:pPr>
        <w:spacing w:after="0"/>
        <w:ind w:left="0"/>
        <w:jc w:val="both"/>
      </w:pPr>
      <w:r>
        <w:rPr>
          <w:rFonts w:ascii="Times New Roman"/>
          <w:b w:val="false"/>
          <w:i w:val="false"/>
          <w:color w:val="000000"/>
          <w:sz w:val="28"/>
        </w:rPr>
        <w:t>
      77. В случае возникновения разногласий или споров при уяснении содержания и толковании контракта вариант текста на _______________ (указать казахский или русский язык) имеет преимущественную силу.</w:t>
      </w:r>
    </w:p>
    <w:bookmarkEnd w:id="225"/>
    <w:bookmarkStart w:name="z276" w:id="226"/>
    <w:p>
      <w:pPr>
        <w:spacing w:after="0"/>
        <w:ind w:left="0"/>
        <w:jc w:val="both"/>
      </w:pPr>
      <w:r>
        <w:rPr>
          <w:rFonts w:ascii="Times New Roman"/>
          <w:b w:val="false"/>
          <w:i w:val="false"/>
          <w:color w:val="000000"/>
          <w:sz w:val="28"/>
        </w:rPr>
        <w:t>
      78. Стороны договариваются, что казахский и (или) русский языки будут использоваться как языки общения.</w:t>
      </w:r>
    </w:p>
    <w:bookmarkEnd w:id="226"/>
    <w:bookmarkStart w:name="z277" w:id="227"/>
    <w:p>
      <w:pPr>
        <w:spacing w:after="0"/>
        <w:ind w:left="0"/>
        <w:jc w:val="both"/>
      </w:pPr>
      <w:r>
        <w:rPr>
          <w:rFonts w:ascii="Times New Roman"/>
          <w:b w:val="false"/>
          <w:i w:val="false"/>
          <w:color w:val="000000"/>
          <w:sz w:val="28"/>
        </w:rPr>
        <w:t>
      79. С даты вступления контракта в силу техническая документация и информация относительно проведения добычи ______________________ (указать вид полезного ископаемого) составляется на казахском и (или) русском языке.</w:t>
      </w:r>
    </w:p>
    <w:bookmarkEnd w:id="227"/>
    <w:bookmarkStart w:name="z278" w:id="228"/>
    <w:p>
      <w:pPr>
        <w:spacing w:after="0"/>
        <w:ind w:left="0"/>
        <w:jc w:val="left"/>
      </w:pPr>
      <w:r>
        <w:rPr>
          <w:rFonts w:ascii="Times New Roman"/>
          <w:b/>
          <w:i w:val="false"/>
          <w:color w:val="000000"/>
        </w:rPr>
        <w:t xml:space="preserve"> 23. Дополнительные положения</w:t>
      </w:r>
    </w:p>
    <w:bookmarkEnd w:id="228"/>
    <w:bookmarkStart w:name="z279" w:id="229"/>
    <w:p>
      <w:pPr>
        <w:spacing w:after="0"/>
        <w:ind w:left="0"/>
        <w:jc w:val="both"/>
      </w:pPr>
      <w:r>
        <w:rPr>
          <w:rFonts w:ascii="Times New Roman"/>
          <w:b w:val="false"/>
          <w:i w:val="false"/>
          <w:color w:val="000000"/>
          <w:sz w:val="28"/>
        </w:rPr>
        <w:t>
      80. Все уведомления и документы, требуемые в связи с реализацией данного контракта, считаются предоставленными и доставленными должным образом каждой из сторон по настоящему контракту только по факту и                                                                                                        х получения.</w:t>
      </w:r>
    </w:p>
    <w:bookmarkEnd w:id="229"/>
    <w:bookmarkStart w:name="z280" w:id="230"/>
    <w:p>
      <w:pPr>
        <w:spacing w:after="0"/>
        <w:ind w:left="0"/>
        <w:jc w:val="both"/>
      </w:pPr>
      <w:r>
        <w:rPr>
          <w:rFonts w:ascii="Times New Roman"/>
          <w:b w:val="false"/>
          <w:i w:val="false"/>
          <w:color w:val="000000"/>
          <w:sz w:val="28"/>
        </w:rPr>
        <w:t>
      81. Уведомление и документы вручаются непосредственно стороне или отправляются по почте, заказной авиапочтой, факсом.</w:t>
      </w:r>
    </w:p>
    <w:bookmarkEnd w:id="230"/>
    <w:bookmarkStart w:name="z281" w:id="231"/>
    <w:p>
      <w:pPr>
        <w:spacing w:after="0"/>
        <w:ind w:left="0"/>
        <w:jc w:val="both"/>
      </w:pPr>
      <w:r>
        <w:rPr>
          <w:rFonts w:ascii="Times New Roman"/>
          <w:b w:val="false"/>
          <w:i w:val="false"/>
          <w:color w:val="000000"/>
          <w:sz w:val="28"/>
        </w:rPr>
        <w:t>
      82. При изменении почтового адреса по настоящему контракту каждая из сторон обязана представить письменное уведомление другой стороне в течение семи дней.</w:t>
      </w:r>
    </w:p>
    <w:bookmarkEnd w:id="231"/>
    <w:bookmarkStart w:name="z282" w:id="232"/>
    <w:p>
      <w:pPr>
        <w:spacing w:after="0"/>
        <w:ind w:left="0"/>
        <w:jc w:val="both"/>
      </w:pPr>
      <w:r>
        <w:rPr>
          <w:rFonts w:ascii="Times New Roman"/>
          <w:b w:val="false"/>
          <w:i w:val="false"/>
          <w:color w:val="000000"/>
          <w:sz w:val="28"/>
        </w:rPr>
        <w:t>
      83. Все приложения к контракту рассматриваются как его составные части. При наличии каких-либо расхождений между положениями приложений и контрактом, положения контракта имеют преимущественную силу.</w:t>
      </w:r>
    </w:p>
    <w:bookmarkEnd w:id="232"/>
    <w:bookmarkStart w:name="z283" w:id="233"/>
    <w:p>
      <w:pPr>
        <w:spacing w:after="0"/>
        <w:ind w:left="0"/>
        <w:jc w:val="both"/>
      </w:pPr>
      <w:r>
        <w:rPr>
          <w:rFonts w:ascii="Times New Roman"/>
          <w:b w:val="false"/>
          <w:i w:val="false"/>
          <w:color w:val="000000"/>
          <w:sz w:val="28"/>
        </w:rPr>
        <w:t>
      84. Изменения и дополнения в контракт оформляются письменным соглашением сторон. Такое соглашение является составной частью контракта. Изменения и дополнения к контракту подлежат обязательной регистрации в компетентном органе. Изменения и дополнения к контракту признаются вступившими в силу с момента их регистрации.</w:t>
      </w:r>
    </w:p>
    <w:bookmarkEnd w:id="233"/>
    <w:bookmarkStart w:name="z284" w:id="234"/>
    <w:p>
      <w:pPr>
        <w:spacing w:after="0"/>
        <w:ind w:left="0"/>
        <w:jc w:val="both"/>
      </w:pPr>
      <w:r>
        <w:rPr>
          <w:rFonts w:ascii="Times New Roman"/>
          <w:b w:val="false"/>
          <w:i w:val="false"/>
          <w:color w:val="000000"/>
          <w:sz w:val="28"/>
        </w:rPr>
        <w:t xml:space="preserve">
      85. Определения и термины, используемые в настоящем контракте имеют значения, определенные для них в </w:t>
      </w:r>
      <w:r>
        <w:rPr>
          <w:rFonts w:ascii="Times New Roman"/>
          <w:b w:val="false"/>
          <w:i w:val="false"/>
          <w:color w:val="000000"/>
          <w:sz w:val="28"/>
        </w:rPr>
        <w:t>Законе</w:t>
      </w:r>
      <w:r>
        <w:rPr>
          <w:rFonts w:ascii="Times New Roman"/>
          <w:b w:val="false"/>
          <w:i w:val="false"/>
          <w:color w:val="000000"/>
          <w:sz w:val="28"/>
        </w:rPr>
        <w:t>.</w:t>
      </w:r>
    </w:p>
    <w:bookmarkEnd w:id="234"/>
    <w:bookmarkStart w:name="z285" w:id="235"/>
    <w:p>
      <w:pPr>
        <w:spacing w:after="0"/>
        <w:ind w:left="0"/>
        <w:jc w:val="both"/>
      </w:pPr>
      <w:r>
        <w:rPr>
          <w:rFonts w:ascii="Times New Roman"/>
          <w:b w:val="false"/>
          <w:i w:val="false"/>
          <w:color w:val="000000"/>
          <w:sz w:val="28"/>
        </w:rPr>
        <w:t>
      86. Настоящий контракт заключен ________ (дня), _______ (месяца) 20 ___ года в г. _______ (Республика Казахстан), уполномоченными представителями Сторон.</w:t>
      </w:r>
    </w:p>
    <w:bookmarkEnd w:id="235"/>
    <w:bookmarkStart w:name="z286" w:id="236"/>
    <w:p>
      <w:pPr>
        <w:spacing w:after="0"/>
        <w:ind w:left="0"/>
        <w:jc w:val="both"/>
      </w:pPr>
      <w:r>
        <w:rPr>
          <w:rFonts w:ascii="Times New Roman"/>
          <w:b w:val="false"/>
          <w:i w:val="false"/>
          <w:color w:val="000000"/>
          <w:sz w:val="28"/>
        </w:rPr>
        <w:t>
      87. Юридические адреса и подписи Сторон:</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модельному контракту</w:t>
            </w:r>
            <w:r>
              <w:br/>
            </w:r>
            <w:r>
              <w:rPr>
                <w:rFonts w:ascii="Times New Roman"/>
                <w:b w:val="false"/>
                <w:i w:val="false"/>
                <w:color w:val="000000"/>
                <w:sz w:val="20"/>
              </w:rPr>
              <w:t>на добычу</w:t>
            </w:r>
          </w:p>
        </w:tc>
      </w:tr>
    </w:tbl>
    <w:bookmarkStart w:name="z288" w:id="237"/>
    <w:p>
      <w:pPr>
        <w:spacing w:after="0"/>
        <w:ind w:left="0"/>
        <w:jc w:val="left"/>
      </w:pPr>
      <w:r>
        <w:rPr>
          <w:rFonts w:ascii="Times New Roman"/>
          <w:b/>
          <w:i w:val="false"/>
          <w:color w:val="000000"/>
        </w:rPr>
        <w:t xml:space="preserve"> Рабочая программа к контракту на добычу</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41"/>
        <w:gridCol w:w="12407"/>
        <w:gridCol w:w="107"/>
        <w:gridCol w:w="241"/>
        <w:gridCol w:w="241"/>
        <w:gridCol w:w="2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Производственные объекты и сроки их проектирования, строительства (сооружения), </w:t>
            </w:r>
            <w:r>
              <w:rPr>
                <w:rFonts w:ascii="Times New Roman"/>
                <w:b w:val="false"/>
                <w:i/>
                <w:color w:val="000000"/>
                <w:sz w:val="20"/>
              </w:rPr>
              <w:t>(если имеются с расшифровкой по основным объектам)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объектов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скважин, запланированных к бурению на контрактной территории, сроки их завершения </w:t>
            </w:r>
            <w:r>
              <w:rPr>
                <w:rFonts w:ascii="Times New Roman"/>
                <w:b w:val="false"/>
                <w:i/>
                <w:color w:val="000000"/>
                <w:sz w:val="20"/>
              </w:rPr>
              <w:t>(если имеются)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скважин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необходимых инфраструктурных объектов, сроки их проектирования, строительства (сооружения) </w:t>
            </w:r>
            <w:r>
              <w:rPr>
                <w:rFonts w:ascii="Times New Roman"/>
                <w:b w:val="false"/>
                <w:i/>
                <w:color w:val="000000"/>
                <w:sz w:val="20"/>
              </w:rPr>
              <w:t>(если имеются с расшифровкой по основным объектам)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объектов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и объемы по видам выполняемых геологоразведочных работ </w:t>
            </w:r>
            <w:r>
              <w:rPr>
                <w:rFonts w:ascii="Times New Roman"/>
                <w:b w:val="false"/>
                <w:i/>
                <w:color w:val="000000"/>
                <w:sz w:val="20"/>
              </w:rPr>
              <w:t>(если имеются с расшифровкой по основным видам работ)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всего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здания, сооружения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реконструкция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очистные</w:t>
            </w:r>
          </w:p>
          <w:p>
            <w:pPr>
              <w:spacing w:after="20"/>
              <w:ind w:left="20"/>
              <w:jc w:val="both"/>
            </w:pPr>
            <w:r>
              <w:rPr>
                <w:rFonts w:ascii="Times New Roman"/>
                <w:b w:val="false"/>
                <w:i w:val="false"/>
                <w:color w:val="000000"/>
                <w:sz w:val="20"/>
              </w:rPr>
              <w:t>
сооружения/охрану окружающей</w:t>
            </w:r>
          </w:p>
          <w:p>
            <w:pPr>
              <w:spacing w:after="20"/>
              <w:ind w:left="20"/>
              <w:jc w:val="both"/>
            </w:pPr>
            <w:r>
              <w:rPr>
                <w:rFonts w:ascii="Times New Roman"/>
                <w:b w:val="false"/>
                <w:i w:val="false"/>
                <w:color w:val="000000"/>
                <w:sz w:val="20"/>
              </w:rPr>
              <w:t>
среды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по этапам добычи и первичной переработки сырья, с расшифровкой основных статей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добычу, всего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горно-капитальные работы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по добыче</w:t>
            </w:r>
          </w:p>
          <w:p>
            <w:pPr>
              <w:spacing w:after="20"/>
              <w:ind w:left="20"/>
              <w:jc w:val="both"/>
            </w:pPr>
            <w:r>
              <w:rPr>
                <w:rFonts w:ascii="Times New Roman"/>
                <w:b w:val="false"/>
                <w:i w:val="false"/>
                <w:color w:val="000000"/>
                <w:sz w:val="20"/>
              </w:rPr>
              <w:t>
(расконсервация, ремонт</w:t>
            </w:r>
          </w:p>
          <w:p>
            <w:pPr>
              <w:spacing w:after="20"/>
              <w:ind w:left="20"/>
              <w:jc w:val="both"/>
            </w:pPr>
            <w:r>
              <w:rPr>
                <w:rFonts w:ascii="Times New Roman"/>
                <w:b w:val="false"/>
                <w:i w:val="false"/>
                <w:color w:val="000000"/>
                <w:sz w:val="20"/>
              </w:rPr>
              <w:t>
скважин и др.)</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(указать полезные</w:t>
            </w:r>
          </w:p>
          <w:p>
            <w:pPr>
              <w:spacing w:after="20"/>
              <w:ind w:left="20"/>
              <w:jc w:val="both"/>
            </w:pPr>
            <w:r>
              <w:rPr>
                <w:rFonts w:ascii="Times New Roman"/>
                <w:b w:val="false"/>
                <w:i w:val="false"/>
                <w:color w:val="000000"/>
                <w:sz w:val="20"/>
              </w:rPr>
              <w:t>
ископаемые)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p>
            <w:pPr>
              <w:spacing w:after="20"/>
              <w:ind w:left="20"/>
              <w:jc w:val="both"/>
            </w:pPr>
            <w:r>
              <w:rPr>
                <w:rFonts w:ascii="Times New Roman"/>
                <w:b w:val="false"/>
                <w:i w:val="false"/>
                <w:color w:val="000000"/>
                <w:sz w:val="20"/>
              </w:rPr>
              <w:t xml:space="preserve">
млн.куб.м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переработка</w:t>
            </w:r>
          </w:p>
          <w:p>
            <w:pPr>
              <w:spacing w:after="20"/>
              <w:ind w:left="20"/>
              <w:jc w:val="both"/>
            </w:pPr>
            <w:r>
              <w:rPr>
                <w:rFonts w:ascii="Times New Roman"/>
                <w:b w:val="false"/>
                <w:i w:val="false"/>
                <w:color w:val="000000"/>
                <w:sz w:val="20"/>
              </w:rPr>
              <w:t>
(указать перечень работ)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реализации по видам полезных ископаемых, с указанием выхода минерального сырья, прошедшего первичную переработку, определяемым компетентным органом и распределения на внутренний и внешний рынки, в действующих ценах с учетом инфляции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эксплуатационные расходы (с расшифровкой основных статьей)</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общий по</w:t>
            </w:r>
          </w:p>
          <w:p>
            <w:pPr>
              <w:spacing w:after="20"/>
              <w:ind w:left="20"/>
              <w:jc w:val="both"/>
            </w:pPr>
            <w:r>
              <w:rPr>
                <w:rFonts w:ascii="Times New Roman"/>
                <w:b w:val="false"/>
                <w:i w:val="false"/>
                <w:color w:val="000000"/>
                <w:sz w:val="20"/>
              </w:rPr>
              <w:t>
проекту и по видам продукции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ликвидационный фонд</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переподготовка граждан РК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НИОКР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с указанием численности задействованного персонала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w:t>
            </w:r>
          </w:p>
          <w:p>
            <w:pPr>
              <w:spacing w:after="20"/>
              <w:ind w:left="20"/>
              <w:jc w:val="both"/>
            </w:pPr>
            <w:r>
              <w:rPr>
                <w:rFonts w:ascii="Times New Roman"/>
                <w:b w:val="false"/>
                <w:i w:val="false"/>
                <w:color w:val="000000"/>
                <w:sz w:val="20"/>
              </w:rPr>
              <w:t>
(указать основные статьи)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подлежащие уплате в бюджет, в рамках осуществления деятельности по контракту на недропользование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подписной бонус</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затраты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доход</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остающийся в</w:t>
            </w:r>
          </w:p>
          <w:p>
            <w:pPr>
              <w:spacing w:after="20"/>
              <w:ind w:left="20"/>
              <w:jc w:val="both"/>
            </w:pPr>
            <w:r>
              <w:rPr>
                <w:rFonts w:ascii="Times New Roman"/>
                <w:b w:val="false"/>
                <w:i w:val="false"/>
                <w:color w:val="000000"/>
                <w:sz w:val="20"/>
              </w:rPr>
              <w:t>
распоряжении предприятия, после</w:t>
            </w:r>
          </w:p>
          <w:p>
            <w:pPr>
              <w:spacing w:after="20"/>
              <w:ind w:left="20"/>
              <w:jc w:val="both"/>
            </w:pPr>
            <w:r>
              <w:rPr>
                <w:rFonts w:ascii="Times New Roman"/>
                <w:b w:val="false"/>
                <w:i w:val="false"/>
                <w:color w:val="000000"/>
                <w:sz w:val="20"/>
              </w:rPr>
              <w:t>
уплаты налогов;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денежные потоки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текущая приведенная</w:t>
            </w:r>
          </w:p>
          <w:p>
            <w:pPr>
              <w:spacing w:after="20"/>
              <w:ind w:left="20"/>
              <w:jc w:val="both"/>
            </w:pPr>
            <w:r>
              <w:rPr>
                <w:rFonts w:ascii="Times New Roman"/>
                <w:b w:val="false"/>
                <w:i w:val="false"/>
                <w:color w:val="000000"/>
                <w:sz w:val="20"/>
              </w:rPr>
              <w:t>
стоимость проекта при ставках</w:t>
            </w:r>
          </w:p>
          <w:p>
            <w:pPr>
              <w:spacing w:after="20"/>
              <w:ind w:left="20"/>
              <w:jc w:val="both"/>
            </w:pPr>
            <w:r>
              <w:rPr>
                <w:rFonts w:ascii="Times New Roman"/>
                <w:b w:val="false"/>
                <w:i w:val="false"/>
                <w:color w:val="000000"/>
                <w:sz w:val="20"/>
              </w:rPr>
              <w:t>
дисконтирования равной 10, 15 и</w:t>
            </w:r>
          </w:p>
          <w:p>
            <w:pPr>
              <w:spacing w:after="20"/>
              <w:ind w:left="20"/>
              <w:jc w:val="both"/>
            </w:pPr>
            <w:r>
              <w:rPr>
                <w:rFonts w:ascii="Times New Roman"/>
                <w:b w:val="false"/>
                <w:i w:val="false"/>
                <w:color w:val="000000"/>
                <w:sz w:val="20"/>
              </w:rPr>
              <w:t>
20 процентов;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рентабельности проекта в целом по проекту.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412</w:t>
            </w:r>
          </w:p>
        </w:tc>
      </w:tr>
    </w:tbl>
    <w:bookmarkStart w:name="z290" w:id="238"/>
    <w:p>
      <w:pPr>
        <w:spacing w:after="0"/>
        <w:ind w:left="0"/>
        <w:jc w:val="left"/>
      </w:pPr>
      <w:r>
        <w:rPr>
          <w:rFonts w:ascii="Times New Roman"/>
          <w:b/>
          <w:i w:val="false"/>
          <w:color w:val="000000"/>
        </w:rPr>
        <w:t xml:space="preserve"> Модельный контракт на совмещенную разведку и добычу</w:t>
      </w:r>
    </w:p>
    <w:bookmarkEnd w:id="238"/>
    <w:p>
      <w:pPr>
        <w:spacing w:after="0"/>
        <w:ind w:left="0"/>
        <w:jc w:val="both"/>
      </w:pPr>
      <w:r>
        <w:rPr>
          <w:rFonts w:ascii="Times New Roman"/>
          <w:b w:val="false"/>
          <w:i w:val="false"/>
          <w:color w:val="000000"/>
          <w:sz w:val="28"/>
        </w:rPr>
        <w:t>
      Контракт на совмещенную разведку и добычу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на ____________________________________________________________</w:t>
      </w:r>
    </w:p>
    <w:p>
      <w:pPr>
        <w:spacing w:after="0"/>
        <w:ind w:left="0"/>
        <w:jc w:val="both"/>
      </w:pPr>
      <w:r>
        <w:rPr>
          <w:rFonts w:ascii="Times New Roman"/>
          <w:b w:val="false"/>
          <w:i w:val="false"/>
          <w:color w:val="000000"/>
          <w:sz w:val="28"/>
        </w:rPr>
        <w:t>
      (участок или блок)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местонахождение на административно-территориальной</w:t>
      </w:r>
    </w:p>
    <w:p>
      <w:pPr>
        <w:spacing w:after="0"/>
        <w:ind w:left="0"/>
        <w:jc w:val="both"/>
      </w:pPr>
      <w:r>
        <w:rPr>
          <w:rFonts w:ascii="Times New Roman"/>
          <w:b w:val="false"/>
          <w:i w:val="false"/>
          <w:color w:val="000000"/>
          <w:sz w:val="28"/>
        </w:rPr>
        <w:t>
      единице) между Республикой Казахстан, от имени которой действует</w:t>
      </w:r>
    </w:p>
    <w:p>
      <w:pPr>
        <w:spacing w:after="0"/>
        <w:ind w:left="0"/>
        <w:jc w:val="both"/>
      </w:pPr>
      <w:r>
        <w:rPr>
          <w:rFonts w:ascii="Times New Roman"/>
          <w:b w:val="false"/>
          <w:i w:val="false"/>
          <w:color w:val="000000"/>
          <w:sz w:val="28"/>
        </w:rPr>
        <w:t>
      ________________________________________ как компетентный орган</w:t>
      </w:r>
    </w:p>
    <w:p>
      <w:pPr>
        <w:spacing w:after="0"/>
        <w:ind w:left="0"/>
        <w:jc w:val="both"/>
      </w:pPr>
      <w:r>
        <w:rPr>
          <w:rFonts w:ascii="Times New Roman"/>
          <w:b w:val="false"/>
          <w:i w:val="false"/>
          <w:color w:val="000000"/>
          <w:sz w:val="28"/>
        </w:rPr>
        <w:t>
      (название государственного органа)</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(Ф.И.О. гражданина или название юридического лица (далее -</w:t>
      </w:r>
    </w:p>
    <w:p>
      <w:pPr>
        <w:spacing w:after="0"/>
        <w:ind w:left="0"/>
        <w:jc w:val="both"/>
      </w:pPr>
      <w:r>
        <w:rPr>
          <w:rFonts w:ascii="Times New Roman"/>
          <w:b w:val="false"/>
          <w:i w:val="false"/>
          <w:color w:val="000000"/>
          <w:sz w:val="28"/>
        </w:rPr>
        <w:t>
      недропользователь)</w:t>
      </w:r>
    </w:p>
    <w:p>
      <w:pPr>
        <w:spacing w:after="0"/>
        <w:ind w:left="0"/>
        <w:jc w:val="both"/>
      </w:pPr>
      <w:r>
        <w:rPr>
          <w:rFonts w:ascii="Times New Roman"/>
          <w:b w:val="false"/>
          <w:i w:val="false"/>
          <w:color w:val="000000"/>
          <w:sz w:val="28"/>
        </w:rPr>
        <w:t>
      далее совместно именуемые Стороны.</w:t>
      </w:r>
    </w:p>
    <w:p>
      <w:pPr>
        <w:spacing w:after="0"/>
        <w:ind w:left="0"/>
        <w:jc w:val="both"/>
      </w:pPr>
      <w:r>
        <w:rPr>
          <w:rFonts w:ascii="Times New Roman"/>
          <w:b w:val="false"/>
          <w:i w:val="false"/>
          <w:color w:val="000000"/>
          <w:sz w:val="28"/>
        </w:rPr>
        <w:t>
      Настоящий контракт на совмещенную разведку и добычу 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на ____________________________________________________________</w:t>
      </w:r>
    </w:p>
    <w:p>
      <w:pPr>
        <w:spacing w:after="0"/>
        <w:ind w:left="0"/>
        <w:jc w:val="both"/>
      </w:pPr>
      <w:r>
        <w:rPr>
          <w:rFonts w:ascii="Times New Roman"/>
          <w:b w:val="false"/>
          <w:i w:val="false"/>
          <w:color w:val="000000"/>
          <w:sz w:val="28"/>
        </w:rPr>
        <w:t>
      (на участке недр)</w:t>
      </w:r>
    </w:p>
    <w:p>
      <w:pPr>
        <w:spacing w:after="0"/>
        <w:ind w:left="0"/>
        <w:jc w:val="both"/>
      </w:pPr>
      <w:r>
        <w:rPr>
          <w:rFonts w:ascii="Times New Roman"/>
          <w:b w:val="false"/>
          <w:i w:val="false"/>
          <w:color w:val="000000"/>
          <w:sz w:val="28"/>
        </w:rPr>
        <w:t>
            в _____________________________________________________________</w:t>
      </w:r>
    </w:p>
    <w:p>
      <w:pPr>
        <w:spacing w:after="0"/>
        <w:ind w:left="0"/>
        <w:jc w:val="both"/>
      </w:pPr>
      <w:r>
        <w:rPr>
          <w:rFonts w:ascii="Times New Roman"/>
          <w:b w:val="false"/>
          <w:i w:val="false"/>
          <w:color w:val="000000"/>
          <w:sz w:val="28"/>
        </w:rPr>
        <w:t>
      (указать местонахождение на административно-территориальной</w:t>
      </w:r>
    </w:p>
    <w:p>
      <w:pPr>
        <w:spacing w:after="0"/>
        <w:ind w:left="0"/>
        <w:jc w:val="both"/>
      </w:pPr>
      <w:r>
        <w:rPr>
          <w:rFonts w:ascii="Times New Roman"/>
          <w:b w:val="false"/>
          <w:i w:val="false"/>
          <w:color w:val="000000"/>
          <w:sz w:val="28"/>
        </w:rPr>
        <w:t>
      единице) Республики Казахстан подписан Сторонами "____" _____________</w:t>
      </w:r>
    </w:p>
    <w:p>
      <w:pPr>
        <w:spacing w:after="0"/>
        <w:ind w:left="0"/>
        <w:jc w:val="both"/>
      </w:pPr>
      <w:r>
        <w:rPr>
          <w:rFonts w:ascii="Times New Roman"/>
          <w:b w:val="false"/>
          <w:i w:val="false"/>
          <w:color w:val="000000"/>
          <w:sz w:val="28"/>
        </w:rPr>
        <w:t>
      20___ года в соответствии с _________________________________________</w:t>
      </w:r>
    </w:p>
    <w:p>
      <w:pPr>
        <w:spacing w:after="0"/>
        <w:ind w:left="0"/>
        <w:jc w:val="both"/>
      </w:pPr>
      <w:r>
        <w:rPr>
          <w:rFonts w:ascii="Times New Roman"/>
          <w:b w:val="false"/>
          <w:i w:val="false"/>
          <w:color w:val="000000"/>
          <w:sz w:val="28"/>
        </w:rPr>
        <w:t>
      (протоколом конкурсной комиссии или протоколом прямых</w:t>
      </w:r>
    </w:p>
    <w:p>
      <w:pPr>
        <w:spacing w:after="0"/>
        <w:ind w:left="0"/>
        <w:jc w:val="both"/>
      </w:pPr>
      <w:r>
        <w:rPr>
          <w:rFonts w:ascii="Times New Roman"/>
          <w:b w:val="false"/>
          <w:i w:val="false"/>
          <w:color w:val="000000"/>
          <w:sz w:val="28"/>
        </w:rPr>
        <w:t>
      переговоров, являющимися основанием для заключения контракта)</w:t>
      </w:r>
    </w:p>
    <w:bookmarkStart w:name="z291" w:id="239"/>
    <w:p>
      <w:pPr>
        <w:spacing w:after="0"/>
        <w:ind w:left="0"/>
        <w:jc w:val="both"/>
      </w:pPr>
      <w:r>
        <w:rPr>
          <w:rFonts w:ascii="Times New Roman"/>
          <w:b w:val="false"/>
          <w:i w:val="false"/>
          <w:color w:val="000000"/>
          <w:sz w:val="28"/>
        </w:rPr>
        <w:t>
      Содержание</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Цель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Срок действия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Контрактная территория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Рабочая программа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Право собственности на имущество и информацию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Право Республики Казахстан на приобретение и реквизицию полезных ископаемых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Наем персонала, приобретение товаров, работ и услуг при проведении разведки и добычи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Участие в социально-экономическом развитии региона и финансировании научных исследований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Налогообложение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Коммерческое обнаружение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Консервация, ликвидация и ликвидационный фонд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Учет и отчетность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Общие условия проведения операций по недропользованию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Ответственность недропользователя за нарушение условий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Передача прав и обязанностей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Непреодолимая сила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Конфиденциальность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Применимое право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Порядок разрешения споров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Гарантии прав недропользователя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Условия прекращения действия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Язык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Дополнительные положения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Приложения к контракту на совмещенную разведку и добычу: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 1 – Рабочая программа к Контракту на совмещенную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разведку</w:t>
      </w:r>
      <w:r>
        <w:rPr>
          <w:rFonts w:ascii="Times New Roman"/>
          <w:b w:val="false"/>
          <w:i/>
          <w:color w:val="000000"/>
          <w:sz w:val="28"/>
        </w:rPr>
        <w:t xml:space="preserve"> и добычу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 2 - Геологический (горный) отвод</w:t>
      </w:r>
    </w:p>
    <w:bookmarkStart w:name="z316" w:id="240"/>
    <w:p>
      <w:pPr>
        <w:spacing w:after="0"/>
        <w:ind w:left="0"/>
        <w:jc w:val="left"/>
      </w:pPr>
      <w:r>
        <w:rPr>
          <w:rFonts w:ascii="Times New Roman"/>
          <w:b/>
          <w:i w:val="false"/>
          <w:color w:val="000000"/>
        </w:rPr>
        <w:t xml:space="preserve"> Преамбула</w:t>
      </w:r>
    </w:p>
    <w:bookmarkEnd w:id="240"/>
    <w:p>
      <w:pPr>
        <w:spacing w:after="0"/>
        <w:ind w:left="0"/>
        <w:jc w:val="both"/>
      </w:pPr>
      <w:r>
        <w:rPr>
          <w:rFonts w:ascii="Times New Roman"/>
          <w:b w:val="false"/>
          <w:i w:val="false"/>
          <w:color w:val="000000"/>
          <w:sz w:val="28"/>
        </w:rPr>
        <w:t>
      Принимая во внимание, что:</w:t>
      </w:r>
    </w:p>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недра и</w:t>
      </w:r>
    </w:p>
    <w:p>
      <w:pPr>
        <w:spacing w:after="0"/>
        <w:ind w:left="0"/>
        <w:jc w:val="both"/>
      </w:pPr>
      <w:r>
        <w:rPr>
          <w:rFonts w:ascii="Times New Roman"/>
          <w:b w:val="false"/>
          <w:i w:val="false"/>
          <w:color w:val="000000"/>
          <w:sz w:val="28"/>
        </w:rPr>
        <w:t>
      находящиеся в них полезные ископаемые являются государственной</w:t>
      </w:r>
    </w:p>
    <w:p>
      <w:pPr>
        <w:spacing w:after="0"/>
        <w:ind w:left="0"/>
        <w:jc w:val="both"/>
      </w:pPr>
      <w:r>
        <w:rPr>
          <w:rFonts w:ascii="Times New Roman"/>
          <w:b w:val="false"/>
          <w:i w:val="false"/>
          <w:color w:val="000000"/>
          <w:sz w:val="28"/>
        </w:rPr>
        <w:t>
      собственностью, Республика Казахстан выражает желание при условии</w:t>
      </w:r>
    </w:p>
    <w:p>
      <w:pPr>
        <w:spacing w:after="0"/>
        <w:ind w:left="0"/>
        <w:jc w:val="both"/>
      </w:pPr>
      <w:r>
        <w:rPr>
          <w:rFonts w:ascii="Times New Roman"/>
          <w:b w:val="false"/>
          <w:i w:val="false"/>
          <w:color w:val="000000"/>
          <w:sz w:val="28"/>
        </w:rPr>
        <w:t>
      обеспечения рационального, комплексного и безопасного использования</w:t>
      </w:r>
    </w:p>
    <w:p>
      <w:pPr>
        <w:spacing w:after="0"/>
        <w:ind w:left="0"/>
        <w:jc w:val="both"/>
      </w:pPr>
      <w:r>
        <w:rPr>
          <w:rFonts w:ascii="Times New Roman"/>
          <w:b w:val="false"/>
          <w:i w:val="false"/>
          <w:color w:val="000000"/>
          <w:sz w:val="28"/>
        </w:rPr>
        <w:t>
      недр осуществлять разведку и добычу 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2) недропользователь имеет желание, финансовые и технические</w:t>
      </w:r>
    </w:p>
    <w:p>
      <w:pPr>
        <w:spacing w:after="0"/>
        <w:ind w:left="0"/>
        <w:jc w:val="both"/>
      </w:pPr>
      <w:r>
        <w:rPr>
          <w:rFonts w:ascii="Times New Roman"/>
          <w:b w:val="false"/>
          <w:i w:val="false"/>
          <w:color w:val="000000"/>
          <w:sz w:val="28"/>
        </w:rPr>
        <w:t>
      возможности рационально и эффективно проводить совмещенную разведку и</w:t>
      </w:r>
    </w:p>
    <w:p>
      <w:pPr>
        <w:spacing w:after="0"/>
        <w:ind w:left="0"/>
        <w:jc w:val="both"/>
      </w:pPr>
      <w:r>
        <w:rPr>
          <w:rFonts w:ascii="Times New Roman"/>
          <w:b w:val="false"/>
          <w:i w:val="false"/>
          <w:color w:val="000000"/>
          <w:sz w:val="28"/>
        </w:rPr>
        <w:t>
      добычу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в соответствии с контрактом;</w:t>
      </w:r>
    </w:p>
    <w:p>
      <w:pPr>
        <w:spacing w:after="0"/>
        <w:ind w:left="0"/>
        <w:jc w:val="both"/>
      </w:pPr>
      <w:r>
        <w:rPr>
          <w:rFonts w:ascii="Times New Roman"/>
          <w:b w:val="false"/>
          <w:i w:val="false"/>
          <w:color w:val="000000"/>
          <w:sz w:val="28"/>
        </w:rPr>
        <w:t>
      3) Правительство Республики Казахстан наделило компетентный</w:t>
      </w:r>
    </w:p>
    <w:p>
      <w:pPr>
        <w:spacing w:after="0"/>
        <w:ind w:left="0"/>
        <w:jc w:val="both"/>
      </w:pPr>
      <w:r>
        <w:rPr>
          <w:rFonts w:ascii="Times New Roman"/>
          <w:b w:val="false"/>
          <w:i w:val="false"/>
          <w:color w:val="000000"/>
          <w:sz w:val="28"/>
        </w:rPr>
        <w:t>
      орган правом на заключение и исполнение Контракта;</w:t>
      </w:r>
    </w:p>
    <w:p>
      <w:pPr>
        <w:spacing w:after="0"/>
        <w:ind w:left="0"/>
        <w:jc w:val="both"/>
      </w:pPr>
      <w:r>
        <w:rPr>
          <w:rFonts w:ascii="Times New Roman"/>
          <w:b w:val="false"/>
          <w:i w:val="false"/>
          <w:color w:val="000000"/>
          <w:sz w:val="28"/>
        </w:rPr>
        <w:t>
      4) Компетентный орган и недропользователь договорились о том,</w:t>
      </w:r>
    </w:p>
    <w:p>
      <w:pPr>
        <w:spacing w:after="0"/>
        <w:ind w:left="0"/>
        <w:jc w:val="both"/>
      </w:pPr>
      <w:r>
        <w:rPr>
          <w:rFonts w:ascii="Times New Roman"/>
          <w:b w:val="false"/>
          <w:i w:val="false"/>
          <w:color w:val="000000"/>
          <w:sz w:val="28"/>
        </w:rPr>
        <w:t>
      что контракт будет регулировать их взаимные права и обязанности при</w:t>
      </w:r>
    </w:p>
    <w:p>
      <w:pPr>
        <w:spacing w:after="0"/>
        <w:ind w:left="0"/>
        <w:jc w:val="both"/>
      </w:pPr>
      <w:r>
        <w:rPr>
          <w:rFonts w:ascii="Times New Roman"/>
          <w:b w:val="false"/>
          <w:i w:val="false"/>
          <w:color w:val="000000"/>
          <w:sz w:val="28"/>
        </w:rPr>
        <w:t>
      совмещенной разведке и добычи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полезное ископаемое)</w:t>
      </w:r>
    </w:p>
    <w:p>
      <w:pPr>
        <w:spacing w:after="0"/>
        <w:ind w:left="0"/>
        <w:jc w:val="both"/>
      </w:pPr>
      <w:r>
        <w:rPr>
          <w:rFonts w:ascii="Times New Roman"/>
          <w:b w:val="false"/>
          <w:i w:val="false"/>
          <w:color w:val="000000"/>
          <w:sz w:val="28"/>
        </w:rPr>
        <w:t>
      Компетентный орган и недропользователь договариваются о</w:t>
      </w:r>
    </w:p>
    <w:p>
      <w:pPr>
        <w:spacing w:after="0"/>
        <w:ind w:left="0"/>
        <w:jc w:val="both"/>
      </w:pPr>
      <w:r>
        <w:rPr>
          <w:rFonts w:ascii="Times New Roman"/>
          <w:b w:val="false"/>
          <w:i w:val="false"/>
          <w:color w:val="000000"/>
          <w:sz w:val="28"/>
        </w:rPr>
        <w:t>
      нижеследующем:</w:t>
      </w:r>
    </w:p>
    <w:bookmarkStart w:name="z317" w:id="241"/>
    <w:p>
      <w:pPr>
        <w:spacing w:after="0"/>
        <w:ind w:left="0"/>
        <w:jc w:val="left"/>
      </w:pPr>
      <w:r>
        <w:rPr>
          <w:rFonts w:ascii="Times New Roman"/>
          <w:b/>
          <w:i w:val="false"/>
          <w:color w:val="000000"/>
        </w:rPr>
        <w:t xml:space="preserve"> 1. Цель контракта</w:t>
      </w:r>
    </w:p>
    <w:bookmarkEnd w:id="241"/>
    <w:bookmarkStart w:name="z318" w:id="242"/>
    <w:p>
      <w:pPr>
        <w:spacing w:after="0"/>
        <w:ind w:left="0"/>
        <w:jc w:val="both"/>
      </w:pPr>
      <w:r>
        <w:rPr>
          <w:rFonts w:ascii="Times New Roman"/>
          <w:b w:val="false"/>
          <w:i w:val="false"/>
          <w:color w:val="000000"/>
          <w:sz w:val="28"/>
        </w:rPr>
        <w:t>
      1. Целью контракта является определение условий предоставления права недропользования для проведения операций по разведке и добыче ___________ (указать полезное ископаемое) на контрактной территории в соответствии с законодательством Республики Казахстан.</w:t>
      </w:r>
    </w:p>
    <w:bookmarkEnd w:id="242"/>
    <w:bookmarkStart w:name="z319" w:id="243"/>
    <w:p>
      <w:pPr>
        <w:spacing w:after="0"/>
        <w:ind w:left="0"/>
        <w:jc w:val="both"/>
      </w:pPr>
      <w:r>
        <w:rPr>
          <w:rFonts w:ascii="Times New Roman"/>
          <w:b w:val="false"/>
          <w:i w:val="false"/>
          <w:color w:val="000000"/>
          <w:sz w:val="28"/>
        </w:rPr>
        <w:t>
      2. В соответствии с Законом и условиями контракта недропользователь вправе проводить разведку и добычу в пределах геологического (горного) отвода, в том числе:</w:t>
      </w:r>
    </w:p>
    <w:bookmarkEnd w:id="243"/>
    <w:p>
      <w:pPr>
        <w:spacing w:after="0"/>
        <w:ind w:left="0"/>
        <w:jc w:val="both"/>
      </w:pPr>
      <w:r>
        <w:rPr>
          <w:rFonts w:ascii="Times New Roman"/>
          <w:b w:val="false"/>
          <w:i w:val="false"/>
          <w:color w:val="000000"/>
          <w:sz w:val="28"/>
        </w:rPr>
        <w:t xml:space="preserve">
      Использовать по своему усмотрению результаты своей деятельности, в том числе добытое минеральное сырье, если иное не предусмотрено контрактом либо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2010 года "О недрах и недропользовании" (далее – Закон);</w:t>
      </w:r>
    </w:p>
    <w:p>
      <w:pPr>
        <w:spacing w:after="0"/>
        <w:ind w:left="0"/>
        <w:jc w:val="both"/>
      </w:pPr>
      <w:r>
        <w:rPr>
          <w:rFonts w:ascii="Times New Roman"/>
          <w:b w:val="false"/>
          <w:i w:val="false"/>
          <w:color w:val="000000"/>
          <w:sz w:val="28"/>
        </w:rPr>
        <w:t>
      сооружать на контрактной территории,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контрактной территории, так и вне ее пределов;</w:t>
      </w:r>
    </w:p>
    <w:p>
      <w:pPr>
        <w:spacing w:after="0"/>
        <w:ind w:left="0"/>
        <w:jc w:val="both"/>
      </w:pPr>
      <w:r>
        <w:rPr>
          <w:rFonts w:ascii="Times New Roman"/>
          <w:b w:val="false"/>
          <w:i w:val="false"/>
          <w:color w:val="000000"/>
          <w:sz w:val="28"/>
        </w:rPr>
        <w:t xml:space="preserve">
      передавать права или их часть другим лицам с соблюдением условий, установленных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прекратить операции по недропользованию на условиях, определенных </w:t>
      </w:r>
      <w:r>
        <w:rPr>
          <w:rFonts w:ascii="Times New Roman"/>
          <w:b w:val="false"/>
          <w:i w:val="false"/>
          <w:color w:val="000000"/>
          <w:sz w:val="28"/>
        </w:rPr>
        <w:t>Законом</w:t>
      </w:r>
      <w:r>
        <w:rPr>
          <w:rFonts w:ascii="Times New Roman"/>
          <w:b w:val="false"/>
          <w:i w:val="false"/>
          <w:color w:val="000000"/>
          <w:sz w:val="28"/>
        </w:rPr>
        <w:t xml:space="preserve"> или контрактом.</w:t>
      </w:r>
    </w:p>
    <w:p>
      <w:pPr>
        <w:spacing w:after="0"/>
        <w:ind w:left="0"/>
        <w:jc w:val="both"/>
      </w:pPr>
      <w:r>
        <w:rPr>
          <w:rFonts w:ascii="Times New Roman"/>
          <w:b w:val="false"/>
          <w:i w:val="false"/>
          <w:color w:val="000000"/>
          <w:sz w:val="28"/>
        </w:rPr>
        <w:t xml:space="preserve">
      Настоящий контракт предоставляет недропользователю в случае обнаружения месторождения и его оценки право осуществлять добычу __________________________ (указать полезное ископаемое), а также сопутствующих полезных ископаемых содержащихся в минеральном сырье, при добыче вышеуказанного (ых) полезного (ых) ископаемого (ых). </w:t>
      </w:r>
    </w:p>
    <w:bookmarkStart w:name="z320" w:id="244"/>
    <w:p>
      <w:pPr>
        <w:spacing w:after="0"/>
        <w:ind w:left="0"/>
        <w:jc w:val="left"/>
      </w:pPr>
      <w:r>
        <w:rPr>
          <w:rFonts w:ascii="Times New Roman"/>
          <w:b/>
          <w:i w:val="false"/>
          <w:color w:val="000000"/>
        </w:rPr>
        <w:t xml:space="preserve"> 2. Срок действия Контракта</w:t>
      </w:r>
    </w:p>
    <w:bookmarkEnd w:id="244"/>
    <w:bookmarkStart w:name="z321" w:id="245"/>
    <w:p>
      <w:pPr>
        <w:spacing w:after="0"/>
        <w:ind w:left="0"/>
        <w:jc w:val="both"/>
      </w:pPr>
      <w:r>
        <w:rPr>
          <w:rFonts w:ascii="Times New Roman"/>
          <w:b w:val="false"/>
          <w:i w:val="false"/>
          <w:color w:val="000000"/>
          <w:sz w:val="28"/>
        </w:rPr>
        <w:t xml:space="preserve">
      3. Контракт на совмещенную разведку и добычу заключен на срок, включающий период разведки, равный _____ (указать срок разведки) и период добычи ____ (указать срок добычи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Закона). </w:t>
      </w:r>
    </w:p>
    <w:bookmarkEnd w:id="245"/>
    <w:bookmarkStart w:name="z322" w:id="246"/>
    <w:p>
      <w:pPr>
        <w:spacing w:after="0"/>
        <w:ind w:left="0"/>
        <w:jc w:val="both"/>
      </w:pPr>
      <w:r>
        <w:rPr>
          <w:rFonts w:ascii="Times New Roman"/>
          <w:b w:val="false"/>
          <w:i w:val="false"/>
          <w:color w:val="000000"/>
          <w:sz w:val="28"/>
        </w:rPr>
        <w:t xml:space="preserve">
      4. Контракт вступает в силу с даты его государственной регистрации в компетентном органе. </w:t>
      </w:r>
    </w:p>
    <w:bookmarkEnd w:id="246"/>
    <w:bookmarkStart w:name="z323" w:id="247"/>
    <w:p>
      <w:pPr>
        <w:spacing w:after="0"/>
        <w:ind w:left="0"/>
        <w:jc w:val="both"/>
      </w:pPr>
      <w:r>
        <w:rPr>
          <w:rFonts w:ascii="Times New Roman"/>
          <w:b w:val="false"/>
          <w:i w:val="false"/>
          <w:color w:val="000000"/>
          <w:sz w:val="28"/>
        </w:rPr>
        <w:t>
      5. Недропользователь должен приступить к разведке с даты вступления контракта в силу (либо указать иной срок).</w:t>
      </w:r>
    </w:p>
    <w:bookmarkEnd w:id="247"/>
    <w:bookmarkStart w:name="z324" w:id="248"/>
    <w:p>
      <w:pPr>
        <w:spacing w:after="0"/>
        <w:ind w:left="0"/>
        <w:jc w:val="both"/>
      </w:pPr>
      <w:r>
        <w:rPr>
          <w:rFonts w:ascii="Times New Roman"/>
          <w:b w:val="false"/>
          <w:i w:val="false"/>
          <w:color w:val="000000"/>
          <w:sz w:val="28"/>
        </w:rPr>
        <w:t xml:space="preserve">
      6. В случае обнаружения месторождения недропользователь имеет право на продление периода разведки, на период необходимый для его оценки в соответствии со </w:t>
      </w:r>
      <w:r>
        <w:rPr>
          <w:rFonts w:ascii="Times New Roman"/>
          <w:b w:val="false"/>
          <w:i w:val="false"/>
          <w:color w:val="000000"/>
          <w:sz w:val="28"/>
        </w:rPr>
        <w:t>статьями 65</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Закона.</w:t>
      </w:r>
    </w:p>
    <w:bookmarkEnd w:id="248"/>
    <w:bookmarkStart w:name="z325" w:id="249"/>
    <w:p>
      <w:pPr>
        <w:spacing w:after="0"/>
        <w:ind w:left="0"/>
        <w:jc w:val="both"/>
      </w:pPr>
      <w:r>
        <w:rPr>
          <w:rFonts w:ascii="Times New Roman"/>
          <w:b w:val="false"/>
          <w:i w:val="false"/>
          <w:color w:val="000000"/>
          <w:sz w:val="28"/>
        </w:rPr>
        <w:t>
      7. Заявление о продлении срока действия контракта для оценки обнаружения должно быть рассмотрено не позднее одного месяца с даты его поступления в компетентный орган или местный исполнительный орган области, города республиканского значения, столицы.</w:t>
      </w:r>
    </w:p>
    <w:bookmarkEnd w:id="249"/>
    <w:bookmarkStart w:name="z326" w:id="250"/>
    <w:p>
      <w:pPr>
        <w:spacing w:after="0"/>
        <w:ind w:left="0"/>
        <w:jc w:val="both"/>
      </w:pPr>
      <w:r>
        <w:rPr>
          <w:rFonts w:ascii="Times New Roman"/>
          <w:b w:val="false"/>
          <w:i w:val="false"/>
          <w:color w:val="000000"/>
          <w:sz w:val="28"/>
        </w:rPr>
        <w:t>
      8. Заявление о продлении срока действия контракта в период добычи должно быть рассмотрено не позднее двух месяцев с даты его поступления в компетентный орган или местный исполнительный орган области, города республиканского значения, столицы.</w:t>
      </w:r>
    </w:p>
    <w:bookmarkEnd w:id="250"/>
    <w:bookmarkStart w:name="z327" w:id="251"/>
    <w:p>
      <w:pPr>
        <w:spacing w:after="0"/>
        <w:ind w:left="0"/>
        <w:jc w:val="both"/>
      </w:pPr>
      <w:r>
        <w:rPr>
          <w:rFonts w:ascii="Times New Roman"/>
          <w:b w:val="false"/>
          <w:i w:val="false"/>
          <w:color w:val="000000"/>
          <w:sz w:val="28"/>
        </w:rPr>
        <w:t>
      9. При изменении срока действия контракта, в контракт вносятся соответствующие изменения и дополнения.</w:t>
      </w:r>
    </w:p>
    <w:bookmarkEnd w:id="251"/>
    <w:p>
      <w:pPr>
        <w:spacing w:after="0"/>
        <w:ind w:left="0"/>
        <w:jc w:val="both"/>
      </w:pPr>
      <w:r>
        <w:rPr>
          <w:rFonts w:ascii="Times New Roman"/>
          <w:b w:val="false"/>
          <w:i w:val="false"/>
          <w:color w:val="000000"/>
          <w:sz w:val="28"/>
        </w:rPr>
        <w:t>
      Срок продления исчисляется с даты регистрации соответствующего дополнения, если сторонами не согласован иной срок.</w:t>
      </w:r>
    </w:p>
    <w:bookmarkStart w:name="z328" w:id="252"/>
    <w:p>
      <w:pPr>
        <w:spacing w:after="0"/>
        <w:ind w:left="0"/>
        <w:jc w:val="left"/>
      </w:pPr>
      <w:r>
        <w:rPr>
          <w:rFonts w:ascii="Times New Roman"/>
          <w:b/>
          <w:i w:val="false"/>
          <w:color w:val="000000"/>
        </w:rPr>
        <w:t xml:space="preserve"> 3. Контрактная территория</w:t>
      </w:r>
    </w:p>
    <w:bookmarkEnd w:id="252"/>
    <w:bookmarkStart w:name="z329" w:id="253"/>
    <w:p>
      <w:pPr>
        <w:spacing w:after="0"/>
        <w:ind w:left="0"/>
        <w:jc w:val="both"/>
      </w:pPr>
      <w:r>
        <w:rPr>
          <w:rFonts w:ascii="Times New Roman"/>
          <w:b w:val="false"/>
          <w:i w:val="false"/>
          <w:color w:val="000000"/>
          <w:sz w:val="28"/>
        </w:rPr>
        <w:t>
      10. Недропользователь выполняет совмещенную разведку и добычу в пределах контрактной территории, указанной в геологическом и горном отводе, являющимся неотъемлемой частью контракта.</w:t>
      </w:r>
    </w:p>
    <w:bookmarkEnd w:id="253"/>
    <w:bookmarkStart w:name="z330" w:id="254"/>
    <w:p>
      <w:pPr>
        <w:spacing w:after="0"/>
        <w:ind w:left="0"/>
        <w:jc w:val="both"/>
      </w:pPr>
      <w:r>
        <w:rPr>
          <w:rFonts w:ascii="Times New Roman"/>
          <w:b w:val="false"/>
          <w:i w:val="false"/>
          <w:color w:val="000000"/>
          <w:sz w:val="28"/>
        </w:rPr>
        <w:t>
      11. Если при проведении разведки или добычи полезных ископаемых будет установлено, что географические границы обнаружения или месторождения (независимо от расположения на суше или на море) выходят за пределы контрактной территории, указанной в геологическом или горном отводе, то вопрос о ее расширении должен решаться компетентным органом или местным исполнительным органом области, города республиканского значения, столицы при проведении разведки или добычи общераспространенных полезных ископаемых путем выдачи соответствующего геологического отвода или нового горного отвода, не превышающего по размерам пятидесяти процентов от контрактной территории, а также изменения условий контракта и рабочей программы без проведения конкурса в порядке и сроки, установленные настоящим Законом для согласования проекта контракта и его заключения, в случае, если эта территория свободна от недропользования.</w:t>
      </w:r>
    </w:p>
    <w:bookmarkEnd w:id="254"/>
    <w:bookmarkStart w:name="z331" w:id="255"/>
    <w:p>
      <w:pPr>
        <w:spacing w:after="0"/>
        <w:ind w:left="0"/>
        <w:jc w:val="both"/>
      </w:pPr>
      <w:r>
        <w:rPr>
          <w:rFonts w:ascii="Times New Roman"/>
          <w:b w:val="false"/>
          <w:i w:val="false"/>
          <w:color w:val="000000"/>
          <w:sz w:val="28"/>
        </w:rPr>
        <w:t xml:space="preserve">
      12. Недропользователь обязуется использовать контрактную территорию только в целях, предусмотренных контрактом. </w:t>
      </w:r>
    </w:p>
    <w:bookmarkEnd w:id="255"/>
    <w:bookmarkStart w:name="z332" w:id="256"/>
    <w:p>
      <w:pPr>
        <w:spacing w:after="0"/>
        <w:ind w:left="0"/>
        <w:jc w:val="both"/>
      </w:pPr>
      <w:r>
        <w:rPr>
          <w:rFonts w:ascii="Times New Roman"/>
          <w:b w:val="false"/>
          <w:i w:val="false"/>
          <w:color w:val="000000"/>
          <w:sz w:val="28"/>
        </w:rPr>
        <w:t>
      13. Возврат контрактной территории в период разведки, за исключением территории, на которой сделано коммерческое обнаружение, осуществляется по следующему графику:</w:t>
      </w:r>
    </w:p>
    <w:bookmarkEnd w:id="256"/>
    <w:p>
      <w:pPr>
        <w:spacing w:after="0"/>
        <w:ind w:left="0"/>
        <w:jc w:val="both"/>
      </w:pPr>
      <w:r>
        <w:rPr>
          <w:rFonts w:ascii="Times New Roman"/>
          <w:b w:val="false"/>
          <w:i w:val="false"/>
          <w:color w:val="000000"/>
          <w:sz w:val="28"/>
        </w:rPr>
        <w:t>
      к концу второго года действия контракта %</w:t>
      </w:r>
    </w:p>
    <w:p>
      <w:pPr>
        <w:spacing w:after="0"/>
        <w:ind w:left="0"/>
        <w:jc w:val="both"/>
      </w:pPr>
      <w:r>
        <w:rPr>
          <w:rFonts w:ascii="Times New Roman"/>
          <w:b w:val="false"/>
          <w:i w:val="false"/>
          <w:color w:val="000000"/>
          <w:sz w:val="28"/>
        </w:rPr>
        <w:t>
      к концу третьего года действия контракта %</w:t>
      </w:r>
    </w:p>
    <w:p>
      <w:pPr>
        <w:spacing w:after="0"/>
        <w:ind w:left="0"/>
        <w:jc w:val="both"/>
      </w:pPr>
      <w:r>
        <w:rPr>
          <w:rFonts w:ascii="Times New Roman"/>
          <w:b w:val="false"/>
          <w:i w:val="false"/>
          <w:color w:val="000000"/>
          <w:sz w:val="28"/>
        </w:rPr>
        <w:t>
      к концу четвертого года действия контракта %</w:t>
      </w:r>
    </w:p>
    <w:p>
      <w:pPr>
        <w:spacing w:after="0"/>
        <w:ind w:left="0"/>
        <w:jc w:val="both"/>
      </w:pPr>
      <w:r>
        <w:rPr>
          <w:rFonts w:ascii="Times New Roman"/>
          <w:b w:val="false"/>
          <w:i w:val="false"/>
          <w:color w:val="000000"/>
          <w:sz w:val="28"/>
        </w:rPr>
        <w:t>
      к концу пятого года действия контракта %</w:t>
      </w:r>
    </w:p>
    <w:p>
      <w:pPr>
        <w:spacing w:after="0"/>
        <w:ind w:left="0"/>
        <w:jc w:val="both"/>
      </w:pPr>
      <w:r>
        <w:rPr>
          <w:rFonts w:ascii="Times New Roman"/>
          <w:b w:val="false"/>
          <w:i w:val="false"/>
          <w:color w:val="000000"/>
          <w:sz w:val="28"/>
        </w:rPr>
        <w:t>
      к концу шестого года действия контракта %</w:t>
      </w:r>
    </w:p>
    <w:p>
      <w:pPr>
        <w:spacing w:after="0"/>
        <w:ind w:left="0"/>
        <w:jc w:val="both"/>
      </w:pPr>
      <w:r>
        <w:rPr>
          <w:rFonts w:ascii="Times New Roman"/>
          <w:b w:val="false"/>
          <w:i w:val="false"/>
          <w:color w:val="000000"/>
          <w:sz w:val="28"/>
        </w:rPr>
        <w:t>
      Возврат частей контрактной территории осуществляется путем переоформления геологического отвода с исключением возвращаемых частей контрактной территории из соответствующего геологического отвода.</w:t>
      </w:r>
    </w:p>
    <w:bookmarkStart w:name="z333" w:id="257"/>
    <w:p>
      <w:pPr>
        <w:spacing w:after="0"/>
        <w:ind w:left="0"/>
        <w:jc w:val="both"/>
      </w:pPr>
      <w:r>
        <w:rPr>
          <w:rFonts w:ascii="Times New Roman"/>
          <w:b w:val="false"/>
          <w:i w:val="false"/>
          <w:color w:val="000000"/>
          <w:sz w:val="28"/>
        </w:rPr>
        <w:t xml:space="preserve">
      14. Без ущерба положениям </w:t>
      </w:r>
      <w:r>
        <w:rPr>
          <w:rFonts w:ascii="Times New Roman"/>
          <w:b w:val="false"/>
          <w:i w:val="false"/>
          <w:color w:val="000000"/>
          <w:sz w:val="28"/>
        </w:rPr>
        <w:t>пункта 13</w:t>
      </w:r>
      <w:r>
        <w:rPr>
          <w:rFonts w:ascii="Times New Roman"/>
          <w:b w:val="false"/>
          <w:i w:val="false"/>
          <w:color w:val="000000"/>
          <w:sz w:val="28"/>
        </w:rPr>
        <w:t xml:space="preserve"> настоящего раздела недропользователь вправе вернуть всю или часть контрактной территории по истечении первого года действия контракта предварительно уведомив об этом компетентный орган за один месяц. </w:t>
      </w:r>
    </w:p>
    <w:bookmarkEnd w:id="257"/>
    <w:bookmarkStart w:name="z334" w:id="258"/>
    <w:p>
      <w:pPr>
        <w:spacing w:after="0"/>
        <w:ind w:left="0"/>
        <w:jc w:val="both"/>
      </w:pPr>
      <w:r>
        <w:rPr>
          <w:rFonts w:ascii="Times New Roman"/>
          <w:b w:val="false"/>
          <w:i w:val="false"/>
          <w:color w:val="000000"/>
          <w:sz w:val="28"/>
        </w:rPr>
        <w:t>
      15. Возвращаемые участки должны соответствовать требованиям законодательства Республики Казахстан, предъявляемым к возврату участков. Недропользователь восстанавливает за свой счет возвращаемые территории и другие природные объекты, нарушенные вследствие проведения разведки, до состояния, пригодного для использования по прямому назначению.</w:t>
      </w:r>
    </w:p>
    <w:bookmarkEnd w:id="258"/>
    <w:bookmarkStart w:name="z335" w:id="259"/>
    <w:p>
      <w:pPr>
        <w:spacing w:after="0"/>
        <w:ind w:left="0"/>
        <w:jc w:val="both"/>
      </w:pPr>
      <w:r>
        <w:rPr>
          <w:rFonts w:ascii="Times New Roman"/>
          <w:b w:val="false"/>
          <w:i w:val="false"/>
          <w:color w:val="000000"/>
          <w:sz w:val="28"/>
        </w:rPr>
        <w:t xml:space="preserve">
      16. Возврат контрактной территории или ее частей осуществляется в порядке, установленном законодательством Республики Казахстан. </w:t>
      </w:r>
    </w:p>
    <w:bookmarkEnd w:id="259"/>
    <w:bookmarkStart w:name="z336" w:id="260"/>
    <w:p>
      <w:pPr>
        <w:spacing w:after="0"/>
        <w:ind w:left="0"/>
        <w:jc w:val="both"/>
      </w:pPr>
      <w:r>
        <w:rPr>
          <w:rFonts w:ascii="Times New Roman"/>
          <w:b w:val="false"/>
          <w:i w:val="false"/>
          <w:color w:val="000000"/>
          <w:sz w:val="28"/>
        </w:rPr>
        <w:t>
      17. В случае прироста запасов и их подтверждения государственной экспертизой недр в контракт письменным соглашением сторон должны быть внесены соответствующие изменения в порядке, установленном законодательством Республики Казахстан.</w:t>
      </w:r>
    </w:p>
    <w:bookmarkEnd w:id="260"/>
    <w:bookmarkStart w:name="z337" w:id="261"/>
    <w:p>
      <w:pPr>
        <w:spacing w:after="0"/>
        <w:ind w:left="0"/>
        <w:jc w:val="left"/>
      </w:pPr>
      <w:r>
        <w:rPr>
          <w:rFonts w:ascii="Times New Roman"/>
          <w:b/>
          <w:i w:val="false"/>
          <w:color w:val="000000"/>
        </w:rPr>
        <w:t xml:space="preserve"> 4. Рабочая программа</w:t>
      </w:r>
    </w:p>
    <w:bookmarkEnd w:id="261"/>
    <w:bookmarkStart w:name="z338" w:id="262"/>
    <w:p>
      <w:pPr>
        <w:spacing w:after="0"/>
        <w:ind w:left="0"/>
        <w:jc w:val="both"/>
      </w:pPr>
      <w:r>
        <w:rPr>
          <w:rFonts w:ascii="Times New Roman"/>
          <w:b w:val="false"/>
          <w:i w:val="false"/>
          <w:color w:val="000000"/>
          <w:sz w:val="28"/>
        </w:rPr>
        <w:t>
      18. Рабочая программа на совмещенную разведку и добычу является обязательной частью согласно приложению к настоящему модельному контракту и содержит обязательства недропользователя, необходимые для достижения инвестиционных проектных показателей.</w:t>
      </w:r>
    </w:p>
    <w:bookmarkEnd w:id="262"/>
    <w:p>
      <w:pPr>
        <w:spacing w:after="0"/>
        <w:ind w:left="0"/>
        <w:jc w:val="both"/>
      </w:pPr>
      <w:r>
        <w:rPr>
          <w:rFonts w:ascii="Times New Roman"/>
          <w:b w:val="false"/>
          <w:i w:val="false"/>
          <w:color w:val="000000"/>
          <w:sz w:val="28"/>
        </w:rPr>
        <w:t>
      Рабочая программа также должна включать мероприятия, необходимые для достижения основных проектных показателей, с распределением по годам и указанием необходимых затрат.</w:t>
      </w:r>
    </w:p>
    <w:bookmarkStart w:name="z339" w:id="263"/>
    <w:p>
      <w:pPr>
        <w:spacing w:after="0"/>
        <w:ind w:left="0"/>
        <w:jc w:val="both"/>
      </w:pPr>
      <w:r>
        <w:rPr>
          <w:rFonts w:ascii="Times New Roman"/>
          <w:b w:val="false"/>
          <w:i w:val="false"/>
          <w:color w:val="000000"/>
          <w:sz w:val="28"/>
        </w:rPr>
        <w:t>
      19. При изменении показателей проектных документов, которые затрагивают инвестиционные проектные показатели, включенные в рабочую программу, в рабочую программу должны быть внесены соответствующие изменения.</w:t>
      </w:r>
    </w:p>
    <w:bookmarkEnd w:id="263"/>
    <w:bookmarkStart w:name="z340" w:id="264"/>
    <w:p>
      <w:pPr>
        <w:spacing w:after="0"/>
        <w:ind w:left="0"/>
        <w:jc w:val="both"/>
      </w:pPr>
      <w:r>
        <w:rPr>
          <w:rFonts w:ascii="Times New Roman"/>
          <w:b w:val="false"/>
          <w:i w:val="false"/>
          <w:color w:val="000000"/>
          <w:sz w:val="28"/>
        </w:rPr>
        <w:t>
      20. По твердым полезным ископаемым проекты изменений и дополнений к утвержденным проектам не составляются в случае, если объемы добычи, определенные утвержденными проектами, изменяются менее чем на двадцать процентов в физическом выражении от утвержденных проектных показателей.</w:t>
      </w:r>
    </w:p>
    <w:bookmarkEnd w:id="264"/>
    <w:bookmarkStart w:name="z341" w:id="265"/>
    <w:p>
      <w:pPr>
        <w:spacing w:after="0"/>
        <w:ind w:left="0"/>
        <w:jc w:val="left"/>
      </w:pPr>
      <w:r>
        <w:rPr>
          <w:rFonts w:ascii="Times New Roman"/>
          <w:b/>
          <w:i w:val="false"/>
          <w:color w:val="000000"/>
        </w:rPr>
        <w:t xml:space="preserve"> 5. Право собственности на имущество и информацию</w:t>
      </w:r>
    </w:p>
    <w:bookmarkEnd w:id="265"/>
    <w:bookmarkStart w:name="z342" w:id="266"/>
    <w:p>
      <w:pPr>
        <w:spacing w:after="0"/>
        <w:ind w:left="0"/>
        <w:jc w:val="both"/>
      </w:pPr>
      <w:r>
        <w:rPr>
          <w:rFonts w:ascii="Times New Roman"/>
          <w:b w:val="false"/>
          <w:i w:val="false"/>
          <w:color w:val="000000"/>
          <w:sz w:val="28"/>
        </w:rPr>
        <w:t>
      21. Имущество, приобретенное недропользователем для выполнения операций по разведке и добыче, является собственностью недропользователя.</w:t>
      </w:r>
    </w:p>
    <w:bookmarkEnd w:id="266"/>
    <w:bookmarkStart w:name="z343" w:id="267"/>
    <w:p>
      <w:pPr>
        <w:spacing w:after="0"/>
        <w:ind w:left="0"/>
        <w:jc w:val="both"/>
      </w:pPr>
      <w:r>
        <w:rPr>
          <w:rFonts w:ascii="Times New Roman"/>
          <w:b w:val="false"/>
          <w:i w:val="false"/>
          <w:color w:val="000000"/>
          <w:sz w:val="28"/>
        </w:rPr>
        <w:t>
      22. Вне зависимости от перехода права собственности на оборудование и иное имущество к Республике Казахстан за недропользователем сохраняется обязанность демонтажа либо удаления с контрактной территории такого оборудования и иного имущества за его счет в течение срока действия контракта, а также в течение одного года с момента истечения срока действия контракта, за исключением случаев передачи такого оборудования и иного имущества другому лицу в соответствии с письменным уведомлением компетентного органа, либо когда контрактом установлено иное.</w:t>
      </w:r>
    </w:p>
    <w:bookmarkEnd w:id="267"/>
    <w:p>
      <w:pPr>
        <w:spacing w:after="0"/>
        <w:ind w:left="0"/>
        <w:jc w:val="both"/>
      </w:pPr>
      <w:r>
        <w:rPr>
          <w:rFonts w:ascii="Times New Roman"/>
          <w:b w:val="false"/>
          <w:i w:val="false"/>
          <w:color w:val="000000"/>
          <w:sz w:val="28"/>
        </w:rPr>
        <w:t>
      Демонтаж и удаление сооружений, оборудования и иного имущества с контрактной территории вне зависимости от принадлежности должны осуществляться недропользователем способом, безопасным для жизни, здоровья человека и окружающей среды, в соответствии с законодательством Республики Казахстан.</w:t>
      </w:r>
    </w:p>
    <w:bookmarkStart w:name="z344" w:id="268"/>
    <w:p>
      <w:pPr>
        <w:spacing w:after="0"/>
        <w:ind w:left="0"/>
        <w:jc w:val="both"/>
      </w:pPr>
      <w:r>
        <w:rPr>
          <w:rFonts w:ascii="Times New Roman"/>
          <w:b w:val="false"/>
          <w:i w:val="false"/>
          <w:color w:val="000000"/>
          <w:sz w:val="28"/>
        </w:rPr>
        <w:t>
      23. При досрочном прекращении компетентным органом действия контракта сооружения и оборудование, обеспечивающие непрерывность технологического процесса и промышленную безопасность, подлежат передаче недропользователем во временное владение и пользование национальной компании на срок до передачи имущества новому недропользователю.</w:t>
      </w:r>
    </w:p>
    <w:bookmarkEnd w:id="268"/>
    <w:bookmarkStart w:name="z345" w:id="269"/>
    <w:p>
      <w:pPr>
        <w:spacing w:after="0"/>
        <w:ind w:left="0"/>
        <w:jc w:val="both"/>
      </w:pPr>
      <w:r>
        <w:rPr>
          <w:rFonts w:ascii="Times New Roman"/>
          <w:b w:val="false"/>
          <w:i w:val="false"/>
          <w:color w:val="000000"/>
          <w:sz w:val="28"/>
        </w:rPr>
        <w:t>
      24. Геологическая информация находится в собственности недропользователя на период действия контракта, если она получена за счет средств недропользователя.</w:t>
      </w:r>
    </w:p>
    <w:bookmarkEnd w:id="269"/>
    <w:p>
      <w:pPr>
        <w:spacing w:after="0"/>
        <w:ind w:left="0"/>
        <w:jc w:val="both"/>
      </w:pPr>
      <w:r>
        <w:rPr>
          <w:rFonts w:ascii="Times New Roman"/>
          <w:b w:val="false"/>
          <w:i w:val="false"/>
          <w:color w:val="000000"/>
          <w:sz w:val="28"/>
        </w:rPr>
        <w:t xml:space="preserve">
      После прекращения действия контракта вся геологическая и иная информация о недрах передается недропользователем на безвозмездной основе в собственность Республики Казахстан. </w:t>
      </w:r>
    </w:p>
    <w:bookmarkStart w:name="z346" w:id="270"/>
    <w:p>
      <w:pPr>
        <w:spacing w:after="0"/>
        <w:ind w:left="0"/>
        <w:jc w:val="left"/>
      </w:pPr>
      <w:r>
        <w:rPr>
          <w:rFonts w:ascii="Times New Roman"/>
          <w:b/>
          <w:i w:val="false"/>
          <w:color w:val="000000"/>
        </w:rPr>
        <w:t xml:space="preserve"> 6. Право Республики Казахстан на приобретение и реквизицию</w:t>
      </w:r>
      <w:r>
        <w:br/>
      </w:r>
      <w:r>
        <w:rPr>
          <w:rFonts w:ascii="Times New Roman"/>
          <w:b/>
          <w:i w:val="false"/>
          <w:color w:val="000000"/>
        </w:rPr>
        <w:t>полезных ископаемых</w:t>
      </w:r>
    </w:p>
    <w:bookmarkEnd w:id="270"/>
    <w:bookmarkStart w:name="z347" w:id="271"/>
    <w:p>
      <w:pPr>
        <w:spacing w:after="0"/>
        <w:ind w:left="0"/>
        <w:jc w:val="both"/>
      </w:pPr>
      <w:r>
        <w:rPr>
          <w:rFonts w:ascii="Times New Roman"/>
          <w:b w:val="false"/>
          <w:i w:val="false"/>
          <w:color w:val="000000"/>
          <w:sz w:val="28"/>
        </w:rPr>
        <w:t>
      25. Республики Казахстан имеет преимущественное перед другими лицами право на приобретение полезных ископаемых недропользователя по ценам, не превышающим цены, применяемые недропользователем при совершении сделок с соответствующими полезными ископаемыми, сложившиеся на дату совершения сделки, за вычетом транспортных расходов и затрат на реализацию.</w:t>
      </w:r>
    </w:p>
    <w:bookmarkEnd w:id="271"/>
    <w:bookmarkStart w:name="z348" w:id="272"/>
    <w:p>
      <w:pPr>
        <w:spacing w:after="0"/>
        <w:ind w:left="0"/>
        <w:jc w:val="both"/>
      </w:pPr>
      <w:r>
        <w:rPr>
          <w:rFonts w:ascii="Times New Roman"/>
          <w:b w:val="false"/>
          <w:i w:val="false"/>
          <w:color w:val="000000"/>
          <w:sz w:val="28"/>
        </w:rPr>
        <w:t>
      26. В случае отсутствия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Республикой Казахстан полезных ископаемых, за вычетом транспортных расходов и затрат на реализацию.</w:t>
      </w:r>
    </w:p>
    <w:bookmarkEnd w:id="272"/>
    <w:p>
      <w:pPr>
        <w:spacing w:after="0"/>
        <w:ind w:left="0"/>
        <w:jc w:val="both"/>
      </w:pPr>
      <w:r>
        <w:rPr>
          <w:rFonts w:ascii="Times New Roman"/>
          <w:b w:val="false"/>
          <w:i w:val="false"/>
          <w:color w:val="000000"/>
          <w:sz w:val="28"/>
        </w:rPr>
        <w:t xml:space="preserve">
      Предельный объем приобретаемых полезных ископаемых не может превышать __ % от общего объема продукции, фактически добытой в соответствующем году. </w:t>
      </w:r>
    </w:p>
    <w:bookmarkStart w:name="z349" w:id="273"/>
    <w:p>
      <w:pPr>
        <w:spacing w:after="0"/>
        <w:ind w:left="0"/>
        <w:jc w:val="both"/>
      </w:pPr>
      <w:r>
        <w:rPr>
          <w:rFonts w:ascii="Times New Roman"/>
          <w:b w:val="false"/>
          <w:i w:val="false"/>
          <w:color w:val="000000"/>
          <w:sz w:val="28"/>
        </w:rPr>
        <w:t xml:space="preserve">
      27. В случае введения чрезвычайного или военного положения Правительство Республики Казахстан имеет право реквизиции части или всех полезных ископаемых, принадлежащих недропользователю. Реквизиция может осуществляться в размерах, необходимых для нужд Республики Казахстан, в течение всего срока действия чрезвычайного или военного положения. </w:t>
      </w:r>
    </w:p>
    <w:bookmarkEnd w:id="273"/>
    <w:bookmarkStart w:name="z350" w:id="274"/>
    <w:p>
      <w:pPr>
        <w:spacing w:after="0"/>
        <w:ind w:left="0"/>
        <w:jc w:val="left"/>
      </w:pPr>
      <w:r>
        <w:rPr>
          <w:rFonts w:ascii="Times New Roman"/>
          <w:b/>
          <w:i w:val="false"/>
          <w:color w:val="000000"/>
        </w:rPr>
        <w:t xml:space="preserve"> 7. Наем персонала, приобретение товаров, работ и услуг при</w:t>
      </w:r>
      <w:r>
        <w:br/>
      </w:r>
      <w:r>
        <w:rPr>
          <w:rFonts w:ascii="Times New Roman"/>
          <w:b/>
          <w:i w:val="false"/>
          <w:color w:val="000000"/>
        </w:rPr>
        <w:t>проведении разведки и добычи</w:t>
      </w:r>
    </w:p>
    <w:bookmarkEnd w:id="274"/>
    <w:bookmarkStart w:name="z351" w:id="275"/>
    <w:p>
      <w:pPr>
        <w:spacing w:after="0"/>
        <w:ind w:left="0"/>
        <w:jc w:val="both"/>
      </w:pPr>
      <w:r>
        <w:rPr>
          <w:rFonts w:ascii="Times New Roman"/>
          <w:b w:val="false"/>
          <w:i w:val="false"/>
          <w:color w:val="000000"/>
          <w:sz w:val="28"/>
        </w:rPr>
        <w:t>
      28. При проведении операций по разведке и (или) добычи недропользователь обязуется отдавать предпочтение казахстанским кадрам, за исключением менеджеров и специалистов, при привлечении которых в рамках внутрикорпоративного перевода в соответствии с законодательством Республики Казахстан о занятости населения и миграции населения количество граждан Республики Казахстан должно быть не менее пятидесяти процентов от общего количества сотрудников по каждой соответствующей категории. При этом для руководителей, привлекаемых в рамках внутрикорпоративного перевода, требования по соблюдению соотношения к количеству граждан Республики Казахстан не применяются.</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4" w:id="276"/>
    <w:p>
      <w:pPr>
        <w:spacing w:after="0"/>
        <w:ind w:left="0"/>
        <w:jc w:val="both"/>
      </w:pPr>
      <w:r>
        <w:rPr>
          <w:rFonts w:ascii="Times New Roman"/>
          <w:b w:val="false"/>
          <w:i w:val="false"/>
          <w:color w:val="000000"/>
          <w:sz w:val="28"/>
        </w:rPr>
        <w:t>
       28-1. Количество казахстанских кадров в процентном отношении от общего количества привлекаемых к работам кадрам, включая персонал, занятый на подрядных и субподрядных работах должно составить _____ % по руководящему составу, ______ % по специалистам с высшим и средним профессиональным образованием, ______ % по квалифицированным рабочим, в том числе по годам:</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6"/>
        <w:gridCol w:w="1398"/>
        <w:gridCol w:w="3151"/>
        <w:gridCol w:w="2275"/>
      </w:tblGrid>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Руководящий</w:t>
            </w:r>
          </w:p>
          <w:p>
            <w:pPr>
              <w:spacing w:after="20"/>
              <w:ind w:left="20"/>
              <w:jc w:val="both"/>
            </w:pPr>
            <w:r>
              <w:rPr>
                <w:rFonts w:ascii="Times New Roman"/>
                <w:b w:val="false"/>
                <w:i w:val="false"/>
                <w:color w:val="000000"/>
                <w:sz w:val="20"/>
              </w:rPr>
              <w:t>
состав</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w:t>
            </w:r>
          </w:p>
          <w:p>
            <w:pPr>
              <w:spacing w:after="20"/>
              <w:ind w:left="20"/>
              <w:jc w:val="both"/>
            </w:pPr>
            <w:r>
              <w:rPr>
                <w:rFonts w:ascii="Times New Roman"/>
                <w:b w:val="false"/>
                <w:i w:val="false"/>
                <w:color w:val="000000"/>
                <w:sz w:val="20"/>
              </w:rPr>
              <w:t>
ВО и СПО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оценочных работах)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Требования настоящего пункта не распространяются в отношении руководителей, менеджеров и специалистов, являющихся иностранными гражданами, привлеченных в рамках внутрикорпоративного перевода в соответствии с </w:t>
      </w:r>
      <w:r>
        <w:rPr>
          <w:rFonts w:ascii="Times New Roman"/>
          <w:b w:val="false"/>
          <w:i w:val="false"/>
          <w:color w:val="000000"/>
          <w:sz w:val="28"/>
        </w:rPr>
        <w:t>пунктом 28</w:t>
      </w:r>
      <w:r>
        <w:rPr>
          <w:rFonts w:ascii="Times New Roman"/>
          <w:b w:val="false"/>
          <w:i w:val="false"/>
          <w:color w:val="000000"/>
          <w:sz w:val="28"/>
        </w:rPr>
        <w:t xml:space="preserve"> настоящего модельного контракта.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Модельный контракт дополнен пунктом 28-1 в соответствии  с приказом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277"/>
    <w:p>
      <w:pPr>
        <w:spacing w:after="0"/>
        <w:ind w:left="0"/>
        <w:jc w:val="both"/>
      </w:pPr>
      <w:r>
        <w:rPr>
          <w:rFonts w:ascii="Times New Roman"/>
          <w:b w:val="false"/>
          <w:i w:val="false"/>
          <w:color w:val="000000"/>
          <w:sz w:val="28"/>
        </w:rPr>
        <w:t xml:space="preserve">
       29. Недропользователь обязан обеспечить равные условия оплаты труда для казахстанского персонала по отношению к привлеченному иностранному персоналу, включая персонал, занятый на подрядных работах. </w:t>
      </w:r>
    </w:p>
    <w:bookmarkEnd w:id="277"/>
    <w:bookmarkStart w:name="z353" w:id="278"/>
    <w:p>
      <w:pPr>
        <w:spacing w:after="0"/>
        <w:ind w:left="0"/>
        <w:jc w:val="both"/>
      </w:pPr>
      <w:r>
        <w:rPr>
          <w:rFonts w:ascii="Times New Roman"/>
          <w:b w:val="false"/>
          <w:i w:val="false"/>
          <w:color w:val="000000"/>
          <w:sz w:val="28"/>
        </w:rPr>
        <w:t>
      30. Недропользователь обязуется осуществлять в период проведения разведки и (или) добычи финансирование обучения, повышения квалификации и переподготовки работников, являющихся гражданами Республики Казахстан, задействованных при исполнении контракта и (или) обучение граждан Республики Казахстан по перечню специальностей согласованному с компетентным органом, в размере _____________ (указать сумму в размере не менее заявленного в конкурсном предложении для участия в тендере или указанного в протоколе прямых переговоров либо размер, указанный в извещении о проведении аукциона).</w:t>
      </w:r>
    </w:p>
    <w:bookmarkEnd w:id="278"/>
    <w:p>
      <w:pPr>
        <w:spacing w:after="0"/>
        <w:ind w:left="0"/>
        <w:jc w:val="both"/>
      </w:pPr>
      <w:r>
        <w:rPr>
          <w:rFonts w:ascii="Times New Roman"/>
          <w:b w:val="false"/>
          <w:i w:val="false"/>
          <w:color w:val="000000"/>
          <w:sz w:val="28"/>
        </w:rPr>
        <w:t>
      В случае превышения объемов требуемого финансирования, предусмотренного в настоящем пункте, по итогам какого-либо года, указанные суммы превышения засчитываются в счет обязательств по финансированию обучения, повышения квалификации и переподготовки работников, являющихся гражданами Республики Казахстан, будущих периодов и учитываются как расходы того периода, в счет обязательства которого они были зачтены.</w:t>
      </w:r>
    </w:p>
    <w:p>
      <w:pPr>
        <w:spacing w:after="0"/>
        <w:ind w:left="0"/>
        <w:jc w:val="both"/>
      </w:pPr>
      <w:r>
        <w:rPr>
          <w:rFonts w:ascii="Times New Roman"/>
          <w:b w:val="false"/>
          <w:i w:val="false"/>
          <w:color w:val="000000"/>
          <w:sz w:val="28"/>
        </w:rPr>
        <w:t>
      Исполнением обязанности, указанной в настоящем пункте, являются фактически понесенные расходы недропользователя по финансированию подготовки и переподготовки граждан Республики Казахстан, в том числе на приобретение по представленному местным исполнительным органом области, города республиканского значения, столицы и согласованному с компетентным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города республиканского значения, столицы подготовку кадров по специальностям, непосредственно связанным со сферой недропользования, а также расходы по финансированию профессиональной подготовки и переподготовки кадров в собственных учебных (обучающих) центрах при юридическом лице, являющемся недропользователем.</w:t>
      </w:r>
    </w:p>
    <w:bookmarkStart w:name="z354" w:id="279"/>
    <w:p>
      <w:pPr>
        <w:spacing w:after="0"/>
        <w:ind w:left="0"/>
        <w:jc w:val="both"/>
      </w:pPr>
      <w:r>
        <w:rPr>
          <w:rFonts w:ascii="Times New Roman"/>
          <w:b w:val="false"/>
          <w:i w:val="false"/>
          <w:color w:val="000000"/>
          <w:sz w:val="28"/>
        </w:rPr>
        <w:t>
      31. Закуп товаров и работ (услуг) при проведении разведки и добычи должен осуществляться в соответствии с требованиями Закона. При приобретении работ (услуг) недропользователь обязуется привлекать казахстанских производителей работ (услуг) при проведении операций по недропользованию, включая использование воздушного, железнодорожного, водного и других видов транспорта, если эти работы (услуги) соответствуют стандартам, ценовым и качественным характеристикам однородных работ (услуг), оказываемых нерезидентами Республики Казахстан.</w:t>
      </w:r>
    </w:p>
    <w:bookmarkEnd w:id="279"/>
    <w:p>
      <w:pPr>
        <w:spacing w:after="0"/>
        <w:ind w:left="0"/>
        <w:jc w:val="both"/>
      </w:pPr>
      <w:r>
        <w:rPr>
          <w:rFonts w:ascii="Times New Roman"/>
          <w:b w:val="false"/>
          <w:i w:val="false"/>
          <w:color w:val="000000"/>
          <w:sz w:val="28"/>
        </w:rPr>
        <w:t>
      При этом размер местного содержания по контракту в период разведки должен составлять ____ процентов по отношению к работам (услугам), в том числе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4"/>
        <w:gridCol w:w="5616"/>
      </w:tblGrid>
      <w:tr>
        <w:trPr>
          <w:trHeight w:val="30" w:hRule="atLeast"/>
        </w:trPr>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(Услуги)</w:t>
            </w:r>
          </w:p>
        </w:tc>
      </w:tr>
      <w:tr>
        <w:trPr>
          <w:trHeight w:val="30" w:hRule="atLeast"/>
        </w:trPr>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оценочных работах)</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280"/>
    <w:p>
      <w:pPr>
        <w:spacing w:after="0"/>
        <w:ind w:left="0"/>
        <w:jc w:val="left"/>
      </w:pPr>
      <w:r>
        <w:rPr>
          <w:rFonts w:ascii="Times New Roman"/>
          <w:b/>
          <w:i w:val="false"/>
          <w:color w:val="000000"/>
        </w:rPr>
        <w:t xml:space="preserve">  8. Участие в социально-экономическом развитии региона и</w:t>
      </w:r>
      <w:r>
        <w:br/>
      </w:r>
      <w:r>
        <w:rPr>
          <w:rFonts w:ascii="Times New Roman"/>
          <w:b/>
          <w:i w:val="false"/>
          <w:color w:val="000000"/>
        </w:rPr>
        <w:t>финансировании научных исследований</w:t>
      </w:r>
    </w:p>
    <w:bookmarkEnd w:id="280"/>
    <w:bookmarkStart w:name="z356" w:id="281"/>
    <w:p>
      <w:pPr>
        <w:spacing w:after="0"/>
        <w:ind w:left="0"/>
        <w:jc w:val="both"/>
      </w:pPr>
      <w:r>
        <w:rPr>
          <w:rFonts w:ascii="Times New Roman"/>
          <w:b w:val="false"/>
          <w:i w:val="false"/>
          <w:color w:val="000000"/>
          <w:sz w:val="28"/>
        </w:rPr>
        <w:t xml:space="preserve">
      32. В течение срока действия контракта недропользователь производит ежегодные отчисления на социально-экономическое развитие региона и развитие его инфраструктуры в размере _____________ (указать сумму в размере не менее заявленного в конкурсном предложении для участия в тендере или указанного в протоколе прямых переговоров либо размер, указанный в извещении о проведении аукциона) в бюджет местного исполнительного органа области, города республиканского органа, города республиканского значения, столицы на код бюджетной классификации 206114 "Отчисления недропользователей на социально-экономическое развитие региона и развитие его инфраструктуры", согласно Единой бюджетной классификации,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(зарегистрирован в Реестре государственной регистрации нормативных правовых актов № 9756).</w:t>
      </w:r>
    </w:p>
    <w:bookmarkEnd w:id="281"/>
    <w:bookmarkStart w:name="z357" w:id="282"/>
    <w:p>
      <w:pPr>
        <w:spacing w:after="0"/>
        <w:ind w:left="0"/>
        <w:jc w:val="both"/>
      </w:pPr>
      <w:r>
        <w:rPr>
          <w:rFonts w:ascii="Times New Roman"/>
          <w:b w:val="false"/>
          <w:i w:val="false"/>
          <w:color w:val="000000"/>
          <w:sz w:val="28"/>
        </w:rPr>
        <w:t xml:space="preserve">
      33. В соответствии с </w:t>
      </w:r>
      <w:r>
        <w:rPr>
          <w:rFonts w:ascii="Times New Roman"/>
          <w:b w:val="false"/>
          <w:i w:val="false"/>
          <w:color w:val="000000"/>
          <w:sz w:val="28"/>
        </w:rPr>
        <w:t>подпунктом 12-1)</w:t>
      </w:r>
      <w:r>
        <w:rPr>
          <w:rFonts w:ascii="Times New Roman"/>
          <w:b w:val="false"/>
          <w:i w:val="false"/>
          <w:color w:val="000000"/>
          <w:sz w:val="28"/>
        </w:rPr>
        <w:t xml:space="preserve"> пункта 1 статьи 76 Закона недропользователь обязуется осуществлять ежегодное финансирование научно-исследовательских, научно-технических и опытно-конструкторских работ, оказываемых казахстанскими производителями товаров, работ и услуг, в размере не менее одного процента от совокупного годового дохода по контрактной деятельности по итогам предыдущего года. </w:t>
      </w:r>
    </w:p>
    <w:bookmarkEnd w:id="282"/>
    <w:p>
      <w:pPr>
        <w:spacing w:after="0"/>
        <w:ind w:left="0"/>
        <w:jc w:val="both"/>
      </w:pPr>
      <w:r>
        <w:rPr>
          <w:rFonts w:ascii="Times New Roman"/>
          <w:b w:val="false"/>
          <w:i w:val="false"/>
          <w:color w:val="000000"/>
          <w:sz w:val="28"/>
        </w:rPr>
        <w:t>
      В случае перевыполнения объема обязательств по финансированию научно-исследовательских, научно-технических и опытно-конструкторских работ по итогам текущего года недропользователь осуществляет корректировку (зачет) объемов перевыполненных обязательств на следующие отчетные периоды.</w:t>
      </w:r>
    </w:p>
    <w:p>
      <w:pPr>
        <w:spacing w:after="0"/>
        <w:ind w:left="0"/>
        <w:jc w:val="both"/>
      </w:pPr>
      <w:r>
        <w:rPr>
          <w:rFonts w:ascii="Times New Roman"/>
          <w:b w:val="false"/>
          <w:i w:val="false"/>
          <w:color w:val="000000"/>
          <w:sz w:val="28"/>
        </w:rPr>
        <w:t>
      В случае отсутствия казахстанских производителей научно-исследовательских, научно-технических и опытно-конструкторских работ финансирование данных работ, оказываемых иностранными производителями, осуществляется по разрешению компетентного органа.</w:t>
      </w:r>
    </w:p>
    <w:p>
      <w:pPr>
        <w:spacing w:after="0"/>
        <w:ind w:left="0"/>
        <w:jc w:val="both"/>
      </w:pPr>
      <w:r>
        <w:rPr>
          <w:rFonts w:ascii="Times New Roman"/>
          <w:b w:val="false"/>
          <w:i w:val="false"/>
          <w:color w:val="000000"/>
          <w:sz w:val="28"/>
        </w:rPr>
        <w:t xml:space="preserve">
      Исполнением обязательства по финансированию научно-исследовательских, научно-технических и (или) опытно-конструкторских работ является фактически понесенные расходы недропользователя на указанные работы, связанные с деятельностью в рамках контракта на недропользование, а также с деятельностью, не связанной с контрактом на недропользование, направленной на получение продукции (переделов) с высокой добавленной стоимостью, исследования в области экологии, охраны труда, обеспечения безопасного ведения работ, энергосбережения в рамках производственной деятельности (технологического цикла) и расходы на финансирование научных исследований, осуществляемых субъектами научной и (или) научно-технической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а также элементов индустриально-инновационной инфраструктуры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Положения настоящего пункта не распространяются на следующие виды контрактов:</w:t>
      </w:r>
    </w:p>
    <w:p>
      <w:pPr>
        <w:spacing w:after="0"/>
        <w:ind w:left="0"/>
        <w:jc w:val="both"/>
      </w:pPr>
      <w:r>
        <w:rPr>
          <w:rFonts w:ascii="Times New Roman"/>
          <w:b w:val="false"/>
          <w:i w:val="false"/>
          <w:color w:val="000000"/>
          <w:sz w:val="28"/>
        </w:rPr>
        <w:t>
      на разведку и (или) добычу общераспространенных полезных ископаемых;</w:t>
      </w:r>
    </w:p>
    <w:p>
      <w:pPr>
        <w:spacing w:after="0"/>
        <w:ind w:left="0"/>
        <w:jc w:val="both"/>
      </w:pPr>
      <w:r>
        <w:rPr>
          <w:rFonts w:ascii="Times New Roman"/>
          <w:b w:val="false"/>
          <w:i w:val="false"/>
          <w:color w:val="000000"/>
          <w:sz w:val="28"/>
        </w:rPr>
        <w:t>
      на разведку и (или) добычу подземных вод;</w:t>
      </w:r>
    </w:p>
    <w:p>
      <w:pPr>
        <w:spacing w:after="0"/>
        <w:ind w:left="0"/>
        <w:jc w:val="both"/>
      </w:pPr>
      <w:r>
        <w:rPr>
          <w:rFonts w:ascii="Times New Roman"/>
          <w:b w:val="false"/>
          <w:i w:val="false"/>
          <w:color w:val="000000"/>
          <w:sz w:val="28"/>
        </w:rPr>
        <w:t>
      на разведку и (или) добычу лечебных грязей;</w:t>
      </w:r>
    </w:p>
    <w:p>
      <w:pPr>
        <w:spacing w:after="0"/>
        <w:ind w:left="0"/>
        <w:jc w:val="both"/>
      </w:pPr>
      <w:r>
        <w:rPr>
          <w:rFonts w:ascii="Times New Roman"/>
          <w:b w:val="false"/>
          <w:i w:val="false"/>
          <w:color w:val="000000"/>
          <w:sz w:val="28"/>
        </w:rPr>
        <w:t>
      на строительство и (или) эксплуатацию подземных сооружений, не связанных с разведкой и (или) добычей.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283"/>
    <w:p>
      <w:pPr>
        <w:spacing w:after="0"/>
        <w:ind w:left="0"/>
        <w:jc w:val="left"/>
      </w:pPr>
      <w:r>
        <w:rPr>
          <w:rFonts w:ascii="Times New Roman"/>
          <w:b/>
          <w:i w:val="false"/>
          <w:color w:val="000000"/>
        </w:rPr>
        <w:t xml:space="preserve">  9. Налогообложение</w:t>
      </w:r>
    </w:p>
    <w:bookmarkEnd w:id="283"/>
    <w:bookmarkStart w:name="z359" w:id="284"/>
    <w:p>
      <w:pPr>
        <w:spacing w:after="0"/>
        <w:ind w:left="0"/>
        <w:jc w:val="both"/>
      </w:pPr>
      <w:r>
        <w:rPr>
          <w:rFonts w:ascii="Times New Roman"/>
          <w:b w:val="false"/>
          <w:i w:val="false"/>
          <w:color w:val="000000"/>
          <w:sz w:val="28"/>
        </w:rPr>
        <w:t>
      34.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Республике Казахстан, выходящей за рамки контракта, в соответствии с налоговым законодательством Республики Казахстан, действующим на дату возникновения налогового обязательства.</w:t>
      </w:r>
    </w:p>
    <w:bookmarkEnd w:id="284"/>
    <w:bookmarkStart w:name="z360" w:id="285"/>
    <w:p>
      <w:pPr>
        <w:spacing w:after="0"/>
        <w:ind w:left="0"/>
        <w:jc w:val="both"/>
      </w:pPr>
      <w:r>
        <w:rPr>
          <w:rFonts w:ascii="Times New Roman"/>
          <w:b w:val="false"/>
          <w:i w:val="false"/>
          <w:color w:val="000000"/>
          <w:sz w:val="28"/>
        </w:rPr>
        <w:t xml:space="preserve">
      35. Окончательный размер подписного бонуса ________ (указать сумму). </w:t>
      </w:r>
    </w:p>
    <w:bookmarkEnd w:id="285"/>
    <w:bookmarkStart w:name="z361" w:id="286"/>
    <w:p>
      <w:pPr>
        <w:spacing w:after="0"/>
        <w:ind w:left="0"/>
        <w:jc w:val="both"/>
      </w:pPr>
      <w:r>
        <w:rPr>
          <w:rFonts w:ascii="Times New Roman"/>
          <w:b w:val="false"/>
          <w:i w:val="false"/>
          <w:color w:val="000000"/>
          <w:sz w:val="28"/>
        </w:rPr>
        <w:t>
      36. На момент заключения контракта недропользователь оплатил пятьдесят процентов от установленной суммы подписного бонуса, согласно банковскому поручению за № _____ от "__" ______ 20__ года.</w:t>
      </w:r>
    </w:p>
    <w:bookmarkEnd w:id="286"/>
    <w:p>
      <w:pPr>
        <w:spacing w:after="0"/>
        <w:ind w:left="0"/>
        <w:jc w:val="both"/>
      </w:pPr>
      <w:r>
        <w:rPr>
          <w:rFonts w:ascii="Times New Roman"/>
          <w:b w:val="false"/>
          <w:i w:val="false"/>
          <w:color w:val="000000"/>
          <w:sz w:val="28"/>
        </w:rPr>
        <w:t xml:space="preserve">
      37. Оставшиеся пятьдесят процентов от установленной суммы подписного бонуса в размере ___ </w:t>
      </w:r>
      <w:r>
        <w:rPr>
          <w:rFonts w:ascii="Times New Roman"/>
          <w:b w:val="false"/>
          <w:i/>
          <w:color w:val="000000"/>
          <w:sz w:val="28"/>
        </w:rPr>
        <w:t>(указать сумму)</w:t>
      </w:r>
      <w:r>
        <w:rPr>
          <w:rFonts w:ascii="Times New Roman"/>
          <w:b w:val="false"/>
          <w:i w:val="false"/>
          <w:color w:val="000000"/>
          <w:sz w:val="28"/>
        </w:rPr>
        <w:t xml:space="preserve"> ___ недропользователь уплачивает в порядке и сроки, установленные налоговым законодательством Республики Казахстан.</w:t>
      </w:r>
    </w:p>
    <w:bookmarkStart w:name="z362" w:id="287"/>
    <w:p>
      <w:pPr>
        <w:spacing w:after="0"/>
        <w:ind w:left="0"/>
        <w:jc w:val="left"/>
      </w:pPr>
      <w:r>
        <w:rPr>
          <w:rFonts w:ascii="Times New Roman"/>
          <w:b/>
          <w:i w:val="false"/>
          <w:color w:val="000000"/>
        </w:rPr>
        <w:t xml:space="preserve"> 10. Коммерческое обнаружение</w:t>
      </w:r>
    </w:p>
    <w:bookmarkEnd w:id="287"/>
    <w:bookmarkStart w:name="z363" w:id="288"/>
    <w:p>
      <w:pPr>
        <w:spacing w:after="0"/>
        <w:ind w:left="0"/>
        <w:jc w:val="both"/>
      </w:pPr>
      <w:r>
        <w:rPr>
          <w:rFonts w:ascii="Times New Roman"/>
          <w:b w:val="false"/>
          <w:i w:val="false"/>
          <w:color w:val="000000"/>
          <w:sz w:val="28"/>
        </w:rPr>
        <w:t>
      38. В случае обнаружения месторождения недропользователь обязан известить об этом компетентный орган или местный исполнительный орган области, города республиканского значения, столицы в течение тридцати рабочих дней.</w:t>
      </w:r>
    </w:p>
    <w:bookmarkEnd w:id="288"/>
    <w:bookmarkStart w:name="z364" w:id="289"/>
    <w:p>
      <w:pPr>
        <w:spacing w:after="0"/>
        <w:ind w:left="0"/>
        <w:jc w:val="both"/>
      </w:pPr>
      <w:r>
        <w:rPr>
          <w:rFonts w:ascii="Times New Roman"/>
          <w:b w:val="false"/>
          <w:i w:val="false"/>
          <w:color w:val="000000"/>
          <w:sz w:val="28"/>
        </w:rPr>
        <w:t>
      39. Компетентный орган в течение одного месяца с момента получения извещения выдает разрешение на переход к этапу оценочных работ. При переходе к этапу оценочных работ в обязательном порядке вносится изменение в рабочую программу контракта.</w:t>
      </w:r>
    </w:p>
    <w:bookmarkEnd w:id="289"/>
    <w:bookmarkStart w:name="z365" w:id="290"/>
    <w:p>
      <w:pPr>
        <w:spacing w:after="0"/>
        <w:ind w:left="0"/>
        <w:jc w:val="both"/>
      </w:pPr>
      <w:r>
        <w:rPr>
          <w:rFonts w:ascii="Times New Roman"/>
          <w:b w:val="false"/>
          <w:i w:val="false"/>
          <w:color w:val="000000"/>
          <w:sz w:val="28"/>
        </w:rPr>
        <w:t>
      40. Подтверждение обнаружения и определение сроков его оценки устанавливаются компетентным органом или местным исполнительным органом области, города республиканского значения, столицы по заключению уполномоченного органа по изучению и использованию недр. Коммерческое обнаружение объявляется недропользователем.</w:t>
      </w:r>
    </w:p>
    <w:bookmarkEnd w:id="290"/>
    <w:bookmarkStart w:name="z366" w:id="291"/>
    <w:p>
      <w:pPr>
        <w:spacing w:after="0"/>
        <w:ind w:left="0"/>
        <w:jc w:val="both"/>
      </w:pPr>
      <w:r>
        <w:rPr>
          <w:rFonts w:ascii="Times New Roman"/>
          <w:b w:val="false"/>
          <w:i w:val="false"/>
          <w:color w:val="000000"/>
          <w:sz w:val="28"/>
        </w:rPr>
        <w:t>
      41. Недропользователь при переходе к этапу оценочных работ разрабатывает проект оценочных работ в соответствии с Законом. Оценочные работы могут включать проект опытно-промышленной добычи.</w:t>
      </w:r>
    </w:p>
    <w:bookmarkEnd w:id="291"/>
    <w:bookmarkStart w:name="z367" w:id="292"/>
    <w:p>
      <w:pPr>
        <w:spacing w:after="0"/>
        <w:ind w:left="0"/>
        <w:jc w:val="both"/>
      </w:pPr>
      <w:r>
        <w:rPr>
          <w:rFonts w:ascii="Times New Roman"/>
          <w:b w:val="false"/>
          <w:i w:val="false"/>
          <w:color w:val="000000"/>
          <w:sz w:val="28"/>
        </w:rPr>
        <w:t>
      42. В случае коммерческого обнаружения и утверждения в установленном порядке соответствующих проектных документов на основании исключительного права на добычу в связи с коммерческим обнаружением в контракт вносятся изменения, связанные с этапом добычи, после чего к контракту применяются положения, предусмотренные законами Республики Казахстан для контракта на добычу.</w:t>
      </w:r>
    </w:p>
    <w:bookmarkEnd w:id="292"/>
    <w:bookmarkStart w:name="z368" w:id="293"/>
    <w:p>
      <w:pPr>
        <w:spacing w:after="0"/>
        <w:ind w:left="0"/>
        <w:jc w:val="left"/>
      </w:pPr>
      <w:r>
        <w:rPr>
          <w:rFonts w:ascii="Times New Roman"/>
          <w:b/>
          <w:i w:val="false"/>
          <w:color w:val="000000"/>
        </w:rPr>
        <w:t xml:space="preserve"> 11. Консервация, ликвидация и ликвидационный фонд</w:t>
      </w:r>
    </w:p>
    <w:bookmarkEnd w:id="293"/>
    <w:bookmarkStart w:name="z369" w:id="294"/>
    <w:p>
      <w:pPr>
        <w:spacing w:after="0"/>
        <w:ind w:left="0"/>
        <w:jc w:val="both"/>
      </w:pPr>
      <w:r>
        <w:rPr>
          <w:rFonts w:ascii="Times New Roman"/>
          <w:b w:val="false"/>
          <w:i w:val="false"/>
          <w:color w:val="000000"/>
          <w:sz w:val="28"/>
        </w:rPr>
        <w:t>
      43. При прекращении операций по разведке недропользователь осуществляет ликвидацию или консервацию объектов недропользования, на которых проводились работы по разведке, за исключением технологических единиц объекта недропользования (блоки, панели, выработки), которые будут использованы при проведении дальнейших операций по недропользованию, и утверждения в соответствии с проектными документами и рабочей программой.</w:t>
      </w:r>
    </w:p>
    <w:bookmarkEnd w:id="294"/>
    <w:bookmarkStart w:name="z370" w:id="295"/>
    <w:p>
      <w:pPr>
        <w:spacing w:after="0"/>
        <w:ind w:left="0"/>
        <w:jc w:val="both"/>
      </w:pPr>
      <w:r>
        <w:rPr>
          <w:rFonts w:ascii="Times New Roman"/>
          <w:b w:val="false"/>
          <w:i w:val="false"/>
          <w:color w:val="000000"/>
          <w:sz w:val="28"/>
        </w:rPr>
        <w:t>
      44. Объекты недропользования ликвидируются или консервируются в порядке, установленном законодательством Республики Казахстан.</w:t>
      </w:r>
    </w:p>
    <w:bookmarkEnd w:id="295"/>
    <w:p>
      <w:pPr>
        <w:spacing w:after="0"/>
        <w:ind w:left="0"/>
        <w:jc w:val="both"/>
      </w:pPr>
      <w:r>
        <w:rPr>
          <w:rFonts w:ascii="Times New Roman"/>
          <w:b w:val="false"/>
          <w:i w:val="false"/>
          <w:color w:val="000000"/>
          <w:sz w:val="28"/>
        </w:rPr>
        <w:t>
      Недропользователь создает ликвидационный фонд для устранения последствий своих операций по контракту.</w:t>
      </w:r>
    </w:p>
    <w:p>
      <w:pPr>
        <w:spacing w:after="0"/>
        <w:ind w:left="0"/>
        <w:jc w:val="both"/>
      </w:pPr>
      <w:r>
        <w:rPr>
          <w:rFonts w:ascii="Times New Roman"/>
          <w:b w:val="false"/>
          <w:i w:val="false"/>
          <w:color w:val="000000"/>
          <w:sz w:val="28"/>
        </w:rPr>
        <w:t>
      Отчисления в ликвидационный фонд в период разведки производятся недропользователем ежегодно в размере не менее одного процента от ежегодных затрат на геолого разведочные работы и затрат на добычу на разведку и добычу, предусмотренных рабочей программой на соответствующий год, на специальный депозитный счет в любом банке на территории Республики Казахстан.</w:t>
      </w:r>
    </w:p>
    <w:bookmarkStart w:name="z371" w:id="296"/>
    <w:p>
      <w:pPr>
        <w:spacing w:after="0"/>
        <w:ind w:left="0"/>
        <w:jc w:val="both"/>
      </w:pPr>
      <w:r>
        <w:rPr>
          <w:rFonts w:ascii="Times New Roman"/>
          <w:b w:val="false"/>
          <w:i w:val="false"/>
          <w:color w:val="000000"/>
          <w:sz w:val="28"/>
        </w:rPr>
        <w:t>
      45. Если фактические затраты на ликвидацию объектов недропользования превысят размер ликвидационного фонда, то недропользователь осуществляет дополнительное финансирование ликвидации объектов недропользования.</w:t>
      </w:r>
    </w:p>
    <w:bookmarkEnd w:id="296"/>
    <w:bookmarkStart w:name="z372" w:id="297"/>
    <w:p>
      <w:pPr>
        <w:spacing w:after="0"/>
        <w:ind w:left="0"/>
        <w:jc w:val="both"/>
      </w:pPr>
      <w:r>
        <w:rPr>
          <w:rFonts w:ascii="Times New Roman"/>
          <w:b w:val="false"/>
          <w:i w:val="false"/>
          <w:color w:val="000000"/>
          <w:sz w:val="28"/>
        </w:rPr>
        <w:t>
      46. Если фактические затраты на ликвидацию окажутся меньше размера ликвидационного фонда, то излишки денежных средств передаются недропользователю и подлежат включению в налогооблагаемый доход.</w:t>
      </w:r>
    </w:p>
    <w:bookmarkEnd w:id="297"/>
    <w:bookmarkStart w:name="z373" w:id="298"/>
    <w:p>
      <w:pPr>
        <w:spacing w:after="0"/>
        <w:ind w:left="0"/>
        <w:jc w:val="both"/>
      </w:pPr>
      <w:r>
        <w:rPr>
          <w:rFonts w:ascii="Times New Roman"/>
          <w:b w:val="false"/>
          <w:i w:val="false"/>
          <w:color w:val="000000"/>
          <w:sz w:val="28"/>
        </w:rPr>
        <w:t>
      47. В случае передачи права недропользования ликвидационный фонд передается новому недропользователю.</w:t>
      </w:r>
    </w:p>
    <w:bookmarkEnd w:id="298"/>
    <w:bookmarkStart w:name="z374" w:id="299"/>
    <w:p>
      <w:pPr>
        <w:spacing w:after="0"/>
        <w:ind w:left="0"/>
        <w:jc w:val="both"/>
      </w:pPr>
      <w:r>
        <w:rPr>
          <w:rFonts w:ascii="Times New Roman"/>
          <w:b w:val="false"/>
          <w:i w:val="false"/>
          <w:color w:val="000000"/>
          <w:sz w:val="28"/>
        </w:rPr>
        <w:t xml:space="preserve">
      48. В случае прекращения действия контракта в одностороннем порядке компетентным органом, ликвидационный фонд передается доверительному управляющему, определяемому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72 Закона.</w:t>
      </w:r>
    </w:p>
    <w:bookmarkEnd w:id="299"/>
    <w:bookmarkStart w:name="z375" w:id="300"/>
    <w:p>
      <w:pPr>
        <w:spacing w:after="0"/>
        <w:ind w:left="0"/>
        <w:jc w:val="left"/>
      </w:pPr>
      <w:r>
        <w:rPr>
          <w:rFonts w:ascii="Times New Roman"/>
          <w:b/>
          <w:i w:val="false"/>
          <w:color w:val="000000"/>
        </w:rPr>
        <w:t xml:space="preserve"> 12. Учет и отчетность</w:t>
      </w:r>
    </w:p>
    <w:bookmarkEnd w:id="300"/>
    <w:bookmarkStart w:name="z376" w:id="301"/>
    <w:p>
      <w:pPr>
        <w:spacing w:after="0"/>
        <w:ind w:left="0"/>
        <w:jc w:val="both"/>
      </w:pPr>
      <w:r>
        <w:rPr>
          <w:rFonts w:ascii="Times New Roman"/>
          <w:b w:val="false"/>
          <w:i w:val="false"/>
          <w:color w:val="000000"/>
          <w:sz w:val="28"/>
        </w:rPr>
        <w:t xml:space="preserve">
      49. Недропользователь при проведении разведки и добычи должен вести учет проводимых операций по недропользованию и предоставлять компетентному органу отчетность о выполнении обязательств, предусмотренных контрактом и рабочей программой в порядке и сроки, предусмотренные законодательством Республики Казахстан. </w:t>
      </w:r>
    </w:p>
    <w:bookmarkEnd w:id="301"/>
    <w:bookmarkStart w:name="z377" w:id="302"/>
    <w:p>
      <w:pPr>
        <w:spacing w:after="0"/>
        <w:ind w:left="0"/>
        <w:jc w:val="both"/>
      </w:pPr>
      <w:r>
        <w:rPr>
          <w:rFonts w:ascii="Times New Roman"/>
          <w:b w:val="false"/>
          <w:i w:val="false"/>
          <w:color w:val="000000"/>
          <w:sz w:val="28"/>
        </w:rPr>
        <w:t xml:space="preserve">
      50. Недропользователь обязуется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и своевременно устранять выявленные ими нарушения. </w:t>
      </w:r>
    </w:p>
    <w:bookmarkEnd w:id="302"/>
    <w:bookmarkStart w:name="z378" w:id="303"/>
    <w:p>
      <w:pPr>
        <w:spacing w:after="0"/>
        <w:ind w:left="0"/>
        <w:jc w:val="both"/>
      </w:pPr>
      <w:r>
        <w:rPr>
          <w:rFonts w:ascii="Times New Roman"/>
          <w:b w:val="false"/>
          <w:i w:val="false"/>
          <w:color w:val="000000"/>
          <w:sz w:val="28"/>
        </w:rPr>
        <w:t xml:space="preserve">
      51. По результатам деятельности на контрактной территории недропользователь обязан представить в уполномоченный орган по изучению и использованию недр геологическую отчетность. </w:t>
      </w:r>
    </w:p>
    <w:bookmarkEnd w:id="303"/>
    <w:bookmarkStart w:name="z379" w:id="304"/>
    <w:p>
      <w:pPr>
        <w:spacing w:after="0"/>
        <w:ind w:left="0"/>
        <w:jc w:val="left"/>
      </w:pPr>
      <w:r>
        <w:rPr>
          <w:rFonts w:ascii="Times New Roman"/>
          <w:b/>
          <w:i w:val="false"/>
          <w:color w:val="000000"/>
        </w:rPr>
        <w:t xml:space="preserve"> 13. Общие условия проведения операций по недропользованию</w:t>
      </w:r>
    </w:p>
    <w:bookmarkEnd w:id="304"/>
    <w:bookmarkStart w:name="z380" w:id="305"/>
    <w:p>
      <w:pPr>
        <w:spacing w:after="0"/>
        <w:ind w:left="0"/>
        <w:jc w:val="both"/>
      </w:pPr>
      <w:r>
        <w:rPr>
          <w:rFonts w:ascii="Times New Roman"/>
          <w:b w:val="false"/>
          <w:i w:val="false"/>
          <w:color w:val="000000"/>
          <w:sz w:val="28"/>
        </w:rPr>
        <w:t xml:space="preserve">
      52. Недропользователь должен проводить операции по недропользованию в соответствии с контрактом и </w:t>
      </w:r>
      <w:r>
        <w:rPr>
          <w:rFonts w:ascii="Times New Roman"/>
          <w:b w:val="false"/>
          <w:i w:val="false"/>
          <w:color w:val="000000"/>
          <w:sz w:val="28"/>
        </w:rPr>
        <w:t>Законом</w:t>
      </w:r>
      <w:r>
        <w:rPr>
          <w:rFonts w:ascii="Times New Roman"/>
          <w:b w:val="false"/>
          <w:i w:val="false"/>
          <w:color w:val="000000"/>
          <w:sz w:val="28"/>
        </w:rPr>
        <w:t>, соблюдать требования, установленные законодательством Республики Казахстан к операциям по недропользованию, в том числе соблюдать, экологические, санитарно-эпидемиологические требования и требования в области промышленной безопасности и в области охраны недр.</w:t>
      </w:r>
    </w:p>
    <w:bookmarkEnd w:id="305"/>
    <w:bookmarkStart w:name="z381" w:id="306"/>
    <w:p>
      <w:pPr>
        <w:spacing w:after="0"/>
        <w:ind w:left="0"/>
        <w:jc w:val="both"/>
      </w:pPr>
      <w:r>
        <w:rPr>
          <w:rFonts w:ascii="Times New Roman"/>
          <w:b w:val="false"/>
          <w:i w:val="false"/>
          <w:color w:val="000000"/>
          <w:sz w:val="28"/>
        </w:rPr>
        <w:t>
      53. При проведении операций по недропользованию недропользователь обязуется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bookmarkEnd w:id="306"/>
    <w:bookmarkStart w:name="z382" w:id="307"/>
    <w:p>
      <w:pPr>
        <w:spacing w:after="0"/>
        <w:ind w:left="0"/>
        <w:jc w:val="both"/>
      </w:pPr>
      <w:r>
        <w:rPr>
          <w:rFonts w:ascii="Times New Roman"/>
          <w:b w:val="false"/>
          <w:i w:val="false"/>
          <w:color w:val="000000"/>
          <w:sz w:val="28"/>
        </w:rPr>
        <w:t xml:space="preserve">
      54. При осуществлении разведки и (или) добычи недропользователь должен выбирать наиболее эффективные методы и технологии проведения операций по недропользованию, основанные на положительной практике использования недр. </w:t>
      </w:r>
    </w:p>
    <w:bookmarkEnd w:id="307"/>
    <w:bookmarkStart w:name="z383" w:id="308"/>
    <w:p>
      <w:pPr>
        <w:spacing w:after="0"/>
        <w:ind w:left="0"/>
        <w:jc w:val="both"/>
      </w:pPr>
      <w:r>
        <w:rPr>
          <w:rFonts w:ascii="Times New Roman"/>
          <w:b w:val="false"/>
          <w:i w:val="false"/>
          <w:color w:val="000000"/>
          <w:sz w:val="28"/>
        </w:rPr>
        <w:t xml:space="preserve">
      55. Недропользователь берет на себя обязательства соблюдать условия Меморандума о взаимопонимании в отношении реализации Инициативы прозрачности деятельности добывающих отраслей в Республике Казахстан. </w:t>
      </w:r>
    </w:p>
    <w:bookmarkEnd w:id="308"/>
    <w:bookmarkStart w:name="z384" w:id="309"/>
    <w:p>
      <w:pPr>
        <w:spacing w:after="0"/>
        <w:ind w:left="0"/>
        <w:jc w:val="both"/>
      </w:pPr>
      <w:r>
        <w:rPr>
          <w:rFonts w:ascii="Times New Roman"/>
          <w:b w:val="false"/>
          <w:i w:val="false"/>
          <w:color w:val="000000"/>
          <w:sz w:val="28"/>
        </w:rPr>
        <w:t>
      56. Недропользователь принимает на себя обязательство по финансированию своей деятельности по контракту в соответствии с проектными документами и рабочей программой.</w:t>
      </w:r>
    </w:p>
    <w:bookmarkEnd w:id="309"/>
    <w:bookmarkStart w:name="z385" w:id="310"/>
    <w:p>
      <w:pPr>
        <w:spacing w:after="0"/>
        <w:ind w:left="0"/>
        <w:jc w:val="left"/>
      </w:pPr>
      <w:r>
        <w:rPr>
          <w:rFonts w:ascii="Times New Roman"/>
          <w:b/>
          <w:i w:val="false"/>
          <w:color w:val="000000"/>
        </w:rPr>
        <w:t xml:space="preserve"> 14. Ответственность недропользователя за нарушение</w:t>
      </w:r>
      <w:r>
        <w:br/>
      </w:r>
      <w:r>
        <w:rPr>
          <w:rFonts w:ascii="Times New Roman"/>
          <w:b/>
          <w:i w:val="false"/>
          <w:color w:val="000000"/>
        </w:rPr>
        <w:t>условий контракта</w:t>
      </w:r>
    </w:p>
    <w:bookmarkEnd w:id="310"/>
    <w:bookmarkStart w:name="z386" w:id="311"/>
    <w:p>
      <w:pPr>
        <w:spacing w:after="0"/>
        <w:ind w:left="0"/>
        <w:jc w:val="both"/>
      </w:pPr>
      <w:r>
        <w:rPr>
          <w:rFonts w:ascii="Times New Roman"/>
          <w:b w:val="false"/>
          <w:i w:val="false"/>
          <w:color w:val="000000"/>
          <w:sz w:val="28"/>
        </w:rPr>
        <w:t>
      57. Недропользователь несет ответственность в виде уплаты неустойки за неисполнение, ненадлежащее исполнение принятых им следующих обязательств:</w:t>
      </w:r>
    </w:p>
    <w:bookmarkEnd w:id="311"/>
    <w:p>
      <w:pPr>
        <w:spacing w:after="0"/>
        <w:ind w:left="0"/>
        <w:jc w:val="both"/>
      </w:pPr>
      <w:r>
        <w:rPr>
          <w:rFonts w:ascii="Times New Roman"/>
          <w:b w:val="false"/>
          <w:i w:val="false"/>
          <w:color w:val="000000"/>
          <w:sz w:val="28"/>
        </w:rPr>
        <w:t>
      1) за невыполнение обязательств по местному содержанию в работах (услугах) в размере одного процента от суммы не исполненных за отчетный период обязательств;</w:t>
      </w:r>
    </w:p>
    <w:p>
      <w:pPr>
        <w:spacing w:after="0"/>
        <w:ind w:left="0"/>
        <w:jc w:val="both"/>
      </w:pPr>
      <w:r>
        <w:rPr>
          <w:rFonts w:ascii="Times New Roman"/>
          <w:b w:val="false"/>
          <w:i w:val="false"/>
          <w:color w:val="000000"/>
          <w:sz w:val="28"/>
        </w:rPr>
        <w:t>
      2) за невыполнение обязательств по местному содержанию в кадрах в размере 2000 месячных расчетных показателей в соответствии с Законом о республиканском бюджете и действующего на 1 января соответствующего года (МРП);</w:t>
      </w:r>
    </w:p>
    <w:p>
      <w:pPr>
        <w:spacing w:after="0"/>
        <w:ind w:left="0"/>
        <w:jc w:val="both"/>
      </w:pPr>
      <w:r>
        <w:rPr>
          <w:rFonts w:ascii="Times New Roman"/>
          <w:b w:val="false"/>
          <w:i w:val="false"/>
          <w:color w:val="000000"/>
          <w:sz w:val="28"/>
        </w:rPr>
        <w:t xml:space="preserve">
      3) за невыполнение финансовых обязательств, указанных в </w:t>
      </w:r>
      <w:r>
        <w:rPr>
          <w:rFonts w:ascii="Times New Roman"/>
          <w:b w:val="false"/>
          <w:i w:val="false"/>
          <w:color w:val="000000"/>
          <w:sz w:val="28"/>
        </w:rPr>
        <w:t>разделах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контракта в размере одного процента от суммы неисполненного за отчетный период обязательства.</w:t>
      </w:r>
    </w:p>
    <w:p>
      <w:pPr>
        <w:spacing w:after="0"/>
        <w:ind w:left="0"/>
        <w:jc w:val="both"/>
      </w:pPr>
      <w:r>
        <w:rPr>
          <w:rFonts w:ascii="Times New Roman"/>
          <w:b w:val="false"/>
          <w:i w:val="false"/>
          <w:color w:val="000000"/>
          <w:sz w:val="28"/>
        </w:rPr>
        <w:t>
      При этом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при этом физический объем обязательств недропользователя, предусмотренный контрактом, рабочей программой и проектными документами, исполнен в полном объеме, такое уменьшение фактических расходов недропользователя не является нарушением условий контракта и основанием для досрочного прекращения контракта.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приказом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312"/>
    <w:p>
      <w:pPr>
        <w:spacing w:after="0"/>
        <w:ind w:left="0"/>
        <w:jc w:val="both"/>
      </w:pPr>
      <w:r>
        <w:rPr>
          <w:rFonts w:ascii="Times New Roman"/>
          <w:b w:val="false"/>
          <w:i w:val="false"/>
          <w:color w:val="000000"/>
          <w:sz w:val="28"/>
        </w:rPr>
        <w:t>
       58. Расходы по приобретению работ (услуг), используемых при проведении операций по разведке и добычи, по результатам конкурса, состоявшегося вне территории Республики Казахстан, или приобретенных в нарушение порядка приобретения работ (услуг) при проведении операций по недропользованию, исключаются из расходов, учитываемых компетентным органом в качестве исполнения недропользователем контрактных обязательств.</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13"/>
    <w:p>
      <w:pPr>
        <w:spacing w:after="0"/>
        <w:ind w:left="0"/>
        <w:jc w:val="both"/>
      </w:pPr>
      <w:r>
        <w:rPr>
          <w:rFonts w:ascii="Times New Roman"/>
          <w:b w:val="false"/>
          <w:i w:val="false"/>
          <w:color w:val="000000"/>
          <w:sz w:val="28"/>
        </w:rPr>
        <w:t xml:space="preserve">
       59. Для целей </w:t>
      </w:r>
      <w:r>
        <w:rPr>
          <w:rFonts w:ascii="Times New Roman"/>
          <w:b w:val="false"/>
          <w:i w:val="false"/>
          <w:color w:val="000000"/>
          <w:sz w:val="28"/>
        </w:rPr>
        <w:t>пункта 58</w:t>
      </w:r>
      <w:r>
        <w:rPr>
          <w:rFonts w:ascii="Times New Roman"/>
          <w:b w:val="false"/>
          <w:i w:val="false"/>
          <w:color w:val="000000"/>
          <w:sz w:val="28"/>
        </w:rPr>
        <w:t xml:space="preserve"> настоящей главы учитывается стоимость работ (услуг), приобретение которых осуществлено недропользователем с нарушением установленных настоящим контрактом и Законом требований к порядку закупка таких работ (услуг), в которых доля местного содержания не соответствует требованиям </w:t>
      </w:r>
      <w:r>
        <w:rPr>
          <w:rFonts w:ascii="Times New Roman"/>
          <w:b w:val="false"/>
          <w:i w:val="false"/>
          <w:color w:val="000000"/>
          <w:sz w:val="28"/>
        </w:rPr>
        <w:t>пункта 31</w:t>
      </w:r>
      <w:r>
        <w:rPr>
          <w:rFonts w:ascii="Times New Roman"/>
          <w:b w:val="false"/>
          <w:i w:val="false"/>
          <w:color w:val="000000"/>
          <w:sz w:val="28"/>
        </w:rPr>
        <w:t xml:space="preserve"> главы 7 контракта. При этом из указанного объема вычитается стоимость фактически приобретенных работ (услуг) местного содержания.</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314"/>
    <w:p>
      <w:pPr>
        <w:spacing w:after="0"/>
        <w:ind w:left="0"/>
        <w:jc w:val="left"/>
      </w:pPr>
      <w:r>
        <w:rPr>
          <w:rFonts w:ascii="Times New Roman"/>
          <w:b/>
          <w:i w:val="false"/>
          <w:color w:val="000000"/>
        </w:rPr>
        <w:t xml:space="preserve">  15. Передача прав и обязанностей</w:t>
      </w:r>
    </w:p>
    <w:bookmarkEnd w:id="314"/>
    <w:bookmarkStart w:name="z390" w:id="315"/>
    <w:p>
      <w:pPr>
        <w:spacing w:after="0"/>
        <w:ind w:left="0"/>
        <w:jc w:val="both"/>
      </w:pPr>
      <w:r>
        <w:rPr>
          <w:rFonts w:ascii="Times New Roman"/>
          <w:b w:val="false"/>
          <w:i w:val="false"/>
          <w:color w:val="000000"/>
          <w:sz w:val="28"/>
        </w:rPr>
        <w:t xml:space="preserve">
      60. Недропользователь имеет право передавать права или их часть по контракту другим лицам с соблюдением условий, установленных </w:t>
      </w:r>
      <w:r>
        <w:rPr>
          <w:rFonts w:ascii="Times New Roman"/>
          <w:b w:val="false"/>
          <w:i w:val="false"/>
          <w:color w:val="000000"/>
          <w:sz w:val="28"/>
        </w:rPr>
        <w:t>Законом</w:t>
      </w:r>
      <w:r>
        <w:rPr>
          <w:rFonts w:ascii="Times New Roman"/>
          <w:b w:val="false"/>
          <w:i w:val="false"/>
          <w:color w:val="000000"/>
          <w:sz w:val="28"/>
        </w:rPr>
        <w:t xml:space="preserve">. </w:t>
      </w:r>
    </w:p>
    <w:bookmarkEnd w:id="315"/>
    <w:bookmarkStart w:name="z391" w:id="316"/>
    <w:p>
      <w:pPr>
        <w:spacing w:after="0"/>
        <w:ind w:left="0"/>
        <w:jc w:val="both"/>
      </w:pPr>
      <w:r>
        <w:rPr>
          <w:rFonts w:ascii="Times New Roman"/>
          <w:b w:val="false"/>
          <w:i w:val="false"/>
          <w:color w:val="000000"/>
          <w:sz w:val="28"/>
        </w:rPr>
        <w:t xml:space="preserve">
      61. Передача права недропользования влечет необходимость внесения соответствующих изменений и дополнений в контракт и считается совершенной с момента регистрации таких изменений и дополнений. </w:t>
      </w:r>
    </w:p>
    <w:bookmarkEnd w:id="316"/>
    <w:bookmarkStart w:name="z392" w:id="317"/>
    <w:p>
      <w:pPr>
        <w:spacing w:after="0"/>
        <w:ind w:left="0"/>
        <w:jc w:val="left"/>
      </w:pPr>
      <w:r>
        <w:rPr>
          <w:rFonts w:ascii="Times New Roman"/>
          <w:b/>
          <w:i w:val="false"/>
          <w:color w:val="000000"/>
        </w:rPr>
        <w:t xml:space="preserve"> 16. Непреодолимая сила</w:t>
      </w:r>
    </w:p>
    <w:bookmarkEnd w:id="317"/>
    <w:bookmarkStart w:name="z393" w:id="318"/>
    <w:p>
      <w:pPr>
        <w:spacing w:after="0"/>
        <w:ind w:left="0"/>
        <w:jc w:val="both"/>
      </w:pPr>
      <w:r>
        <w:rPr>
          <w:rFonts w:ascii="Times New Roman"/>
          <w:b w:val="false"/>
          <w:i w:val="false"/>
          <w:color w:val="000000"/>
          <w:sz w:val="28"/>
        </w:rPr>
        <w:t>
      62.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w:t>
      </w:r>
    </w:p>
    <w:bookmarkEnd w:id="318"/>
    <w:bookmarkStart w:name="z394" w:id="319"/>
    <w:p>
      <w:pPr>
        <w:spacing w:after="0"/>
        <w:ind w:left="0"/>
        <w:jc w:val="both"/>
      </w:pPr>
      <w:r>
        <w:rPr>
          <w:rFonts w:ascii="Times New Roman"/>
          <w:b w:val="false"/>
          <w:i w:val="false"/>
          <w:color w:val="000000"/>
          <w:sz w:val="28"/>
        </w:rPr>
        <w:t>
      63.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(пожары и т.п.). Приведенный перечень не является исчерпывающим.</w:t>
      </w:r>
    </w:p>
    <w:bookmarkEnd w:id="319"/>
    <w:bookmarkStart w:name="z395" w:id="320"/>
    <w:p>
      <w:pPr>
        <w:spacing w:after="0"/>
        <w:ind w:left="0"/>
        <w:jc w:val="both"/>
      </w:pPr>
      <w:r>
        <w:rPr>
          <w:rFonts w:ascii="Times New Roman"/>
          <w:b w:val="false"/>
          <w:i w:val="false"/>
          <w:color w:val="000000"/>
          <w:sz w:val="28"/>
        </w:rPr>
        <w:t>
      64.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320"/>
    <w:bookmarkStart w:name="z396" w:id="321"/>
    <w:p>
      <w:pPr>
        <w:spacing w:after="0"/>
        <w:ind w:left="0"/>
        <w:jc w:val="both"/>
      </w:pPr>
      <w:r>
        <w:rPr>
          <w:rFonts w:ascii="Times New Roman"/>
          <w:b w:val="false"/>
          <w:i w:val="false"/>
          <w:color w:val="000000"/>
          <w:sz w:val="28"/>
        </w:rPr>
        <w:t>
      65.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w:t>
      </w:r>
    </w:p>
    <w:bookmarkEnd w:id="321"/>
    <w:bookmarkStart w:name="z397" w:id="322"/>
    <w:p>
      <w:pPr>
        <w:spacing w:after="0"/>
        <w:ind w:left="0"/>
        <w:jc w:val="both"/>
      </w:pPr>
      <w:r>
        <w:rPr>
          <w:rFonts w:ascii="Times New Roman"/>
          <w:b w:val="false"/>
          <w:i w:val="false"/>
          <w:color w:val="000000"/>
          <w:sz w:val="28"/>
        </w:rPr>
        <w:t>
      66. При полной или частичной приостановке работ по контракту, вызванной обстоятельствами непреодолимой силы, срок действия контракта продлевается сторонами на период действия обстоятельств непреодолимой силы.</w:t>
      </w:r>
    </w:p>
    <w:bookmarkEnd w:id="322"/>
    <w:bookmarkStart w:name="z398" w:id="323"/>
    <w:p>
      <w:pPr>
        <w:spacing w:after="0"/>
        <w:ind w:left="0"/>
        <w:jc w:val="left"/>
      </w:pPr>
      <w:r>
        <w:rPr>
          <w:rFonts w:ascii="Times New Roman"/>
          <w:b/>
          <w:i w:val="false"/>
          <w:color w:val="000000"/>
        </w:rPr>
        <w:t xml:space="preserve"> 17. Конфиденциальность</w:t>
      </w:r>
    </w:p>
    <w:bookmarkEnd w:id="323"/>
    <w:bookmarkStart w:name="z399" w:id="324"/>
    <w:p>
      <w:pPr>
        <w:spacing w:after="0"/>
        <w:ind w:left="0"/>
        <w:jc w:val="both"/>
      </w:pPr>
      <w:r>
        <w:rPr>
          <w:rFonts w:ascii="Times New Roman"/>
          <w:b w:val="false"/>
          <w:i w:val="false"/>
          <w:color w:val="000000"/>
          <w:sz w:val="28"/>
        </w:rPr>
        <w:t>
      67. Информация, полученная или приобретенная сторонами в процессе выполнения контракта является конфиденциальной и подлежит защите в соответствии с законодательством Республики Казахстан. Стороны могут использовать конфиденциальную информацию для составления необходимых отчетов, предусмотренных законодательством Республики Казахстан.</w:t>
      </w:r>
    </w:p>
    <w:bookmarkEnd w:id="324"/>
    <w:bookmarkStart w:name="z400" w:id="325"/>
    <w:p>
      <w:pPr>
        <w:spacing w:after="0"/>
        <w:ind w:left="0"/>
        <w:jc w:val="both"/>
      </w:pPr>
      <w:r>
        <w:rPr>
          <w:rFonts w:ascii="Times New Roman"/>
          <w:b w:val="false"/>
          <w:i w:val="false"/>
          <w:color w:val="000000"/>
          <w:sz w:val="28"/>
        </w:rPr>
        <w:t xml:space="preserve">
      68. Геологическая информация предоставляется недропользователю в установленном порядке согласно </w:t>
      </w:r>
      <w:r>
        <w:rPr>
          <w:rFonts w:ascii="Times New Roman"/>
          <w:b w:val="false"/>
          <w:i w:val="false"/>
          <w:color w:val="000000"/>
          <w:sz w:val="28"/>
        </w:rPr>
        <w:t>статьи 11</w:t>
      </w:r>
      <w:r>
        <w:rPr>
          <w:rFonts w:ascii="Times New Roman"/>
          <w:b w:val="false"/>
          <w:i w:val="false"/>
          <w:color w:val="000000"/>
          <w:sz w:val="28"/>
        </w:rPr>
        <w:t xml:space="preserve"> Закона, оформляемая соглашением о конфиденциальности № __ от "__" _______ 20__года.</w:t>
      </w:r>
    </w:p>
    <w:bookmarkEnd w:id="325"/>
    <w:bookmarkStart w:name="z401" w:id="326"/>
    <w:p>
      <w:pPr>
        <w:spacing w:after="0"/>
        <w:ind w:left="0"/>
        <w:jc w:val="both"/>
      </w:pPr>
      <w:r>
        <w:rPr>
          <w:rFonts w:ascii="Times New Roman"/>
          <w:b w:val="false"/>
          <w:i w:val="false"/>
          <w:color w:val="000000"/>
          <w:sz w:val="28"/>
        </w:rPr>
        <w:t>
      69. Стороны не имеют права передавать конфиденциальную информацию третьим лицам без согласия другой стороны, за исключением случаев:</w:t>
      </w:r>
    </w:p>
    <w:bookmarkEnd w:id="326"/>
    <w:p>
      <w:pPr>
        <w:spacing w:after="0"/>
        <w:ind w:left="0"/>
        <w:jc w:val="both"/>
      </w:pPr>
      <w:r>
        <w:rPr>
          <w:rFonts w:ascii="Times New Roman"/>
          <w:b w:val="false"/>
          <w:i w:val="false"/>
          <w:color w:val="000000"/>
          <w:sz w:val="28"/>
        </w:rPr>
        <w:t>
      если такая информация используется в ходе ведения судебного разбирательства;</w:t>
      </w:r>
    </w:p>
    <w:p>
      <w:pPr>
        <w:spacing w:after="0"/>
        <w:ind w:left="0"/>
        <w:jc w:val="both"/>
      </w:pPr>
      <w:r>
        <w:rPr>
          <w:rFonts w:ascii="Times New Roman"/>
          <w:b w:val="false"/>
          <w:i w:val="false"/>
          <w:color w:val="000000"/>
          <w:sz w:val="28"/>
        </w:rPr>
        <w:t>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p>
    <w:p>
      <w:pPr>
        <w:spacing w:after="0"/>
        <w:ind w:left="0"/>
        <w:jc w:val="both"/>
      </w:pPr>
      <w:r>
        <w:rPr>
          <w:rFonts w:ascii="Times New Roman"/>
          <w:b w:val="false"/>
          <w:i w:val="false"/>
          <w:color w:val="000000"/>
          <w:sz w:val="28"/>
        </w:rPr>
        <w:t>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w:t>
      </w:r>
    </w:p>
    <w:p>
      <w:pPr>
        <w:spacing w:after="0"/>
        <w:ind w:left="0"/>
        <w:jc w:val="both"/>
      </w:pPr>
      <w:r>
        <w:rPr>
          <w:rFonts w:ascii="Times New Roman"/>
          <w:b w:val="false"/>
          <w:i w:val="false"/>
          <w:color w:val="000000"/>
          <w:sz w:val="28"/>
        </w:rPr>
        <w:t>
      когда информация предоставляется должностным лицам контролирующих органов Республики Казахстан при выполнении ими служебных обязанностей.</w:t>
      </w:r>
    </w:p>
    <w:p>
      <w:pPr>
        <w:spacing w:after="0"/>
        <w:ind w:left="0"/>
        <w:jc w:val="both"/>
      </w:pPr>
      <w:r>
        <w:rPr>
          <w:rFonts w:ascii="Times New Roman"/>
          <w:b w:val="false"/>
          <w:i w:val="false"/>
          <w:color w:val="000000"/>
          <w:sz w:val="28"/>
        </w:rPr>
        <w:t>
      иных случаях, предусмотренных законодательством Республики Казахстан.</w:t>
      </w:r>
    </w:p>
    <w:bookmarkStart w:name="z402" w:id="327"/>
    <w:p>
      <w:pPr>
        <w:spacing w:after="0"/>
        <w:ind w:left="0"/>
        <w:jc w:val="both"/>
      </w:pPr>
      <w:r>
        <w:rPr>
          <w:rFonts w:ascii="Times New Roman"/>
          <w:b w:val="false"/>
          <w:i w:val="false"/>
          <w:color w:val="000000"/>
          <w:sz w:val="28"/>
        </w:rPr>
        <w:t>
      70. Стороны определяют сроки соблюдения конфиденциальности по всем документам, информации и отчетам, содержащим геологическую информацию, и относящимся к проведению разведки и добычи на контрактной территории.</w:t>
      </w:r>
    </w:p>
    <w:bookmarkEnd w:id="327"/>
    <w:bookmarkStart w:name="z403" w:id="328"/>
    <w:p>
      <w:pPr>
        <w:spacing w:after="0"/>
        <w:ind w:left="0"/>
        <w:jc w:val="both"/>
      </w:pPr>
      <w:r>
        <w:rPr>
          <w:rFonts w:ascii="Times New Roman"/>
          <w:b w:val="false"/>
          <w:i w:val="false"/>
          <w:color w:val="000000"/>
          <w:sz w:val="28"/>
        </w:rPr>
        <w:t>
      71. Информация, касающаяся исполнения контрактных обязательств в части местного содержания, о планировании и проведении недропользователем закупок работ (услуг), а также затратах на обучение казахстанских специалистов и расходах на социально-экономическое развитие региона и развитие его инфраструктуры не является конфиденциальной.</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329"/>
    <w:p>
      <w:pPr>
        <w:spacing w:after="0"/>
        <w:ind w:left="0"/>
        <w:jc w:val="left"/>
      </w:pPr>
      <w:r>
        <w:rPr>
          <w:rFonts w:ascii="Times New Roman"/>
          <w:b/>
          <w:i w:val="false"/>
          <w:color w:val="000000"/>
        </w:rPr>
        <w:t xml:space="preserve">  18. Применимое право</w:t>
      </w:r>
    </w:p>
    <w:bookmarkEnd w:id="329"/>
    <w:bookmarkStart w:name="z405" w:id="330"/>
    <w:p>
      <w:pPr>
        <w:spacing w:after="0"/>
        <w:ind w:left="0"/>
        <w:jc w:val="both"/>
      </w:pPr>
      <w:r>
        <w:rPr>
          <w:rFonts w:ascii="Times New Roman"/>
          <w:b w:val="false"/>
          <w:i w:val="false"/>
          <w:color w:val="000000"/>
          <w:sz w:val="28"/>
        </w:rPr>
        <w:t>
      72. Применимым правом к настоящему контракту является право Республики Казахстан.</w:t>
      </w:r>
    </w:p>
    <w:bookmarkEnd w:id="330"/>
    <w:bookmarkStart w:name="z406" w:id="331"/>
    <w:p>
      <w:pPr>
        <w:spacing w:after="0"/>
        <w:ind w:left="0"/>
        <w:jc w:val="both"/>
      </w:pPr>
      <w:r>
        <w:rPr>
          <w:rFonts w:ascii="Times New Roman"/>
          <w:b w:val="false"/>
          <w:i w:val="false"/>
          <w:color w:val="000000"/>
          <w:sz w:val="28"/>
        </w:rPr>
        <w:t>
      73. К сделкам по передаче права недропользования, применяется право Республики Казахстан.</w:t>
      </w:r>
    </w:p>
    <w:bookmarkEnd w:id="331"/>
    <w:bookmarkStart w:name="z407" w:id="332"/>
    <w:p>
      <w:pPr>
        <w:spacing w:after="0"/>
        <w:ind w:left="0"/>
        <w:jc w:val="left"/>
      </w:pPr>
      <w:r>
        <w:rPr>
          <w:rFonts w:ascii="Times New Roman"/>
          <w:b/>
          <w:i w:val="false"/>
          <w:color w:val="000000"/>
        </w:rPr>
        <w:t xml:space="preserve"> 19. Порядок разрешения споров</w:t>
      </w:r>
    </w:p>
    <w:bookmarkEnd w:id="332"/>
    <w:bookmarkStart w:name="z408" w:id="333"/>
    <w:p>
      <w:pPr>
        <w:spacing w:after="0"/>
        <w:ind w:left="0"/>
        <w:jc w:val="both"/>
      </w:pPr>
      <w:r>
        <w:rPr>
          <w:rFonts w:ascii="Times New Roman"/>
          <w:b w:val="false"/>
          <w:i w:val="false"/>
          <w:color w:val="000000"/>
          <w:sz w:val="28"/>
        </w:rPr>
        <w:t>
      74. Споры, связанные с исполнением, изменением или прекращением контракта, разрешаются путем переговоров.</w:t>
      </w:r>
    </w:p>
    <w:bookmarkEnd w:id="333"/>
    <w:bookmarkStart w:name="z409" w:id="334"/>
    <w:p>
      <w:pPr>
        <w:spacing w:after="0"/>
        <w:ind w:left="0"/>
        <w:jc w:val="both"/>
      </w:pPr>
      <w:r>
        <w:rPr>
          <w:rFonts w:ascii="Times New Roman"/>
          <w:b w:val="false"/>
          <w:i w:val="false"/>
          <w:color w:val="000000"/>
          <w:sz w:val="28"/>
        </w:rPr>
        <w:t>
      75. Если споры, связанные с исполнением, изменением или прекращением контракта, не могут быть разрешены в течение шести месяцев путем переговоров, то такие споры подлежат разрешению в соответствии с законодательством Республики Казахстан.</w:t>
      </w:r>
    </w:p>
    <w:bookmarkEnd w:id="334"/>
    <w:bookmarkStart w:name="z410" w:id="335"/>
    <w:p>
      <w:pPr>
        <w:spacing w:after="0"/>
        <w:ind w:left="0"/>
        <w:jc w:val="left"/>
      </w:pPr>
      <w:r>
        <w:rPr>
          <w:rFonts w:ascii="Times New Roman"/>
          <w:b/>
          <w:i w:val="false"/>
          <w:color w:val="000000"/>
        </w:rPr>
        <w:t xml:space="preserve"> 20. Гарантии прав недропользователя</w:t>
      </w:r>
    </w:p>
    <w:bookmarkEnd w:id="335"/>
    <w:bookmarkStart w:name="z411" w:id="336"/>
    <w:p>
      <w:pPr>
        <w:spacing w:after="0"/>
        <w:ind w:left="0"/>
        <w:jc w:val="both"/>
      </w:pPr>
      <w:r>
        <w:rPr>
          <w:rFonts w:ascii="Times New Roman"/>
          <w:b w:val="false"/>
          <w:i w:val="false"/>
          <w:color w:val="000000"/>
          <w:sz w:val="28"/>
        </w:rPr>
        <w:t>
      76. Недропользователю гарантируется защита его прав в соответствии с законодательством Республики Казахстан.</w:t>
      </w:r>
    </w:p>
    <w:bookmarkEnd w:id="336"/>
    <w:bookmarkStart w:name="z412" w:id="337"/>
    <w:p>
      <w:pPr>
        <w:spacing w:after="0"/>
        <w:ind w:left="0"/>
        <w:jc w:val="both"/>
      </w:pPr>
      <w:r>
        <w:rPr>
          <w:rFonts w:ascii="Times New Roman"/>
          <w:b w:val="false"/>
          <w:i w:val="false"/>
          <w:color w:val="000000"/>
          <w:sz w:val="28"/>
        </w:rPr>
        <w:t xml:space="preserve">
      77. Изменение и дополнение условий контракта допускается по соглашению сторон. Изменение условий контракта по требованию одной из сторон допускается в случаях, прямо предусмотренных Законом и настоящим контрактом. </w:t>
      </w:r>
    </w:p>
    <w:bookmarkEnd w:id="337"/>
    <w:bookmarkStart w:name="z413" w:id="338"/>
    <w:p>
      <w:pPr>
        <w:spacing w:after="0"/>
        <w:ind w:left="0"/>
        <w:jc w:val="left"/>
      </w:pPr>
      <w:r>
        <w:rPr>
          <w:rFonts w:ascii="Times New Roman"/>
          <w:b/>
          <w:i w:val="false"/>
          <w:color w:val="000000"/>
        </w:rPr>
        <w:t xml:space="preserve"> 21. Условия прекращения действия контракта</w:t>
      </w:r>
    </w:p>
    <w:bookmarkEnd w:id="338"/>
    <w:bookmarkStart w:name="z414" w:id="339"/>
    <w:p>
      <w:pPr>
        <w:spacing w:after="0"/>
        <w:ind w:left="0"/>
        <w:jc w:val="both"/>
      </w:pPr>
      <w:r>
        <w:rPr>
          <w:rFonts w:ascii="Times New Roman"/>
          <w:b w:val="false"/>
          <w:i w:val="false"/>
          <w:color w:val="000000"/>
          <w:sz w:val="28"/>
        </w:rPr>
        <w:t xml:space="preserve">
      78. Контракт прекращается по истечении срока его действия, если сторонами не достигнуто соглашение о его продлении согласно </w:t>
      </w:r>
      <w:r>
        <w:rPr>
          <w:rFonts w:ascii="Times New Roman"/>
          <w:b w:val="false"/>
          <w:i w:val="false"/>
          <w:color w:val="000000"/>
          <w:sz w:val="28"/>
        </w:rPr>
        <w:t>статьи 69</w:t>
      </w:r>
      <w:r>
        <w:rPr>
          <w:rFonts w:ascii="Times New Roman"/>
          <w:b w:val="false"/>
          <w:i w:val="false"/>
          <w:color w:val="000000"/>
          <w:sz w:val="28"/>
        </w:rPr>
        <w:t xml:space="preserve"> Закона.</w:t>
      </w:r>
    </w:p>
    <w:bookmarkEnd w:id="339"/>
    <w:bookmarkStart w:name="z415" w:id="340"/>
    <w:p>
      <w:pPr>
        <w:spacing w:after="0"/>
        <w:ind w:left="0"/>
        <w:jc w:val="both"/>
      </w:pPr>
      <w:r>
        <w:rPr>
          <w:rFonts w:ascii="Times New Roman"/>
          <w:b w:val="false"/>
          <w:i w:val="false"/>
          <w:color w:val="000000"/>
          <w:sz w:val="28"/>
        </w:rPr>
        <w:t xml:space="preserve">
      79. Досрочное прекращение действия контракта допускается по соглашению сторон. Контракт также досрочно прекращает свое действие в случае возврата всей контрактной территории в соответствии с </w:t>
      </w:r>
      <w:r>
        <w:rPr>
          <w:rFonts w:ascii="Times New Roman"/>
          <w:b w:val="false"/>
          <w:i w:val="false"/>
          <w:color w:val="000000"/>
          <w:sz w:val="28"/>
        </w:rPr>
        <w:t>разделом 3</w:t>
      </w:r>
      <w:r>
        <w:rPr>
          <w:rFonts w:ascii="Times New Roman"/>
          <w:b w:val="false"/>
          <w:i w:val="false"/>
          <w:color w:val="000000"/>
          <w:sz w:val="28"/>
        </w:rPr>
        <w:t xml:space="preserve"> контракта.</w:t>
      </w:r>
    </w:p>
    <w:bookmarkEnd w:id="340"/>
    <w:bookmarkStart w:name="z416" w:id="341"/>
    <w:p>
      <w:pPr>
        <w:spacing w:after="0"/>
        <w:ind w:left="0"/>
        <w:jc w:val="both"/>
      </w:pPr>
      <w:r>
        <w:rPr>
          <w:rFonts w:ascii="Times New Roman"/>
          <w:b w:val="false"/>
          <w:i w:val="false"/>
          <w:color w:val="000000"/>
          <w:sz w:val="28"/>
        </w:rPr>
        <w:t>
      80. Компетентный орган вправе в одностороннем порядке досрочно прекратить действие контракта в следующих случаях:</w:t>
      </w:r>
    </w:p>
    <w:bookmarkEnd w:id="341"/>
    <w:p>
      <w:pPr>
        <w:spacing w:after="0"/>
        <w:ind w:left="0"/>
        <w:jc w:val="both"/>
      </w:pPr>
      <w:r>
        <w:rPr>
          <w:rFonts w:ascii="Times New Roman"/>
          <w:b w:val="false"/>
          <w:i w:val="false"/>
          <w:color w:val="000000"/>
          <w:sz w:val="28"/>
        </w:rPr>
        <w:t>
      1) при неустранении недропользователем в указанный в уведомлении компетентного органа срок более двух нарушений обязательств, установленных контрактом на недропользование;</w:t>
      </w:r>
    </w:p>
    <w:p>
      <w:pPr>
        <w:spacing w:after="0"/>
        <w:ind w:left="0"/>
        <w:jc w:val="both"/>
      </w:pPr>
      <w:r>
        <w:rPr>
          <w:rFonts w:ascii="Times New Roman"/>
          <w:b w:val="false"/>
          <w:i w:val="false"/>
          <w:color w:val="000000"/>
          <w:sz w:val="28"/>
        </w:rPr>
        <w:t xml:space="preserve">
      2) при передаче недропользователем права недропользования и объектов, связанных с правом недропользования, в случаях,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36 Закона, без разрешения компетентного органа, за исключением случаев, когда такое разрешение не требуется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36 Закона;</w:t>
      </w:r>
    </w:p>
    <w:p>
      <w:pPr>
        <w:spacing w:after="0"/>
        <w:ind w:left="0"/>
        <w:jc w:val="both"/>
      </w:pPr>
      <w:r>
        <w:rPr>
          <w:rFonts w:ascii="Times New Roman"/>
          <w:b w:val="false"/>
          <w:i w:val="false"/>
          <w:color w:val="000000"/>
          <w:sz w:val="28"/>
        </w:rPr>
        <w:t xml:space="preserve">
      3) при отказе в представлении либо представлении недостоверных сведений, предусмотренных в </w:t>
      </w:r>
      <w:r>
        <w:rPr>
          <w:rFonts w:ascii="Times New Roman"/>
          <w:b w:val="false"/>
          <w:i w:val="false"/>
          <w:color w:val="000000"/>
          <w:sz w:val="28"/>
        </w:rPr>
        <w:t>подпункте 13)</w:t>
      </w:r>
      <w:r>
        <w:rPr>
          <w:rFonts w:ascii="Times New Roman"/>
          <w:b w:val="false"/>
          <w:i w:val="false"/>
          <w:color w:val="000000"/>
          <w:sz w:val="28"/>
        </w:rPr>
        <w:t xml:space="preserve"> пункта 1 статьи 76 Закона;</w:t>
      </w:r>
    </w:p>
    <w:p>
      <w:pPr>
        <w:spacing w:after="0"/>
        <w:ind w:left="0"/>
        <w:jc w:val="both"/>
      </w:pPr>
      <w:r>
        <w:rPr>
          <w:rFonts w:ascii="Times New Roman"/>
          <w:b w:val="false"/>
          <w:i w:val="false"/>
          <w:color w:val="000000"/>
          <w:sz w:val="28"/>
        </w:rPr>
        <w:t>
      4) при выполнении менее чем на тридцать процентов в течение двух лет подряд финансовых обязательств, установленных контрактом.</w:t>
      </w:r>
    </w:p>
    <w:p>
      <w:pPr>
        <w:spacing w:after="0"/>
        <w:ind w:left="0"/>
        <w:jc w:val="both"/>
      </w:pPr>
      <w:r>
        <w:rPr>
          <w:rFonts w:ascii="Times New Roman"/>
          <w:b w:val="false"/>
          <w:i w:val="false"/>
          <w:color w:val="000000"/>
          <w:sz w:val="28"/>
        </w:rPr>
        <w:t>
      Нарушение условий контракта, полностью устраненное недропользователем в срок, установленный в уведомлении компетентного органа, не является основанием для досрочного прекращения действия контракта в одностороннем порядке.</w:t>
      </w:r>
    </w:p>
    <w:bookmarkStart w:name="z417" w:id="342"/>
    <w:p>
      <w:pPr>
        <w:spacing w:after="0"/>
        <w:ind w:left="0"/>
        <w:jc w:val="both"/>
      </w:pPr>
      <w:r>
        <w:rPr>
          <w:rFonts w:ascii="Times New Roman"/>
          <w:b w:val="false"/>
          <w:i w:val="false"/>
          <w:color w:val="000000"/>
          <w:sz w:val="28"/>
        </w:rPr>
        <w:t xml:space="preserve">
      81.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71 Закона, компетентный орган вправе в одностороннем порядке досрочно прекратить действие контракта, если:</w:t>
      </w:r>
    </w:p>
    <w:bookmarkEnd w:id="342"/>
    <w:p>
      <w:pPr>
        <w:spacing w:after="0"/>
        <w:ind w:left="0"/>
        <w:jc w:val="both"/>
      </w:pPr>
      <w:r>
        <w:rPr>
          <w:rFonts w:ascii="Times New Roman"/>
          <w:b w:val="false"/>
          <w:i w:val="false"/>
          <w:color w:val="000000"/>
          <w:sz w:val="28"/>
        </w:rPr>
        <w:t>
      1) в срок до двух месяцев со дня получения уведомления от компетентного органа об изменении и дополнении условий контракта недропользователь письменно не подтвердит свое согласие на ведение переговоров по изменению и дополнению условий контракта либо откажется от их ведения;</w:t>
      </w:r>
    </w:p>
    <w:p>
      <w:pPr>
        <w:spacing w:after="0"/>
        <w:ind w:left="0"/>
        <w:jc w:val="both"/>
      </w:pPr>
      <w:r>
        <w:rPr>
          <w:rFonts w:ascii="Times New Roman"/>
          <w:b w:val="false"/>
          <w:i w:val="false"/>
          <w:color w:val="000000"/>
          <w:sz w:val="28"/>
        </w:rPr>
        <w:t>
      2) в срок до четырех месяцев с даты получения согласия недропользователя на ведение переговоров по изменению и дополнению условий контракта стороны не достигнут соглашения по изменению и дополнению условий контракта;</w:t>
      </w:r>
    </w:p>
    <w:p>
      <w:pPr>
        <w:spacing w:after="0"/>
        <w:ind w:left="0"/>
        <w:jc w:val="both"/>
      </w:pPr>
      <w:r>
        <w:rPr>
          <w:rFonts w:ascii="Times New Roman"/>
          <w:b w:val="false"/>
          <w:i w:val="false"/>
          <w:color w:val="000000"/>
          <w:sz w:val="28"/>
        </w:rPr>
        <w:t>
      3) в срок до шести месяцев с даты достижения согласованного решения по восстановлению экономических интересов Республики Казахстан стороны не подпишут изменения и дополнения в условия контракта.</w:t>
      </w:r>
    </w:p>
    <w:bookmarkStart w:name="z418" w:id="343"/>
    <w:p>
      <w:pPr>
        <w:spacing w:after="0"/>
        <w:ind w:left="0"/>
        <w:jc w:val="both"/>
      </w:pPr>
      <w:r>
        <w:rPr>
          <w:rFonts w:ascii="Times New Roman"/>
          <w:b w:val="false"/>
          <w:i w:val="false"/>
          <w:color w:val="000000"/>
          <w:sz w:val="28"/>
        </w:rPr>
        <w:t>
      82. По решению Правительства Республики Казахстан компетентный орган вправе в одностороннем порядке прекратить действие контракта, в случае, если действия недропользователя при проведении разведки и добычи в отношении участков недр (месторождений), имеющих стратегическое значение, приводят к изменению экономических интересов Республики Казахстан, создающему угрозу национальной безопасности.</w:t>
      </w:r>
    </w:p>
    <w:bookmarkEnd w:id="343"/>
    <w:p>
      <w:pPr>
        <w:spacing w:after="0"/>
        <w:ind w:left="0"/>
        <w:jc w:val="both"/>
      </w:pP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bookmarkStart w:name="z419" w:id="344"/>
    <w:p>
      <w:pPr>
        <w:spacing w:after="0"/>
        <w:ind w:left="0"/>
        <w:jc w:val="left"/>
      </w:pPr>
      <w:r>
        <w:rPr>
          <w:rFonts w:ascii="Times New Roman"/>
          <w:b/>
          <w:i w:val="false"/>
          <w:color w:val="000000"/>
        </w:rPr>
        <w:t xml:space="preserve"> 22. Язык Контракта</w:t>
      </w:r>
    </w:p>
    <w:bookmarkEnd w:id="344"/>
    <w:bookmarkStart w:name="z420" w:id="345"/>
    <w:p>
      <w:pPr>
        <w:spacing w:after="0"/>
        <w:ind w:left="0"/>
        <w:jc w:val="both"/>
      </w:pPr>
      <w:r>
        <w:rPr>
          <w:rFonts w:ascii="Times New Roman"/>
          <w:b w:val="false"/>
          <w:i w:val="false"/>
          <w:color w:val="000000"/>
          <w:sz w:val="28"/>
        </w:rPr>
        <w:t>
      83. Контракт составлен на казахском и русском языках по одному экземпляру на казахском и русском языках для каждой из сторон, все экземпляры идентичны.</w:t>
      </w:r>
    </w:p>
    <w:bookmarkEnd w:id="345"/>
    <w:p>
      <w:pPr>
        <w:spacing w:after="0"/>
        <w:ind w:left="0"/>
        <w:jc w:val="both"/>
      </w:pPr>
      <w:r>
        <w:rPr>
          <w:rFonts w:ascii="Times New Roman"/>
          <w:b w:val="false"/>
          <w:i w:val="false"/>
          <w:color w:val="000000"/>
          <w:sz w:val="28"/>
        </w:rPr>
        <w:t>
      По соглашению сторон контракта текст контракта может быть также переведен на иной язык.</w:t>
      </w:r>
    </w:p>
    <w:bookmarkStart w:name="z421" w:id="346"/>
    <w:p>
      <w:pPr>
        <w:spacing w:after="0"/>
        <w:ind w:left="0"/>
        <w:jc w:val="both"/>
      </w:pPr>
      <w:r>
        <w:rPr>
          <w:rFonts w:ascii="Times New Roman"/>
          <w:b w:val="false"/>
          <w:i w:val="false"/>
          <w:color w:val="000000"/>
          <w:sz w:val="28"/>
        </w:rPr>
        <w:t>
      84. В случае возникновения разногласий или споров при уяснении содержания и толковании контракта вариант текста на _______________ (указать казахский или русский язык) имеет преимущественную силу.</w:t>
      </w:r>
    </w:p>
    <w:bookmarkEnd w:id="346"/>
    <w:bookmarkStart w:name="z422" w:id="347"/>
    <w:p>
      <w:pPr>
        <w:spacing w:after="0"/>
        <w:ind w:left="0"/>
        <w:jc w:val="both"/>
      </w:pPr>
      <w:r>
        <w:rPr>
          <w:rFonts w:ascii="Times New Roman"/>
          <w:b w:val="false"/>
          <w:i w:val="false"/>
          <w:color w:val="000000"/>
          <w:sz w:val="28"/>
        </w:rPr>
        <w:t>
      85. Стороны договариваются, что казахский и русский языки будут использоваться как языки общения.</w:t>
      </w:r>
    </w:p>
    <w:bookmarkEnd w:id="347"/>
    <w:bookmarkStart w:name="z423" w:id="348"/>
    <w:p>
      <w:pPr>
        <w:spacing w:after="0"/>
        <w:ind w:left="0"/>
        <w:jc w:val="both"/>
      </w:pPr>
      <w:r>
        <w:rPr>
          <w:rFonts w:ascii="Times New Roman"/>
          <w:b w:val="false"/>
          <w:i w:val="false"/>
          <w:color w:val="000000"/>
          <w:sz w:val="28"/>
        </w:rPr>
        <w:t>
      86. С даты вступления контракта в силу техническая документация и информация относительно проведения разведки ______________________ (указать вид полезного ископаемого) составляется на казахском и русском языке.</w:t>
      </w:r>
    </w:p>
    <w:bookmarkEnd w:id="348"/>
    <w:bookmarkStart w:name="z424" w:id="349"/>
    <w:p>
      <w:pPr>
        <w:spacing w:after="0"/>
        <w:ind w:left="0"/>
        <w:jc w:val="left"/>
      </w:pPr>
      <w:r>
        <w:rPr>
          <w:rFonts w:ascii="Times New Roman"/>
          <w:b/>
          <w:i w:val="false"/>
          <w:color w:val="000000"/>
        </w:rPr>
        <w:t xml:space="preserve"> 23. Дополнительные положения</w:t>
      </w:r>
    </w:p>
    <w:bookmarkEnd w:id="349"/>
    <w:bookmarkStart w:name="z425" w:id="350"/>
    <w:p>
      <w:pPr>
        <w:spacing w:after="0"/>
        <w:ind w:left="0"/>
        <w:jc w:val="both"/>
      </w:pPr>
      <w:r>
        <w:rPr>
          <w:rFonts w:ascii="Times New Roman"/>
          <w:b w:val="false"/>
          <w:i w:val="false"/>
          <w:color w:val="000000"/>
          <w:sz w:val="28"/>
        </w:rPr>
        <w:t>
      87. Все уведомления и документы, требуемые в связи с реализацией данного контракта, считаются предоставленными и доставленными должным образом каждой из сторон по настоящему контракту только по факту их получения.</w:t>
      </w:r>
    </w:p>
    <w:bookmarkEnd w:id="350"/>
    <w:bookmarkStart w:name="z426" w:id="351"/>
    <w:p>
      <w:pPr>
        <w:spacing w:after="0"/>
        <w:ind w:left="0"/>
        <w:jc w:val="both"/>
      </w:pPr>
      <w:r>
        <w:rPr>
          <w:rFonts w:ascii="Times New Roman"/>
          <w:b w:val="false"/>
          <w:i w:val="false"/>
          <w:color w:val="000000"/>
          <w:sz w:val="28"/>
        </w:rPr>
        <w:t>
      88. Уведомление и документы вручаются непосредственно стороне или отправляются по почте, заказной авиапочтой, факсом.</w:t>
      </w:r>
    </w:p>
    <w:bookmarkEnd w:id="351"/>
    <w:bookmarkStart w:name="z427" w:id="352"/>
    <w:p>
      <w:pPr>
        <w:spacing w:after="0"/>
        <w:ind w:left="0"/>
        <w:jc w:val="both"/>
      </w:pPr>
      <w:r>
        <w:rPr>
          <w:rFonts w:ascii="Times New Roman"/>
          <w:b w:val="false"/>
          <w:i w:val="false"/>
          <w:color w:val="000000"/>
          <w:sz w:val="28"/>
        </w:rPr>
        <w:t>
      89. При изменении почтового адреса по настоящему контракту каждая из сторон обязана представить письменное уведомление другой стороне в течение 7 дней.</w:t>
      </w:r>
    </w:p>
    <w:bookmarkEnd w:id="352"/>
    <w:bookmarkStart w:name="z428" w:id="353"/>
    <w:p>
      <w:pPr>
        <w:spacing w:after="0"/>
        <w:ind w:left="0"/>
        <w:jc w:val="both"/>
      </w:pPr>
      <w:r>
        <w:rPr>
          <w:rFonts w:ascii="Times New Roman"/>
          <w:b w:val="false"/>
          <w:i w:val="false"/>
          <w:color w:val="000000"/>
          <w:sz w:val="28"/>
        </w:rPr>
        <w:t>
      90. Все приложения к контракту рассматриваются как его составные части. При наличии каких-либо расхождений между положениями приложений и самим контрактом, положения контракта имеют преимущественную силу.</w:t>
      </w:r>
    </w:p>
    <w:bookmarkEnd w:id="353"/>
    <w:bookmarkStart w:name="z429" w:id="354"/>
    <w:p>
      <w:pPr>
        <w:spacing w:after="0"/>
        <w:ind w:left="0"/>
        <w:jc w:val="both"/>
      </w:pPr>
      <w:r>
        <w:rPr>
          <w:rFonts w:ascii="Times New Roman"/>
          <w:b w:val="false"/>
          <w:i w:val="false"/>
          <w:color w:val="000000"/>
          <w:sz w:val="28"/>
        </w:rPr>
        <w:t>
      91. Изменения и дополнения в контракт оформляются письменным соглашением сторон. Такое соглашение является составной частью контракта. Изменения и дополнения к контракту подлежат обязательной регистрации в компетентном органе. Изменения и дополнения к контракту признаются вступившими в силу с момента их регистрации.</w:t>
      </w:r>
    </w:p>
    <w:bookmarkEnd w:id="354"/>
    <w:bookmarkStart w:name="z430" w:id="355"/>
    <w:p>
      <w:pPr>
        <w:spacing w:after="0"/>
        <w:ind w:left="0"/>
        <w:jc w:val="both"/>
      </w:pPr>
      <w:r>
        <w:rPr>
          <w:rFonts w:ascii="Times New Roman"/>
          <w:b w:val="false"/>
          <w:i w:val="false"/>
          <w:color w:val="000000"/>
          <w:sz w:val="28"/>
        </w:rPr>
        <w:t>
      92. Определения и термины, используемые в настоящем контракте имеют значения, определенные для них в Законе.</w:t>
      </w:r>
    </w:p>
    <w:bookmarkEnd w:id="355"/>
    <w:bookmarkStart w:name="z431" w:id="356"/>
    <w:p>
      <w:pPr>
        <w:spacing w:after="0"/>
        <w:ind w:left="0"/>
        <w:jc w:val="both"/>
      </w:pPr>
      <w:r>
        <w:rPr>
          <w:rFonts w:ascii="Times New Roman"/>
          <w:b w:val="false"/>
          <w:i w:val="false"/>
          <w:color w:val="000000"/>
          <w:sz w:val="28"/>
        </w:rPr>
        <w:t>
      93. Настоящий контракт заключен ________ (дня), _______ (месяца) 20___ года в г. ___________ (Республика Казахстан), уполномоченными представителями Сторон.</w:t>
      </w:r>
    </w:p>
    <w:bookmarkEnd w:id="356"/>
    <w:bookmarkStart w:name="z432" w:id="357"/>
    <w:p>
      <w:pPr>
        <w:spacing w:after="0"/>
        <w:ind w:left="0"/>
        <w:jc w:val="both"/>
      </w:pPr>
      <w:r>
        <w:rPr>
          <w:rFonts w:ascii="Times New Roman"/>
          <w:b w:val="false"/>
          <w:i w:val="false"/>
          <w:color w:val="000000"/>
          <w:sz w:val="28"/>
        </w:rPr>
        <w:t>
      94. Юридические адреса и подписи Сторон:</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Модельному контракту</w:t>
            </w:r>
            <w:r>
              <w:br/>
            </w:r>
            <w:r>
              <w:rPr>
                <w:rFonts w:ascii="Times New Roman"/>
                <w:b w:val="false"/>
                <w:i w:val="false"/>
                <w:color w:val="000000"/>
                <w:sz w:val="20"/>
              </w:rPr>
              <w:t>на совмещенную разведку и добычу</w:t>
            </w:r>
          </w:p>
        </w:tc>
      </w:tr>
    </w:tbl>
    <w:bookmarkStart w:name="z434" w:id="358"/>
    <w:p>
      <w:pPr>
        <w:spacing w:after="0"/>
        <w:ind w:left="0"/>
        <w:jc w:val="left"/>
      </w:pPr>
      <w:r>
        <w:rPr>
          <w:rFonts w:ascii="Times New Roman"/>
          <w:b/>
          <w:i w:val="false"/>
          <w:color w:val="000000"/>
        </w:rPr>
        <w:t xml:space="preserve"> Рабочая программа к контракту на совмещенную</w:t>
      </w:r>
      <w:r>
        <w:br/>
      </w:r>
      <w:r>
        <w:rPr>
          <w:rFonts w:ascii="Times New Roman"/>
          <w:b/>
          <w:i w:val="false"/>
          <w:color w:val="000000"/>
        </w:rPr>
        <w:t>разведку и добычу</w:t>
      </w:r>
    </w:p>
    <w:bookmarkEnd w:id="358"/>
    <w:bookmarkStart w:name="z435" w:id="359"/>
    <w:p>
      <w:pPr>
        <w:spacing w:after="0"/>
        <w:ind w:left="0"/>
        <w:jc w:val="both"/>
      </w:pPr>
      <w:r>
        <w:rPr>
          <w:rFonts w:ascii="Times New Roman"/>
          <w:b w:val="false"/>
          <w:i w:val="false"/>
          <w:color w:val="000000"/>
          <w:sz w:val="28"/>
        </w:rPr>
        <w:t>
      1. В период совмещенной разведки и добычи, недропользователь</w:t>
      </w:r>
    </w:p>
    <w:bookmarkEnd w:id="359"/>
    <w:p>
      <w:pPr>
        <w:spacing w:after="0"/>
        <w:ind w:left="0"/>
        <w:jc w:val="both"/>
      </w:pPr>
      <w:r>
        <w:rPr>
          <w:rFonts w:ascii="Times New Roman"/>
          <w:b w:val="false"/>
          <w:i w:val="false"/>
          <w:color w:val="000000"/>
          <w:sz w:val="28"/>
        </w:rPr>
        <w:t>
      обязуется выполнить следующие виды работ на контрактной территории в</w:t>
      </w:r>
    </w:p>
    <w:p>
      <w:pPr>
        <w:spacing w:after="0"/>
        <w:ind w:left="0"/>
        <w:jc w:val="both"/>
      </w:pPr>
      <w:r>
        <w:rPr>
          <w:rFonts w:ascii="Times New Roman"/>
          <w:b w:val="false"/>
          <w:i w:val="false"/>
          <w:color w:val="000000"/>
          <w:sz w:val="28"/>
        </w:rPr>
        <w:t>
      указанные сроки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6498"/>
        <w:gridCol w:w="1300"/>
        <w:gridCol w:w="300"/>
        <w:gridCol w:w="863"/>
        <w:gridCol w:w="864"/>
        <w:gridCol w:w="864"/>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маршруты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Геологосъемочные работы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работы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Литогеохимические работы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работы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Сейсморазведка (2 D и/или 3 D)</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пог.км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Гравиразведка и другие виды геофизических исследований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скважин, пог.м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 и испытание объектов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объектов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работы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геологоразведочных работ</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объекты и сроки их проектирования, строительства (сооружения), при необходимости (если имеются)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объектов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скважин, запланированных к бурению на контрактной территории, сроки их завершения (если имеются)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скважин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необходимых инфраструктурных объектов, сроки их проектирования, строительства (сооружения) (если имеются)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объектов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объемы по видам выполняемых геологоразведочных работ (если имеются с расшифровкой по основным видам работ)</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пог.м</w:t>
            </w:r>
          </w:p>
          <w:p>
            <w:pPr>
              <w:spacing w:after="20"/>
              <w:ind w:left="20"/>
              <w:jc w:val="both"/>
            </w:pPr>
            <w:r>
              <w:rPr>
                <w:rFonts w:ascii="Times New Roman"/>
                <w:b w:val="false"/>
                <w:i w:val="false"/>
                <w:color w:val="000000"/>
                <w:sz w:val="20"/>
              </w:rPr>
              <w:t>
тыс.куб.м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всего</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здания, сооружения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реконструкция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очистные</w:t>
            </w:r>
          </w:p>
          <w:p>
            <w:pPr>
              <w:spacing w:after="20"/>
              <w:ind w:left="20"/>
              <w:jc w:val="both"/>
            </w:pPr>
            <w:r>
              <w:rPr>
                <w:rFonts w:ascii="Times New Roman"/>
                <w:b w:val="false"/>
                <w:i w:val="false"/>
                <w:color w:val="000000"/>
                <w:sz w:val="20"/>
              </w:rPr>
              <w:t>
сооружения/охрану окружающей</w:t>
            </w:r>
          </w:p>
          <w:p>
            <w:pPr>
              <w:spacing w:after="20"/>
              <w:ind w:left="20"/>
              <w:jc w:val="both"/>
            </w:pPr>
            <w:r>
              <w:rPr>
                <w:rFonts w:ascii="Times New Roman"/>
                <w:b w:val="false"/>
                <w:i w:val="false"/>
                <w:color w:val="000000"/>
                <w:sz w:val="20"/>
              </w:rPr>
              <w:t>
среды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по этапам добычи и первичной переработки сырья, с расшифровкой основных статей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добычу, всего</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горно-капитальные работы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по добыче</w:t>
            </w:r>
          </w:p>
          <w:p>
            <w:pPr>
              <w:spacing w:after="20"/>
              <w:ind w:left="20"/>
              <w:jc w:val="both"/>
            </w:pPr>
            <w:r>
              <w:rPr>
                <w:rFonts w:ascii="Times New Roman"/>
                <w:b w:val="false"/>
                <w:i w:val="false"/>
                <w:color w:val="000000"/>
                <w:sz w:val="20"/>
              </w:rPr>
              <w:t>
(расконсервация, ремонт</w:t>
            </w:r>
          </w:p>
          <w:p>
            <w:pPr>
              <w:spacing w:after="20"/>
              <w:ind w:left="20"/>
              <w:jc w:val="both"/>
            </w:pPr>
            <w:r>
              <w:rPr>
                <w:rFonts w:ascii="Times New Roman"/>
                <w:b w:val="false"/>
                <w:i w:val="false"/>
                <w:color w:val="000000"/>
                <w:sz w:val="20"/>
              </w:rPr>
              <w:t>
скважин и др.)</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добычи: </w:t>
            </w:r>
            <w:r>
              <w:rPr>
                <w:rFonts w:ascii="Times New Roman"/>
                <w:b w:val="false"/>
                <w:i/>
                <w:color w:val="000000"/>
                <w:sz w:val="20"/>
              </w:rPr>
              <w:t>(указать полезные</w:t>
            </w:r>
          </w:p>
          <w:p>
            <w:pPr>
              <w:spacing w:after="20"/>
              <w:ind w:left="20"/>
              <w:jc w:val="both"/>
            </w:pPr>
            <w:r>
              <w:rPr>
                <w:rFonts w:ascii="Times New Roman"/>
                <w:b w:val="false"/>
                <w:i w:val="false"/>
                <w:color w:val="000000"/>
                <w:sz w:val="20"/>
              </w:rPr>
              <w:t>
</w:t>
            </w:r>
            <w:r>
              <w:rPr>
                <w:rFonts w:ascii="Times New Roman"/>
                <w:b w:val="false"/>
                <w:i/>
                <w:color w:val="000000"/>
                <w:sz w:val="20"/>
              </w:rPr>
              <w:t>ископаемые</w:t>
            </w:r>
            <w:r>
              <w:rPr>
                <w:rFonts w:ascii="Times New Roman"/>
                <w:b w:val="false"/>
                <w:i/>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p>
            <w:pPr>
              <w:spacing w:after="20"/>
              <w:ind w:left="20"/>
              <w:jc w:val="both"/>
            </w:pPr>
            <w:r>
              <w:rPr>
                <w:rFonts w:ascii="Times New Roman"/>
                <w:b w:val="false"/>
                <w:i w:val="false"/>
                <w:color w:val="000000"/>
                <w:sz w:val="20"/>
              </w:rPr>
              <w:t xml:space="preserve">
млн.куб.м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переработка</w:t>
            </w:r>
          </w:p>
          <w:p>
            <w:pPr>
              <w:spacing w:after="20"/>
              <w:ind w:left="20"/>
              <w:jc w:val="both"/>
            </w:pPr>
            <w:r>
              <w:rPr>
                <w:rFonts w:ascii="Times New Roman"/>
                <w:b w:val="false"/>
                <w:i w:val="false"/>
                <w:color w:val="000000"/>
                <w:sz w:val="20"/>
              </w:rPr>
              <w:t>
(указать перечень работ)</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реализации по видам полезных ископаемых, с указанием выхода минерального сырья, прошедшего первичную переработку, определяемым компетентным органом и распределения на внутренний и внешний рынки, в действующих ценах с учетом инфляции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эксплуатационные расходы (с расшифровкой основных статьей)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общий по</w:t>
            </w:r>
          </w:p>
          <w:p>
            <w:pPr>
              <w:spacing w:after="20"/>
              <w:ind w:left="20"/>
              <w:jc w:val="both"/>
            </w:pPr>
            <w:r>
              <w:rPr>
                <w:rFonts w:ascii="Times New Roman"/>
                <w:b w:val="false"/>
                <w:i w:val="false"/>
                <w:color w:val="000000"/>
                <w:sz w:val="20"/>
              </w:rPr>
              <w:t>
проекту и по видам продукции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ликвидационный фонд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переподготовка граждан РК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НИОКР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с указанием численности задействованного персонала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w:t>
            </w:r>
          </w:p>
          <w:p>
            <w:pPr>
              <w:spacing w:after="20"/>
              <w:ind w:left="20"/>
              <w:jc w:val="both"/>
            </w:pPr>
            <w:r>
              <w:rPr>
                <w:rFonts w:ascii="Times New Roman"/>
                <w:b w:val="false"/>
                <w:i w:val="false"/>
                <w:color w:val="000000"/>
                <w:sz w:val="20"/>
              </w:rPr>
              <w:t>
(указать основные статьи)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и другие обязательные платежи, подлежащие уплате в бюджет, в рамках осуществления деятельности по контракту на недропользование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подписной бонус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затраты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доход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остающийся в</w:t>
            </w:r>
          </w:p>
          <w:p>
            <w:pPr>
              <w:spacing w:after="20"/>
              <w:ind w:left="20"/>
              <w:jc w:val="both"/>
            </w:pPr>
            <w:r>
              <w:rPr>
                <w:rFonts w:ascii="Times New Roman"/>
                <w:b w:val="false"/>
                <w:i w:val="false"/>
                <w:color w:val="000000"/>
                <w:sz w:val="20"/>
              </w:rPr>
              <w:t>
распоряжении предприятия, после уплаты налогов;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денежные потоки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текущая приведенная</w:t>
            </w:r>
          </w:p>
          <w:p>
            <w:pPr>
              <w:spacing w:after="20"/>
              <w:ind w:left="20"/>
              <w:jc w:val="both"/>
            </w:pPr>
            <w:r>
              <w:rPr>
                <w:rFonts w:ascii="Times New Roman"/>
                <w:b w:val="false"/>
                <w:i w:val="false"/>
                <w:color w:val="000000"/>
                <w:sz w:val="20"/>
              </w:rPr>
              <w:t>
стоимость проекта при ставках</w:t>
            </w:r>
          </w:p>
          <w:p>
            <w:pPr>
              <w:spacing w:after="20"/>
              <w:ind w:left="20"/>
              <w:jc w:val="both"/>
            </w:pPr>
            <w:r>
              <w:rPr>
                <w:rFonts w:ascii="Times New Roman"/>
                <w:b w:val="false"/>
                <w:i w:val="false"/>
                <w:color w:val="000000"/>
                <w:sz w:val="20"/>
              </w:rPr>
              <w:t>
дисконтирования равной 10, 15 и 20 процентов;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Внутренняя норма рентабельности проекта в целом по проекту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412</w:t>
            </w:r>
          </w:p>
        </w:tc>
      </w:tr>
    </w:tbl>
    <w:bookmarkStart w:name="z437" w:id="360"/>
    <w:p>
      <w:pPr>
        <w:spacing w:after="0"/>
        <w:ind w:left="0"/>
        <w:jc w:val="left"/>
      </w:pPr>
      <w:r>
        <w:rPr>
          <w:rFonts w:ascii="Times New Roman"/>
          <w:b/>
          <w:i w:val="false"/>
          <w:color w:val="000000"/>
        </w:rPr>
        <w:t xml:space="preserve"> Модельный контракт на строительство и (или) эксплуатацию</w:t>
      </w:r>
      <w:r>
        <w:br/>
      </w:r>
      <w:r>
        <w:rPr>
          <w:rFonts w:ascii="Times New Roman"/>
          <w:b/>
          <w:i w:val="false"/>
          <w:color w:val="000000"/>
        </w:rPr>
        <w:t>подземных сооружений, не связанных с разведкой или добычей</w:t>
      </w:r>
    </w:p>
    <w:bookmarkEnd w:id="360"/>
    <w:p>
      <w:pPr>
        <w:spacing w:after="0"/>
        <w:ind w:left="0"/>
        <w:jc w:val="both"/>
      </w:pPr>
      <w:r>
        <w:rPr>
          <w:rFonts w:ascii="Times New Roman"/>
          <w:b w:val="false"/>
          <w:i w:val="false"/>
          <w:color w:val="000000"/>
          <w:sz w:val="28"/>
        </w:rPr>
        <w:t>
      Контракт на строительство и (или) эксплуатацию подземных</w:t>
      </w:r>
    </w:p>
    <w:p>
      <w:pPr>
        <w:spacing w:after="0"/>
        <w:ind w:left="0"/>
        <w:jc w:val="both"/>
      </w:pPr>
      <w:r>
        <w:rPr>
          <w:rFonts w:ascii="Times New Roman"/>
          <w:b w:val="false"/>
          <w:i w:val="false"/>
          <w:color w:val="000000"/>
          <w:sz w:val="28"/>
        </w:rPr>
        <w:t>
      сооружений, не связанных с разведкой или добычей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наименование объекта)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местонахождение на административно-территориальной</w:t>
      </w:r>
    </w:p>
    <w:p>
      <w:pPr>
        <w:spacing w:after="0"/>
        <w:ind w:left="0"/>
        <w:jc w:val="both"/>
      </w:pPr>
      <w:r>
        <w:rPr>
          <w:rFonts w:ascii="Times New Roman"/>
          <w:b w:val="false"/>
          <w:i w:val="false"/>
          <w:color w:val="000000"/>
          <w:sz w:val="28"/>
        </w:rPr>
        <w:t>
      единице)</w:t>
      </w:r>
    </w:p>
    <w:p>
      <w:pPr>
        <w:spacing w:after="0"/>
        <w:ind w:left="0"/>
        <w:jc w:val="both"/>
      </w:pPr>
      <w:r>
        <w:rPr>
          <w:rFonts w:ascii="Times New Roman"/>
          <w:b w:val="false"/>
          <w:i w:val="false"/>
          <w:color w:val="000000"/>
          <w:sz w:val="28"/>
        </w:rPr>
        <w:t>
      между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местного исполнительного органа области, города</w:t>
      </w:r>
    </w:p>
    <w:p>
      <w:pPr>
        <w:spacing w:after="0"/>
        <w:ind w:left="0"/>
        <w:jc w:val="both"/>
      </w:pPr>
      <w:r>
        <w:rPr>
          <w:rFonts w:ascii="Times New Roman"/>
          <w:b w:val="false"/>
          <w:i w:val="false"/>
          <w:color w:val="000000"/>
          <w:sz w:val="28"/>
        </w:rPr>
        <w:t>
      республиканского значения, столицы)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(Ф.И.О. физического лица или название юридического лица (далее</w:t>
      </w:r>
    </w:p>
    <w:p>
      <w:pPr>
        <w:spacing w:after="0"/>
        <w:ind w:left="0"/>
        <w:jc w:val="both"/>
      </w:pPr>
      <w:r>
        <w:rPr>
          <w:rFonts w:ascii="Times New Roman"/>
          <w:b w:val="false"/>
          <w:i w:val="false"/>
          <w:color w:val="000000"/>
          <w:sz w:val="28"/>
        </w:rPr>
        <w:t>
      - Недропользователь)</w:t>
      </w:r>
    </w:p>
    <w:p>
      <w:pPr>
        <w:spacing w:after="0"/>
        <w:ind w:left="0"/>
        <w:jc w:val="both"/>
      </w:pPr>
      <w:r>
        <w:rPr>
          <w:rFonts w:ascii="Times New Roman"/>
          <w:b w:val="false"/>
          <w:i w:val="false"/>
          <w:color w:val="000000"/>
          <w:sz w:val="28"/>
        </w:rPr>
        <w:t>
      далее совместно именуемые Стороны.</w:t>
      </w:r>
    </w:p>
    <w:p>
      <w:pPr>
        <w:spacing w:after="0"/>
        <w:ind w:left="0"/>
        <w:jc w:val="both"/>
      </w:pPr>
      <w:r>
        <w:rPr>
          <w:rFonts w:ascii="Times New Roman"/>
          <w:b w:val="false"/>
          <w:i w:val="false"/>
          <w:color w:val="000000"/>
          <w:sz w:val="28"/>
        </w:rPr>
        <w:t>
      Настоящий Контракт на строительство и (или) эксплуатацию</w:t>
      </w:r>
    </w:p>
    <w:p>
      <w:pPr>
        <w:spacing w:after="0"/>
        <w:ind w:left="0"/>
        <w:jc w:val="both"/>
      </w:pPr>
      <w:r>
        <w:rPr>
          <w:rFonts w:ascii="Times New Roman"/>
          <w:b w:val="false"/>
          <w:i w:val="false"/>
          <w:color w:val="000000"/>
          <w:sz w:val="28"/>
        </w:rPr>
        <w:t>
      подземных сооружений, не связанных с разведкой или добычей, подписан</w:t>
      </w:r>
    </w:p>
    <w:p>
      <w:pPr>
        <w:spacing w:after="0"/>
        <w:ind w:left="0"/>
        <w:jc w:val="both"/>
      </w:pPr>
      <w:r>
        <w:rPr>
          <w:rFonts w:ascii="Times New Roman"/>
          <w:b w:val="false"/>
          <w:i w:val="false"/>
          <w:color w:val="000000"/>
          <w:sz w:val="28"/>
        </w:rPr>
        <w:t>
      Сторонами "__" __________ 20__ года в соответствии с протоколом</w:t>
      </w:r>
    </w:p>
    <w:p>
      <w:pPr>
        <w:spacing w:after="0"/>
        <w:ind w:left="0"/>
        <w:jc w:val="both"/>
      </w:pPr>
      <w:r>
        <w:rPr>
          <w:rFonts w:ascii="Times New Roman"/>
          <w:b w:val="false"/>
          <w:i w:val="false"/>
          <w:color w:val="000000"/>
          <w:sz w:val="28"/>
        </w:rPr>
        <w:t>
      прямых переговоров от "__" _____ 20__ года</w:t>
      </w:r>
    </w:p>
    <w:bookmarkStart w:name="z438" w:id="361"/>
    <w:p>
      <w:pPr>
        <w:spacing w:after="0"/>
        <w:ind w:left="0"/>
        <w:jc w:val="both"/>
      </w:pPr>
      <w:r>
        <w:rPr>
          <w:rFonts w:ascii="Times New Roman"/>
          <w:b w:val="false"/>
          <w:i w:val="false"/>
          <w:color w:val="000000"/>
          <w:sz w:val="28"/>
        </w:rPr>
        <w:t>
      Содержание</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Цель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Срок действия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Контрактная территория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Рабочая программа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Право собственности на имущество и информацию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Наем персонала, приобретение товаров, работ и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Участие в социально-экономическом развитии региона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Консервация, ликвидация и ликвидационный фонд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Учет и отчетность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Общие условия проведения операций по недропользованию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Ответственность недропользователя за нарушение условий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Передача прав и обязанностей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Непреодолимая сила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Конфиденциальность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Применимое право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Порядок разрешения споров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Гарантии прав недропользователя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Налогообложение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Условия прекращения действия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Язык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Дополнительные положения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Приложения к контракту: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Приложение 1 - Рабочая программа на строительство и (или) </w:t>
      </w:r>
    </w:p>
    <w:p>
      <w:pPr>
        <w:spacing w:after="0"/>
        <w:ind w:left="0"/>
        <w:jc w:val="both"/>
      </w:pPr>
      <w:r>
        <w:rPr>
          <w:rFonts w:ascii="Times New Roman"/>
          <w:b w:val="false"/>
          <w:i w:val="false"/>
          <w:color w:val="000000"/>
          <w:sz w:val="28"/>
        </w:rPr>
        <w:t>
                            эксплуатацию подземных сооружений, не связанных</w:t>
      </w:r>
    </w:p>
    <w:p>
      <w:pPr>
        <w:spacing w:after="0"/>
        <w:ind w:left="0"/>
        <w:jc w:val="both"/>
      </w:pPr>
      <w:r>
        <w:rPr>
          <w:rFonts w:ascii="Times New Roman"/>
          <w:b w:val="false"/>
          <w:i w:val="false"/>
          <w:color w:val="000000"/>
          <w:sz w:val="28"/>
        </w:rPr>
        <w:t>
      с разведкой или добычей;</w:t>
      </w:r>
    </w:p>
    <w:p>
      <w:pPr>
        <w:spacing w:after="0"/>
        <w:ind w:left="0"/>
        <w:jc w:val="both"/>
      </w:pPr>
      <w:r>
        <w:rPr>
          <w:rFonts w:ascii="Times New Roman"/>
          <w:b w:val="false"/>
          <w:i w:val="false"/>
          <w:color w:val="000000"/>
          <w:sz w:val="28"/>
        </w:rPr>
        <w:t xml:space="preserve">
      Приложение 2 - Горный отвод. </w:t>
      </w:r>
    </w:p>
    <w:bookmarkStart w:name="z461" w:id="362"/>
    <w:p>
      <w:pPr>
        <w:spacing w:after="0"/>
        <w:ind w:left="0"/>
        <w:jc w:val="left"/>
      </w:pPr>
      <w:r>
        <w:rPr>
          <w:rFonts w:ascii="Times New Roman"/>
          <w:b/>
          <w:i w:val="false"/>
          <w:color w:val="000000"/>
        </w:rPr>
        <w:t xml:space="preserve"> Преамбула</w:t>
      </w:r>
    </w:p>
    <w:bookmarkEnd w:id="362"/>
    <w:p>
      <w:pPr>
        <w:spacing w:after="0"/>
        <w:ind w:left="0"/>
        <w:jc w:val="both"/>
      </w:pPr>
      <w:r>
        <w:rPr>
          <w:rFonts w:ascii="Times New Roman"/>
          <w:b w:val="false"/>
          <w:i w:val="false"/>
          <w:color w:val="000000"/>
          <w:sz w:val="28"/>
        </w:rPr>
        <w:t>
      Принимая во внимание, что:</w:t>
      </w:r>
    </w:p>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недра</w:t>
      </w:r>
    </w:p>
    <w:p>
      <w:pPr>
        <w:spacing w:after="0"/>
        <w:ind w:left="0"/>
        <w:jc w:val="both"/>
      </w:pPr>
      <w:r>
        <w:rPr>
          <w:rFonts w:ascii="Times New Roman"/>
          <w:b w:val="false"/>
          <w:i w:val="false"/>
          <w:color w:val="000000"/>
          <w:sz w:val="28"/>
        </w:rPr>
        <w:t>
      являются государственной собственностью, Республика Казахстан</w:t>
      </w:r>
    </w:p>
    <w:p>
      <w:pPr>
        <w:spacing w:after="0"/>
        <w:ind w:left="0"/>
        <w:jc w:val="both"/>
      </w:pPr>
      <w:r>
        <w:rPr>
          <w:rFonts w:ascii="Times New Roman"/>
          <w:b w:val="false"/>
          <w:i w:val="false"/>
          <w:color w:val="000000"/>
          <w:sz w:val="28"/>
        </w:rPr>
        <w:t>
      выражает желание при условии обеспечения рационального, комплексного</w:t>
      </w:r>
    </w:p>
    <w:p>
      <w:pPr>
        <w:spacing w:after="0"/>
        <w:ind w:left="0"/>
        <w:jc w:val="both"/>
      </w:pPr>
      <w:r>
        <w:rPr>
          <w:rFonts w:ascii="Times New Roman"/>
          <w:b w:val="false"/>
          <w:i w:val="false"/>
          <w:color w:val="000000"/>
          <w:sz w:val="28"/>
        </w:rPr>
        <w:t>
      и безопасного использования недр осуществлять строительство и (или)</w:t>
      </w:r>
    </w:p>
    <w:p>
      <w:pPr>
        <w:spacing w:after="0"/>
        <w:ind w:left="0"/>
        <w:jc w:val="both"/>
      </w:pPr>
      <w:r>
        <w:rPr>
          <w:rFonts w:ascii="Times New Roman"/>
          <w:b w:val="false"/>
          <w:i w:val="false"/>
          <w:color w:val="000000"/>
          <w:sz w:val="28"/>
        </w:rPr>
        <w:t>
      эксплуатацию подземных сооружений, не связанных с разведкой или</w:t>
      </w:r>
    </w:p>
    <w:p>
      <w:pPr>
        <w:spacing w:after="0"/>
        <w:ind w:left="0"/>
        <w:jc w:val="both"/>
      </w:pPr>
      <w:r>
        <w:rPr>
          <w:rFonts w:ascii="Times New Roman"/>
          <w:b w:val="false"/>
          <w:i w:val="false"/>
          <w:color w:val="000000"/>
          <w:sz w:val="28"/>
        </w:rPr>
        <w:t>
      добычей</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(указать наименование объекта)</w:t>
      </w:r>
    </w:p>
    <w:p>
      <w:pPr>
        <w:spacing w:after="0"/>
        <w:ind w:left="0"/>
        <w:jc w:val="both"/>
      </w:pPr>
      <w:r>
        <w:rPr>
          <w:rFonts w:ascii="Times New Roman"/>
          <w:b w:val="false"/>
          <w:i w:val="false"/>
          <w:color w:val="000000"/>
          <w:sz w:val="28"/>
        </w:rPr>
        <w:t>
            2) недропользователь имеет желание, финансовые и технические</w:t>
      </w:r>
    </w:p>
    <w:p>
      <w:pPr>
        <w:spacing w:after="0"/>
        <w:ind w:left="0"/>
        <w:jc w:val="both"/>
      </w:pPr>
      <w:r>
        <w:rPr>
          <w:rFonts w:ascii="Times New Roman"/>
          <w:b w:val="false"/>
          <w:i w:val="false"/>
          <w:color w:val="000000"/>
          <w:sz w:val="28"/>
        </w:rPr>
        <w:t>
      возможности рационально и эффективно осуществлять операции по</w:t>
      </w:r>
    </w:p>
    <w:p>
      <w:pPr>
        <w:spacing w:after="0"/>
        <w:ind w:left="0"/>
        <w:jc w:val="both"/>
      </w:pPr>
      <w:r>
        <w:rPr>
          <w:rFonts w:ascii="Times New Roman"/>
          <w:b w:val="false"/>
          <w:i w:val="false"/>
          <w:color w:val="000000"/>
          <w:sz w:val="28"/>
        </w:rPr>
        <w:t>
      строительству и (или) эксплуатации подземных сооружений, не связанных</w:t>
      </w:r>
    </w:p>
    <w:p>
      <w:pPr>
        <w:spacing w:after="0"/>
        <w:ind w:left="0"/>
        <w:jc w:val="both"/>
      </w:pPr>
      <w:r>
        <w:rPr>
          <w:rFonts w:ascii="Times New Roman"/>
          <w:b w:val="false"/>
          <w:i w:val="false"/>
          <w:color w:val="000000"/>
          <w:sz w:val="28"/>
        </w:rPr>
        <w:t>
      с разведкой или добычей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наименование объекта)</w:t>
      </w:r>
    </w:p>
    <w:p>
      <w:pPr>
        <w:spacing w:after="0"/>
        <w:ind w:left="0"/>
        <w:jc w:val="both"/>
      </w:pPr>
      <w:r>
        <w:rPr>
          <w:rFonts w:ascii="Times New Roman"/>
          <w:b w:val="false"/>
          <w:i w:val="false"/>
          <w:color w:val="000000"/>
          <w:sz w:val="28"/>
        </w:rPr>
        <w:t>
            в соответствии с контрактом;</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(указать наименование объекта)</w:t>
      </w:r>
    </w:p>
    <w:p>
      <w:pPr>
        <w:spacing w:after="0"/>
        <w:ind w:left="0"/>
        <w:jc w:val="both"/>
      </w:pPr>
      <w:r>
        <w:rPr>
          <w:rFonts w:ascii="Times New Roman"/>
          <w:b w:val="false"/>
          <w:i w:val="false"/>
          <w:color w:val="000000"/>
          <w:sz w:val="28"/>
        </w:rPr>
        <w:t>
            расположен на территории ______________________________________</w:t>
      </w:r>
    </w:p>
    <w:p>
      <w:pPr>
        <w:spacing w:after="0"/>
        <w:ind w:left="0"/>
        <w:jc w:val="both"/>
      </w:pPr>
      <w:r>
        <w:rPr>
          <w:rFonts w:ascii="Times New Roman"/>
          <w:b w:val="false"/>
          <w:i w:val="false"/>
          <w:color w:val="000000"/>
          <w:sz w:val="28"/>
        </w:rPr>
        <w:t>
                           (указать административно-территориальную единицу)</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(наименование местного исполнительного органа области, города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республиканского значения, столицы)</w:t>
      </w:r>
    </w:p>
    <w:p>
      <w:pPr>
        <w:spacing w:after="0"/>
        <w:ind w:left="0"/>
        <w:jc w:val="both"/>
      </w:pPr>
      <w:r>
        <w:rPr>
          <w:rFonts w:ascii="Times New Roman"/>
          <w:b w:val="false"/>
          <w:i w:val="false"/>
          <w:color w:val="000000"/>
          <w:sz w:val="28"/>
        </w:rPr>
        <w:t>
      и недропользователь договариваются о нижеследующем:</w:t>
      </w:r>
    </w:p>
    <w:bookmarkStart w:name="z462" w:id="363"/>
    <w:p>
      <w:pPr>
        <w:spacing w:after="0"/>
        <w:ind w:left="0"/>
        <w:jc w:val="left"/>
      </w:pPr>
      <w:r>
        <w:rPr>
          <w:rFonts w:ascii="Times New Roman"/>
          <w:b/>
          <w:i w:val="false"/>
          <w:color w:val="000000"/>
        </w:rPr>
        <w:t xml:space="preserve"> 1. Цель Контракта</w:t>
      </w:r>
    </w:p>
    <w:bookmarkEnd w:id="363"/>
    <w:bookmarkStart w:name="z463" w:id="364"/>
    <w:p>
      <w:pPr>
        <w:spacing w:after="0"/>
        <w:ind w:left="0"/>
        <w:jc w:val="both"/>
      </w:pPr>
      <w:r>
        <w:rPr>
          <w:rFonts w:ascii="Times New Roman"/>
          <w:b w:val="false"/>
          <w:i w:val="false"/>
          <w:color w:val="000000"/>
          <w:sz w:val="28"/>
        </w:rPr>
        <w:t>
      1. Целью контракта является определение условий предоставления права недропользования для проведения операций по строительству и (или) эксплуатации подземных сооружений, не связанных с разведкой или добычей, на контрактной территории в соответствии с законодательством Республики Казахстан.</w:t>
      </w:r>
    </w:p>
    <w:bookmarkEnd w:id="364"/>
    <w:bookmarkStart w:name="z464" w:id="365"/>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2010 года "О недрах и недропользовании" (далее – Закон) с условиями контракта недропользователь вправе осуществлять строительство и (или) эксплуатацию подземных сооружений, не связанных с разведкой или добычей, в пределах горного отвода, в целях</w:t>
      </w:r>
    </w:p>
    <w:bookmarkEnd w:id="36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цели предоставления права недропользования для строительства</w:t>
      </w:r>
    </w:p>
    <w:p>
      <w:pPr>
        <w:spacing w:after="0"/>
        <w:ind w:left="0"/>
        <w:jc w:val="both"/>
      </w:pPr>
      <w:r>
        <w:rPr>
          <w:rFonts w:ascii="Times New Roman"/>
          <w:b w:val="false"/>
          <w:i w:val="false"/>
          <w:color w:val="000000"/>
          <w:sz w:val="28"/>
        </w:rPr>
        <w:t>
      и (или) эксплуатацию подземных сооружений, не связанных с разведкой</w:t>
      </w:r>
    </w:p>
    <w:p>
      <w:pPr>
        <w:spacing w:after="0"/>
        <w:ind w:left="0"/>
        <w:jc w:val="both"/>
      </w:pPr>
      <w:r>
        <w:rPr>
          <w:rFonts w:ascii="Times New Roman"/>
          <w:b w:val="false"/>
          <w:i w:val="false"/>
          <w:color w:val="000000"/>
          <w:sz w:val="28"/>
        </w:rPr>
        <w:t>
      или добычей, в соответствии с прямыми переговорами), в том числе:</w:t>
      </w:r>
    </w:p>
    <w:p>
      <w:pPr>
        <w:spacing w:after="0"/>
        <w:ind w:left="0"/>
        <w:jc w:val="both"/>
      </w:pPr>
      <w:r>
        <w:rPr>
          <w:rFonts w:ascii="Times New Roman"/>
          <w:b w:val="false"/>
          <w:i w:val="false"/>
          <w:color w:val="000000"/>
          <w:sz w:val="28"/>
        </w:rPr>
        <w:t>
      сооружать на контрактной территории,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контрактной территории, так и вне ее пределов;</w:t>
      </w:r>
    </w:p>
    <w:p>
      <w:pPr>
        <w:spacing w:after="0"/>
        <w:ind w:left="0"/>
        <w:jc w:val="both"/>
      </w:pPr>
      <w:r>
        <w:rPr>
          <w:rFonts w:ascii="Times New Roman"/>
          <w:b w:val="false"/>
          <w:i w:val="false"/>
          <w:color w:val="000000"/>
          <w:sz w:val="28"/>
        </w:rPr>
        <w:t xml:space="preserve">
      передавать права или их часть другим лицам с соблюдением условий, установленных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осуществлять иные права в отношении контрактной территории, предусмотренные контрактом и </w:t>
      </w:r>
      <w:r>
        <w:rPr>
          <w:rFonts w:ascii="Times New Roman"/>
          <w:b w:val="false"/>
          <w:i w:val="false"/>
          <w:color w:val="000000"/>
          <w:sz w:val="28"/>
        </w:rPr>
        <w:t>Законом</w:t>
      </w:r>
      <w:r>
        <w:rPr>
          <w:rFonts w:ascii="Times New Roman"/>
          <w:b w:val="false"/>
          <w:i w:val="false"/>
          <w:color w:val="000000"/>
          <w:sz w:val="28"/>
        </w:rPr>
        <w:t>.</w:t>
      </w:r>
    </w:p>
    <w:bookmarkStart w:name="z465" w:id="366"/>
    <w:p>
      <w:pPr>
        <w:spacing w:after="0"/>
        <w:ind w:left="0"/>
        <w:jc w:val="left"/>
      </w:pPr>
      <w:r>
        <w:rPr>
          <w:rFonts w:ascii="Times New Roman"/>
          <w:b/>
          <w:i w:val="false"/>
          <w:color w:val="000000"/>
        </w:rPr>
        <w:t xml:space="preserve"> 2. Срок действия Контракта</w:t>
      </w:r>
    </w:p>
    <w:bookmarkEnd w:id="366"/>
    <w:bookmarkStart w:name="z466" w:id="367"/>
    <w:p>
      <w:pPr>
        <w:spacing w:after="0"/>
        <w:ind w:left="0"/>
        <w:jc w:val="both"/>
      </w:pPr>
      <w:r>
        <w:rPr>
          <w:rFonts w:ascii="Times New Roman"/>
          <w:b w:val="false"/>
          <w:i w:val="false"/>
          <w:color w:val="000000"/>
          <w:sz w:val="28"/>
        </w:rPr>
        <w:t>
      3. Контракт на __________________________________________ (указать наименование объекта) заключается на срок, определенный проектом на проведение работ и составляет ___ лет (не более двадцати пяти лет).</w:t>
      </w:r>
    </w:p>
    <w:bookmarkEnd w:id="367"/>
    <w:bookmarkStart w:name="z467" w:id="368"/>
    <w:p>
      <w:pPr>
        <w:spacing w:after="0"/>
        <w:ind w:left="0"/>
        <w:jc w:val="both"/>
      </w:pPr>
      <w:r>
        <w:rPr>
          <w:rFonts w:ascii="Times New Roman"/>
          <w:b w:val="false"/>
          <w:i w:val="false"/>
          <w:color w:val="000000"/>
          <w:sz w:val="28"/>
        </w:rPr>
        <w:t>
      4. Контракт вступает в силу с даты его государственной регистрации в местном исполнительном органе области, города республиканского значения, столицы.</w:t>
      </w:r>
    </w:p>
    <w:bookmarkEnd w:id="368"/>
    <w:bookmarkStart w:name="z468" w:id="369"/>
    <w:p>
      <w:pPr>
        <w:spacing w:after="0"/>
        <w:ind w:left="0"/>
        <w:jc w:val="left"/>
      </w:pPr>
      <w:r>
        <w:rPr>
          <w:rFonts w:ascii="Times New Roman"/>
          <w:b/>
          <w:i w:val="false"/>
          <w:color w:val="000000"/>
        </w:rPr>
        <w:t xml:space="preserve"> 3. Контрактная территория</w:t>
      </w:r>
    </w:p>
    <w:bookmarkEnd w:id="369"/>
    <w:bookmarkStart w:name="z469" w:id="370"/>
    <w:p>
      <w:pPr>
        <w:spacing w:after="0"/>
        <w:ind w:left="0"/>
        <w:jc w:val="both"/>
      </w:pPr>
      <w:r>
        <w:rPr>
          <w:rFonts w:ascii="Times New Roman"/>
          <w:b w:val="false"/>
          <w:i w:val="false"/>
          <w:color w:val="000000"/>
          <w:sz w:val="28"/>
        </w:rPr>
        <w:t>
      5. Недропользователь выполняет операции по недропользованию в пределах контрактной территории, указанной горным отводом, являющимся неотъемлемой частью контракта.</w:t>
      </w:r>
    </w:p>
    <w:bookmarkEnd w:id="370"/>
    <w:bookmarkStart w:name="z470" w:id="371"/>
    <w:p>
      <w:pPr>
        <w:spacing w:after="0"/>
        <w:ind w:left="0"/>
        <w:jc w:val="both"/>
      </w:pPr>
      <w:r>
        <w:rPr>
          <w:rFonts w:ascii="Times New Roman"/>
          <w:b w:val="false"/>
          <w:i w:val="false"/>
          <w:color w:val="000000"/>
          <w:sz w:val="28"/>
        </w:rPr>
        <w:t xml:space="preserve">
      6. Недропользователь обязуется использовать контрактную территорию только в целях, предусмотренных контрактом. </w:t>
      </w:r>
    </w:p>
    <w:bookmarkEnd w:id="371"/>
    <w:bookmarkStart w:name="z471" w:id="372"/>
    <w:p>
      <w:pPr>
        <w:spacing w:after="0"/>
        <w:ind w:left="0"/>
        <w:jc w:val="both"/>
      </w:pPr>
      <w:r>
        <w:rPr>
          <w:rFonts w:ascii="Times New Roman"/>
          <w:b w:val="false"/>
          <w:i w:val="false"/>
          <w:color w:val="000000"/>
          <w:sz w:val="28"/>
        </w:rPr>
        <w:t xml:space="preserve">
      7. Возврат контрактной территории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372"/>
    <w:bookmarkStart w:name="z472" w:id="373"/>
    <w:p>
      <w:pPr>
        <w:spacing w:after="0"/>
        <w:ind w:left="0"/>
        <w:jc w:val="both"/>
      </w:pPr>
      <w:r>
        <w:rPr>
          <w:rFonts w:ascii="Times New Roman"/>
          <w:b w:val="false"/>
          <w:i w:val="false"/>
          <w:color w:val="000000"/>
          <w:sz w:val="28"/>
        </w:rPr>
        <w:t xml:space="preserve">
      8. Возвращаемые участки должны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предъявляемым к возврату участков. Недропользователь восстанавливает за свой счет возвращаемые территории и другие природные объекты, нарушенные вследствие проведения разведки, до состояния, пригодного для использования по прямому назначению.</w:t>
      </w:r>
    </w:p>
    <w:bookmarkEnd w:id="373"/>
    <w:bookmarkStart w:name="z473" w:id="374"/>
    <w:p>
      <w:pPr>
        <w:spacing w:after="0"/>
        <w:ind w:left="0"/>
        <w:jc w:val="left"/>
      </w:pPr>
      <w:r>
        <w:rPr>
          <w:rFonts w:ascii="Times New Roman"/>
          <w:b/>
          <w:i w:val="false"/>
          <w:color w:val="000000"/>
        </w:rPr>
        <w:t xml:space="preserve"> 4. Рабочая программа</w:t>
      </w:r>
    </w:p>
    <w:bookmarkEnd w:id="374"/>
    <w:bookmarkStart w:name="z474" w:id="375"/>
    <w:p>
      <w:pPr>
        <w:spacing w:after="0"/>
        <w:ind w:left="0"/>
        <w:jc w:val="both"/>
      </w:pPr>
      <w:r>
        <w:rPr>
          <w:rFonts w:ascii="Times New Roman"/>
          <w:b w:val="false"/>
          <w:i w:val="false"/>
          <w:color w:val="000000"/>
          <w:sz w:val="28"/>
        </w:rPr>
        <w:t>
      9. Рабочая программа является обязательной частью согласно приложению к настоящему модельному контракту и содержит проектные показатели (физические объемы работ) и объем инвестиций, необходимый для их достижения.</w:t>
      </w:r>
    </w:p>
    <w:bookmarkEnd w:id="375"/>
    <w:bookmarkStart w:name="z475" w:id="376"/>
    <w:p>
      <w:pPr>
        <w:spacing w:after="0"/>
        <w:ind w:left="0"/>
        <w:jc w:val="both"/>
      </w:pPr>
      <w:r>
        <w:rPr>
          <w:rFonts w:ascii="Times New Roman"/>
          <w:b w:val="false"/>
          <w:i w:val="false"/>
          <w:color w:val="000000"/>
          <w:sz w:val="28"/>
        </w:rPr>
        <w:t>
      10. При изменении показателей проектных документов, которые затрагивают инвестиционные проектные показатели, включенные в рабочую программу, в рабочую программу должны быть внесены соответствующие изменения.</w:t>
      </w:r>
    </w:p>
    <w:bookmarkEnd w:id="376"/>
    <w:bookmarkStart w:name="z476" w:id="377"/>
    <w:p>
      <w:pPr>
        <w:spacing w:after="0"/>
        <w:ind w:left="0"/>
        <w:jc w:val="left"/>
      </w:pPr>
      <w:r>
        <w:rPr>
          <w:rFonts w:ascii="Times New Roman"/>
          <w:b/>
          <w:i w:val="false"/>
          <w:color w:val="000000"/>
        </w:rPr>
        <w:t xml:space="preserve"> 5. Право собственности на имущество и информацию</w:t>
      </w:r>
    </w:p>
    <w:bookmarkEnd w:id="377"/>
    <w:bookmarkStart w:name="z477" w:id="378"/>
    <w:p>
      <w:pPr>
        <w:spacing w:after="0"/>
        <w:ind w:left="0"/>
        <w:jc w:val="both"/>
      </w:pPr>
      <w:r>
        <w:rPr>
          <w:rFonts w:ascii="Times New Roman"/>
          <w:b w:val="false"/>
          <w:i w:val="false"/>
          <w:color w:val="000000"/>
          <w:sz w:val="28"/>
        </w:rPr>
        <w:t>
      11. Имущество, приобретенное недропользователем для проведения операций по строительству и (или) эксплуатации подземных сооружений, не связанных с разведкой или добычей, является собственностью недропользователя.</w:t>
      </w:r>
    </w:p>
    <w:bookmarkEnd w:id="378"/>
    <w:bookmarkStart w:name="z478" w:id="379"/>
    <w:p>
      <w:pPr>
        <w:spacing w:after="0"/>
        <w:ind w:left="0"/>
        <w:jc w:val="both"/>
      </w:pPr>
      <w:r>
        <w:rPr>
          <w:rFonts w:ascii="Times New Roman"/>
          <w:b w:val="false"/>
          <w:i w:val="false"/>
          <w:color w:val="000000"/>
          <w:sz w:val="28"/>
        </w:rPr>
        <w:t>
      12. Вне зависимости от перехода права собственности на оборудование и иное имущество к Республике Казахстан за недропользователем сохраняется обязанность демонтажа либо удаления с контрактной территории такого оборудования и иного имущества за его счет в течение срока действия контракта, а также в течение одного года с момента истечения срока действия контракта, за исключением случаев передачи такого оборудования и иного имущества другому лицу в соответствии с письменным уведомлением местного исполнительного органа области, города республиканского значения, столицы, либо когда контрактом установлено иное.</w:t>
      </w:r>
    </w:p>
    <w:bookmarkEnd w:id="379"/>
    <w:p>
      <w:pPr>
        <w:spacing w:after="0"/>
        <w:ind w:left="0"/>
        <w:jc w:val="both"/>
      </w:pPr>
      <w:r>
        <w:rPr>
          <w:rFonts w:ascii="Times New Roman"/>
          <w:b w:val="false"/>
          <w:i w:val="false"/>
          <w:color w:val="000000"/>
          <w:sz w:val="28"/>
        </w:rPr>
        <w:t>
      Демонтаж и удаление сооружений, оборудования и иного имущества с контрактной территории вне зависимости от их принадлежности должны осуществляться недропользователем способом, безопасным для жизни, здоровья человека и окружающей среды, в соответствии с законодательством Республики Казахстан.</w:t>
      </w:r>
    </w:p>
    <w:bookmarkStart w:name="z479" w:id="380"/>
    <w:p>
      <w:pPr>
        <w:spacing w:after="0"/>
        <w:ind w:left="0"/>
        <w:jc w:val="both"/>
      </w:pPr>
      <w:r>
        <w:rPr>
          <w:rFonts w:ascii="Times New Roman"/>
          <w:b w:val="false"/>
          <w:i w:val="false"/>
          <w:color w:val="000000"/>
          <w:sz w:val="28"/>
        </w:rPr>
        <w:t>
      13. Геологическая информация находится в собственности недропользователя на период действия контракта, если она получена за счет средств недропользователя.</w:t>
      </w:r>
    </w:p>
    <w:bookmarkEnd w:id="380"/>
    <w:p>
      <w:pPr>
        <w:spacing w:after="0"/>
        <w:ind w:left="0"/>
        <w:jc w:val="both"/>
      </w:pPr>
      <w:r>
        <w:rPr>
          <w:rFonts w:ascii="Times New Roman"/>
          <w:b w:val="false"/>
          <w:i w:val="false"/>
          <w:color w:val="000000"/>
          <w:sz w:val="28"/>
        </w:rPr>
        <w:t>
      После прекращения действия контракта вся геологическая и иная информация о недрах передается недропользователем на безвозмездной основе в собственность Республики Казахстан.</w:t>
      </w:r>
    </w:p>
    <w:bookmarkStart w:name="z480" w:id="381"/>
    <w:p>
      <w:pPr>
        <w:spacing w:after="0"/>
        <w:ind w:left="0"/>
        <w:jc w:val="left"/>
      </w:pPr>
      <w:r>
        <w:rPr>
          <w:rFonts w:ascii="Times New Roman"/>
          <w:b/>
          <w:i w:val="false"/>
          <w:color w:val="000000"/>
        </w:rPr>
        <w:t xml:space="preserve"> 6. Наем персонала, приобретение товаров, работ и услуг</w:t>
      </w:r>
    </w:p>
    <w:bookmarkEnd w:id="381"/>
    <w:bookmarkStart w:name="z481" w:id="382"/>
    <w:p>
      <w:pPr>
        <w:spacing w:after="0"/>
        <w:ind w:left="0"/>
        <w:jc w:val="both"/>
      </w:pPr>
      <w:r>
        <w:rPr>
          <w:rFonts w:ascii="Times New Roman"/>
          <w:b w:val="false"/>
          <w:i w:val="false"/>
          <w:color w:val="000000"/>
          <w:sz w:val="28"/>
        </w:rPr>
        <w:t>
      14. При проведении операций по эксплуатации подземных сооружений, не связанных с разведкой или добычей недропользователь обязуется отдавать предпочтение казахстанским кадрам, за исключением менеджеров и специалистов, при привлечении которых в рамках внутрикорпоративного перевода в соответствии с законодательством Республики Казахстан о занятости населения и миграции населения количество граждан Республики Казахстан должно быть не менее пятидесяти процентов от общего количества сотрудников по каждой соответствующей категории. При этом для руководителей, привлекаемых в рамках внутрикорпоративного перевода, требования по соблюдению соотношения к количеству граждан Республики Казахстан не применяются.</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383"/>
    <w:p>
      <w:pPr>
        <w:spacing w:after="0"/>
        <w:ind w:left="0"/>
        <w:jc w:val="both"/>
      </w:pPr>
      <w:r>
        <w:rPr>
          <w:rFonts w:ascii="Times New Roman"/>
          <w:b w:val="false"/>
          <w:i w:val="false"/>
          <w:color w:val="000000"/>
          <w:sz w:val="28"/>
        </w:rPr>
        <w:t xml:space="preserve">
       15. Недропользователь обязан обеспечить равные условия оплаты труда для казахстанского персонала по отношению к привлеченному иностранному персоналу, включая персонал, занятый на подрядных работах. </w:t>
      </w:r>
    </w:p>
    <w:bookmarkEnd w:id="383"/>
    <w:bookmarkStart w:name="z483" w:id="384"/>
    <w:p>
      <w:pPr>
        <w:spacing w:after="0"/>
        <w:ind w:left="0"/>
        <w:jc w:val="both"/>
      </w:pPr>
      <w:r>
        <w:rPr>
          <w:rFonts w:ascii="Times New Roman"/>
          <w:b w:val="false"/>
          <w:i w:val="false"/>
          <w:color w:val="000000"/>
          <w:sz w:val="28"/>
        </w:rPr>
        <w:t>
      16. Недропользователь в период проведения операций по строительству и (или) эксплуатации подземных сооружений, не связанных с разведкой или добычей, не несет обязательств по финансированию обучения, повышения квалификации и переподготовки работников, являющихся гражданами Республики Казахстан, задействованных при исполнении контракта.</w:t>
      </w:r>
    </w:p>
    <w:bookmarkEnd w:id="384"/>
    <w:bookmarkStart w:name="z484" w:id="385"/>
    <w:p>
      <w:pPr>
        <w:spacing w:after="0"/>
        <w:ind w:left="0"/>
        <w:jc w:val="both"/>
      </w:pPr>
      <w:r>
        <w:rPr>
          <w:rFonts w:ascii="Times New Roman"/>
          <w:b w:val="false"/>
          <w:i w:val="false"/>
          <w:color w:val="000000"/>
          <w:sz w:val="28"/>
        </w:rPr>
        <w:t>
      17. Закуп товаров и работ (услуг) при проведении строительства и (или) эксплуатации подземных сооружений, не связанных с разведкой или добычей, должен осуществляться в соответствии с требованиями Закона. При приобретении работ (услуг) недропользователь обязуется привлекать казахстанских производителей работ (услуг) при проведении операций по недропользованию, включая использование воздушного, железнодорожного, водного и других видов транспорта, если эти работы (услуги) соответствуют стандартам, ценовым и качественным характеристикам однородных работ (услуг), оказываемых нерезидентами Республики Казахстан.</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5" w:id="386"/>
    <w:p>
      <w:pPr>
        <w:spacing w:after="0"/>
        <w:ind w:left="0"/>
        <w:jc w:val="left"/>
      </w:pPr>
      <w:r>
        <w:rPr>
          <w:rFonts w:ascii="Times New Roman"/>
          <w:b/>
          <w:i w:val="false"/>
          <w:color w:val="000000"/>
        </w:rPr>
        <w:t xml:space="preserve">  7. Участие в социально-экономическом развитии региона</w:t>
      </w:r>
    </w:p>
    <w:bookmarkEnd w:id="386"/>
    <w:bookmarkStart w:name="z486" w:id="387"/>
    <w:p>
      <w:pPr>
        <w:spacing w:after="0"/>
        <w:ind w:left="0"/>
        <w:jc w:val="both"/>
      </w:pPr>
      <w:r>
        <w:rPr>
          <w:rFonts w:ascii="Times New Roman"/>
          <w:b w:val="false"/>
          <w:i w:val="false"/>
          <w:color w:val="000000"/>
          <w:sz w:val="28"/>
        </w:rPr>
        <w:t xml:space="preserve">
      18. В течение срока действия контракта недропользователь производит ежегодные отчисления на социально-экономическое развитие региона и развитие его инфраструктуры в размере _____________ (указать сумму в размере не менее заявленного в конкурсном предложении для участия в тендере или указанного в протоколе прямых переговоров либо размер, указанный в извещении о проведении аукциона) в бюджет местного исполнительного органа области, города республиканского органа, города республиканского значения, столицы на код бюджетной классификации 206114 "Отчисления недропользователей на социально-экономическое развитие региона и развитие его инфраструктуры", согласно Единой бюджетной классификации,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(зарегистрирован в Реестре государственной регистрации нормативных правовых актов № 9756). </w:t>
      </w:r>
    </w:p>
    <w:bookmarkEnd w:id="387"/>
    <w:bookmarkStart w:name="z487" w:id="388"/>
    <w:p>
      <w:pPr>
        <w:spacing w:after="0"/>
        <w:ind w:left="0"/>
        <w:jc w:val="left"/>
      </w:pPr>
      <w:r>
        <w:rPr>
          <w:rFonts w:ascii="Times New Roman"/>
          <w:b/>
          <w:i w:val="false"/>
          <w:color w:val="000000"/>
        </w:rPr>
        <w:t xml:space="preserve"> 8. Консервация, ликвидация и ликвидационный фонд</w:t>
      </w:r>
    </w:p>
    <w:bookmarkEnd w:id="388"/>
    <w:bookmarkStart w:name="z488" w:id="389"/>
    <w:p>
      <w:pPr>
        <w:spacing w:after="0"/>
        <w:ind w:left="0"/>
        <w:jc w:val="both"/>
      </w:pPr>
      <w:r>
        <w:rPr>
          <w:rFonts w:ascii="Times New Roman"/>
          <w:b w:val="false"/>
          <w:i w:val="false"/>
          <w:color w:val="000000"/>
          <w:sz w:val="28"/>
        </w:rPr>
        <w:t>
      19. При прекращении операций по строительству и (или) эксплуатации подземных сооружений, не связанных с разведкой или добычей, недропользователь осуществляет ликвидацию или консервацию объектов недропользования, на которых проводились работы по эксплуатации подземных сооружений, не связанных с разведкой или добычей, за исключением технологических единиц объекта недропользования (блоки, панели, выработки), которые будут использованы при проведении дальнейших операций по недропользованию, в соответствии с проектными документами и рабочей программой.</w:t>
      </w:r>
    </w:p>
    <w:bookmarkEnd w:id="389"/>
    <w:bookmarkStart w:name="z489" w:id="390"/>
    <w:p>
      <w:pPr>
        <w:spacing w:after="0"/>
        <w:ind w:left="0"/>
        <w:jc w:val="both"/>
      </w:pPr>
      <w:r>
        <w:rPr>
          <w:rFonts w:ascii="Times New Roman"/>
          <w:b w:val="false"/>
          <w:i w:val="false"/>
          <w:color w:val="000000"/>
          <w:sz w:val="28"/>
        </w:rPr>
        <w:t xml:space="preserve">
      20. Объекты недропользования ликвидируются или консервируются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w:t>
      </w:r>
    </w:p>
    <w:bookmarkEnd w:id="390"/>
    <w:p>
      <w:pPr>
        <w:spacing w:after="0"/>
        <w:ind w:left="0"/>
        <w:jc w:val="both"/>
      </w:pPr>
      <w:r>
        <w:rPr>
          <w:rFonts w:ascii="Times New Roman"/>
          <w:b w:val="false"/>
          <w:i w:val="false"/>
          <w:color w:val="000000"/>
          <w:sz w:val="28"/>
        </w:rPr>
        <w:t>
      Недропользователь создает ликвидационный фонд для устранения последствий своих операций по контракту.</w:t>
      </w:r>
    </w:p>
    <w:p>
      <w:pPr>
        <w:spacing w:after="0"/>
        <w:ind w:left="0"/>
        <w:jc w:val="both"/>
      </w:pPr>
      <w:r>
        <w:rPr>
          <w:rFonts w:ascii="Times New Roman"/>
          <w:b w:val="false"/>
          <w:i w:val="false"/>
          <w:color w:val="000000"/>
          <w:sz w:val="28"/>
        </w:rPr>
        <w:t>
      Отчисления в ликвидационный фонд производятся недропользователем ежегодно в размере не менее одного процента от ежегодных затрат проведение операций по эксплуатации подземных сооружений, не связанных с разведкой или добычей, предусмотренных рабочей программой на соответствующий год, на специальный депозитный счет в любом банке на территории Республики Казахстан.</w:t>
      </w:r>
    </w:p>
    <w:bookmarkStart w:name="z490" w:id="391"/>
    <w:p>
      <w:pPr>
        <w:spacing w:after="0"/>
        <w:ind w:left="0"/>
        <w:jc w:val="both"/>
      </w:pPr>
      <w:r>
        <w:rPr>
          <w:rFonts w:ascii="Times New Roman"/>
          <w:b w:val="false"/>
          <w:i w:val="false"/>
          <w:color w:val="000000"/>
          <w:sz w:val="28"/>
        </w:rPr>
        <w:t>
      21. Если фактические затраты на ликвидацию объектов недропользования превысят размер ликвидационного фонда, то недропользователь осуществляет дополнительное финансирование ликвидации объектов недропользования.</w:t>
      </w:r>
    </w:p>
    <w:bookmarkEnd w:id="391"/>
    <w:bookmarkStart w:name="z491" w:id="392"/>
    <w:p>
      <w:pPr>
        <w:spacing w:after="0"/>
        <w:ind w:left="0"/>
        <w:jc w:val="both"/>
      </w:pPr>
      <w:r>
        <w:rPr>
          <w:rFonts w:ascii="Times New Roman"/>
          <w:b w:val="false"/>
          <w:i w:val="false"/>
          <w:color w:val="000000"/>
          <w:sz w:val="28"/>
        </w:rPr>
        <w:t>
      22. Если фактические затраты на ликвидацию окажутся меньше размера ликвидационного фонда, то излишки денежных средств передаются недропользователю и подлежат включению в налогооблагаемый доход.</w:t>
      </w:r>
    </w:p>
    <w:bookmarkEnd w:id="392"/>
    <w:bookmarkStart w:name="z492" w:id="393"/>
    <w:p>
      <w:pPr>
        <w:spacing w:after="0"/>
        <w:ind w:left="0"/>
        <w:jc w:val="both"/>
      </w:pPr>
      <w:r>
        <w:rPr>
          <w:rFonts w:ascii="Times New Roman"/>
          <w:b w:val="false"/>
          <w:i w:val="false"/>
          <w:color w:val="000000"/>
          <w:sz w:val="28"/>
        </w:rPr>
        <w:t>
      23. В случае передачи права недропользования ликвидационный фонд передается новому недропользователю.</w:t>
      </w:r>
    </w:p>
    <w:bookmarkEnd w:id="393"/>
    <w:bookmarkStart w:name="z493" w:id="394"/>
    <w:p>
      <w:pPr>
        <w:spacing w:after="0"/>
        <w:ind w:left="0"/>
        <w:jc w:val="left"/>
      </w:pPr>
      <w:r>
        <w:rPr>
          <w:rFonts w:ascii="Times New Roman"/>
          <w:b/>
          <w:i w:val="false"/>
          <w:color w:val="000000"/>
        </w:rPr>
        <w:t xml:space="preserve"> 9. Учет и отчетность</w:t>
      </w:r>
    </w:p>
    <w:bookmarkEnd w:id="394"/>
    <w:bookmarkStart w:name="z494" w:id="395"/>
    <w:p>
      <w:pPr>
        <w:spacing w:after="0"/>
        <w:ind w:left="0"/>
        <w:jc w:val="both"/>
      </w:pPr>
      <w:r>
        <w:rPr>
          <w:rFonts w:ascii="Times New Roman"/>
          <w:b w:val="false"/>
          <w:i w:val="false"/>
          <w:color w:val="000000"/>
          <w:sz w:val="28"/>
        </w:rPr>
        <w:t xml:space="preserve">
      24. Недропользователь при проведении операций по строительству и (или) по эксплуатации подземных сооружений, не связанных с разведкой или добычей, должен вести учет проводимых операций по недропользованию и предоставлять в __________________________________ (наименование местного исполнительного органа области, города республиканского значения, столицы) отчетность о выполнении обязательств, предусмотренных контрактом и рабочей программой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w:t>
      </w:r>
    </w:p>
    <w:bookmarkEnd w:id="395"/>
    <w:bookmarkStart w:name="z495" w:id="396"/>
    <w:p>
      <w:pPr>
        <w:spacing w:after="0"/>
        <w:ind w:left="0"/>
        <w:jc w:val="both"/>
      </w:pPr>
      <w:r>
        <w:rPr>
          <w:rFonts w:ascii="Times New Roman"/>
          <w:b w:val="false"/>
          <w:i w:val="false"/>
          <w:color w:val="000000"/>
          <w:sz w:val="28"/>
        </w:rPr>
        <w:t xml:space="preserve">
      25. Недропользователь обязуется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и своевременно устранять выявленные ими нарушения. </w:t>
      </w:r>
    </w:p>
    <w:bookmarkEnd w:id="396"/>
    <w:bookmarkStart w:name="z496" w:id="397"/>
    <w:p>
      <w:pPr>
        <w:spacing w:after="0"/>
        <w:ind w:left="0"/>
        <w:jc w:val="both"/>
      </w:pPr>
      <w:r>
        <w:rPr>
          <w:rFonts w:ascii="Times New Roman"/>
          <w:b w:val="false"/>
          <w:i w:val="false"/>
          <w:color w:val="000000"/>
          <w:sz w:val="28"/>
        </w:rPr>
        <w:t xml:space="preserve">
      26. По результатам деятельности на контрактной территории недропользователь обязан представить в уполномоченный орган по изучению и использованию недр геологическую отчетность. </w:t>
      </w:r>
    </w:p>
    <w:bookmarkEnd w:id="397"/>
    <w:bookmarkStart w:name="z497" w:id="398"/>
    <w:p>
      <w:pPr>
        <w:spacing w:after="0"/>
        <w:ind w:left="0"/>
        <w:jc w:val="left"/>
      </w:pPr>
      <w:r>
        <w:rPr>
          <w:rFonts w:ascii="Times New Roman"/>
          <w:b/>
          <w:i w:val="false"/>
          <w:color w:val="000000"/>
        </w:rPr>
        <w:t xml:space="preserve"> 10. Общие условия проведения операций по недропользованию</w:t>
      </w:r>
    </w:p>
    <w:bookmarkEnd w:id="398"/>
    <w:bookmarkStart w:name="z498" w:id="399"/>
    <w:p>
      <w:pPr>
        <w:spacing w:after="0"/>
        <w:ind w:left="0"/>
        <w:jc w:val="both"/>
      </w:pPr>
      <w:r>
        <w:rPr>
          <w:rFonts w:ascii="Times New Roman"/>
          <w:b w:val="false"/>
          <w:i w:val="false"/>
          <w:color w:val="000000"/>
          <w:sz w:val="28"/>
        </w:rPr>
        <w:t xml:space="preserve">
      27. Недропользователь должен проводить операции по недропользованию в соответствии с контрактом и законодательством Республики Казахстан, соблюдать требования, установленные законодательством Республики Казахстан к операциям по недропользованию, в том числе соблюдать, экологические требования, требования в области охраны недр, рационального и комплексного использования недр. </w:t>
      </w:r>
    </w:p>
    <w:bookmarkEnd w:id="399"/>
    <w:bookmarkStart w:name="z499" w:id="400"/>
    <w:p>
      <w:pPr>
        <w:spacing w:after="0"/>
        <w:ind w:left="0"/>
        <w:jc w:val="both"/>
      </w:pPr>
      <w:r>
        <w:rPr>
          <w:rFonts w:ascii="Times New Roman"/>
          <w:b w:val="false"/>
          <w:i w:val="false"/>
          <w:color w:val="000000"/>
          <w:sz w:val="28"/>
        </w:rPr>
        <w:t>
      28. При проведении операций по недропользованию недропользователь обязуется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bookmarkEnd w:id="400"/>
    <w:bookmarkStart w:name="z500" w:id="401"/>
    <w:p>
      <w:pPr>
        <w:spacing w:after="0"/>
        <w:ind w:left="0"/>
        <w:jc w:val="both"/>
      </w:pPr>
      <w:r>
        <w:rPr>
          <w:rFonts w:ascii="Times New Roman"/>
          <w:b w:val="false"/>
          <w:i w:val="false"/>
          <w:color w:val="000000"/>
          <w:sz w:val="28"/>
        </w:rPr>
        <w:t xml:space="preserve">
      29. При осуществлении операций по эксплуатации подземных сооружений, не связанных с разведкой или добычей, недропользователь должен выбирать наиболее эффективные методы и технологии проведения операций по недропользованию, основанные на положительной практике использования недр. </w:t>
      </w:r>
    </w:p>
    <w:bookmarkEnd w:id="401"/>
    <w:bookmarkStart w:name="z501" w:id="402"/>
    <w:p>
      <w:pPr>
        <w:spacing w:after="0"/>
        <w:ind w:left="0"/>
        <w:jc w:val="left"/>
      </w:pPr>
      <w:r>
        <w:rPr>
          <w:rFonts w:ascii="Times New Roman"/>
          <w:b/>
          <w:i w:val="false"/>
          <w:color w:val="000000"/>
        </w:rPr>
        <w:t xml:space="preserve"> 11. Ответственность недропользователя за нарушение</w:t>
      </w:r>
      <w:r>
        <w:br/>
      </w:r>
      <w:r>
        <w:rPr>
          <w:rFonts w:ascii="Times New Roman"/>
          <w:b/>
          <w:i w:val="false"/>
          <w:color w:val="000000"/>
        </w:rPr>
        <w:t>условий контракта</w:t>
      </w:r>
    </w:p>
    <w:bookmarkEnd w:id="402"/>
    <w:bookmarkStart w:name="z502" w:id="403"/>
    <w:p>
      <w:pPr>
        <w:spacing w:after="0"/>
        <w:ind w:left="0"/>
        <w:jc w:val="both"/>
      </w:pPr>
      <w:r>
        <w:rPr>
          <w:rFonts w:ascii="Times New Roman"/>
          <w:b w:val="false"/>
          <w:i w:val="false"/>
          <w:color w:val="000000"/>
          <w:sz w:val="28"/>
        </w:rPr>
        <w:t xml:space="preserve">
      30. За нарушение условий контракта недропользователь несет ответственность в соответствии с настоящим контрактом и </w:t>
      </w:r>
      <w:r>
        <w:rPr>
          <w:rFonts w:ascii="Times New Roman"/>
          <w:b w:val="false"/>
          <w:i w:val="false"/>
          <w:color w:val="000000"/>
          <w:sz w:val="28"/>
        </w:rPr>
        <w:t>Законом</w:t>
      </w:r>
      <w:r>
        <w:rPr>
          <w:rFonts w:ascii="Times New Roman"/>
          <w:b w:val="false"/>
          <w:i w:val="false"/>
          <w:color w:val="000000"/>
          <w:sz w:val="28"/>
        </w:rPr>
        <w:t xml:space="preserve">. </w:t>
      </w:r>
    </w:p>
    <w:bookmarkEnd w:id="403"/>
    <w:bookmarkStart w:name="z503" w:id="404"/>
    <w:p>
      <w:pPr>
        <w:spacing w:after="0"/>
        <w:ind w:left="0"/>
        <w:jc w:val="both"/>
      </w:pPr>
      <w:r>
        <w:rPr>
          <w:rFonts w:ascii="Times New Roman"/>
          <w:b w:val="false"/>
          <w:i w:val="false"/>
          <w:color w:val="000000"/>
          <w:sz w:val="28"/>
        </w:rPr>
        <w:t>
      31. Расходы по приобретению работ (услуг), используемых при проведении операций по строительству и (или) эксплуатации подземных сооружений, не связанных с разведкой или добычей, по результатам конкурса, состоявшегося вне территории Республики Казахстан, или приобретенных в нарушение порядка приобретения работ (услуг) при проведении операций по недропользованию, исключаются из расходов, учитываемых компетентным органом в качестве исполнения недропользователем контрактных обязательств.</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 w:id="405"/>
    <w:p>
      <w:pPr>
        <w:spacing w:after="0"/>
        <w:ind w:left="0"/>
        <w:jc w:val="left"/>
      </w:pPr>
      <w:r>
        <w:rPr>
          <w:rFonts w:ascii="Times New Roman"/>
          <w:b/>
          <w:i w:val="false"/>
          <w:color w:val="000000"/>
        </w:rPr>
        <w:t xml:space="preserve">  12. Передача прав и обязанностей</w:t>
      </w:r>
    </w:p>
    <w:bookmarkEnd w:id="405"/>
    <w:bookmarkStart w:name="z505" w:id="406"/>
    <w:p>
      <w:pPr>
        <w:spacing w:after="0"/>
        <w:ind w:left="0"/>
        <w:jc w:val="both"/>
      </w:pPr>
      <w:r>
        <w:rPr>
          <w:rFonts w:ascii="Times New Roman"/>
          <w:b w:val="false"/>
          <w:i w:val="false"/>
          <w:color w:val="000000"/>
          <w:sz w:val="28"/>
        </w:rPr>
        <w:t xml:space="preserve">
      32. Недропользователь имеет право передавать права или их часть по контракту другим лицам с соблюдением условий, установленных </w:t>
      </w:r>
      <w:r>
        <w:rPr>
          <w:rFonts w:ascii="Times New Roman"/>
          <w:b w:val="false"/>
          <w:i w:val="false"/>
          <w:color w:val="000000"/>
          <w:sz w:val="28"/>
        </w:rPr>
        <w:t>Законом</w:t>
      </w:r>
      <w:r>
        <w:rPr>
          <w:rFonts w:ascii="Times New Roman"/>
          <w:b w:val="false"/>
          <w:i w:val="false"/>
          <w:color w:val="000000"/>
          <w:sz w:val="28"/>
        </w:rPr>
        <w:t xml:space="preserve">. </w:t>
      </w:r>
    </w:p>
    <w:bookmarkEnd w:id="406"/>
    <w:bookmarkStart w:name="z506" w:id="407"/>
    <w:p>
      <w:pPr>
        <w:spacing w:after="0"/>
        <w:ind w:left="0"/>
        <w:jc w:val="both"/>
      </w:pPr>
      <w:r>
        <w:rPr>
          <w:rFonts w:ascii="Times New Roman"/>
          <w:b w:val="false"/>
          <w:i w:val="false"/>
          <w:color w:val="000000"/>
          <w:sz w:val="28"/>
        </w:rPr>
        <w:t>
      33. Передача права недропользования влечет необходимость внесения соответствующих изменений и (или) дополнений в контракт и считается совершенной с момента регистрации таких изменений и (или) дополнений.</w:t>
      </w:r>
    </w:p>
    <w:bookmarkEnd w:id="407"/>
    <w:bookmarkStart w:name="z507" w:id="408"/>
    <w:p>
      <w:pPr>
        <w:spacing w:after="0"/>
        <w:ind w:left="0"/>
        <w:jc w:val="left"/>
      </w:pPr>
      <w:r>
        <w:rPr>
          <w:rFonts w:ascii="Times New Roman"/>
          <w:b/>
          <w:i w:val="false"/>
          <w:color w:val="000000"/>
        </w:rPr>
        <w:t xml:space="preserve"> 13. Непреодолимая сила</w:t>
      </w:r>
    </w:p>
    <w:bookmarkEnd w:id="408"/>
    <w:bookmarkStart w:name="z508" w:id="409"/>
    <w:p>
      <w:pPr>
        <w:spacing w:after="0"/>
        <w:ind w:left="0"/>
        <w:jc w:val="both"/>
      </w:pPr>
      <w:r>
        <w:rPr>
          <w:rFonts w:ascii="Times New Roman"/>
          <w:b w:val="false"/>
          <w:i w:val="false"/>
          <w:color w:val="000000"/>
          <w:sz w:val="28"/>
        </w:rPr>
        <w:t>
      34.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w:t>
      </w:r>
    </w:p>
    <w:bookmarkEnd w:id="409"/>
    <w:bookmarkStart w:name="z509" w:id="410"/>
    <w:p>
      <w:pPr>
        <w:spacing w:after="0"/>
        <w:ind w:left="0"/>
        <w:jc w:val="both"/>
      </w:pPr>
      <w:r>
        <w:rPr>
          <w:rFonts w:ascii="Times New Roman"/>
          <w:b w:val="false"/>
          <w:i w:val="false"/>
          <w:color w:val="000000"/>
          <w:sz w:val="28"/>
        </w:rPr>
        <w:t>
      35.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(пожары и т.п.). Приведенный перечень не является исчерпывающим.</w:t>
      </w:r>
    </w:p>
    <w:bookmarkEnd w:id="410"/>
    <w:bookmarkStart w:name="z510" w:id="411"/>
    <w:p>
      <w:pPr>
        <w:spacing w:after="0"/>
        <w:ind w:left="0"/>
        <w:jc w:val="both"/>
      </w:pPr>
      <w:r>
        <w:rPr>
          <w:rFonts w:ascii="Times New Roman"/>
          <w:b w:val="false"/>
          <w:i w:val="false"/>
          <w:color w:val="000000"/>
          <w:sz w:val="28"/>
        </w:rPr>
        <w:t>
      36.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411"/>
    <w:bookmarkStart w:name="z511" w:id="412"/>
    <w:p>
      <w:pPr>
        <w:spacing w:after="0"/>
        <w:ind w:left="0"/>
        <w:jc w:val="both"/>
      </w:pPr>
      <w:r>
        <w:rPr>
          <w:rFonts w:ascii="Times New Roman"/>
          <w:b w:val="false"/>
          <w:i w:val="false"/>
          <w:color w:val="000000"/>
          <w:sz w:val="28"/>
        </w:rPr>
        <w:t>
      37.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w:t>
      </w:r>
    </w:p>
    <w:bookmarkEnd w:id="412"/>
    <w:bookmarkStart w:name="z512" w:id="413"/>
    <w:p>
      <w:pPr>
        <w:spacing w:after="0"/>
        <w:ind w:left="0"/>
        <w:jc w:val="both"/>
      </w:pPr>
      <w:r>
        <w:rPr>
          <w:rFonts w:ascii="Times New Roman"/>
          <w:b w:val="false"/>
          <w:i w:val="false"/>
          <w:color w:val="000000"/>
          <w:sz w:val="28"/>
        </w:rPr>
        <w:t>
      38. При полной или частичной приостановке работ по контракту, вызванной обстоятельствами непреодолимой силы, срок действия контракта продлевается сторонами на период действия обстоятельств непреодолимой силы.</w:t>
      </w:r>
    </w:p>
    <w:bookmarkEnd w:id="413"/>
    <w:bookmarkStart w:name="z513" w:id="414"/>
    <w:p>
      <w:pPr>
        <w:spacing w:after="0"/>
        <w:ind w:left="0"/>
        <w:jc w:val="left"/>
      </w:pPr>
      <w:r>
        <w:rPr>
          <w:rFonts w:ascii="Times New Roman"/>
          <w:b/>
          <w:i w:val="false"/>
          <w:color w:val="000000"/>
        </w:rPr>
        <w:t xml:space="preserve"> 14. Конфиденциальность</w:t>
      </w:r>
    </w:p>
    <w:bookmarkEnd w:id="414"/>
    <w:bookmarkStart w:name="z514" w:id="415"/>
    <w:p>
      <w:pPr>
        <w:spacing w:after="0"/>
        <w:ind w:left="0"/>
        <w:jc w:val="both"/>
      </w:pPr>
      <w:r>
        <w:rPr>
          <w:rFonts w:ascii="Times New Roman"/>
          <w:b w:val="false"/>
          <w:i w:val="false"/>
          <w:color w:val="000000"/>
          <w:sz w:val="28"/>
        </w:rPr>
        <w:t>
      39. Информация, полученная или приобретенная сторонами в процессе выполнения контракта является конфиденциальной и подлежит защите в соответствии с законодательством Республики Казахстан. Стороны могут использовать конфиденциальную информацию для составления необходимых отчетов, предусмотренных законодательством Республики Казахстан.</w:t>
      </w:r>
    </w:p>
    <w:bookmarkEnd w:id="415"/>
    <w:bookmarkStart w:name="z515" w:id="416"/>
    <w:p>
      <w:pPr>
        <w:spacing w:after="0"/>
        <w:ind w:left="0"/>
        <w:jc w:val="both"/>
      </w:pPr>
      <w:r>
        <w:rPr>
          <w:rFonts w:ascii="Times New Roman"/>
          <w:b w:val="false"/>
          <w:i w:val="false"/>
          <w:color w:val="000000"/>
          <w:sz w:val="28"/>
        </w:rPr>
        <w:t xml:space="preserve">
      40. Геологическая информация предоставляется недропользователю в установленном порядке согласно </w:t>
      </w:r>
      <w:r>
        <w:rPr>
          <w:rFonts w:ascii="Times New Roman"/>
          <w:b w:val="false"/>
          <w:i w:val="false"/>
          <w:color w:val="000000"/>
          <w:sz w:val="28"/>
        </w:rPr>
        <w:t>статьи 11</w:t>
      </w:r>
      <w:r>
        <w:rPr>
          <w:rFonts w:ascii="Times New Roman"/>
          <w:b w:val="false"/>
          <w:i w:val="false"/>
          <w:color w:val="000000"/>
          <w:sz w:val="28"/>
        </w:rPr>
        <w:t xml:space="preserve"> Закона, оформляемая соглашением о конфиденциальности № __ от "__" _______ 20__года.</w:t>
      </w:r>
    </w:p>
    <w:bookmarkEnd w:id="416"/>
    <w:bookmarkStart w:name="z516" w:id="417"/>
    <w:p>
      <w:pPr>
        <w:spacing w:after="0"/>
        <w:ind w:left="0"/>
        <w:jc w:val="both"/>
      </w:pPr>
      <w:r>
        <w:rPr>
          <w:rFonts w:ascii="Times New Roman"/>
          <w:b w:val="false"/>
          <w:i w:val="false"/>
          <w:color w:val="000000"/>
          <w:sz w:val="28"/>
        </w:rPr>
        <w:t>
      41. Стороны не имеют права передавать конфиденциальную информацию третьим лицам без согласия другой стороны, за исключением случаев:</w:t>
      </w:r>
    </w:p>
    <w:bookmarkEnd w:id="417"/>
    <w:p>
      <w:pPr>
        <w:spacing w:after="0"/>
        <w:ind w:left="0"/>
        <w:jc w:val="both"/>
      </w:pPr>
      <w:r>
        <w:rPr>
          <w:rFonts w:ascii="Times New Roman"/>
          <w:b w:val="false"/>
          <w:i w:val="false"/>
          <w:color w:val="000000"/>
          <w:sz w:val="28"/>
        </w:rPr>
        <w:t>
      если такая информация используется в ходе ведения судебного разбирательства;</w:t>
      </w:r>
    </w:p>
    <w:p>
      <w:pPr>
        <w:spacing w:after="0"/>
        <w:ind w:left="0"/>
        <w:jc w:val="both"/>
      </w:pPr>
      <w:r>
        <w:rPr>
          <w:rFonts w:ascii="Times New Roman"/>
          <w:b w:val="false"/>
          <w:i w:val="false"/>
          <w:color w:val="000000"/>
          <w:sz w:val="28"/>
        </w:rPr>
        <w:t>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p>
    <w:p>
      <w:pPr>
        <w:spacing w:after="0"/>
        <w:ind w:left="0"/>
        <w:jc w:val="both"/>
      </w:pPr>
      <w:r>
        <w:rPr>
          <w:rFonts w:ascii="Times New Roman"/>
          <w:b w:val="false"/>
          <w:i w:val="false"/>
          <w:color w:val="000000"/>
          <w:sz w:val="28"/>
        </w:rPr>
        <w:t>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w:t>
      </w:r>
    </w:p>
    <w:p>
      <w:pPr>
        <w:spacing w:after="0"/>
        <w:ind w:left="0"/>
        <w:jc w:val="both"/>
      </w:pPr>
      <w:r>
        <w:rPr>
          <w:rFonts w:ascii="Times New Roman"/>
          <w:b w:val="false"/>
          <w:i w:val="false"/>
          <w:color w:val="000000"/>
          <w:sz w:val="28"/>
        </w:rPr>
        <w:t>
      когда информация предоставляется должностным лицам контролирующих органов Республики Казахстан при выполнении ими служебных обязанностей;</w:t>
      </w:r>
    </w:p>
    <w:p>
      <w:pPr>
        <w:spacing w:after="0"/>
        <w:ind w:left="0"/>
        <w:jc w:val="both"/>
      </w:pPr>
      <w:r>
        <w:rPr>
          <w:rFonts w:ascii="Times New Roman"/>
          <w:b w:val="false"/>
          <w:i w:val="false"/>
          <w:color w:val="000000"/>
          <w:sz w:val="28"/>
        </w:rPr>
        <w:t>
      иных случаях, предусмотренных законодательством Республики Казахстан.</w:t>
      </w:r>
    </w:p>
    <w:bookmarkStart w:name="z517" w:id="418"/>
    <w:p>
      <w:pPr>
        <w:spacing w:after="0"/>
        <w:ind w:left="0"/>
        <w:jc w:val="both"/>
      </w:pPr>
      <w:r>
        <w:rPr>
          <w:rFonts w:ascii="Times New Roman"/>
          <w:b w:val="false"/>
          <w:i w:val="false"/>
          <w:color w:val="000000"/>
          <w:sz w:val="28"/>
        </w:rPr>
        <w:t>
      42. Стороны определяют сроки соблюдения конфиденциальности по всем документам, информации и отчетам, содержащим геологическую информацию, и относящимся к проведению разведки на контрактной территории.</w:t>
      </w:r>
    </w:p>
    <w:bookmarkEnd w:id="418"/>
    <w:bookmarkStart w:name="z518" w:id="419"/>
    <w:p>
      <w:pPr>
        <w:spacing w:after="0"/>
        <w:ind w:left="0"/>
        <w:jc w:val="both"/>
      </w:pPr>
      <w:r>
        <w:rPr>
          <w:rFonts w:ascii="Times New Roman"/>
          <w:b w:val="false"/>
          <w:i w:val="false"/>
          <w:color w:val="000000"/>
          <w:sz w:val="28"/>
        </w:rPr>
        <w:t>
      43. Информация, касающаяся исполнения контрактных обязательств в части местного содержания, о планировании и проведении недропользователем закупок работ (услуг), а также затратах на обучение казахстанских специалистов и расходах на социально-экономическое развитие региона и развитие его инфраструктуры не является конфиденциальной.</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по инвестициям и развитию РК от 28.01.2016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420"/>
    <w:p>
      <w:pPr>
        <w:spacing w:after="0"/>
        <w:ind w:left="0"/>
        <w:jc w:val="left"/>
      </w:pPr>
      <w:r>
        <w:rPr>
          <w:rFonts w:ascii="Times New Roman"/>
          <w:b/>
          <w:i w:val="false"/>
          <w:color w:val="000000"/>
        </w:rPr>
        <w:t xml:space="preserve">  15. Применимое право</w:t>
      </w:r>
    </w:p>
    <w:bookmarkEnd w:id="420"/>
    <w:bookmarkStart w:name="z520" w:id="421"/>
    <w:p>
      <w:pPr>
        <w:spacing w:after="0"/>
        <w:ind w:left="0"/>
        <w:jc w:val="both"/>
      </w:pPr>
      <w:r>
        <w:rPr>
          <w:rFonts w:ascii="Times New Roman"/>
          <w:b w:val="false"/>
          <w:i w:val="false"/>
          <w:color w:val="000000"/>
          <w:sz w:val="28"/>
        </w:rPr>
        <w:t>
      44. Применимым правом к настоящему контракту является право Республики Казахстан.</w:t>
      </w:r>
    </w:p>
    <w:bookmarkEnd w:id="421"/>
    <w:bookmarkStart w:name="z521" w:id="422"/>
    <w:p>
      <w:pPr>
        <w:spacing w:after="0"/>
        <w:ind w:left="0"/>
        <w:jc w:val="both"/>
      </w:pPr>
      <w:r>
        <w:rPr>
          <w:rFonts w:ascii="Times New Roman"/>
          <w:b w:val="false"/>
          <w:i w:val="false"/>
          <w:color w:val="000000"/>
          <w:sz w:val="28"/>
        </w:rPr>
        <w:t>
      45. К сделкам по передаче права недропользования, применяется право Республики Казахстан.</w:t>
      </w:r>
    </w:p>
    <w:bookmarkEnd w:id="422"/>
    <w:bookmarkStart w:name="z522" w:id="423"/>
    <w:p>
      <w:pPr>
        <w:spacing w:after="0"/>
        <w:ind w:left="0"/>
        <w:jc w:val="left"/>
      </w:pPr>
      <w:r>
        <w:rPr>
          <w:rFonts w:ascii="Times New Roman"/>
          <w:b/>
          <w:i w:val="false"/>
          <w:color w:val="000000"/>
        </w:rPr>
        <w:t xml:space="preserve"> 16. Порядок разрешения споров</w:t>
      </w:r>
    </w:p>
    <w:bookmarkEnd w:id="423"/>
    <w:bookmarkStart w:name="z523" w:id="424"/>
    <w:p>
      <w:pPr>
        <w:spacing w:after="0"/>
        <w:ind w:left="0"/>
        <w:jc w:val="both"/>
      </w:pPr>
      <w:r>
        <w:rPr>
          <w:rFonts w:ascii="Times New Roman"/>
          <w:b w:val="false"/>
          <w:i w:val="false"/>
          <w:color w:val="000000"/>
          <w:sz w:val="28"/>
        </w:rPr>
        <w:t>
      46. Споры, связанные с исполнением, изменением или прекращением контракта, разрешаются путем переговоров.</w:t>
      </w:r>
    </w:p>
    <w:bookmarkEnd w:id="424"/>
    <w:bookmarkStart w:name="z524" w:id="425"/>
    <w:p>
      <w:pPr>
        <w:spacing w:after="0"/>
        <w:ind w:left="0"/>
        <w:jc w:val="both"/>
      </w:pPr>
      <w:r>
        <w:rPr>
          <w:rFonts w:ascii="Times New Roman"/>
          <w:b w:val="false"/>
          <w:i w:val="false"/>
          <w:color w:val="000000"/>
          <w:sz w:val="28"/>
        </w:rPr>
        <w:t>
      47. Если споры, связанные с исполнением, изменением или прекращением контракта, не могут быть разрешены в течение шести месяцев путем переговоров, то такие споры подлежат разрешению в соответствии с законодательством Республики Казахстан.</w:t>
      </w:r>
    </w:p>
    <w:bookmarkEnd w:id="425"/>
    <w:bookmarkStart w:name="z525" w:id="426"/>
    <w:p>
      <w:pPr>
        <w:spacing w:after="0"/>
        <w:ind w:left="0"/>
        <w:jc w:val="left"/>
      </w:pPr>
      <w:r>
        <w:rPr>
          <w:rFonts w:ascii="Times New Roman"/>
          <w:b/>
          <w:i w:val="false"/>
          <w:color w:val="000000"/>
        </w:rPr>
        <w:t xml:space="preserve"> 17. Гарантии прав недропользователя</w:t>
      </w:r>
    </w:p>
    <w:bookmarkEnd w:id="426"/>
    <w:bookmarkStart w:name="z526" w:id="427"/>
    <w:p>
      <w:pPr>
        <w:spacing w:after="0"/>
        <w:ind w:left="0"/>
        <w:jc w:val="both"/>
      </w:pPr>
      <w:r>
        <w:rPr>
          <w:rFonts w:ascii="Times New Roman"/>
          <w:b w:val="false"/>
          <w:i w:val="false"/>
          <w:color w:val="000000"/>
          <w:sz w:val="28"/>
        </w:rPr>
        <w:t>
      48. Недропользователю гарантируется защита его прав в соответствии с законодательством Республики Казахстан.</w:t>
      </w:r>
    </w:p>
    <w:bookmarkEnd w:id="427"/>
    <w:bookmarkStart w:name="z527" w:id="428"/>
    <w:p>
      <w:pPr>
        <w:spacing w:after="0"/>
        <w:ind w:left="0"/>
        <w:jc w:val="both"/>
      </w:pPr>
      <w:r>
        <w:rPr>
          <w:rFonts w:ascii="Times New Roman"/>
          <w:b w:val="false"/>
          <w:i w:val="false"/>
          <w:color w:val="000000"/>
          <w:sz w:val="28"/>
        </w:rPr>
        <w:t xml:space="preserve">
      49. Изменение и дополнение условий контракта допускается по соглашению сторон. Изменение условий контракта по требованию одной из сторон допускается в случаях, прямо предусмотренных </w:t>
      </w:r>
      <w:r>
        <w:rPr>
          <w:rFonts w:ascii="Times New Roman"/>
          <w:b w:val="false"/>
          <w:i w:val="false"/>
          <w:color w:val="000000"/>
          <w:sz w:val="28"/>
        </w:rPr>
        <w:t>Законом</w:t>
      </w:r>
      <w:r>
        <w:rPr>
          <w:rFonts w:ascii="Times New Roman"/>
          <w:b w:val="false"/>
          <w:i w:val="false"/>
          <w:color w:val="000000"/>
          <w:sz w:val="28"/>
        </w:rPr>
        <w:t xml:space="preserve"> и настоящим контрактом. </w:t>
      </w:r>
    </w:p>
    <w:bookmarkEnd w:id="428"/>
    <w:bookmarkStart w:name="z528" w:id="429"/>
    <w:p>
      <w:pPr>
        <w:spacing w:after="0"/>
        <w:ind w:left="0"/>
        <w:jc w:val="left"/>
      </w:pPr>
      <w:r>
        <w:rPr>
          <w:rFonts w:ascii="Times New Roman"/>
          <w:b/>
          <w:i w:val="false"/>
          <w:color w:val="000000"/>
        </w:rPr>
        <w:t xml:space="preserve"> 18. Налогообложение</w:t>
      </w:r>
    </w:p>
    <w:bookmarkEnd w:id="429"/>
    <w:bookmarkStart w:name="z529" w:id="430"/>
    <w:p>
      <w:pPr>
        <w:spacing w:after="0"/>
        <w:ind w:left="0"/>
        <w:jc w:val="both"/>
      </w:pPr>
      <w:r>
        <w:rPr>
          <w:rFonts w:ascii="Times New Roman"/>
          <w:b w:val="false"/>
          <w:i w:val="false"/>
          <w:color w:val="000000"/>
          <w:sz w:val="28"/>
        </w:rPr>
        <w:t>
      50.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Республике Казахстан, выходящей за рамки контракта, в соответствии с налоговым законодательством Республики Казахстан, действующим на дату возникновения налогового обязательства.</w:t>
      </w:r>
    </w:p>
    <w:bookmarkEnd w:id="430"/>
    <w:bookmarkStart w:name="z530" w:id="431"/>
    <w:p>
      <w:pPr>
        <w:spacing w:after="0"/>
        <w:ind w:left="0"/>
        <w:jc w:val="both"/>
      </w:pPr>
      <w:r>
        <w:rPr>
          <w:rFonts w:ascii="Times New Roman"/>
          <w:b w:val="false"/>
          <w:i w:val="false"/>
          <w:color w:val="000000"/>
          <w:sz w:val="28"/>
        </w:rPr>
        <w:t>
      51. Окончательный размер подписного бонуса ________ (указать сумму).</w:t>
      </w:r>
    </w:p>
    <w:bookmarkEnd w:id="431"/>
    <w:bookmarkStart w:name="z531" w:id="432"/>
    <w:p>
      <w:pPr>
        <w:spacing w:after="0"/>
        <w:ind w:left="0"/>
        <w:jc w:val="both"/>
      </w:pPr>
      <w:r>
        <w:rPr>
          <w:rFonts w:ascii="Times New Roman"/>
          <w:b w:val="false"/>
          <w:i w:val="false"/>
          <w:color w:val="000000"/>
          <w:sz w:val="28"/>
        </w:rPr>
        <w:t>
      52. На момент заключения контракта недропользователь оплатил пятьдесят процентов от установленной суммы подписного бонуса, согласно банковскому поручению за № _____ от "__" ______ 20__ года.</w:t>
      </w:r>
    </w:p>
    <w:bookmarkEnd w:id="432"/>
    <w:bookmarkStart w:name="z532" w:id="433"/>
    <w:p>
      <w:pPr>
        <w:spacing w:after="0"/>
        <w:ind w:left="0"/>
        <w:jc w:val="both"/>
      </w:pPr>
      <w:r>
        <w:rPr>
          <w:rFonts w:ascii="Times New Roman"/>
          <w:b w:val="false"/>
          <w:i w:val="false"/>
          <w:color w:val="000000"/>
          <w:sz w:val="28"/>
        </w:rPr>
        <w:t>
      53. Оставшиеся пятьдесят процентов от установленной суммы подписного бонуса в размере ___ (указать сумму) ___ недропользователь уплачивает в порядке и сроки, установленные налоговым законодательством Республики Казахстан.</w:t>
      </w:r>
    </w:p>
    <w:bookmarkEnd w:id="433"/>
    <w:bookmarkStart w:name="z533" w:id="434"/>
    <w:p>
      <w:pPr>
        <w:spacing w:after="0"/>
        <w:ind w:left="0"/>
        <w:jc w:val="left"/>
      </w:pPr>
      <w:r>
        <w:rPr>
          <w:rFonts w:ascii="Times New Roman"/>
          <w:b/>
          <w:i w:val="false"/>
          <w:color w:val="000000"/>
        </w:rPr>
        <w:t xml:space="preserve"> 19. Условия прекращения действия контракта</w:t>
      </w:r>
    </w:p>
    <w:bookmarkEnd w:id="434"/>
    <w:bookmarkStart w:name="z534" w:id="435"/>
    <w:p>
      <w:pPr>
        <w:spacing w:after="0"/>
        <w:ind w:left="0"/>
        <w:jc w:val="both"/>
      </w:pPr>
      <w:r>
        <w:rPr>
          <w:rFonts w:ascii="Times New Roman"/>
          <w:b w:val="false"/>
          <w:i w:val="false"/>
          <w:color w:val="000000"/>
          <w:sz w:val="28"/>
        </w:rPr>
        <w:t xml:space="preserve">
      54. Контракт прекращается по истечении срока его действия, если сторонами не достигнуто соглашение о его продлении согласно </w:t>
      </w:r>
      <w:r>
        <w:rPr>
          <w:rFonts w:ascii="Times New Roman"/>
          <w:b w:val="false"/>
          <w:i w:val="false"/>
          <w:color w:val="000000"/>
          <w:sz w:val="28"/>
        </w:rPr>
        <w:t>статьи 69</w:t>
      </w:r>
      <w:r>
        <w:rPr>
          <w:rFonts w:ascii="Times New Roman"/>
          <w:b w:val="false"/>
          <w:i w:val="false"/>
          <w:color w:val="000000"/>
          <w:sz w:val="28"/>
        </w:rPr>
        <w:t xml:space="preserve"> Закона.</w:t>
      </w:r>
    </w:p>
    <w:bookmarkEnd w:id="435"/>
    <w:bookmarkStart w:name="z535" w:id="436"/>
    <w:p>
      <w:pPr>
        <w:spacing w:after="0"/>
        <w:ind w:left="0"/>
        <w:jc w:val="both"/>
      </w:pPr>
      <w:r>
        <w:rPr>
          <w:rFonts w:ascii="Times New Roman"/>
          <w:b w:val="false"/>
          <w:i w:val="false"/>
          <w:color w:val="000000"/>
          <w:sz w:val="28"/>
        </w:rPr>
        <w:t>
      55. Досрочное прекращение действия контракта допускается по соглашению сторон. Контракт также досрочно прекращает свое действие в случае возврата всей контрактной территории.</w:t>
      </w:r>
    </w:p>
    <w:bookmarkEnd w:id="436"/>
    <w:bookmarkStart w:name="z536" w:id="437"/>
    <w:p>
      <w:pPr>
        <w:spacing w:after="0"/>
        <w:ind w:left="0"/>
        <w:jc w:val="both"/>
      </w:pPr>
      <w:r>
        <w:rPr>
          <w:rFonts w:ascii="Times New Roman"/>
          <w:b w:val="false"/>
          <w:i w:val="false"/>
          <w:color w:val="000000"/>
          <w:sz w:val="28"/>
        </w:rPr>
        <w:t>
      56. Местный исполнительный орган области, города республиканского значения, столицы вправе в одностороннем порядке досрочно прекратить действие контракта на разведку или добычу общераспространенных полезных ископаемых при неустранении недропользователем в указанный в уведомлении компетентного органа срок более двух нарушений обязательств, установленных контрактом на недропользование.</w:t>
      </w:r>
    </w:p>
    <w:bookmarkEnd w:id="437"/>
    <w:p>
      <w:pPr>
        <w:spacing w:after="0"/>
        <w:ind w:left="0"/>
        <w:jc w:val="both"/>
      </w:pPr>
      <w:r>
        <w:rPr>
          <w:rFonts w:ascii="Times New Roman"/>
          <w:b w:val="false"/>
          <w:i w:val="false"/>
          <w:color w:val="000000"/>
          <w:sz w:val="28"/>
        </w:rPr>
        <w:t>
      Нарушение условий контракта, полностью устраненное недропользователем в срок, установленный в уведомлении местного исполнительного органа области, города республиканского значения, столицы, не является основанием для досрочного прекращения действия контракта в одностороннем порядке.</w:t>
      </w:r>
    </w:p>
    <w:bookmarkStart w:name="z537" w:id="438"/>
    <w:p>
      <w:pPr>
        <w:spacing w:after="0"/>
        <w:ind w:left="0"/>
        <w:jc w:val="left"/>
      </w:pPr>
      <w:r>
        <w:rPr>
          <w:rFonts w:ascii="Times New Roman"/>
          <w:b/>
          <w:i w:val="false"/>
          <w:color w:val="000000"/>
        </w:rPr>
        <w:t xml:space="preserve"> 20. Язык Контракта</w:t>
      </w:r>
    </w:p>
    <w:bookmarkEnd w:id="438"/>
    <w:bookmarkStart w:name="z538" w:id="439"/>
    <w:p>
      <w:pPr>
        <w:spacing w:after="0"/>
        <w:ind w:left="0"/>
        <w:jc w:val="both"/>
      </w:pPr>
      <w:r>
        <w:rPr>
          <w:rFonts w:ascii="Times New Roman"/>
          <w:b w:val="false"/>
          <w:i w:val="false"/>
          <w:color w:val="000000"/>
          <w:sz w:val="28"/>
        </w:rPr>
        <w:t>
      57. Контракт составлен на казахском и русском языках по одному экземпляру на казахском и русском языках для каждой из сторон, все экземпляры идентичны.</w:t>
      </w:r>
    </w:p>
    <w:bookmarkEnd w:id="439"/>
    <w:p>
      <w:pPr>
        <w:spacing w:after="0"/>
        <w:ind w:left="0"/>
        <w:jc w:val="both"/>
      </w:pPr>
      <w:r>
        <w:rPr>
          <w:rFonts w:ascii="Times New Roman"/>
          <w:b w:val="false"/>
          <w:i w:val="false"/>
          <w:color w:val="000000"/>
          <w:sz w:val="28"/>
        </w:rPr>
        <w:t>
      По соглашению сторон контракта текст контракта может быть также переведен на иной язык.</w:t>
      </w:r>
    </w:p>
    <w:bookmarkStart w:name="z539" w:id="440"/>
    <w:p>
      <w:pPr>
        <w:spacing w:after="0"/>
        <w:ind w:left="0"/>
        <w:jc w:val="both"/>
      </w:pPr>
      <w:r>
        <w:rPr>
          <w:rFonts w:ascii="Times New Roman"/>
          <w:b w:val="false"/>
          <w:i w:val="false"/>
          <w:color w:val="000000"/>
          <w:sz w:val="28"/>
        </w:rPr>
        <w:t>
      58. В случае возникновения разногласий или споров при уяснении содержания и толковании контракта вариант текста на _______________ (указать язык) имеет преимущественную силу.</w:t>
      </w:r>
    </w:p>
    <w:bookmarkEnd w:id="440"/>
    <w:bookmarkStart w:name="z540" w:id="441"/>
    <w:p>
      <w:pPr>
        <w:spacing w:after="0"/>
        <w:ind w:left="0"/>
        <w:jc w:val="both"/>
      </w:pPr>
      <w:r>
        <w:rPr>
          <w:rFonts w:ascii="Times New Roman"/>
          <w:b w:val="false"/>
          <w:i w:val="false"/>
          <w:color w:val="000000"/>
          <w:sz w:val="28"/>
        </w:rPr>
        <w:t>
      59. Стороны договариваются, что казахский и (или) русский языки будут использоваться как языки общения.</w:t>
      </w:r>
    </w:p>
    <w:bookmarkEnd w:id="441"/>
    <w:bookmarkStart w:name="z541" w:id="442"/>
    <w:p>
      <w:pPr>
        <w:spacing w:after="0"/>
        <w:ind w:left="0"/>
        <w:jc w:val="left"/>
      </w:pPr>
      <w:r>
        <w:rPr>
          <w:rFonts w:ascii="Times New Roman"/>
          <w:b/>
          <w:i w:val="false"/>
          <w:color w:val="000000"/>
        </w:rPr>
        <w:t xml:space="preserve"> 21. Дополнительные положения</w:t>
      </w:r>
    </w:p>
    <w:bookmarkEnd w:id="442"/>
    <w:bookmarkStart w:name="z542" w:id="443"/>
    <w:p>
      <w:pPr>
        <w:spacing w:after="0"/>
        <w:ind w:left="0"/>
        <w:jc w:val="both"/>
      </w:pPr>
      <w:r>
        <w:rPr>
          <w:rFonts w:ascii="Times New Roman"/>
          <w:b w:val="false"/>
          <w:i w:val="false"/>
          <w:color w:val="000000"/>
          <w:sz w:val="28"/>
        </w:rPr>
        <w:t>
      60. Все уведомления и документы, требуемые в связи с реализацией данного контракта, считаются предоставленными и доставленными должным образом каждой из сторон по настоящему контракту только по факту их получения.</w:t>
      </w:r>
    </w:p>
    <w:bookmarkEnd w:id="443"/>
    <w:bookmarkStart w:name="z543" w:id="444"/>
    <w:p>
      <w:pPr>
        <w:spacing w:after="0"/>
        <w:ind w:left="0"/>
        <w:jc w:val="both"/>
      </w:pPr>
      <w:r>
        <w:rPr>
          <w:rFonts w:ascii="Times New Roman"/>
          <w:b w:val="false"/>
          <w:i w:val="false"/>
          <w:color w:val="000000"/>
          <w:sz w:val="28"/>
        </w:rPr>
        <w:t>
      61. Уведомление и документы вручаются непосредственно стороне или отправляются по почте, заказной авиапочтой, факсом.</w:t>
      </w:r>
    </w:p>
    <w:bookmarkEnd w:id="444"/>
    <w:bookmarkStart w:name="z544" w:id="445"/>
    <w:p>
      <w:pPr>
        <w:spacing w:after="0"/>
        <w:ind w:left="0"/>
        <w:jc w:val="both"/>
      </w:pPr>
      <w:r>
        <w:rPr>
          <w:rFonts w:ascii="Times New Roman"/>
          <w:b w:val="false"/>
          <w:i w:val="false"/>
          <w:color w:val="000000"/>
          <w:sz w:val="28"/>
        </w:rPr>
        <w:t>
      62. При изменении почтового адреса по настоящему контракту каждая из сторон обязана представить письменное уведомление другой стороне в течение 7 дней.</w:t>
      </w:r>
    </w:p>
    <w:bookmarkEnd w:id="445"/>
    <w:bookmarkStart w:name="z545" w:id="446"/>
    <w:p>
      <w:pPr>
        <w:spacing w:after="0"/>
        <w:ind w:left="0"/>
        <w:jc w:val="both"/>
      </w:pPr>
      <w:r>
        <w:rPr>
          <w:rFonts w:ascii="Times New Roman"/>
          <w:b w:val="false"/>
          <w:i w:val="false"/>
          <w:color w:val="000000"/>
          <w:sz w:val="28"/>
        </w:rPr>
        <w:t>
      63. Все приложения к контракту рассматриваются как его составные части. При наличии каких-либо расхождений между положениями приложений и самим контрактом, положения контракта имеют преимущественную силу.</w:t>
      </w:r>
    </w:p>
    <w:bookmarkEnd w:id="446"/>
    <w:bookmarkStart w:name="z546" w:id="447"/>
    <w:p>
      <w:pPr>
        <w:spacing w:after="0"/>
        <w:ind w:left="0"/>
        <w:jc w:val="both"/>
      </w:pPr>
      <w:r>
        <w:rPr>
          <w:rFonts w:ascii="Times New Roman"/>
          <w:b w:val="false"/>
          <w:i w:val="false"/>
          <w:color w:val="000000"/>
          <w:sz w:val="28"/>
        </w:rPr>
        <w:t>
      64. Изменения и дополнения в контракт оформляются письменным соглашением сторон. Такое соглашение является составной частью контракта. Изменения и дополнения к контракту подлежат обязательной регистрации местным исполнительным органом области, города республиканского значения, столицы. Изменения и дополнения к контракту признаются вступившими в силу с момента их регистрации.</w:t>
      </w:r>
    </w:p>
    <w:bookmarkEnd w:id="447"/>
    <w:bookmarkStart w:name="z547" w:id="448"/>
    <w:p>
      <w:pPr>
        <w:spacing w:after="0"/>
        <w:ind w:left="0"/>
        <w:jc w:val="both"/>
      </w:pPr>
      <w:r>
        <w:rPr>
          <w:rFonts w:ascii="Times New Roman"/>
          <w:b w:val="false"/>
          <w:i w:val="false"/>
          <w:color w:val="000000"/>
          <w:sz w:val="28"/>
        </w:rPr>
        <w:t xml:space="preserve">
      65. Определения и термины, используемые в настоящем контракте имеют значения, определенные для них в </w:t>
      </w:r>
      <w:r>
        <w:rPr>
          <w:rFonts w:ascii="Times New Roman"/>
          <w:b w:val="false"/>
          <w:i w:val="false"/>
          <w:color w:val="000000"/>
          <w:sz w:val="28"/>
        </w:rPr>
        <w:t>Законе</w:t>
      </w:r>
      <w:r>
        <w:rPr>
          <w:rFonts w:ascii="Times New Roman"/>
          <w:b w:val="false"/>
          <w:i w:val="false"/>
          <w:color w:val="000000"/>
          <w:sz w:val="28"/>
        </w:rPr>
        <w:t>.</w:t>
      </w:r>
    </w:p>
    <w:bookmarkEnd w:id="448"/>
    <w:bookmarkStart w:name="z548" w:id="449"/>
    <w:p>
      <w:pPr>
        <w:spacing w:after="0"/>
        <w:ind w:left="0"/>
        <w:jc w:val="both"/>
      </w:pPr>
      <w:r>
        <w:rPr>
          <w:rFonts w:ascii="Times New Roman"/>
          <w:b w:val="false"/>
          <w:i w:val="false"/>
          <w:color w:val="000000"/>
          <w:sz w:val="28"/>
        </w:rPr>
        <w:t>
      66. Настоящий контракт заключен ________ (дня), _______ (месяца) 20 ___ года в г. _______ (Республика Казахстан), уполномоченными представителями Сторон.</w:t>
      </w:r>
    </w:p>
    <w:bookmarkEnd w:id="449"/>
    <w:bookmarkStart w:name="z549" w:id="450"/>
    <w:p>
      <w:pPr>
        <w:spacing w:after="0"/>
        <w:ind w:left="0"/>
        <w:jc w:val="both"/>
      </w:pPr>
      <w:r>
        <w:rPr>
          <w:rFonts w:ascii="Times New Roman"/>
          <w:b w:val="false"/>
          <w:i w:val="false"/>
          <w:color w:val="000000"/>
          <w:sz w:val="28"/>
        </w:rPr>
        <w:t>
      67. Юридические адреса и подписи Сторон:</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модельному контракту на</w:t>
            </w:r>
            <w:r>
              <w:br/>
            </w:r>
            <w:r>
              <w:rPr>
                <w:rFonts w:ascii="Times New Roman"/>
                <w:b w:val="false"/>
                <w:i w:val="false"/>
                <w:color w:val="000000"/>
                <w:sz w:val="20"/>
              </w:rPr>
              <w:t>строительство и (или) эксплуатацию</w:t>
            </w:r>
            <w:r>
              <w:br/>
            </w:r>
            <w:r>
              <w:rPr>
                <w:rFonts w:ascii="Times New Roman"/>
                <w:b w:val="false"/>
                <w:i w:val="false"/>
                <w:color w:val="000000"/>
                <w:sz w:val="20"/>
              </w:rPr>
              <w:t>подземных сооружений, не связанных</w:t>
            </w:r>
            <w:r>
              <w:br/>
            </w:r>
            <w:r>
              <w:rPr>
                <w:rFonts w:ascii="Times New Roman"/>
                <w:b w:val="false"/>
                <w:i w:val="false"/>
                <w:color w:val="000000"/>
                <w:sz w:val="20"/>
              </w:rPr>
              <w:t>с разведкой или добычей</w:t>
            </w:r>
          </w:p>
        </w:tc>
      </w:tr>
    </w:tbl>
    <w:bookmarkStart w:name="z551" w:id="451"/>
    <w:p>
      <w:pPr>
        <w:spacing w:after="0"/>
        <w:ind w:left="0"/>
        <w:jc w:val="left"/>
      </w:pPr>
      <w:r>
        <w:rPr>
          <w:rFonts w:ascii="Times New Roman"/>
          <w:b/>
          <w:i w:val="false"/>
          <w:color w:val="000000"/>
        </w:rPr>
        <w:t xml:space="preserve"> Рабочая программа к контракту на строительство и (или)</w:t>
      </w:r>
      <w:r>
        <w:br/>
      </w:r>
      <w:r>
        <w:rPr>
          <w:rFonts w:ascii="Times New Roman"/>
          <w:b/>
          <w:i w:val="false"/>
          <w:color w:val="000000"/>
        </w:rPr>
        <w:t>эксплуатацию подземных сооружений, не связанных</w:t>
      </w:r>
      <w:r>
        <w:br/>
      </w:r>
      <w:r>
        <w:rPr>
          <w:rFonts w:ascii="Times New Roman"/>
          <w:b/>
          <w:i w:val="false"/>
          <w:color w:val="000000"/>
        </w:rPr>
        <w:t>с разведкой или добычей</w:t>
      </w:r>
    </w:p>
    <w:bookmarkEnd w:id="451"/>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(указывается объект недропользования)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173"/>
        <w:gridCol w:w="1671"/>
        <w:gridCol w:w="567"/>
        <w:gridCol w:w="1635"/>
        <w:gridCol w:w="1635"/>
        <w:gridCol w:w="1635"/>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изменения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всего</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здания, сооружения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реконструкция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очистные сооружения/охрану окружающей среды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всего</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складирования</w:t>
            </w:r>
          </w:p>
          <w:p>
            <w:pPr>
              <w:spacing w:after="20"/>
              <w:ind w:left="20"/>
              <w:jc w:val="both"/>
            </w:pPr>
            <w:r>
              <w:rPr>
                <w:rFonts w:ascii="Times New Roman"/>
                <w:b w:val="false"/>
                <w:i w:val="false"/>
                <w:color w:val="000000"/>
                <w:sz w:val="20"/>
              </w:rPr>
              <w:t>
(захоронения)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p>
            <w:pPr>
              <w:spacing w:after="20"/>
              <w:ind w:left="20"/>
              <w:jc w:val="both"/>
            </w:pPr>
            <w:r>
              <w:rPr>
                <w:rFonts w:ascii="Times New Roman"/>
                <w:b w:val="false"/>
                <w:i w:val="false"/>
                <w:color w:val="000000"/>
                <w:sz w:val="20"/>
              </w:rPr>
              <w:t>
тыс. 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эксплуатационные</w:t>
            </w:r>
          </w:p>
          <w:p>
            <w:pPr>
              <w:spacing w:after="20"/>
              <w:ind w:left="20"/>
              <w:jc w:val="both"/>
            </w:pPr>
            <w:r>
              <w:rPr>
                <w:rFonts w:ascii="Times New Roman"/>
                <w:b w:val="false"/>
                <w:i w:val="false"/>
                <w:color w:val="000000"/>
                <w:sz w:val="20"/>
              </w:rPr>
              <w:t>
расходы (с расшифровкой</w:t>
            </w:r>
          </w:p>
          <w:p>
            <w:pPr>
              <w:spacing w:after="20"/>
              <w:ind w:left="20"/>
              <w:jc w:val="both"/>
            </w:pPr>
            <w:r>
              <w:rPr>
                <w:rFonts w:ascii="Times New Roman"/>
                <w:b w:val="false"/>
                <w:i w:val="false"/>
                <w:color w:val="000000"/>
                <w:sz w:val="20"/>
              </w:rPr>
              <w:t>
основных статей)</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рисков, всего</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