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a47" w14:textId="bd1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2015 года № 245. Зарегистрирован в Министерстве юстиции Республики Казахстан 1 июня 2015 года № 11241. Утратил силу приказом Министра финансов Республики Казахстан от 25 июня 2018 года № 623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25.06.2018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2003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"Проведение квалификационного экзамена и выдача лицензии на осуществление деятельности по оценке интеллектуальной собственности, стоимости нематериальных активов",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И.о.Министра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квалификационного экзамена и 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оценке имущества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объектов интеллектуальной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стоимости нематериальных активов)"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bookmarkStart w:name="z4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</w:p>
    <w:bookmarkEnd w:id="11"/>
    <w:bookmarkStart w:name="z4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- в течении 3 (трех) рабочих дней со дня его сдачи;</w:t>
      </w:r>
    </w:p>
    <w:bookmarkEnd w:id="12"/>
    <w:bookmarkStart w:name="z4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bookmarkEnd w:id="13"/>
    <w:bookmarkStart w:name="z4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14"/>
    <w:bookmarkStart w:name="z4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дня.</w:t>
      </w:r>
    </w:p>
    <w:bookmarkEnd w:id="15"/>
    <w:bookmarkStart w:name="z4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6"/>
    <w:bookmarkStart w:name="z4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Комиссией не реже одного раза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9"/>
    <w:bookmarkStart w:name="z4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прохождении/не прохождении квалификационного экзамена на право осуществления деятельности по оценке имущества (за исключением объектов интеллектуальной собственности, стоимости нематериальных активов),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20"/>
    <w:bookmarkStart w:name="z4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 на осуществление деятельности по оценке имущества, (за исключением объектов интеллектуальной собственности, стоимости нематериальных активов), переоформление лицензии, выдача дубликата лицензии (далее -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"/>
    <w:bookmarkStart w:name="z4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(или) бесплатно: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квалификационного экзамена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лицензии, переоформление лицензии, выдача дубликата лицензии осуществляется на платной основе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6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уровня.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"/>
    <w:bookmarkStart w:name="z4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6"/>
    <w:bookmarkStart w:name="z4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квалификационного экзамена лицо, претендующее на право осуществления деятельности по оценке имущества (за исключением объектов интеллектуальной собственности, стоимости нематериальных активов) направляет через веб-портал "электронного правительства":</w:t>
      </w:r>
    </w:p>
    <w:bookmarkEnd w:id="27"/>
    <w:bookmarkStart w:name="z4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запрос, включающий в себя сведения:</w:t>
      </w:r>
    </w:p>
    <w:bookmarkEnd w:id="28"/>
    <w:bookmarkStart w:name="z4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29"/>
    <w:bookmarkStart w:name="z4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30"/>
    <w:bookmarkStart w:name="z4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31"/>
    <w:bookmarkStart w:name="z4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32"/>
    <w:bookmarkStart w:name="z4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33"/>
    <w:bookmarkStart w:name="z4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34"/>
    <w:bookmarkStart w:name="z5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дата и номер;</w:t>
      </w:r>
    </w:p>
    <w:bookmarkEnd w:id="35"/>
    <w:bookmarkStart w:name="z5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дата;</w:t>
      </w:r>
    </w:p>
    <w:bookmarkEnd w:id="36"/>
    <w:bookmarkStart w:name="z5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 направляется через веб-портал "электронного правительства":</w:t>
      </w:r>
    </w:p>
    <w:bookmarkEnd w:id="37"/>
    <w:bookmarkStart w:name="z5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запрос, включающий в себя сведения:</w:t>
      </w:r>
    </w:p>
    <w:bookmarkEnd w:id="38"/>
    <w:bookmarkStart w:name="z5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39"/>
    <w:bookmarkStart w:name="z5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высшего образования:</w:t>
      </w:r>
    </w:p>
    <w:bookmarkEnd w:id="40"/>
    <w:bookmarkStart w:name="z5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"оценка";</w:t>
      </w:r>
    </w:p>
    <w:bookmarkEnd w:id="41"/>
    <w:bookmarkStart w:name="z5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экономическое;</w:t>
      </w:r>
    </w:p>
    <w:bookmarkEnd w:id="42"/>
    <w:bookmarkStart w:name="z5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техническое;</w:t>
      </w:r>
    </w:p>
    <w:bookmarkEnd w:id="43"/>
    <w:bookmarkStart w:name="z5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наименовании высшего учебного заведения:</w:t>
      </w:r>
    </w:p>
    <w:bookmarkEnd w:id="44"/>
    <w:bookmarkStart w:name="z5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45"/>
    <w:bookmarkStart w:name="z5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46"/>
    <w:bookmarkStart w:name="z5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47"/>
    <w:bookmarkStart w:name="z5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серия и номер;</w:t>
      </w:r>
    </w:p>
    <w:bookmarkEnd w:id="48"/>
    <w:bookmarkStart w:name="z5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основание: дата и номер;</w:t>
      </w:r>
    </w:p>
    <w:bookmarkEnd w:id="49"/>
    <w:bookmarkStart w:name="z5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и дата.</w:t>
      </w:r>
    </w:p>
    <w:bookmarkEnd w:id="50"/>
    <w:bookmarkStart w:name="z5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квалификационного экзамена в Квалификационной комиссии по оценочной деятельности:</w:t>
      </w:r>
    </w:p>
    <w:bookmarkEnd w:id="51"/>
    <w:bookmarkStart w:name="z5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дата;</w:t>
      </w:r>
    </w:p>
    <w:bookmarkEnd w:id="52"/>
    <w:bookmarkStart w:name="z5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город;</w:t>
      </w:r>
    </w:p>
    <w:bookmarkEnd w:id="53"/>
    <w:bookmarkStart w:name="z5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статус рассмотрения;</w:t>
      </w:r>
    </w:p>
    <w:bookmarkEnd w:id="54"/>
    <w:bookmarkStart w:name="z5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bookmarkEnd w:id="55"/>
    <w:bookmarkStart w:name="z5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лицензированных физических лиц, состоящих в штате, сведений о лицензиях и о приказах либо трудовых соглашениях:</w:t>
      </w:r>
    </w:p>
    <w:bookmarkEnd w:id="56"/>
    <w:bookmarkStart w:name="z5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лиц, состоящих в штате:</w:t>
      </w:r>
    </w:p>
    <w:bookmarkEnd w:id="57"/>
    <w:bookmarkStart w:name="z5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руководителя юридического лица;</w:t>
      </w:r>
    </w:p>
    <w:bookmarkEnd w:id="58"/>
    <w:bookmarkStart w:name="z5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59"/>
    <w:bookmarkStart w:name="z5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сотрудника юридического лица;</w:t>
      </w:r>
    </w:p>
    <w:bookmarkEnd w:id="60"/>
    <w:bookmarkStart w:name="z5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61"/>
    <w:bookmarkStart w:name="z5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либо трудового соглашения;</w:t>
      </w:r>
    </w:p>
    <w:bookmarkEnd w:id="62"/>
    <w:bookmarkStart w:name="z5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63"/>
    <w:bookmarkStart w:name="z5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юстиции;</w:t>
      </w:r>
    </w:p>
    <w:bookmarkEnd w:id="64"/>
    <w:bookmarkStart w:name="z5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заключения о прохождении стажировки по оценке имущества (за исключением объектов интеллектуальной собственности, стоимости нематериальных активов).</w:t>
      </w:r>
    </w:p>
    <w:bookmarkEnd w:id="65"/>
    <w:bookmarkStart w:name="z5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66"/>
    <w:bookmarkStart w:name="z5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67"/>
    <w:bookmarkStart w:name="z5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Казахстан);</w:t>
      </w:r>
    </w:p>
    <w:bookmarkEnd w:id="68"/>
    <w:bookmarkStart w:name="z5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уплату лицензионного сбора за переоформление лицензии, за исключением случаев оплаты через ПШЭП.</w:t>
      </w:r>
    </w:p>
    <w:bookmarkEnd w:id="69"/>
    <w:bookmarkStart w:name="z5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(если ранее выданная лицензия была оформлена в бумажной форме):</w:t>
      </w:r>
    </w:p>
    <w:bookmarkEnd w:id="70"/>
    <w:bookmarkStart w:name="z5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71"/>
    <w:bookmarkStart w:name="z5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уплату в бюджет лицензионного сбора за выдачу дубликата, за исключением случаев оплаты через ПШЭП;</w:t>
      </w:r>
    </w:p>
    <w:bookmarkEnd w:id="72"/>
    <w:bookmarkStart w:name="z5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подтверждающих уплату лицензионного сбора за право занятия отдельными видами деятельности, (в случае оплаты через ПШЭП)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"шлюз электронного правительства".</w:t>
      </w:r>
    </w:p>
    <w:bookmarkEnd w:id="73"/>
    <w:bookmarkStart w:name="z5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16.01.2015 года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Start w:name="z2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по вопросам оказания государственных услуг</w:t>
      </w:r>
    </w:p>
    <w:bookmarkEnd w:id="76"/>
    <w:bookmarkStart w:name="z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77"/>
    <w:bookmarkStart w:name="z5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в Министерство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78"/>
    <w:bookmarkStart w:name="z5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79"/>
    <w:bookmarkStart w:name="z5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80"/>
    <w:bookmarkStart w:name="z5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81"/>
    <w:bookmarkStart w:name="z5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82"/>
    <w:bookmarkStart w:name="z5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3"/>
    <w:bookmarkStart w:name="z5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4"/>
    <w:bookmarkStart w:name="z5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5"/>
    <w:bookmarkStart w:name="z5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7"/>
    <w:bookmarkStart w:name="z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88"/>
    <w:bookmarkStart w:name="z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www.adilet.gov.kz, раздел "Государственные услуги".</w:t>
      </w:r>
    </w:p>
    <w:bookmarkEnd w:id="89"/>
    <w:bookmarkStart w:name="z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0"/>
    <w:bookmarkStart w:name="z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91"/>
    <w:bookmarkStart w:name="z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18.11.2016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местожительства:________________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пункт, наименование улицы,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дома/здания)            </w:t>
      </w:r>
    </w:p>
    <w:bookmarkStart w:name="z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сдаче квалификационного экзамена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(за исключением объектов интеллектуальной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нематериальных активов)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(подпись,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bookmarkStart w:name="z3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</w:t>
      </w:r>
      <w:r>
        <w:br/>
      </w:r>
      <w:r>
        <w:rPr>
          <w:rFonts w:ascii="Times New Roman"/>
          <w:b/>
          <w:i w:val="false"/>
          <w:color w:val="000000"/>
        </w:rPr>
        <w:t>содержащая информацию о квалификационных требованиях</w:t>
      </w:r>
      <w:r>
        <w:br/>
      </w:r>
      <w:r>
        <w:rPr>
          <w:rFonts w:ascii="Times New Roman"/>
          <w:b/>
          <w:i w:val="false"/>
          <w:color w:val="000000"/>
        </w:rPr>
        <w:t>к виду деятельности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дипломе: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bookmarkStart w:name="z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6"/>
    <w:bookmarkStart w:name="z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Дата заполнения: "__" ______ 20_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лицензиара)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bookmarkStart w:name="z3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</w:t>
      </w:r>
      <w:r>
        <w:br/>
      </w:r>
      <w:r>
        <w:rPr>
          <w:rFonts w:ascii="Times New Roman"/>
          <w:b/>
          <w:i w:val="false"/>
          <w:color w:val="000000"/>
        </w:rPr>
        <w:t>содержащая информацию о квалификационных требованиях</w:t>
      </w:r>
      <w:r>
        <w:br/>
      </w:r>
      <w:r>
        <w:rPr>
          <w:rFonts w:ascii="Times New Roman"/>
          <w:b/>
          <w:i w:val="false"/>
          <w:color w:val="000000"/>
        </w:rPr>
        <w:t>к виду деятельности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квалификационного экзамена в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оценочной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3)решение о прохождении квалификационного экзамена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комиссии оценочной деятельностью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лицензированных физических лиц, состоящих в штате,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лицензиях и о приказах либо трудовых соглашениях: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лиц, состоящих в штате: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директора ТОО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сотрудника ТОО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и дата приказа либо трудового соглашения 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активов)"</w:t>
            </w:r>
          </w:p>
        </w:tc>
      </w:tr>
    </w:tbl>
    <w:bookmarkStart w:name="z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лицензиара)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услугополучателя)</w:t>
      </w:r>
    </w:p>
    <w:bookmarkStart w:name="z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переоформлении/выдачи дубликата лицензии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переоформить лицензию/выдать дубликат лицензии 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"___" ________ 20__ года.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245 </w:t>
            </w:r>
          </w:p>
        </w:tc>
      </w:tr>
    </w:tbl>
    <w:bookmarkStart w:name="z4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квалификационного экзамена и 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оценке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1"/>
    <w:bookmarkStart w:name="z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квалификационного экзамена и выдача лицензии на осуществление деятельности по оценке интеллектуальной собственности, стоимости нематериальных активов (далее – государственная услуга).</w:t>
      </w:r>
    </w:p>
    <w:bookmarkEnd w:id="102"/>
    <w:bookmarkStart w:name="z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103"/>
    <w:bookmarkStart w:name="z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осуществляется через веб-портал "электронного правительства" www.egov.kz, www.elisense.kz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5"/>
    <w:bookmarkStart w:name="z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6"/>
    <w:bookmarkStart w:name="z5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</w:p>
    <w:bookmarkEnd w:id="107"/>
    <w:bookmarkStart w:name="z5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- в течение 3 (три) рабочих дней со дня его сдачи;</w:t>
      </w:r>
    </w:p>
    <w:bookmarkEnd w:id="108"/>
    <w:bookmarkStart w:name="z5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bookmarkEnd w:id="109"/>
    <w:bookmarkStart w:name="z5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110"/>
    <w:bookmarkStart w:name="z5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дня.</w:t>
      </w:r>
    </w:p>
    <w:bookmarkEnd w:id="111"/>
    <w:bookmarkStart w:name="z5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12"/>
    <w:bookmarkStart w:name="z5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Комиссией не реже одного раза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15"/>
    <w:bookmarkStart w:name="z5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прохождении/не прохождении квалификационного экзамена на право осуществления деятельности по оценке интеллектуальной собственности, стоимости нематериальных активов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116"/>
    <w:bookmarkStart w:name="z5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 на осуществление деятельности по оценке по оценке интеллектуальной собственности, стоимости нематериальных активов, переоформление лицензии, выдача дубликата лицензии (далее -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7"/>
    <w:bookmarkStart w:name="z5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(или) бесплатно: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квалификационного экзамена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лицензии, выдача дубликата лицензии осуществляется на платной основе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6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уровня.</w:t>
      </w:r>
    </w:p>
    <w:bookmarkStart w:name="z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0"/>
    <w:bookmarkStart w:name="z5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22"/>
    <w:bookmarkStart w:name="z5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квалификационного экзамена лицо, претендующее на право осуществления деятельности по оценке интеллектуальной собственности, стоимости нематериальных активов, направляет через веб-портал "электронного правительства" запрос, включающий в себя сведения:</w:t>
      </w:r>
    </w:p>
    <w:bookmarkEnd w:id="123"/>
    <w:bookmarkStart w:name="z5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124"/>
    <w:bookmarkStart w:name="z5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125"/>
    <w:bookmarkStart w:name="z5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126"/>
    <w:bookmarkStart w:name="z5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127"/>
    <w:bookmarkStart w:name="z5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128"/>
    <w:bookmarkStart w:name="z5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серия и номер;</w:t>
      </w:r>
    </w:p>
    <w:bookmarkEnd w:id="129"/>
    <w:bookmarkStart w:name="z5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основание: дата и номер;</w:t>
      </w:r>
    </w:p>
    <w:bookmarkEnd w:id="130"/>
    <w:bookmarkStart w:name="z5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и дата.";</w:t>
      </w:r>
    </w:p>
    <w:bookmarkEnd w:id="131"/>
    <w:bookmarkStart w:name="z5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осуществление деятельности по оценке интеллектуальной собственности, стоимости нематериальных активов направляет через веб-портал "электронного правительства":</w:t>
      </w:r>
    </w:p>
    <w:bookmarkEnd w:id="132"/>
    <w:bookmarkStart w:name="z5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запрос, включающий в себя сведения:</w:t>
      </w:r>
    </w:p>
    <w:bookmarkEnd w:id="133"/>
    <w:bookmarkStart w:name="z5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134"/>
    <w:bookmarkStart w:name="z5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высшего образования:</w:t>
      </w:r>
    </w:p>
    <w:bookmarkEnd w:id="135"/>
    <w:bookmarkStart w:name="z5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"оценка";</w:t>
      </w:r>
    </w:p>
    <w:bookmarkEnd w:id="136"/>
    <w:bookmarkStart w:name="z5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экономическое;</w:t>
      </w:r>
    </w:p>
    <w:bookmarkEnd w:id="137"/>
    <w:bookmarkStart w:name="z5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техническое;</w:t>
      </w:r>
    </w:p>
    <w:bookmarkEnd w:id="138"/>
    <w:bookmarkStart w:name="z5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наименовании высшего учебного заведения:</w:t>
      </w:r>
    </w:p>
    <w:bookmarkEnd w:id="139"/>
    <w:bookmarkStart w:name="z6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140"/>
    <w:bookmarkStart w:name="z6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141"/>
    <w:bookmarkStart w:name="z6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142"/>
    <w:bookmarkStart w:name="z6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серия и номер;</w:t>
      </w:r>
    </w:p>
    <w:bookmarkEnd w:id="143"/>
    <w:bookmarkStart w:name="z6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основание: дата и номер;</w:t>
      </w:r>
    </w:p>
    <w:bookmarkEnd w:id="144"/>
    <w:bookmarkStart w:name="z6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и дата.</w:t>
      </w:r>
    </w:p>
    <w:bookmarkEnd w:id="145"/>
    <w:bookmarkStart w:name="z6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квалификационного экзамена в Квалификационной комиссии по оценочной деятельности:</w:t>
      </w:r>
    </w:p>
    <w:bookmarkEnd w:id="146"/>
    <w:bookmarkStart w:name="z6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дата;</w:t>
      </w:r>
    </w:p>
    <w:bookmarkEnd w:id="147"/>
    <w:bookmarkStart w:name="z6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город;</w:t>
      </w:r>
    </w:p>
    <w:bookmarkEnd w:id="148"/>
    <w:bookmarkStart w:name="z6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статус рассмотрения;</w:t>
      </w:r>
    </w:p>
    <w:bookmarkEnd w:id="149"/>
    <w:bookmarkStart w:name="z6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bookmarkEnd w:id="150"/>
    <w:bookmarkStart w:name="z6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лицензированных физических лиц, состоящих в штате, сведений о лицензиях и о приказах либо трудовых соглашениях:</w:t>
      </w:r>
    </w:p>
    <w:bookmarkEnd w:id="151"/>
    <w:bookmarkStart w:name="z6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лиц, состоящих в штате:</w:t>
      </w:r>
    </w:p>
    <w:bookmarkEnd w:id="152"/>
    <w:bookmarkStart w:name="z6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руководителя юридического лица;</w:t>
      </w:r>
    </w:p>
    <w:bookmarkEnd w:id="153"/>
    <w:bookmarkStart w:name="z6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154"/>
    <w:bookmarkStart w:name="z6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сотрудника юридического лица;</w:t>
      </w:r>
    </w:p>
    <w:bookmarkEnd w:id="155"/>
    <w:bookmarkStart w:name="z6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156"/>
    <w:bookmarkStart w:name="z6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либо трудового соглашения;</w:t>
      </w:r>
    </w:p>
    <w:bookmarkEnd w:id="157"/>
    <w:bookmarkStart w:name="z6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58"/>
    <w:bookmarkStart w:name="z6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юстиции;</w:t>
      </w:r>
    </w:p>
    <w:bookmarkEnd w:id="159"/>
    <w:bookmarkStart w:name="z6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заключения о прохождении стажировки по оценке имущества (за исключением объектов интеллектуальной собственности, стоимости нематериальных активов).</w:t>
      </w:r>
    </w:p>
    <w:bookmarkEnd w:id="160"/>
    <w:bookmarkStart w:name="z6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портал:</w:t>
      </w:r>
    </w:p>
    <w:bookmarkEnd w:id="161"/>
    <w:bookmarkStart w:name="z6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162"/>
    <w:bookmarkStart w:name="z6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Казахстан);</w:t>
      </w:r>
    </w:p>
    <w:bookmarkEnd w:id="163"/>
    <w:bookmarkStart w:name="z6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уплату лицензионного сбора за переоформление лицензии, за исключением случаев оплаты через ПШЭП.</w:t>
      </w:r>
    </w:p>
    <w:bookmarkEnd w:id="164"/>
    <w:bookmarkStart w:name="z6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(если ранее выданная лицензия была оформлена в бумажной форме):</w:t>
      </w:r>
    </w:p>
    <w:bookmarkEnd w:id="165"/>
    <w:bookmarkStart w:name="z6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166"/>
    <w:bookmarkStart w:name="z6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уплату в бюджет лицензионного сбора за выдачу дубликата, за исключением случаев оплаты через ПШЭП;</w:t>
      </w:r>
    </w:p>
    <w:bookmarkEnd w:id="167"/>
    <w:bookmarkStart w:name="z6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подтверждающих уплату лицензионного сбора за право занятия отдельными видами деятельности, (в случае оплаты через ПШЭП)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"шлюз электронного правительства".</w:t>
      </w:r>
    </w:p>
    <w:bookmarkEnd w:id="168"/>
    <w:bookmarkStart w:name="z6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16.01.2015 года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Start w:name="z5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по вопросам оказания государственных услуг</w:t>
      </w:r>
    </w:p>
    <w:bookmarkEnd w:id="171"/>
    <w:bookmarkStart w:name="z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72"/>
    <w:bookmarkStart w:name="z6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Министерство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173"/>
    <w:bookmarkStart w:name="z6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174"/>
    <w:bookmarkStart w:name="z6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175"/>
    <w:bookmarkStart w:name="z6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176"/>
    <w:bookmarkStart w:name="z6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77"/>
    <w:bookmarkStart w:name="z6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78"/>
    <w:bookmarkStart w:name="z6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79"/>
    <w:bookmarkStart w:name="z6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0"/>
    <w:bookmarkStart w:name="z6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82"/>
    <w:bookmarkStart w:name="z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Адреса мест оказания государственной услуги размещены на интернет-ресурсе Министерства: www.adilet.gov.kz, раздел "Государственные услуги".</w:t>
      </w:r>
    </w:p>
    <w:bookmarkEnd w:id="183"/>
    <w:bookmarkStart w:name="z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84"/>
    <w:bookmarkStart w:name="z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85"/>
    <w:bookmarkStart w:name="z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18.11.2016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(полное 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местожительства:________________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дома/здания)          </w:t>
      </w:r>
    </w:p>
    <w:bookmarkStart w:name="z6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сдаче квалификационного экзамена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собственности, стоимости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bookmarkStart w:name="z6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</w:t>
      </w:r>
      <w:r>
        <w:br/>
      </w:r>
      <w:r>
        <w:rPr>
          <w:rFonts w:ascii="Times New Roman"/>
          <w:b/>
          <w:i w:val="false"/>
          <w:color w:val="000000"/>
        </w:rPr>
        <w:t>содержащая информацию о квалификационных требованиях</w:t>
      </w:r>
      <w:r>
        <w:br/>
      </w:r>
      <w:r>
        <w:rPr>
          <w:rFonts w:ascii="Times New Roman"/>
          <w:b/>
          <w:i w:val="false"/>
          <w:color w:val="000000"/>
        </w:rPr>
        <w:t>к виду деятельности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1.Сведения о дипломе: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bookmarkStart w:name="z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0"/>
    <w:bookmarkStart w:name="z7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лицензиара)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лицензию и (или) приложение к лицензии 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 Дата заполнения: "__" _____20__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лицензиара)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лицензию и (или) приложение к лицензии 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bookmarkStart w:name="z7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</w:t>
      </w:r>
      <w:r>
        <w:br/>
      </w:r>
      <w:r>
        <w:rPr>
          <w:rFonts w:ascii="Times New Roman"/>
          <w:b/>
          <w:i w:val="false"/>
          <w:color w:val="000000"/>
        </w:rPr>
        <w:t>содержащая информацию о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требованиях к виду деятельности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"оценка"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квалификационного экзамена в Квалификационной комиссии по оценочной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3)решение о прохождении квалификационного экзамена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комиссии оценочной деятельностью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лицензированных физических лиц, состоящих в штате,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лицензиях и о приказах либо трудовых соглашениях: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физических лиц, состоящих в штате: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лицензии директора ТОО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лицензии сотрудника ТОО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дата приказа либо трудового соглашения 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квалификационного 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активов"</w:t>
            </w:r>
          </w:p>
        </w:tc>
      </w:tr>
    </w:tbl>
    <w:bookmarkStart w:name="z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лицензиара)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услугополучателя) </w:t>
      </w:r>
    </w:p>
    <w:bookmarkStart w:name="z7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переоформлении /выдачи дубликата лицензии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