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d2ea" w14:textId="510d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8 августа 2013 года № 324 "Об утверждении Инструкции по поощрению работников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апреля 2015 года № 246. Зарегистрирован в Министерстве юстиции Республики Казахстан 2 июня 2015 года № 11249. Утратил силу приказом Министра просвещения Республики Казахстан от 25 апреля 2024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августа 2013 года № 324 "Об утверждении Инструкции по поощрению работников образования и науки" (зарегистрированный в Реестре государственной регистрации нормативных правовых актов № 8676, опубликованный в газете "Казахстанская правда" от 26 сентября 2013 г. № 282 (27556)), следующие изменения и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отраслевой системы поощрения Министерства образования и науки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отраслевую систему поощрения Министерства образования и науки Республики Казахстан.";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поощрению работников образования, утвержденного указанным приказом: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"Отраслевая система поощрения Министерства образования и науки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отраслевая система поощрения Министерства образования и науки Республики Казахстан (далее – Поощрение)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настоящего приказа и его приложений слова "Инструкция по поощрению работников образования" заменить словами "Отраслевая система поощрения Министерства образования и науки Республики Казахстан", а слово "Инструкция" заменить словом "Поощрение";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Местные исполнительные органы в области образования, высшие учебные заведения, а также научные организации и учреждения направляют наградные материалы в структурные подразделения и ведомства Министерства в срок за 30 календарных дней к установленным в пункте 8 настоящего Поощрения праздничным датам.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 ведомства Министерства в течении 3 рабочих дней с даты получения наградных материалов представляют их в кадровую службу Министерства.";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Представления о поощрении работников образования и науки рассматриваются по случаю празднования Национального праздника – "День Независимости", профессиональных праздников – "День работников науки", "День знаний", "День труда" и "День учителя".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Наградные материалы рассматриваются на заседании Комиссии по ведомственным наградам Министерства (далее - Комиссия). Решение комиссии оформляется протоколом и вносится на рассмотрение Ответственному секретарю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Награждение нагрудным знаком, "Құрмет грамотасы" Министерства, Алғыс Министерства осуществляется приказом Ответственного секретаря Министерства по согласованию с Министром образования и науки Республики Казахстан (далее - Министр).";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Лицо, лишенное ведомственной награды, возвращает ее в государственный орган в течение месяца со дня принятия соответствующего приказа Ответственного секретаря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Нагрудные знаки "Ы. Алтынсарин", "Ғылымды дамытуға сіңірген еңбегі үшін", "Білім беру ісінің құрметті қызметкері", медаль "Еңбек ардагері", а также "Құрмет грамотасы" Министерства, Алғыс Министерства вручаются по случаю празднования Национального праздника – "День Независимости", профессиональных праздников – "День работников науки", "День знаний", "День труда" и "День учителя".";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Каждому награжденному одновременно с вручением ведомственных наград выдается соответствующее удостоверение о награждении.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о награждении работников Министерства и его ведомств, за исключением руководителей структурных подразделений и ведомств Министерства подписывает Ответственный секретарь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удостоверения о награждении подписывает Министр.";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20-1, 20-2, 20-3, 20-4, 20-5, 20-6, 20-7, 20-8 и 20-9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Удостоверения о награждении ведомственными наградами, а также "Құрмет грамотасы" Министерства, Алғыс Министерства без соответствующего приказа и при отсутствии подписи должностных лиц, указанные в пункте 20 настоящего Поощрения являются недействительными.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Повторное награждение одной и той же наградой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Награждение нагрудными знаками "Ы. Алтынсарин", "Ғылымды дамытуға сіңірген еңбегі үшін" и "Білім беру ісінің құрметті қызметкері" производится при наличии "Құрмет грамотасы" Министерства или Алғыс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Последующее награждение нагрудным знаком производится не менее чем за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20-5. Медали носятся на левой стороне груди, при наличии государственных наград Республики Казахстан они располагаются после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носятся на правой стороне груди. При наличии колодок, совпадающих по форме и размерам с колодками для медалей, нагрудные знаки носятся на левой стороне груди.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20-6. Восстановление ведомственных наград и документов к ним регулируется положениями настоящего Поощрения.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утери, кражи или порчи ведомственных наград и документов к ним награжденные сохраняют свои права на награды и документы к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20-7. Дубликаты нагрудных знаков "Ы. Алтынсарин", "Ғылымды дамытуға сіңірген еңбегі үшін", "Білім беру ісінің құрметті қызметкері" и медаль "Еңбек ардагері", а также дубликаты документов к ним могут быть выданы по решению Комиссии в случае его утраты (утери, кражи, порчи).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20-8. Лицо может обратиться с письменным заявлением в кадровую службу Министерства с просьбой о выдаче дубликатов ведомственных наград и документов к ним, в случае утраты, порчи и иные деяния с указанием причин по независящим от него обстоятельства, вследствии стихийных бедствий (пожар, наводнение, землетрясение) или совершения в отношении его противоправных действий (разбой, кража).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подтверждающие копии документов о награждении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местных исполнительных органов в области образования или высших учебных заведений или научных организаций и учреждений ранее направлявших наградные материалы по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- справка из стола находок;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порчи - документы компетентных органов, подтверждающих наличие форс-мажорных обстоятельств;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кражи - справка о краже документа с управления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 При утрате нагрудных знаков "Ы. Алтынсарин", "Ғылымды дамытуға сіңірген еңбегі үшін", "Білім беру ісінің құрметті қызметкері" и медаль "Еңбек ардагері" к заявлению прикладывается оригинал удостоверения о награде.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удостоверения о награждении выписывается на бланках действующего образца с проставлением слова "дубликат".";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Нагрудным знаком "Білім беру ісінің құрметті қызметкері" награждаются работники, имеющие стаж работы в органах и организациях образования и науки 10 и более лет, и высшую либо первую квалификационную категорию (для педагогических работников) за внедренные в учебный процесс активные формы и методы организации и проведения занятий, контроля знаний и новые интерактивные технологии, обеспечивающие развитие самостоятельности учащихся, воспитанников и студентов, индивидуализацию их обучения, успехи в руководстве научно-исследовательской и проектно-конструкторской деятельностью обучаемых, достижения в региональных, республиканских, международных образовательных и научно-технических программах и проектах, исследования по актуальным проблемам образования, заслуги в подготовке и повышении педагогической и научной квалификации преподавательских кадров, переподготовке специалистов системы образования, успехи в разработке учебной литературы, производстве учебных пособий и оборудования, успехи в организации финансово-хозяйственной деятельности, развитии и укреплении материально-технической, экспериментально-производственной базы организаций образования.";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24-1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Медалью "Еңбек ардагері" награждаются работники и лица, достигшие пенсионного возраста (без привязки к конкретной отрасли), имеющие общий стаж работы более 40 лет, в том числе не менее 10 лет в одной отрасли, а также достигшие наивысших результатов в трудовой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"Құрмет грамотасы" Министерства награждаются работники, имеющие стаж работы в органах и организациях образования и науки не менее пяти лет, за большую и плодотворную работу по подготовке, переподготовке и повышению квалификации научно-педагогических кадров, внедрение в образовательный и воспитательный процессы новых технологий, форм и методов обучения, обеспечение единства обучения и воспитания, развитие научных исследований по актуальным проблемам фундаментальной и прикладной науки, в том числе по проблемам образования, достижения в региональных, республиканских, международных образовательных и научно-технических программах и проектах, реализации региональных межвузовских программ по приоритетным направлениям науки, техники и культуры, успехи в практической подготовке учащихся, воспитанников, студентов и слушателей, в развитии их творческой активности и самостоятельности, значительные успехи в обучении, постоянную и активную помощь организациям образования в практической подготовке высококвалифицированных специалистов, развитии материально-технической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"Құрмет грамотасы" Министерства принимается Министром по представлению руководителей структурных подразделений Министерства, его ведомств и их территориальных органов, местных исполнительных органов в области образования, высших учебных заведений, а также научных организаций и учреждений.";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"Құрмет грамотасы" Министерства подписываются должностными лицами, указанными в пункте 20 настоящего Поощрения.";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Алғыс Министерства объявляется лучшим работникам в сфере образования и науки, а также работникам других организаций за проведение отдельных, разовых мероприятий (конкурсы, олимпиады, смотры, выставки и другие мероприятия), организуемых Министерством образования и науки Республики Казахстан или органами управления образованием, выполнение на высоком уровне поручений Министерства образования и науки Республики Казахстан, успехи в трудовой, учебной, воспитательной и административной деятельности.";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26-1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Текст Алғыс Министерства подписываются должностными лицами, указанными в пункте 20 настоящего Поощрения.".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(А. Каирбекова)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 Галимову А.К.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