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a7072a" w14:textId="da7072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Министерством национальной экономики Республики Казахстан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национальной экономики Республики Казахстан от 20 мая 2015 года № 396. Зарегистрирован в Министерстве юстиции Республики Казахстан 11 июня 2015 года № 11298. Утратил силу приказом Министра торговли и интеграции Республики Казахстан от 16 марта 2020 года № 51-НҚ.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торговли и интеграции РК от 16.03.2020 </w:t>
      </w:r>
      <w:r>
        <w:rPr>
          <w:rFonts w:ascii="Times New Roman"/>
          <w:b w:val="false"/>
          <w:i w:val="false"/>
          <w:color w:val="ff0000"/>
          <w:sz w:val="28"/>
        </w:rPr>
        <w:t>№ 51-НҚ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</w:t>
      </w:r>
      <w:r>
        <w:rPr>
          <w:rFonts w:ascii="Times New Roman"/>
          <w:b/>
          <w:i w:val="false"/>
          <w:color w:val="000000"/>
          <w:sz w:val="28"/>
        </w:rPr>
        <w:t>ПРИКАЗЫВАЮ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регламенты государственных услуг: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"Выдача лицензии на импорт и (или) экспорт отдельных видов товаров"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"Выдача разрешения на экспорт и (или) импорт отдельных видов товаров на территорию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"Выдача лицензии на право занятия дилерской деятельностью в сфере товарных бирж"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"Выдача лицензии на право занятия брокерской деятельностью в сфере товарных бирж"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"Выдача лицензии на право занятия деятельностью товарных бирж"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Департаменту регулирования торговой деятельности Министерства национальной экономики Республики Казахстан в установленном законодательством порядке обеспечить: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приказа в Министерстве юстиции Республики Казахстан направление его на официальное опубликование в периодических печатных изданиях и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национальной экономики Республики Казахстан.</w:t>
      </w:r>
    </w:p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экономики и бюджетного планирования Республики Казахстан от 28 апреля 2014 года № 116 "Об утверждении регламентов государственных услуг" (зарегистрированный в Реестре государственной регистрации нормативных правовых актах за № 9454, опубликованный в газетах "Казахстанская правда" от 7 июня 2014 года № 111 (27732), "Казахстанская правда" от 12 июня 2014 года № 114 (27735).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 курирующего вице-министра национальной экономики Республики Казахстан.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 национальной экономики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Е. Досаев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мая 2015 года № 396</w:t>
            </w:r>
          </w:p>
        </w:tc>
      </w:tr>
    </w:tbl>
    <w:bookmarkStart w:name="z13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импорт и (или) экспорт отдельных</w:t>
      </w:r>
      <w:r>
        <w:br/>
      </w:r>
      <w:r>
        <w:rPr>
          <w:rFonts w:ascii="Times New Roman"/>
          <w:b/>
          <w:i w:val="false"/>
          <w:color w:val="000000"/>
        </w:rPr>
        <w:t>видов товаров"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заголовок Регламента внесены изменения на казахском языке, текст на русском языке не меняется приказом Министра национальной экономики РК от 20.06.2017 </w:t>
      </w:r>
      <w:r>
        <w:rPr>
          <w:rFonts w:ascii="Times New Roman"/>
          <w:b w:val="false"/>
          <w:i w:val="false"/>
          <w:color w:val="ff0000"/>
          <w:sz w:val="28"/>
        </w:rPr>
        <w:t>№ 247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1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Министерством национальной экономики Республики Казахстан (далее – услугодатель) в соответствии со стандартом государственной услуги "Выдача лицензии на импорт и (или) экспорт отдельных видов товаров", утвержденным приказом Министра национальной экономики Республики Казахстан от 21 апреля 2015 года № 347, зарегистрированным в Реестре государственной регистрации нормативных правовых актах под № 11079 (далее – Стандарт).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</w:t>
      </w:r>
      <w:r>
        <w:rPr>
          <w:rFonts w:ascii="Times New Roman"/>
          <w:b w:val="false"/>
          <w:i w:val="false"/>
          <w:color w:val="000000"/>
          <w:sz w:val="28"/>
        </w:rPr>
        <w:t>заявлений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"Е-лицензирование" www.еliсеnse.kz или веб-портал "электронного правительства"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приказом Министра национальной экономики РК от 26.02.2016 </w:t>
      </w:r>
      <w:r>
        <w:rPr>
          <w:rFonts w:ascii="Times New Roman"/>
          <w:b w:val="false"/>
          <w:i w:val="false"/>
          <w:color w:val="00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внесены изменения на казахском языке, текст на русском языке не меняется приказом Министра национальной экономики РК от 20.06.2017 </w:t>
      </w:r>
      <w:r>
        <w:rPr>
          <w:rFonts w:ascii="Times New Roman"/>
          <w:b w:val="false"/>
          <w:i w:val="false"/>
          <w:color w:val="000000"/>
          <w:sz w:val="28"/>
        </w:rPr>
        <w:t>№ 247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00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лицензия на импорт и (или) экспорт отдельных видов товаров либо мотивированный ответ об отказе в оказании государственной услуги в форме электронного документа, удостоверенного электронной цифровой подписью (далее – ЭЦП) уполномоченного должностного лица услугодателя.</w:t>
      </w:r>
    </w:p>
    <w:bookmarkEnd w:id="15"/>
    <w:bookmarkStart w:name="z1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результат оказания государственной услуги направляется услугополучателю в "личный кабинет" в форме электронного документа, подписанного ЭЦП уполномоченного лица услугодателя.  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00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работников услугодателя в процессе оказания государственной услуги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2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прием документов предусмотренных  пунктом 9 Стандарта.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приведен справочник бизнес-процессов оказания государственной услуги "Выдача лицензии на импорт и (или) экспорт отдельных видов товаров".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В пункт 4 внесены изменения на казахском языке, текст на русском языке не меняется приказом Министра национальной экономики РК от 20.06.2017 </w:t>
      </w:r>
      <w:r>
        <w:rPr>
          <w:rFonts w:ascii="Times New Roman"/>
          <w:b w:val="false"/>
          <w:i w:val="false"/>
          <w:color w:val="000000"/>
          <w:sz w:val="28"/>
        </w:rPr>
        <w:t>№ 247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регистрация 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оказания государственной услуги, поступившей через портал от услугополучателей (далее – заявление) уполномоченным сотрудником структурного подразделения услугодателя (далее – ответственный исполнитель) – в день поступления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поступлении заявления после 18.30 часов, а также в выходные или праздничные дни согласно трудовому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Казахстан, регистрация заявления осуществляется следующим рабочим днем;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выбор руководством услугодателя ответственного исполнителя в день регистрации заявления;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ответственным исполнителем документов, прикрепленных к заявлению в течении двух рабочих дней на полноту в соответствии со Стандартом;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ответственным исполнителем в течение пяти рабочих дней рассматриваются документы в соответствии со Стандартом и подготавливается соответствующая лицензия и (или) приложение к лицензии,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случае необходимости в течении двух рабочих дней подготовки ответственным исполнителем запроса на согласование в согласующий государственный орган;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 положительном ответе согласующего государственного органа ответственным исполнителем в течение пяти рабочих дней рассматриваются документы в соответствии со Стандартом;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подготовка </w:t>
      </w:r>
      <w:r>
        <w:rPr>
          <w:rFonts w:ascii="Times New Roman"/>
          <w:b w:val="false"/>
          <w:i w:val="false"/>
          <w:color w:val="000000"/>
          <w:sz w:val="28"/>
        </w:rPr>
        <w:t>лицензии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в течение одного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согласование с уполномоченным должностным лицом юридической службы услугодателя – в течение одного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подписание руководителем услугодателя лицензии либо мотивированного ответа об отказе в оказании государственной услуги в течение одного рабочего дня.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приказом Министра национальной экономики РК от 20.06.2017 </w:t>
      </w:r>
      <w:r>
        <w:rPr>
          <w:rFonts w:ascii="Times New Roman"/>
          <w:b w:val="false"/>
          <w:i w:val="false"/>
          <w:color w:val="000000"/>
          <w:sz w:val="28"/>
        </w:rPr>
        <w:t>№ 247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20"/>
    <w:bookmarkStart w:name="z1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21"/>
    <w:bookmarkStart w:name="z2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полнота представленных документов;</w:t>
      </w:r>
    </w:p>
    <w:bookmarkEnd w:id="22"/>
    <w:bookmarkStart w:name="z2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случае необходимости направление запроса в согласующий государственный орган;</w:t>
      </w:r>
    </w:p>
    <w:bookmarkEnd w:id="23"/>
    <w:bookmarkStart w:name="z2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согласование государственной услуги с уполномоченным должностным лицом юридической службы услугодателя;</w:t>
      </w:r>
    </w:p>
    <w:bookmarkEnd w:id="24"/>
    <w:bookmarkStart w:name="z2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анализ ответа согласующего государственного органа;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электронный документ, подписанный ЭЦП должностным лицом услугодателя, уполномоченным на подписание лицензии.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00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работников услугодателя в процессе оказания государственной услуги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3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работников услугодателя, которые участвуют в процессе оказания государственной услуги: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исполнитель, который регистрирует (в случае подачи запроса электронным способом), рассматривает и подготавливает проект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уполномоченное должностное лицо юридической службы услугодателя, который согласовывает;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должностное лицо услугодателя, уполномоченное на подписание лицензии.</w:t>
      </w:r>
    </w:p>
    <w:bookmarkStart w:name="z2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работниками с указанием длительности каждой процедуры (действия):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на оказание государственной услуги, поступившего через портал/информационную систему государственной базы данных веб-портала "Е-лицензирование" (далее – ИС ГБД "Е-лицензирование") от услугополучателя либо из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случае необходимости направление в течение двух рабочих дней в согласующий государственный орган;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обработка в течение пяти рабочих дней поступившего ответа от согласующего государственного органа и подготовка лицензии либо мотивированного ответа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согласование с уполномоченным должностным лицом юридической службы услугодателя – в течение одного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лицензии либо мотивированного ответа об отказе в оказании государственной услуги – в течение одного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уполномоченным должностным лицом услугодателя в течение одного рабочего дня лицензии либо мотивированного ответа об отказе в оказании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с изменением, внесенным приказом Министра национальной экономики РК от 26.02.2016 </w:t>
      </w:r>
      <w:r>
        <w:rPr>
          <w:rFonts w:ascii="Times New Roman"/>
          <w:b w:val="false"/>
          <w:i w:val="false"/>
          <w:color w:val="00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20.06.2017 </w:t>
      </w:r>
      <w:r>
        <w:rPr>
          <w:rFonts w:ascii="Times New Roman"/>
          <w:b w:val="false"/>
          <w:i w:val="false"/>
          <w:color w:val="000000"/>
          <w:sz w:val="28"/>
        </w:rPr>
        <w:t>№ 247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Глава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Описание порядка обращения в Государственную корпорацию, длительность обработки запроса услугополучателя: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оказания государственной услуги услугополучатель обращается в Государственную корпорацию.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государственная услуга оказывается по выбору услугополучателя в порядке "электронной" очереди, без предварительной записи и ускоренного обслуживания, возможно бронирование "электронной" очереди посредством 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расписка, копия которой вручается услугополучателю с отметкой о дате приема документов указанным Государственной корпорацией или услугодателем и датой планируемой выдачи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Государственной корпорации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сроки отправки запроса услугополучателя из Государственной корпорации к услугодателю – сразу после принятия документов.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в редакции приказа Министра национальной экономики РК от 26.02.2016 </w:t>
      </w:r>
      <w:r>
        <w:rPr>
          <w:rFonts w:ascii="Times New Roman"/>
          <w:b w:val="false"/>
          <w:i w:val="false"/>
          <w:color w:val="00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10. Перечень документов, необходимых для оказания государственной услуги при обращении услугополучателя (либо его представителя по доверенности) определяется в соответствии со Стандартом.</w:t>
      </w:r>
    </w:p>
    <w:bookmarkEnd w:id="31"/>
    <w:bookmarkStart w:name="z2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Пошаговые действия и решения через интегрированную информационную систему Государственной корпорации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 при оказании государственной услуги) приведены в приложении 2 к настоящему Регламенту государственной услуги: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Государственной корпорации в информационной системе Государственной корпорации логина и пароля (процесс авторизации)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Государственной корпорации государственной услуги, указанной в настоящем Регламенте государственной услуги,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ПШЭП в государственной базе данных юридических лиц (далее – ГБД ЮЛ)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ЮЛ,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ЮЛ,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 удостоверенного (подписанного) ЭЦП оператора Государственной корпорации через ПШЭП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запроса в ИС ГБД "Е-лицензирование" и обработка государственной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услугодателем соответствия услугополучателя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8 – формирование сообщения об отказе в оказании государственной услуги в связи с имеющимися нарушениями в данных услугополучателя в ИС ГБД "Е-лицензирование" на основании заключения услугодателя по форме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9 – получение услугополучателем результата оказания государственной услуги (электронная лицензия) сформированной ИС ГБД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"Е-лицензирование".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в редакции приказа Министра национальной экономики РК от 26.02.2016 </w:t>
      </w:r>
      <w:r>
        <w:rPr>
          <w:rFonts w:ascii="Times New Roman"/>
          <w:b w:val="false"/>
          <w:i w:val="false"/>
          <w:color w:val="00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12.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получения результата оказания государственной услуги услугополучатель с распиской, которая была ему вручена при подаче заявления, обращается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выдачи результата оказания государственной услуги услугополучателя в Государственной корпорации – не более 20 (двадцать)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в редакции приказа Министра национальной экономики РК от 26.02.2016 </w:t>
      </w:r>
      <w:r>
        <w:rPr>
          <w:rFonts w:ascii="Times New Roman"/>
          <w:b w:val="false"/>
          <w:i w:val="false"/>
          <w:color w:val="00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13.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и услугополучателя при оказании государственных услуг через портал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 при оказании государственной услуги) приведены в приложении 2 к настоящему Регламенту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условие 1 – проверка на портал подлинности данных о зарегистрированном получателе через логин (индивидуальный идентификационный </w:t>
      </w:r>
      <w:r>
        <w:rPr>
          <w:rFonts w:ascii="Times New Roman"/>
          <w:b w:val="false"/>
          <w:i w:val="false"/>
          <w:color w:val="000000"/>
          <w:sz w:val="28"/>
        </w:rPr>
        <w:t>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или бизнес-идентификационный </w:t>
      </w:r>
      <w:r>
        <w:rPr>
          <w:rFonts w:ascii="Times New Roman"/>
          <w:b w:val="false"/>
          <w:i w:val="false"/>
          <w:color w:val="000000"/>
          <w:sz w:val="28"/>
        </w:rPr>
        <w:t>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 на портале, указанной в настоящем Регламенте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на портал, а затем эта информация поступает в информационную систему;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информационной системе факта оплаты за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оказании государственной услуги, в связи с отсутствием оплаты за оказание государственной услуги на портал;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после проверки всех данных,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3 – проверка на портал срока действия </w:t>
      </w:r>
      <w:r>
        <w:rPr>
          <w:rFonts w:ascii="Times New Roman"/>
          <w:b w:val="false"/>
          <w:i w:val="false"/>
          <w:color w:val="000000"/>
          <w:sz w:val="28"/>
        </w:rPr>
        <w:t>регистрационного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свидетельства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оказании государственной услуги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условие 4 – проверка услугодателем на соответствие услугополучателя для выдачи лицензии;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процесс 10 – формирование сообщения об отказе в оказании государственной услуги в связи с имеющимися нарушениями в данных услугополучателя в ИС ГБД "Е-лицензирование" по форме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на основании заключения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процесс 11 – получение услугополучателем результата оказания государственной услуги (электронная лицензия), сформированной ИС ГБД "Е-лицензирование". Электронный документ формируется с использованием ЭЦП уполномоченного должностного лица услугодателя на основании заключения услугодателя по форме в соответствии с приложениями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Start w:name="z3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В приложениях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приведены формы положительных ответов, в соответствии с которыми представляется результат оказания государственной услуги.</w:t>
      </w:r>
    </w:p>
    <w:bookmarkEnd w:id="35"/>
    <w:bookmarkStart w:name="z3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После обработки заявления услугополучателю предоставляется возможность просмотреть результаты обработки запроса следующим образом: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оказания государственных услуг – результат запроса выводится на экран дисплея;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потребителем магнитном носителе в формате "Adobe Acrobat".</w:t>
      </w:r>
    </w:p>
    <w:bookmarkStart w:name="z3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Необходимую информацию и консультацию по оказанию государственной услуги можно получить посредством "личного кабинета" портала, по телефону Единого контакт-центра по вопросам оказания государственной услуги: (1414).</w:t>
      </w:r>
    </w:p>
    <w:bookmarkEnd w:id="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импорт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(или) экспорт отдельных видов товаров"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Министра национальной экономики РК от 20.06.2017 </w:t>
      </w:r>
      <w:r>
        <w:rPr>
          <w:rFonts w:ascii="Times New Roman"/>
          <w:b w:val="false"/>
          <w:i w:val="false"/>
          <w:color w:val="ff0000"/>
          <w:sz w:val="28"/>
        </w:rPr>
        <w:t>№ 247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импорт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 отдельных видов товаров"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национальной экономики РК от 26.02.2016 </w:t>
      </w:r>
      <w:r>
        <w:rPr>
          <w:rFonts w:ascii="Times New Roman"/>
          <w:b w:val="false"/>
          <w:i w:val="false"/>
          <w:color w:val="ff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в текст в правом верхнем углу Приложения 2 внесены изменения на казахском языке, текст на русском языке не меняется приказом Министра национальной экономики РК от 20.06.2017 </w:t>
      </w:r>
      <w:r>
        <w:rPr>
          <w:rFonts w:ascii="Times New Roman"/>
          <w:b w:val="false"/>
          <w:i w:val="false"/>
          <w:color w:val="ff0000"/>
          <w:sz w:val="28"/>
        </w:rPr>
        <w:t>№ 247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Пошаговые действия и решения через интегрированную систему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корпорации</w:t>
      </w:r>
    </w:p>
    <w:bookmarkStart w:name="z3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Государственную корпорацию</w:t>
      </w:r>
    </w:p>
    <w:bookmarkEnd w:id="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импорт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 отдельных видов товаров"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4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импорт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 отдельных видов товаров"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4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импорт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 отдельных видов товаров"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4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мая 2015 года № 396</w:t>
            </w:r>
          </w:p>
        </w:tc>
      </w:tr>
    </w:tbl>
    <w:bookmarkStart w:name="z4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экспорт и (или) импорт отдельных</w:t>
      </w:r>
      <w:r>
        <w:br/>
      </w:r>
      <w:r>
        <w:rPr>
          <w:rFonts w:ascii="Times New Roman"/>
          <w:b/>
          <w:i w:val="false"/>
          <w:color w:val="000000"/>
        </w:rPr>
        <w:t>видов товаров на территорию Республики Казахстан"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заголовок Регламента внесены изменения на казахском языке, текст на русском языке не меняется приказом Министра национальной экономики РК от 20.06.2017 </w:t>
      </w:r>
      <w:r>
        <w:rPr>
          <w:rFonts w:ascii="Times New Roman"/>
          <w:b w:val="false"/>
          <w:i w:val="false"/>
          <w:color w:val="ff0000"/>
          <w:sz w:val="28"/>
        </w:rPr>
        <w:t>№ 247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br/>
      </w:r>
      <w:r>
        <w:rPr>
          <w:rFonts w:ascii="Times New Roman"/>
          <w:b/>
          <w:i w:val="false"/>
          <w:color w:val="000000"/>
        </w:rPr>
        <w:t>Глава 1. Общие положения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1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Министерством национальной экономики Республики Казахстан (далее – услугодатель) в соответствии со стандартом государственной услуги "Выдача разрешения на экспорт и (или) импорт отдельных видов товаров на территорию Республики Казахстан", утвержденным приказом Министра национальной экономики Республики Казахстан от 21 апреля 2015 года № 347, зарегистрированным в Реестре государственной регистрации нормативных правовых актах под № 11079 (далее – Стандарт).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веб-портал "электронного правительства" www.egov.kz или веб-портал "Е-лицензирование" www.еliсеnse.kz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В пункт 1 внесены изменения на казахском языке, текст на русском языке не меняется приказом Министра национальной экономики РК от 20.06.2017 </w:t>
      </w:r>
      <w:r>
        <w:rPr>
          <w:rFonts w:ascii="Times New Roman"/>
          <w:b w:val="false"/>
          <w:i w:val="false"/>
          <w:color w:val="000000"/>
          <w:sz w:val="28"/>
        </w:rPr>
        <w:t>№ 247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с изменением, внесенным приказом Министра национальной экономики РК от 19.03.2019 </w:t>
      </w:r>
      <w:r>
        <w:rPr>
          <w:rFonts w:ascii="Times New Roman"/>
          <w:b w:val="false"/>
          <w:i w:val="false"/>
          <w:color w:val="00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00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разрешение на экспорт и (или) импорт отдельных видов товаров на территорию Республики Казахстан либо мотивированный ответ об отказе в оказании государственной услуги в форме электронного документа, удостоверенного электронной цифровой подписью (далее – ЭЦП) уполномоченного должностного лица услугодателя.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подписанного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00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работников услугодателя в процессе оказания государственной услуги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2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прием документов предусмотренных пунктом 9 Стандарта.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приведен справочник бизнес-процессов оказания государственной услуги "Выдача разрешения на экспорт и (или) импорт отдельных видов товаров на территорию Республики Казахстан".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В пункт 4 внесены изменения на казахском языке, текст на русском языке не меняется приказом Министра национальной экономики РК от 20.06.2017 </w:t>
      </w:r>
      <w:r>
        <w:rPr>
          <w:rFonts w:ascii="Times New Roman"/>
          <w:b w:val="false"/>
          <w:i w:val="false"/>
          <w:color w:val="000000"/>
          <w:sz w:val="28"/>
        </w:rPr>
        <w:t>№ 247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51"/>
    <w:bookmarkStart w:name="z2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проекта разрешения на оказание государственной услуги, поступившей через портал от услугополучателей (далее – проект разрешения) уполномоченным сотрудником структурного подразделения услугодателя (далее – ответственный исполнитель) – в день поступления проекта разрешения.</w:t>
      </w:r>
    </w:p>
    <w:bookmarkEnd w:id="52"/>
    <w:bookmarkStart w:name="z2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поступлении проекта разрешения после 18.30 часов, а также в выходные или праздничные дни согласно трудовому законодательству Республики Казахстан, регистрация проекта разрешения осуществляется следующим рабочим днем;</w:t>
      </w:r>
    </w:p>
    <w:bookmarkEnd w:id="53"/>
    <w:bookmarkStart w:name="z2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руководством услугодателя ответственного исполнителя в день регистрации проекта разрешения;</w:t>
      </w:r>
    </w:p>
    <w:bookmarkEnd w:id="54"/>
    <w:bookmarkStart w:name="z2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и подготовление ответственным исполнителем документов, прикрепленных к проекту разрешения на полноту в соответствии со Стандартом – в течение одного рабочего дня, в случае установления недостоверности сведений, направляется мотивированный ответ об отказе в оказании государственной услуги;</w:t>
      </w:r>
    </w:p>
    <w:bookmarkEnd w:id="55"/>
    <w:bookmarkStart w:name="z2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согласование с уполномоченным должностным лицом юридической службы услугодателя – в течение одного рабочего дня;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проекта разрешения в течение одного рабочего дня.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в редакции приказа Министра национальной экономики РК от 20.06.2017 </w:t>
      </w:r>
      <w:r>
        <w:rPr>
          <w:rFonts w:ascii="Times New Roman"/>
          <w:b w:val="false"/>
          <w:i w:val="false"/>
          <w:color w:val="000000"/>
          <w:sz w:val="28"/>
        </w:rPr>
        <w:t>№ 247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зарегистрированный проект разрешения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электронный документ, подписанный ЭЦП должностным лицом услугодателя, уполномоченным на подписание разрешения.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с изменениями, внесенными приказом Министра национальной экономики РК от 20.06.2017 </w:t>
      </w:r>
      <w:r>
        <w:rPr>
          <w:rFonts w:ascii="Times New Roman"/>
          <w:b w:val="false"/>
          <w:i w:val="false"/>
          <w:color w:val="000000"/>
          <w:sz w:val="28"/>
        </w:rPr>
        <w:t>№ 247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работников услугодателя в процессе оказания государственной услуги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3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работников услугодателя, которые участвуют в процессе оказания государственной услуги: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исполнитель, который регистрирует (в случае подачи запроса электронным способом), рассматривает и подготавливает проект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уполномоченное должностное лицо юридической службы услугодателя, который согласовывает;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должностное лицо услугодателя, уполномоченное на подписание разрешения.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с изменениями, внесенными приказом Министра национальной экономики РК от 20.06.2017 </w:t>
      </w:r>
      <w:r>
        <w:rPr>
          <w:rFonts w:ascii="Times New Roman"/>
          <w:b w:val="false"/>
          <w:i w:val="false"/>
          <w:color w:val="000000"/>
          <w:sz w:val="28"/>
        </w:rPr>
        <w:t>№ 247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работниками с указанием длительности каждой процедуры (действия):</w:t>
      </w:r>
    </w:p>
    <w:bookmarkEnd w:id="60"/>
    <w:bookmarkStart w:name="z3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запроса на оказание государственной услуги, поступившего через портал от услугополучателя, в соответствии с установленным графиком работы с 09.00 до 18.30 часов;</w:t>
      </w:r>
    </w:p>
    <w:bookmarkEnd w:id="61"/>
    <w:bookmarkStart w:name="z3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полноты представленных документов, в течение одного рабочего дня, в случае установления недостоверности сведений, направляется мотивированный ответ об отказе в оказании государственной услуги;</w:t>
      </w:r>
    </w:p>
    <w:bookmarkEnd w:id="62"/>
    <w:bookmarkStart w:name="z3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в соответствии со Стандартом и согласование с уполномоченным должностным лицом юридической службы услугодателя в течение одного рабочего дня;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проекта разрешения и подписание уполномоченным должностным лицом услугодателя в течение одного рабочего дня проекта разрешения.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Министра национальной экономики РК от 20.06.2017 </w:t>
      </w:r>
      <w:r>
        <w:rPr>
          <w:rFonts w:ascii="Times New Roman"/>
          <w:b w:val="false"/>
          <w:i w:val="false"/>
          <w:color w:val="000000"/>
          <w:sz w:val="28"/>
        </w:rPr>
        <w:t>№ 247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Глава 4. Описание порядка использования информационных систем в процессе оказания государственной услуги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к услугодателю, длительность обработки запроса услугополучателя.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оказания государственной услуги услугополучатель подает запрос на портал.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00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Документы, необходимые для оказания государственной услуги при обращении услугополучателя определяются в соответствии со Стандартом.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00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</w:p>
    <w:bookmarkEnd w:id="67"/>
    <w:bookmarkStart w:name="z4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услугодателя через портал (диаграмма № 1 функционального взаимодействия при оказании государственной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услуги:</w:t>
      </w:r>
    </w:p>
    <w:bookmarkEnd w:id="68"/>
    <w:bookmarkStart w:name="z5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69"/>
    <w:bookmarkStart w:name="z5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оказания государственной услуги;</w:t>
      </w:r>
    </w:p>
    <w:bookmarkEnd w:id="70"/>
    <w:bookmarkStart w:name="z5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выбор услугополучателем государственной услуги, указанной в настоящем Регламенте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Start w:name="z5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оплата государственной услуги через платежный шлюз "электронного правительства" (далее – ПШЭП), а затем данная информация поступает на веб-портал "Государственной базы данных "Е-лицензирование" (далее – ГБД "Е-лицензирование"), либо прикрепление квитанции в электронном (сканированном) виде;</w:t>
      </w:r>
    </w:p>
    <w:bookmarkEnd w:id="72"/>
    <w:bookmarkStart w:name="z5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в ГБД "Е-лицензирование" факта оплаты за оказание государственной услуги;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– выбор услугополучателем регистрационного свидетельства ЭЦП для удостоверения (подписания) запроса;</w:t>
      </w:r>
    </w:p>
    <w:bookmarkStart w:name="z5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</w:p>
    <w:bookmarkEnd w:id="74"/>
    <w:bookmarkStart w:name="z5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bookmarkEnd w:id="75"/>
    <w:bookmarkStart w:name="z5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9 – регистрация электронного документа (запроса услугополучателя) и обработка запроса в ГБД "Е-лицензирование";</w:t>
      </w:r>
    </w:p>
    <w:bookmarkEnd w:id="76"/>
    <w:bookmarkStart w:name="z60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4 – оформление результата оказания государственной услуги;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10 – получение услугополучателем результата оказания государственной услуги, сформированной ГБД "Е-лицензирование". Электронный документ формируется с использованием ЭЦП уполномоченного должностного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00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> к настоящему Регламенту государственной услуги приведены формы разрешительных документов.</w:t>
      </w:r>
    </w:p>
    <w:bookmarkEnd w:id="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00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обработки проекта разрешения услугополучателю предоставляется возможность просмотреть результаты обработки запроса следующим образом: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оказания государственных услуг – результат запроса выводится на экран дисплея;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потребителем магнитном носителе в формате "Adobe Acrobat".</w:t>
      </w:r>
    </w:p>
    <w:bookmarkStart w:name="z6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Необходимую информацию и консультацию по оказанию государственной услуги можно получить посредством "личного кабинета" портала, по телефону Единого контакт-центра по вопросам оказания государственной услуги: (1414).</w:t>
      </w:r>
    </w:p>
    <w:bookmarkEnd w:id="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разрешения на экспорт и (или)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импорт отдельных видов товаров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территорию Республики Казахстан"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Министра национальной экономики РК от 20.06.2017 </w:t>
      </w:r>
      <w:r>
        <w:rPr>
          <w:rFonts w:ascii="Times New Roman"/>
          <w:b w:val="false"/>
          <w:i w:val="false"/>
          <w:color w:val="ff0000"/>
          <w:sz w:val="28"/>
        </w:rPr>
        <w:t>№ 247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экспорт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импорт отдельных видов товаров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территорию Республики Казахстан"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51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Пошаговые действия и решения через интегрированную систему Государственной корпорации</w:t>
      </w:r>
    </w:p>
    <w:bookmarkEnd w:id="82"/>
    <w:bookmarkStart w:name="z152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портал</w:t>
      </w:r>
    </w:p>
    <w:bookmarkEnd w:id="83"/>
    <w:bookmarkStart w:name="z15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62103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экспорт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импорт отдельных видов товаров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территорию Республики Казахстан"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</w:t>
            </w:r>
          </w:p>
        </w:tc>
      </w:tr>
    </w:tbl>
    <w:bookmarkStart w:name="z15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2</w:t>
            </w:r>
          </w:p>
        </w:tc>
      </w:tr>
    </w:tbl>
    <w:bookmarkStart w:name="z16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мая 2015 года № 396</w:t>
            </w:r>
          </w:p>
        </w:tc>
      </w:tr>
    </w:tbl>
    <w:bookmarkStart w:name="z75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право занятия дилерской деятельностью</w:t>
      </w:r>
      <w:r>
        <w:br/>
      </w:r>
      <w:r>
        <w:rPr>
          <w:rFonts w:ascii="Times New Roman"/>
          <w:b/>
          <w:i w:val="false"/>
          <w:color w:val="000000"/>
        </w:rPr>
        <w:t>в сфере товарных бирж"</w:t>
      </w:r>
      <w:r>
        <w:br/>
      </w:r>
      <w:r>
        <w:rPr>
          <w:rFonts w:ascii="Times New Roman"/>
          <w:b/>
          <w:i w:val="false"/>
          <w:color w:val="000000"/>
        </w:rPr>
        <w:t>Глава 1. Общие положения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1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Министерством национальной экономики Республики Казахстан (далее – услугодатель) в соответствии со стандартом государственной услуги "Выдача лицензии на право занятия дилерской деятельностью в сфере товарных бирж", утвержденным приказом Министра национальной экономики Республики Казахстан от 21 апреля 2015 года № 347, зарегистрированным в Реестре государственной регистрации нормативных правовых актах под № 11079 (далее – Стандарт).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</w:t>
      </w:r>
      <w:r>
        <w:rPr>
          <w:rFonts w:ascii="Times New Roman"/>
          <w:b w:val="false"/>
          <w:i w:val="false"/>
          <w:color w:val="000000"/>
          <w:sz w:val="28"/>
        </w:rPr>
        <w:t>заявлений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"Е-лицензирование" www.elicense.kz или веб-портал "электронного правительства"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приказом Министра национальной экономики РК от 26.02.2016 </w:t>
      </w:r>
      <w:r>
        <w:rPr>
          <w:rFonts w:ascii="Times New Roman"/>
          <w:b w:val="false"/>
          <w:i w:val="false"/>
          <w:color w:val="00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автоматизирована).</w:t>
      </w:r>
    </w:p>
    <w:bookmarkEnd w:id="90"/>
    <w:bookmarkStart w:name="z7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лицензия на право занятия дилерской деятельностью в сфере товарных бирж либо мотивированный ответ об отказе в оказании государственной услуги в форме электронного документа, удостоверенного электронной цифровой подписью (далее – ЭЦП) уполномоченного должностного лица услугодателя.</w:t>
      </w:r>
    </w:p>
    <w:bookmarkEnd w:id="91"/>
    <w:bookmarkStart w:name="z6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00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работников услугодателя в процессе оказания государственной услуги</w:t>
      </w:r>
    </w:p>
    <w:bookmarkEnd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2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прием документов предусмотренных пунктом 9 Стандарта.</w:t>
      </w:r>
    </w:p>
    <w:bookmarkEnd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приведен справочник бизнес-процессов оказания государственной услуги "Выдача лицензии на право занятия дилерской деятельностью в сфере товарных бирж".</w:t>
      </w:r>
    </w:p>
    <w:bookmarkStart w:name="z8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регистрация на оказание государственной услуги, поступившей через портал от услугополучателей (далее – заявление) уполномоченным сотрудником структурного подразделения услугодателя (далее –  ответственный исполнитель) – в день поступления 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поступлении заявления после 18.30 часов, а также в выходные или праздничные дни согласно трудовому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Казахстан, регистрация заявления осуществляется следующим рабочим днем;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руководством услугодателя ответственного исполнителя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ответственным исполнителем документов, прикрепленных к заявлению в течении двух рабочих дней на полноту в соответствии со Стандартом;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ответственным исполнителем в течении одного рабочего дня рассматриваются документы на соответствие законодательству Республики Казахстан и подготавливается соответствующая лицензия и (или) приложение к лицензии,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случае необходимости в течении двух рабочих дней подготовки ответственным исполнителем запроса на согласование в согласующий государственный орган;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 положительном ответе согласующего государственного органа ответственным исполнителем в течении одного рабочего дня рассматриваются документы на соответствие законодательству 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подготовка лицензии – в течение одного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согласование с уполномоченным должностным лицом юридической службы услугодателя – в течение одного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подписание уполномоченным должностным лицом услугодателя лицензии либо мотивированного ответа об отказе в оказании государственной услуги в течении одного рабочего дня.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приказом Министра национальной экономики РК от 19.03.2019 </w:t>
      </w:r>
      <w:r>
        <w:rPr>
          <w:rFonts w:ascii="Times New Roman"/>
          <w:b w:val="false"/>
          <w:i w:val="false"/>
          <w:color w:val="00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зарегистрированное 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полнота представленных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согласование с уполномоченным должностным лицом юридической службы услугодателя – в течение одного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электронный документ, подписанный ЭЦП должностным лицом услугодателя, уполномоченным на подписание лицензии.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для оказания государственной услуги электронным способом результат оказания государственной услуги оформляется в форме электронного документа.</w:t>
      </w:r>
    </w:p>
    <w:bookmarkStart w:name="z84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работников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3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работников услугодателя, которые участвуют в процессе оказания государственной услуги:</w:t>
      </w:r>
    </w:p>
    <w:bookmarkEnd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исполнитель, который регистрирует, рассматривает и подготавливает проект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уполномоченное должностное лицо юридической службы услугодателя, который согласовывает;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должностное лицо услугодателя, уполномоченное на подписание лицензии.</w:t>
      </w:r>
    </w:p>
    <w:bookmarkStart w:name="z8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работниками с указанием длительности каждой процедуры (действия):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регистрация в день поступления 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оказание государственной услуги, поступившего через портал от услугополучателя, в соответствии с установленным графиком работы с 09.00 до 18.30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полноты представленных документов, в течении двух рабочих дней с момента получения документов услугополучателя, в случае представления не полного пакета документов, направляется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в течении одного рабочего дня документов на соответствие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согласование с уполномоченным должностным лицом юридической службы услугодателя – в течение одного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в течении одного рабочего дня лицензии либо мотивированного ответа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уполномоченного должностного лица услугодателя в течении одного рабочего дня лицензии либо мотивированного ответа об отказе в оказании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с изменениями, внесенными приказом Министра национальной экономики РК от 19.03.2019 </w:t>
      </w:r>
      <w:r>
        <w:rPr>
          <w:rFonts w:ascii="Times New Roman"/>
          <w:b w:val="false"/>
          <w:i w:val="false"/>
          <w:color w:val="00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корпорации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8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Описание порядка обращения в Государственную корпорацию, длительность обработки запроса услугополучателя: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оказания государственной услуги услугополучатель обращается в Государственную корпорацию.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государственная услуга оказывается по выбору услугополучателя в порядке "электронной" очереди, без предварительной записи и ускоренного обслуживания, возможно бронирование "электронной" очереди посредством 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расписка, копия которой вручается услугополучателю с отметкой о дате приема документов указанным Государственной корпорации или услугодателем и датой планируемой выдачи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Государственную корпорацию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сроки отправки запроса услугополучателя из Государственной корпорации к услугодателю – сразу после принятия документов.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в редакции приказа Министра национальной экономики РК от 26.02.2016 </w:t>
      </w:r>
      <w:r>
        <w:rPr>
          <w:rFonts w:ascii="Times New Roman"/>
          <w:b w:val="false"/>
          <w:i w:val="false"/>
          <w:color w:val="00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10. Перечень документов, необходимых для оказания государственной услуги при обращении услугополучателя (либо его представителя по доверенности) определяется в соответствии со Стандартом.</w:t>
      </w:r>
    </w:p>
    <w:bookmarkEnd w:id="102"/>
    <w:bookmarkStart w:name="z9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Пошаговые действия и решения через интегрированную информационную систему Государственной корпорации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 при оказании государственной услуги) приведены в приложении 2 к настоящему Регламенту государственной услуги:</w:t>
      </w:r>
    </w:p>
    <w:bookmarkEnd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Государственной корпорации в информационной системе Государственной корпорации логина и пароля (процесс авторизации)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Государственной корпорации государственной услуги, указанной в настоящем Регламенте государственной услуги, вывод на экран формы запроса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ПШЭП в государственной базе данных юридических лиц (далее – ГБД ЮЛ)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ЮЛ,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ЮЛ,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услугополучателя,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 удостоверенного (подписанного) ЭЦП оператора Государственной корпорации через ПШЭП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запроса в ИС ГБД "Е-лицензирование" и обработка государственной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услугодателем соответствия услугополучателя квалификационным требованиям и основаниям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8 – формирование сообщения об отказе в оказании государственной услуги в связи с имеющимися нарушениями в данных услугополучателя в ИС ГБД "Е-лицензирование" на основании заключения услугодателя по форме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результата оказания государственной услуги (электронная лицензия) сформированной ИС ГБД "Е-лицензирование".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в редакции приказа Министра национальной экономики РК от 26.02.2016 </w:t>
      </w:r>
      <w:r>
        <w:rPr>
          <w:rFonts w:ascii="Times New Roman"/>
          <w:b w:val="false"/>
          <w:i w:val="false"/>
          <w:color w:val="00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12.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получения результата оказания государственной услуги услугополучатель с распиской, которая была ему вручена при подаче заявления, обращается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выдачи результата оказания государственной услуги услугополучателя в Государственной корпорации – 20 (двадцать)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в редакции приказа Министра национальной экономики РК от 26.02.2016 </w:t>
      </w:r>
      <w:r>
        <w:rPr>
          <w:rFonts w:ascii="Times New Roman"/>
          <w:b w:val="false"/>
          <w:i w:val="false"/>
          <w:color w:val="00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13.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</w:p>
    <w:bookmarkEnd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и услугополучателя при оказании государственных услуг через портал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 при оказании государственной услуги) приведены в приложении 2 к настоящему Регламенту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услугополучателя пароля на портале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условие 1 – проверка на портале подлинности данных о зарегистрированном услугополучателя через логин бизнес-идентификационный </w:t>
      </w:r>
      <w:r>
        <w:rPr>
          <w:rFonts w:ascii="Times New Roman"/>
          <w:b w:val="false"/>
          <w:i w:val="false"/>
          <w:color w:val="000000"/>
          <w:sz w:val="28"/>
        </w:rPr>
        <w:t>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 на портале, указанной в настоящем Регламенте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на портале, а затем эта информация поступает в информационную систему;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 в информационной системе факта оплаты за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оказании государственной услуги, в связи с отсутствием оплаты за оказание государственной услуги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процесс 6 – выбор услугополучателем </w:t>
      </w:r>
      <w:r>
        <w:rPr>
          <w:rFonts w:ascii="Times New Roman"/>
          <w:b w:val="false"/>
          <w:i w:val="false"/>
          <w:color w:val="000000"/>
          <w:sz w:val="28"/>
        </w:rPr>
        <w:t>регистрационного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свидетельства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 указанным в запросе, и 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оказании государственной услуги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на соответствие услугополучателя квалификационным требованиям и основаниям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процесс 10 – формирование сообщения об отказе в оказании государственной услуги в связи с имеющимися нарушениями в данных услугополучателя в ИС ГБД "Е-лицензирование" по форме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на основании заключения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процесс 11 – получение услугополучателем результата оказания государственной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 на основании заключения услугодателя по форме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Start w:name="z93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приведена форма положительного ответа, в соответствии с которыми представляется результат оказания государственной услуги.</w:t>
      </w:r>
    </w:p>
    <w:bookmarkEnd w:id="106"/>
    <w:bookmarkStart w:name="z9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После обработки 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услугополучателю предоставляется возможность просмотреть результаты обработки запроса следующим образом:</w:t>
      </w:r>
    </w:p>
    <w:bookmarkEnd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оказания государственных услуг – результат запроса выводится на экран дисплея;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потребителем магнитном носителе в формате "Adobe Acrobat".</w:t>
      </w:r>
    </w:p>
    <w:bookmarkStart w:name="z95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Необходимую информацию и консультацию по оказанию государственной услуги можно получить посредством "личного кабинета" портала, по телефону Единого контакт-центра по вопросам оказания государственной услуги: (1414).</w:t>
      </w:r>
    </w:p>
    <w:bookmarkEnd w:id="1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право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дилерской деятельностью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сфере товарных бирж"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63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Справочник бизнес-процессов оказания государственной услуги "Выдача лицензии на право занятия дилерской деятельностью в сфере товарных бирж"</w:t>
      </w:r>
    </w:p>
    <w:bookmarkEnd w:id="109"/>
    <w:bookmarkStart w:name="z16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право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дилерской деятельностью в сфере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бирж"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текст в правом верхнем углу приложения 2 внесены изменения на казахском языке, текст на русском языке не меняется в соответствии с приказом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Пошаговые действия и решения через интегрированную систему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корпорации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национальной экономики РК от 26.02.2016 </w:t>
      </w:r>
      <w:r>
        <w:rPr>
          <w:rFonts w:ascii="Times New Roman"/>
          <w:b w:val="false"/>
          <w:i w:val="false"/>
          <w:color w:val="ff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01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Государственную корпорацию</w:t>
      </w:r>
    </w:p>
    <w:bookmarkEnd w:id="1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0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1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право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дилерской деятельностью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сфере товарных бирж"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6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8105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право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дилерской деятельностью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сфере товарных бирж"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72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мая 2015 года № 396</w:t>
            </w:r>
          </w:p>
        </w:tc>
      </w:tr>
    </w:tbl>
    <w:bookmarkStart w:name="z108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право занятия брокерской деятельностью</w:t>
      </w:r>
      <w:r>
        <w:br/>
      </w:r>
      <w:r>
        <w:rPr>
          <w:rFonts w:ascii="Times New Roman"/>
          <w:b/>
          <w:i w:val="false"/>
          <w:color w:val="000000"/>
        </w:rPr>
        <w:t>в сфере товарных бирж"</w:t>
      </w:r>
    </w:p>
    <w:bookmarkEnd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заголовок внесено изменение на казахском языке, текст на русском языке не меняется в соответствии с приказом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09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1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10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Министерством национальной экономики Республики Казахстан (далее – услугодатель) в соответствии со стандартом государственной услуги "Выдача лицензии на право занятия брокерской деятельностью в сфере товарных бирж", утвержденным приказом Министра национальной экономики Республики Казахстан от 21 апреля 2015 года № 347, зарегистрированным в Реестре государственной регистрации нормативных правовых актах под № 11079 (далее – Стандарт).</w:t>
      </w:r>
    </w:p>
    <w:bookmarkEnd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</w:t>
      </w:r>
      <w:r>
        <w:rPr>
          <w:rFonts w:ascii="Times New Roman"/>
          <w:b w:val="false"/>
          <w:i w:val="false"/>
          <w:color w:val="000000"/>
          <w:sz w:val="28"/>
        </w:rPr>
        <w:t>заявлений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"Е-лицензирование" www.elicense.kz или веб-портал "электронного правительства"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приказом Министра национальной экономики РК от 26.02.2016 </w:t>
      </w:r>
      <w:r>
        <w:rPr>
          <w:rFonts w:ascii="Times New Roman"/>
          <w:b w:val="false"/>
          <w:i w:val="false"/>
          <w:color w:val="00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автоматизирована).</w:t>
      </w:r>
    </w:p>
    <w:bookmarkEnd w:id="118"/>
    <w:bookmarkStart w:name="z112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лицензия на право занятия брокерской деятельностью в сфере товарных бирж либо мотивированный ответ об отказе в оказании государственной услуги в форме электронного документа, удостоверенного электронной цифровой подписью (далее – ЭЦП) уполномоченного должностного лица услугодателя.</w:t>
      </w:r>
    </w:p>
    <w:bookmarkEnd w:id="119"/>
    <w:bookmarkStart w:name="z92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00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работников услугодателя в процессе оказания государственной услуги</w:t>
      </w:r>
    </w:p>
    <w:bookmarkEnd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2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1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прием документов предусмотренных пунктом 9 Стандарта.</w:t>
      </w:r>
    </w:p>
    <w:bookmarkEnd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приведен справочник бизнес-процессов оказания государственной услуги "Выдача лицензии на право занятия брокерской деятельностью в сфере товарных бирж".</w:t>
      </w:r>
    </w:p>
    <w:bookmarkStart w:name="z115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регистрация на оказание государственной услуги, поступившей через портал от услугополучателей (далее – заявление) уполномоченным сотрудником структурного подразделения услугодателя (далее – ответственный исполнитель) – в день поступления 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поступлении заявления после 18.30 часов, а также в выходные или праздничные дни согласно трудовому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Казахстан, регистрация заявления осуществляется следующим рабочим днем;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руководством услугодателя ответственного исполнителя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ответственным исполнителем документов, прикрепленных к заявлению в течении двух рабочих дней на полноту, в соответствии со Стандартом;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ответственным исполнителем в течении одного рабочего дня рассматриваются документы на соответствие законодательству Республики Казахстан и подготавливается соответствующая лицензия и (или) приложение к лицензии,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случае необходимости в течении двух рабочих дней подготовки ответственным исполнителем запроса на согласование в согласующий государственный орган;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 положительном ответе согласующего государственного органа ответственным исполнителем в течении одного рабочего дня рассматриваются документы на соответствие законодательству 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подготовка лицензии – в течение одного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согласование с уполномоченным должностным лицом юридической службы услугодателя – в течение одного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подписание уполномоченным должностным лицом услугодателя лицензии либо мотивированного ответа об отказе в оказании государственной услуги в течении одного рабочего дня.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приказом Министра национальной экономики РК от 19.03.2019 </w:t>
      </w:r>
      <w:r>
        <w:rPr>
          <w:rFonts w:ascii="Times New Roman"/>
          <w:b w:val="false"/>
          <w:i w:val="false"/>
          <w:color w:val="00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полнота представленных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согласование с уполномоченным должностным лицом юридической службы услугодателя – в течение одного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электронный документ, подписанный ЭЦП должностным лицом услугодателя, уполномоченным на подписание лицензии.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для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электронным способом – результат оказания государственной услуги оформляется в форме электронного документа.</w:t>
      </w:r>
    </w:p>
    <w:bookmarkStart w:name="z117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работников услугодателя в процессе оказания государственной услуги</w:t>
      </w:r>
    </w:p>
    <w:bookmarkEnd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3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18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работников услугодателя, которые участвуют в процессе оказания государственной услуги:</w:t>
      </w:r>
    </w:p>
    <w:bookmarkEnd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исполнитель, который регистрирует, рассматривает и подготавливает проект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уполномоченное должностное лицо юридической службы услугодателя, который согласовывает;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должностное лицо услугодателя, уполномоченное на подписание лицензии.</w:t>
      </w:r>
    </w:p>
    <w:bookmarkStart w:name="z11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работниками с указанием длительности каждой процедуры (действия):</w:t>
      </w:r>
    </w:p>
    <w:bookmarkEnd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регистрация в день поступления 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оказание государственной услуги, поступившего через портал от услугополучателя, в соответствии с установленным графиком работы с 09.00 до 18.30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полноты представленных документов, в течении двух рабочих дней с момента получения документов услугополучателя, в случае представления не полного пакета документов, направляется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в течении одного рабочего дня документов на соответствие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согласование с уполномоченным должностным лицом юридической службы услугодателя – в течение одного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в течении одного рабочего дня лицензии либо мотивированного ответа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уполномоченного должностного лица услугодателя в течении одного рабочего дня лицензии либо мотивированного ответа об отказе в оказании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с изменениями, внесенными приказом Министра национальной экономики РК от 19.03.2019 </w:t>
      </w:r>
      <w:r>
        <w:rPr>
          <w:rFonts w:ascii="Times New Roman"/>
          <w:b w:val="false"/>
          <w:i w:val="false"/>
          <w:color w:val="00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21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Описание порядка обращения в Государственную корпорацию, длительность обработки запроса услугополучателя:</w:t>
      </w:r>
    </w:p>
    <w:bookmarkEnd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оказания государственной услуги услугополучатель обращается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государственная услуга оказывается по выбору услугополучателя в порядке "электронной" очереди, без предварительной записи и ускоренного обслуживания, возможно бронирование "электронной" очереди посредством 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расписка, копия которой вручается услугополучателю с отметкой о дате приема документов указанным Государственной корпорацией или услугодателем и датой планируемой выдачи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Государственной корпорации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сроки отправки запроса услугополучателя из Государственной корпорации к услугодателю – сразу после принятия документов.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в редакции приказа Министра национальной экономики РК от 26.02.2016 </w:t>
      </w:r>
      <w:r>
        <w:rPr>
          <w:rFonts w:ascii="Times New Roman"/>
          <w:b w:val="false"/>
          <w:i w:val="false"/>
          <w:color w:val="00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10. Перечень документов, необходимых для оказания государственной услуги при обращении услугополучателя (либо его представителя по доверенности) определяется в соответствии со Стандартом.</w:t>
      </w:r>
    </w:p>
    <w:bookmarkEnd w:id="130"/>
    <w:bookmarkStart w:name="z12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Пошаговые действия и решения через интегрированную информационную систему Государственной корпорации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 при оказании государственной услуги) приведены в приложении 2 к настоящему Регламенту государственной услуги:</w:t>
      </w:r>
    </w:p>
    <w:bookmarkEnd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Государственной корпорации в информационной системе Государственной корпорации логина и пароля (процесс авторизации)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Государственной корпорации государственной услуги, указанной в настоящем Регламенте государственной услуги,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ПШЭП в государственной базе данных юридических лиц (далее – ГБД ЮЛ)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ЮЛ,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ЮЛ,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 удостоверенного (подписанного) ЭЦП оператора Государственной корпорации через ПШЭП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запроса в ИС ГБД "Е-лицензирование" и обработка государственной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услугодателем соответствия услугополучателя квалификационным требованиям и основаниям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8 – формирование сообщения об отказе в оказании государственной услуги в связи с имеющимися нарушениями в данных услугополучателя в ИС ГБД "Е-лицензирование" на основании заключения услугодателя по форме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результата оказания государственной услуги (электронная лицензия) сформированной ИС ГБД "Е-лицензирование".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в редакции приказа Министра национальной экономики РК от 26.02.2016 </w:t>
      </w:r>
      <w:r>
        <w:rPr>
          <w:rFonts w:ascii="Times New Roman"/>
          <w:b w:val="false"/>
          <w:i w:val="false"/>
          <w:color w:val="00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12.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получения результата оказания государственной услуги услугополучатель с распиской, которая была ему вручена при подаче заявления, обращается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выдачи результата оказания государственной услуги услугополучателя в Государственной корпорации – 20 (двадцать)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в редакции приказа Министра национальной экономики РК от 26.02.2016 </w:t>
      </w:r>
      <w:r>
        <w:rPr>
          <w:rFonts w:ascii="Times New Roman"/>
          <w:b w:val="false"/>
          <w:i w:val="false"/>
          <w:color w:val="00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13.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и услугополучателя при оказании государственных услуг через портал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 при оказании государственной услуги) приведены в приложении 2 к настоящему Регламенту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1 – прикрепление в интернет-браузер компьютера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регистрационного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свидетельства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ЭЦП, процесс ввода услугополучателем пароля на портале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условие 1 – проверка на портале подлинности данных о зарегистрированном услугополучателе через логин бизнес-идентификационный </w:t>
      </w:r>
      <w:r>
        <w:rPr>
          <w:rFonts w:ascii="Times New Roman"/>
          <w:b w:val="false"/>
          <w:i w:val="false"/>
          <w:color w:val="000000"/>
          <w:sz w:val="28"/>
        </w:rPr>
        <w:t>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 на портале, указанной в настоящем Регламенте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на портале, а затем эта информация поступает в информационную систему;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информационной системе факта оплаты за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оказании государственной услуги, в связи с отсутствием оплаты за оказание государственной услуги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 указанным в запросе, 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оказании государственной услуги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процесс 9 – регистрация электронного документа (запроса услугополучателя) в ИС ГБД "Е-лицензирование" и обработка запроса 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на соответствие услугополучателя квалификационным требованиям и основаниям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процесс 10 – формирование сообщения об отказе в оказании государственной услуги в связи с имеющимися нарушениями в данных услугополучателя в ИС ГБД "Е-лицензирование" по форме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на основании заключения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процесс 11 – получение услугополучателем результата оказания государственной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 на основании заключения услугодателя по форме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приложениями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Start w:name="z12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приведена форма положительного ответа, в соответствии с которыми представляется результат оказания государственной услуги.</w:t>
      </w:r>
    </w:p>
    <w:bookmarkEnd w:id="134"/>
    <w:bookmarkStart w:name="z12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После обработки заявления услугополучателю предоставляется возможность просмотреть результаты обработки запроса следующим образом:</w:t>
      </w:r>
    </w:p>
    <w:bookmarkEnd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оказания государственных услуг – результат запроса выводится на экран дисплея;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потребителем магнитном носителе в формате "Adobe Acrobat".</w:t>
      </w:r>
    </w:p>
    <w:bookmarkStart w:name="z12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Необходимую информацию и консультацию по оказанию государственной услуги можно получить посредством "личного кабинета" портала, по телефону Единого контакт-центра по вопросам оказания государственной услуги: (1414).</w:t>
      </w:r>
    </w:p>
    <w:bookmarkEnd w:id="1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право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брокерской деятельностью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сфере товарных бирж"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75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Справочник бизнес-процессов оказания государственной услуги "Выдача лицензии на право занятия брокерской деятельностью в сфере товарных бирж"</w:t>
      </w:r>
    </w:p>
    <w:bookmarkEnd w:id="137"/>
    <w:bookmarkStart w:name="z176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право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брокерской деятельностью в сфере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бирж"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текст в правом верхнем углу приложения 2 внесены изменения на казахском языке, текст на русском языке не меняется в соответствии с приказом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Пошаговые действия и решения через интегрированную систему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корпорацию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национальной экономики РК от 26.02.2016 </w:t>
      </w:r>
      <w:r>
        <w:rPr>
          <w:rFonts w:ascii="Times New Roman"/>
          <w:b w:val="false"/>
          <w:i w:val="false"/>
          <w:color w:val="ff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33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Государственную корпорацию</w:t>
      </w:r>
    </w:p>
    <w:bookmarkEnd w:id="1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1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7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право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брокерской деятельностью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сфере товарных бирж"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8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8105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право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брокерской деятельностью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сфере товарных бирж"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84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8105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мая 2015 года № 396</w:t>
            </w:r>
          </w:p>
        </w:tc>
      </w:tr>
    </w:tbl>
    <w:bookmarkStart w:name="z140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право занятия деятельностью товарных бирж"</w:t>
      </w:r>
    </w:p>
    <w:bookmarkEnd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заголовок внесено изменение на казахском языке, текст на русском языке не меняется в соответствии с приказом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41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1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42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Министерством национальной экономики Республики Казахстан (далее – услугодатель) в соответствии со стандартом государственной услуги "Выдача лицензии на право занятия деятельностью товарных бирж", утвержденным приказом Министра национальной экономики Республики Казахстан от 21 апреля 2015 года № 347, зарегистрированным в Реестре государственной регистрации нормативных правовых актах под № 11079 (далее – Стандарт).</w:t>
      </w:r>
    </w:p>
    <w:bookmarkEnd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</w:t>
      </w:r>
      <w:r>
        <w:rPr>
          <w:rFonts w:ascii="Times New Roman"/>
          <w:b w:val="false"/>
          <w:i w:val="false"/>
          <w:color w:val="000000"/>
          <w:sz w:val="28"/>
        </w:rPr>
        <w:t>заявлений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"Е-лицензирование" www.elicense.kz или веб-портал "электронного правительства"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приказом Министра национальной экономики РК от 26.02.2016 </w:t>
      </w:r>
      <w:r>
        <w:rPr>
          <w:rFonts w:ascii="Times New Roman"/>
          <w:b w:val="false"/>
          <w:i w:val="false"/>
          <w:color w:val="00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автоматизирована).</w:t>
      </w:r>
    </w:p>
    <w:bookmarkEnd w:id="146"/>
    <w:bookmarkStart w:name="z144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лицензия на право занятия деятельностью товарных бирж либо мотивированный ответ об отказе в оказании государственной услуги в форме электронного документа, удостоверенного электронной цифровой подписью (далее – ЭЦП) уполномоченного должностного лица услугодателя.</w:t>
      </w:r>
    </w:p>
    <w:bookmarkEnd w:id="147"/>
    <w:bookmarkStart w:name="z115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00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работников услугодателя в процессе оказания государственной услуги</w:t>
      </w:r>
    </w:p>
    <w:bookmarkEnd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2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4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прием документов предусмторенных пунктом 9 Стандарта.</w:t>
      </w:r>
    </w:p>
    <w:bookmarkEnd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приведен справочник бизнес-процессов оказания государственной услуги "Выдача лицензии на право занятия деятельностью товарных бирж".</w:t>
      </w:r>
    </w:p>
    <w:bookmarkStart w:name="z147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на оказание государственной услуги, поступившей через портал от услугополучателей (далее – заявление) уполномоченным сотрудником структурного подразделения услугодателя (далее – ответственный исполнитель) – в день поступления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поступлении заявления после 18.30 часов, а также в выходные или праздничные дни согласно трудовому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Казахстан, регистрация заявления осуществляется следующим рабочим днем;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руководством услугодателя ответственного исполнителя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ответственным исполнителем документов, прикрепленных к заявлению в течении двух рабочих дней на полноту в соответствии со Стандартом;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ответственным исполнителем в течении одного рабочего дня рассматриваются документы на соответствие законодательству Республики Казахстан и подготавливается соответствующая лицензия и (или) приложение к лицензии,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случае необходимости в течении двух рабочих дней подготовки ответственным исполнителем запроса на согласование в согласующий государственный орган;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 положительном ответе согласующего государственного органа ответственным исполнителем в течении одного рабочего дня рассматриваются документы на соответствие законодательству 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подготовка лицензии – в течение одного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согласование с уполномоченным должностным лицом юридической службы услугодателя – в течение одного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подписание уполномоченным должностным лицом услугодателя лицензии либо мотивированного ответа об отказе в оказании государственной услуги в течении одного рабочего дня.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приказом Министра национальной экономики РК от 19.03.2019 </w:t>
      </w:r>
      <w:r>
        <w:rPr>
          <w:rFonts w:ascii="Times New Roman"/>
          <w:b w:val="false"/>
          <w:i w:val="false"/>
          <w:color w:val="00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зарегистрированное 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полнота представленных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согласование с уполномоченным должностным лицом юридической службы услугодателя – в течение одного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электронный документ, подписанный ЭЦП должностным лицом услугодателя, уполномоченным на подписание лицензии.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для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электронным способом – результат оказания государственной услуги оформляется в форме электронного документа;</w:t>
      </w:r>
    </w:p>
    <w:bookmarkStart w:name="z149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работников услугодателя в процессе оказания государственной услуги</w:t>
      </w:r>
    </w:p>
    <w:bookmarkEnd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3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5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работников услугодателя, которые участвуют в процессе оказания государственной услуги:</w:t>
      </w:r>
    </w:p>
    <w:bookmarkEnd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исполнитель, который регистрирует, рассматривает и подготавливает проект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уполномоченное должностное лицо юридической службы услугодателя, который согласовывает;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должностное лицо услугодателя, уполномоченное на подписание лицензии.</w:t>
      </w:r>
    </w:p>
    <w:bookmarkStart w:name="z15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работниками с указанием длительности каждой процедуры (действия):</w:t>
      </w:r>
    </w:p>
    <w:bookmarkEnd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оказание государственной услуги, поступившего через портал от услугополучателя, в соответствии с установленным графиком работы с 09.00 до 18.30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полноты представленных документов, в течении двух рабочих дней с момента получения документов услугополучателя, в случае представления не полного пакета документов, направляется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в течении одного рабочего дня документов на соответствие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согласование с уполномоченным должностным лицом юридической службы услугодателя – в течение одного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в течении одного рабочего дня лицензии либо мотивированного ответа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уполномоченного должностного лица услугодателя в течении одного рабочего дня лицензии либо мотивированного ответа об отказе в оказании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с изменениями, внесенными приказом Министра национальной экономики РК от 19.03.2019 </w:t>
      </w:r>
      <w:r>
        <w:rPr>
          <w:rFonts w:ascii="Times New Roman"/>
          <w:b w:val="false"/>
          <w:i w:val="false"/>
          <w:color w:val="00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53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Описание порядка обращения в Государственную корпорацию, длительность обработки запроса услугополучателя:</w:t>
      </w:r>
    </w:p>
    <w:bookmarkEnd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оказания государственной услуги услугополучатель обращается в Государственную корпорацию.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 государственная услуга оказывается по выбору услугополучателя в порядке "электронной" очереди, без предварительной записи и ускоренного обслуживания, возможно бронирование "электронной" очереди посредством 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расписка, копия которой вручается услугополучателю с отметкой о дате приема документов указанным Государственной корпорации или услугодателем и датой планируемой выдачи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Государственной корпорации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сроки отправки запроса услугополучателя из Государственной корпорации к услугодателю – сразу после принятия документов.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в редакции приказа Министра национальной экономики РК от 26.02.2016 </w:t>
      </w:r>
      <w:r>
        <w:rPr>
          <w:rFonts w:ascii="Times New Roman"/>
          <w:b w:val="false"/>
          <w:i w:val="false"/>
          <w:color w:val="00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10. Перечень документов, необходимых для оказания государственной услуги при обращении услугополучателя (либо его представителя по доверенности) определяется в соответствии со Стандартом.</w:t>
      </w:r>
    </w:p>
    <w:bookmarkEnd w:id="158"/>
    <w:bookmarkStart w:name="z15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Пошаговые действия и решения через интегрированную информационную систему Государственной корпорации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 при оказании государственной услуги) приведены в приложении 2 к настоящему Регламенту государственной услуги:</w:t>
      </w:r>
    </w:p>
    <w:bookmarkEnd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Государственной корпорации в информационной системе Государственной корпорации логина и пароля (процесс авторизации)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Государственной корпорации государственной услуги, указанной в настоящем Регламенте государственной услуги,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ПШЭП в государственной базе данных юридических лиц (далее – ГБД ЮЛ)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ЮЛ,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ЮЛ,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услугополучателя,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 удостоверенного (подписанного) ЭЦП оператора Государственной корпорации через ПШЭП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запроса в ИС ГБД "Е-лицензирование" и обработка государственной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услугодателем соответствия услугополучателя квалификационным требованиям и основаниям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8 – формирование сообщения об отказе в оказании государственной услуги в связи с имеющимися нарушениями в данных услугополучателя в ИС ГБД "Е-лицензирование" на основании заключения услугодателя по форме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результата оказания государственной услуги (электронная лицензия) сформированной ИС ГБД "Е-лицензирование".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в редакции приказа Министра национальной экономики РК от 26.02.2016 </w:t>
      </w:r>
      <w:r>
        <w:rPr>
          <w:rFonts w:ascii="Times New Roman"/>
          <w:b w:val="false"/>
          <w:i w:val="false"/>
          <w:color w:val="00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12.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получения результата оказания государственной услуги услугополучатель с распиской, которая была ему вручена при подаче заявления, обращается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выдачи результата оказания государственной услуги услугополучателя в Государственной корпорации – 20 (двадцать)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в редакции приказа Министра национальной экономики РК от 26.02.2016 </w:t>
      </w:r>
      <w:r>
        <w:rPr>
          <w:rFonts w:ascii="Times New Roman"/>
          <w:b w:val="false"/>
          <w:i w:val="false"/>
          <w:color w:val="00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13.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и услугополучателя при оказании государственных услуг через портал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 при оказании государственной услуги) приведены в приложении 2 к настоящему Регламенту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1 – прикрепление в интернет-браузер компьютера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регистрационного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свидетельства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ЭЦП, процесс ввода услугополучателем пароля на портале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условие 1 – проверка на портале подлинности данных о зарегистрированном услугополучателе через логин бизнес-идентификационный </w:t>
      </w:r>
      <w:r>
        <w:rPr>
          <w:rFonts w:ascii="Times New Roman"/>
          <w:b w:val="false"/>
          <w:i w:val="false"/>
          <w:color w:val="000000"/>
          <w:sz w:val="28"/>
        </w:rPr>
        <w:t>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 на портале, указанной в настоящем Регламенте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на портале, а затем эта информация поступает в информационную систему;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информационной системе факта оплаты за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оказании государственной услуги, в связи с отсутствием оплаты за оказание государственной услуги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 указанным в запросе, 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оказании государственной услуги,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на соответствие услугополучателя квалификационным требованиям и основаниям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процесс 10 – формирование сообщения об отказе в оказании государственной услуги, в связи с имеющимися нарушениями в данных услугополучателя в ИС ГБД "Е-лицензирование" по форме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на основании заключения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процесс 11 – получение услугополучателем результата оказания государственной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 на основании заключения услугодателя по форме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Start w:name="z15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приведена форма положительного ответа, в соответствии с которыми представляется результат оказания государственной услуги.</w:t>
      </w:r>
    </w:p>
    <w:bookmarkEnd w:id="162"/>
    <w:bookmarkStart w:name="z159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После обработки заявления услугополучателю предоставляется возможность просмотреть результаты обработки запроса следующим образом:</w:t>
      </w:r>
    </w:p>
    <w:bookmarkEnd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оказания государственных услуг – результат запроса выводится на экран дисплея;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потребителем магнитном носителе в формате "Adobe Acrobat".</w:t>
      </w:r>
    </w:p>
    <w:bookmarkStart w:name="z160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Необходимую информацию и консультацию по оказанию государственной услуги можно получить по телефону Единого контакт-центра по вопросам оказания государственных услуг портала: (1414).</w:t>
      </w:r>
    </w:p>
    <w:bookmarkEnd w:id="1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право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деятельностью товарных бирж"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87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Справочник бизнес-процессов оказания государственной услуги "Выдача лицензии на право занятия деятельностью товарных бирж"</w:t>
      </w:r>
    </w:p>
    <w:bookmarkEnd w:id="165"/>
    <w:bookmarkStart w:name="z188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право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деятельностью товарных бирж"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национальной экономики РК от 26.02.2016 </w:t>
      </w:r>
      <w:r>
        <w:rPr>
          <w:rFonts w:ascii="Times New Roman"/>
          <w:b w:val="false"/>
          <w:i w:val="false"/>
          <w:color w:val="ff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65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Пошаговые действия и решения через интегрированную систему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корпорации</w:t>
      </w:r>
      <w:r>
        <w:br/>
      </w:r>
      <w:r>
        <w:rPr>
          <w:rFonts w:ascii="Times New Roman"/>
          <w:b/>
          <w:i w:val="false"/>
          <w:color w:val="000000"/>
        </w:rPr>
        <w:t>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Государственную корпорацию</w:t>
      </w:r>
    </w:p>
    <w:bookmarkEnd w:id="16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16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право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деятельностью товарных бирж"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92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9"/>
    <w:p>
      <w:pPr>
        <w:spacing w:after="0"/>
        <w:ind w:left="0"/>
        <w:jc w:val="both"/>
      </w:pPr>
      <w:r>
        <w:drawing>
          <wp:inline distT="0" distB="0" distL="0" distR="0">
            <wp:extent cx="78105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право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деятельностью товарных бирж"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в редакции приказа Министра национальной экономики РК от 19.03.2019 </w:t>
      </w:r>
      <w:r>
        <w:rPr>
          <w:rFonts w:ascii="Times New Roman"/>
          <w:b w:val="false"/>
          <w:i w:val="false"/>
          <w:color w:val="ff0000"/>
          <w:sz w:val="28"/>
        </w:rPr>
        <w:t>№ 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9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header.xml" Type="http://schemas.openxmlformats.org/officeDocument/2006/relationships/header" Id="rId3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