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c14" w14:textId="4ab8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перевозок крупногабаритных и тяжеловесных грузов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206. Зарегистрирован в Министерстве юстиции Республики Казахстан 19 июня 2015 года № 11395.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приказа на официальное опубликование в средства массовой информации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перевозок крупногабаритных и тяжеловесных грузов на территории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перевозок крупногабаритных и тяжеловесных грузов на территории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осуществления перевозок неделимых грузов автомобильным транспортом либо жидких грузов, перевозимых в специализированных автомобилях-цистернах, которые с учетом габаритов, массы и (или) осевых нагрузок автотранспортного средства превышают допустимые габаритные и весовые параметры, установленные на территории Республики Казахстан для проезда по автомобильным дорогам общего пользования и улицам населенных пунктов, а также выдачи специального разрешения на проезд тяжеловесных и (или) крупногабаритных автотранспортных средств.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физических и юридических лиц, связанных с перевозкой крупногабаритных и (или) тяжеловесных грузов по территории Республики Казахстан (далее – перевозчики).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 и термины, применяемые в Правилах: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тяжеловесное транспортное средство – транспортное средство с грузом или без груза,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разрешение на проезд тяжеловесных и (или) крупногабаритных автотранспортных средств по территории Республики Казахстан – разрешительный электронный документ, дающий право проезда крупногабаритным и (или) тяжеловесным автотранспортным средствам по территории Республики Казахстан с неделимым грузом либо жидким грузом, перевозимым в специализированных автомобилях-цистернах или без груза, имеющим превышение по габаритам и (или), массе и (или) осевым нагрузкам над допустимыми параметрами автотранспортных средств, предназначенных для передвижения по автомобильным дорогам Республики Казахстан (далее – специальное разрешение);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контролирующие органы – территориальные органы Комитета автомобильного транспорта и транспортного контроля Министерства транспорта Республики Казахстан (далее – уполномоченный орган), административная полиция и органы государственных доходов в автомобильных пунктах пропуска через Государственную границу Республики Казахстан, совпадающую с таможенной границей Таможенного союза (далее – органы государственных доходов);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неделимый груз – крупногабаритный и (или) тяжеловесный груз, который при перевозке не может быть разделен на две или более части без изменения его назначения, чрезмерных затрат или риска его порчи;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прикрытия – автомобиль, выделяемый перевозчиком или грузоотправителем для сопровождения крупногабаритных и (или) тяжеловесных автотранспортных средств по всему маршруту следования;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скатность (односкатный, двухскатный) – количество колес (одиночные, спаренные), расположенных на одной стороне оси автотранспортного средства;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местная перевозка – перевозка, маршрут которой проходит в пределах одной административно-территориальной единицы Республики Казахстан;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согласовывающие организации – государственные органы и организации, осуществляющие управление автомобильными дорогами или юридические лица, осуществляющие деятельность по владению и управлению автомобильными дорогами на праве хозяйственного ведения, доверительного или оперативного управления, содержащие на балансе автомобильные дороги, дорожные сооружения и коммуникационные объекты (мосты, путепроводы, железнодорожные переезды, трубопроводы, линии электропередачи, кабели связи) на маршруте следования крупногабаритного и (или) тяжеловесного автотранспортного средства (далее – согласовывающие организации);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 транспортного контроля –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сбор за проезд отечественных и иностранных крупногабаритных и (или) тяжеловесных автотранспортных средств по территории Республики Казахстан (далее – сбор за проезд автотранспортных средств) – денежное возмещение ущерба, наносимого автомобильным дорогам и дорожным сооружениям, вследствие проезда крупногабаритного и (или) тяжеловесного автотранспортного средства, взимаемый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(далее – Кодекс);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межрегиональная перевозка – перевозка, маршрут которой проходит по двум и более областям Республики Казахстан;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международная перевозка – перевозка, маршрут которой пересекает Государственную границу Республики Казахстан;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автомобиль сопровождения – патрульный автомобиль подразделения административной полиции органов внутренних дел Республики Казахстан (далее – административная полиция) с соответствующими опознавательными знаками, сопровождающий крупногабаритное и (или) тяжеловесное автотранспортное средство по автомобильным дорогам с целью обеспечения безопасности дорожного движения, предоставляемый на безвозмездной основе;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крупногабаритное транспортное средство – транспортное средство с грузом или без груза, имеющее превышение габаритных размеров, установленных нормативными правовыми актами;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крупногабаритный и (или) тяжеловесный груз – груз, который при перевозке автотранспортным средством имеет превышение над допустимыми габаритными параметрами и (или) полная масса или осевые нагрузки автотранспортного средства с грузом превышает допустимые весовые параметры, установленные на территории Республики Казахстан для проезда по автомобильным дорогам;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согласование маршрута перевозки крупногабаритного и (или) тяжеловесного груза – определение условий проезда крупногабаритного и (или) тяжеловесного автотранспортного средства по установленному маршруту согласовывающими организациями.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13.09.2024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осуществления перевозок крупногабаритных и (или) тяжеловесных грузов по автомобильным дорогам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разрешается только при наличии специального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перевозка автотранспортным средством делимых грузов,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осуществляется в соответствии с требованиями Правилам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(далее – ПДД) и настоящих Правил, а также дополнительных требований к перевозке крупногабаритных и (или) тяжеловесных грузов, установленных их производителем или грузоотправителем (грузополучателем).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Общие условия перевозки крупногабаритных и (или) тяжеловесных неделимых грузов автомобильным транспортом либо жидких грузов, перевозимых в специализированных автомобилях-цистернах грузов, в том числе в части получения Специального разрешения, определяются международными договорами и законодательством Республики Казахстан об автомобильном транспорте.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перевозке крупногабаритного и (или) тяжеловесного неделимого груза автотранспортным средством либо жидкого груза, перевозимого в специализированных автомобилях-цистернах допускается водитель, имеющий право управления транспортным средством соответствующей категории.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представитель перевозчика и (или) грузоотправителя проводит специальный инструктаж по технике безопасности водителя(ей) и такелажников, занятых на перевозке крупногабаритного и (или) тяжеловесного неделимого груза автотранспортным средством либо жидкого груза, перевозимого в специализированных автомобилях-цистернах.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Перед началом движения автотранспортное средство с закрепленным крупногабаритным и (или) тяжеловесным неделимым грузом либо жидким грузом, перевозимый в специализированных автомобилях-цистернах осматривается водителем, ответственными представителями перевозчика и грузоотправителя. Груз закрепляется и маркируется в соответствии с правилами перевозок грузов автомобильным транспортом,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Крупногабаритные и (или) тяжеловесные автотранспортные средства, а также автомобили прикрытия оборудуются специальными световыми сигналами (проблесковыми маячками) оранжевого или желтого цвета.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проблескового маячка во время движения является дополнительным средством информации других участников дорожного движения и не дает право преимущественного проезда.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приказом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Проезд крупногабаритных и (или) тяжеловесных автотранспортных средств по автомобильным дорогам разрешается в часы наименьшей интенсивности движения, а вне населенных пунктов – в светлое время суток.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темное время суток по дорогам вне населенных пунктов, а также при интенсивном движении в светлое время суток, перевозка допускается только при условии сопровождения проезда крупногабаритного и (или) тяжеловесного автотранспортного средства автомобилем прикрытия или сопровождения.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перевозка в случаях неблагоприятных дорожно-климатических условий и интенсивности движения, способные вызвать значительные задержки движения транспортных средств и повышенную опасность для окружающих.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движении в светлое время суток на крупногабаритном и (или) тяжеловесном автотранспортном средстве, а также на автомобилях прикрытия и сопровождения включаются фары ближнего света.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Наличие автомобиля прикрытия обязательно при проезде тяжеловесного и (или) крупногабаритного автотранспортного средства по территории Республики Казахстан, имеющего специальное разрешение во всех случаях, когда:</w:t>
      </w:r>
    </w:p>
    <w:bookmarkEnd w:id="40"/>
    <w:bookmarkStart w:name="z1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3,5 метра;</w:t>
      </w:r>
    </w:p>
    <w:bookmarkEnd w:id="41"/>
    <w:bookmarkStart w:name="z1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24 метра;</w:t>
      </w:r>
    </w:p>
    <w:bookmarkEnd w:id="42"/>
    <w:bookmarkStart w:name="z1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 крупногабаритного автотранспортного средства от поверхности дороги превышает 4,5 метра;</w:t>
      </w:r>
    </w:p>
    <w:bookmarkEnd w:id="43"/>
    <w:bookmarkStart w:name="z1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общая масса автотранспортных средств, превышающая установленную допустимую общую массу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11009);</w:t>
      </w:r>
    </w:p>
    <w:bookmarkEnd w:id="44"/>
    <w:bookmarkStart w:name="z1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случаях, когда в Специальном разрешении в графе "Особые условия движения" указано, что движение по какому-либо дорожному сооружению, находящемуся на маршруте следования, разрешается в одиночном порядке или указаны другие условия, требующие оперативного воздействия на организацию движения на отдельных участках маршрута следования.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автомобиля сопровождения при проезде тяжеловесного и (или) крупногабаритного автотранспортного средства по территории Республики Казахстан, имеющего специальное разрешение обязательно исключительно в населенных пунктах в случаях, когда:</w:t>
      </w:r>
    </w:p>
    <w:bookmarkEnd w:id="46"/>
    <w:bookmarkStart w:name="z1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5,0 метра;</w:t>
      </w:r>
    </w:p>
    <w:bookmarkEnd w:id="47"/>
    <w:bookmarkStart w:name="z1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40,0 метра;</w:t>
      </w:r>
    </w:p>
    <w:bookmarkEnd w:id="48"/>
    <w:bookmarkStart w:name="z1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крупногабаритное и (или) тяжеловесное автотранспортное средство при движении вынуждено хотя бы частично занимать полосу встречного движения.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необходимости наличия автомобиля сопровождения для проезда крупногабаритных автотранспортных средств в населенных пунктах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либо органы государственных доходов направляют в соответствующие территориальные подразделения полиции уведомление о необходимости сопровождения крупногабаритного автотранспортного средства с указанием непосредственного маршрута передвижения.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полиции оказывают содействие в проезде крупногабаритного автотранспортного средства в населенном пункте в течении 1 (одного) рабочего дня следующего после дня получения уведомления, о чем извещает перевозчика.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Автомобиль прикрытия или сопровождения в целях обеспечения безопасности дорожного движения передвигается впереди крупногабаритного и (или) тяжеловесного автотранспортного средства на расстоянии 10-20 метр уступом с левой стороны таким образом, чтобы его левая сторона выступала за левую сторону сопровождаемого крупногабаритного и (или) тяжеловесного автотранспортного средства.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проезде по мостам и дорожным сооружениям движение осуществляется согласно условиям, определенным согласовывающими организациями.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проезде перекрестков автомобиль сопровождения обеспечивает своевременное перекрытие движения на пересекаемых улицах и дорогах с целью исключения аварийных ситуаций.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Скорость движения крупногабаритного и (или) тяжеловесного автотранспортного средства не должна превышать показаниям, установленным в Специальном разрешении.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движении крупногабаритного и (или) тяжеловесного автотранспортного средства по дорогам общего пользования скорость не должна превышать 60 км/ч, а на искусственных сооружениях – 10 км/ч.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движения водитель крупногабаритного и (или) тяжеловесного автотранспортного средства: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все необходимые меры для беспрепятственного и безопасного пропуска встречных автотранспортных средств;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создает помех для дорожного движения и предоставляет возможность обгона автотранспортным средствам, движущимся сзади.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высоте крупногабаритного транспортного средства более 4,5 метра перевозчику необходимо проводить контрольный дополнительный замер высоты при движении под мостами, трубопроводами и другими коммуникациями.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Осуществляя проезд крупногабаритного и (или) тяжеловесного автотранспортного средства, не допускается: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выезжать в рейс с просроченным Специальным разрешением;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Специальное разрешение какие-либо изменения или дополнения;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отклоняться от установленного маршрута движения;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превышать указанную в Специальном разрешении скорость движения;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обгоны транспортных средств, движущихся со скоростью 30 км/час и более;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буксировать другие транспортные средства;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движение в неблагоприятных метеорологических условиях (гололед, видимость менее 100 м);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двигаться по обочине дороги, если такой порядок движения не определен условиями перевозки;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останавливаться вне специально обозначенных стоянок, расположенных за пределами проезжей части дороги;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продолжать движение при возникновении технической неисправности автотранспортного средства или нарушении крепления груза, угрожающих безопасности движения и (или) сохранности груза.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определении весовых и (или) габаритных параметров автотранспортных средств составляется акт взвешивания (замера) параметров автотранспортного средства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учетом установленных погрешностей измерительного оборудования, которые трактуются в пользу перевозчика.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взвешивания (замера) параметров автотранспортного средства являются бланками строгой отчетности.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установления факта проезда тяжеловесных и (или) крупногабаритных автотранспортных средств, с превышением допустимых весовых и (или) габаритных параметров, применяются меры обеспечения производства по делу об административном правонарушении,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и перевозка возобновляется в случаях: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дальнейшего следования перевозчиком по маршруту движения с превышением весовых и (или) габаритных параметров автотранспортного средства без груза или с неделимым грузом либо жидким грузом, перевозимом в специализированных автомобилях-цистернах, и уплаты суммы сбора за проезд автотранспортных средств за фактическую пройденную часть маршрута следования, а также уплаты суммы сбора за предстоящую часть маршрута следования с получением специального разрешения в порядке установленном настоящими Правилами - при выявлении проезда крупногабаритного и (или) тяжеловесного автотранспортного средства без груза или с неделимым грузом либо жидким грузом, перевозимом в специализированных автомобилях-цистернах без специального разрешения, а также при истекшем сроке cпециального разрешения;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разгрузки перевозчиком автотранспортного средства для приведения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а также выезда автотранспортного средства с территории Республики Казахстан через Государственную границу Республики Казахстан, совпадающую с таможенной границей Евразийского экономического союза, и уплаты суммы сбора за проезд автотранспортных средств за фактически пройденную часть маршрута без выдачи специального разрешения – при выявлении проезда крупногабаритного и (или) тяжеловесного автотранспортного средства с грузом, не являющейся неделимым грузом либо жидким грузом, перевозимом в специализированных автомобилях-цистернах;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доплаты перевозчиком к уплаченному сбору за проезд автотранспортных средств сбора за проезд автотранспортных средств за фактически пройденный маршрут и получения специального разрешения в порядке, установленном настоящими Правилами, с указанием фактических весовых и (или) габаритных параметров – при выявлении факта превышения одного из параметров крупногабаритного и (или) тяжеловесного автотранспортного средства над указанными в специальном разрешении;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оплаты перевозчиком суммы сбора за проезд автотранспортных средств по фактическому пройденному маршруту и получения специального разрешения в порядке, установленном настоящими Правилами, – при обнаружении проезда крупногабаритного и (или) тяжеловесного автотранспортного средства с отклонением от маршрута, указанного в специальном разрешении;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выделения административной полицией автомобиля сопровождения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при выявлении проезда крупногабаритного и (или) тяжеловесного автотранспортного средства без автомобиля сопровождения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разгрузки перевозчиком автотранспортного средства для приведения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а также выезда автотранспортного средства с территории Республики Казахстан через Государственную границу Республики Казахстан, совпадающую с таможенной границей Евразийского экономического союза, и оплаты суммы сбора за фактический пройденный путь – при выявлении проезда крупногабаритного и (или) тяжеловесного автотранспортного средства с грузом, не являющейся неделимом грузом либо жидким грузом, перевозимом в специализированных автомобилях-цистернах со специальным разрешением.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специального разрешения на проезд тяжеловесных и (или) крупногабаритных автотранспортных средств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услуга "Выдача специального разрешения на проезд тяжеловесных и (или) крупногабаритных автотранспортных средств" (далее - государственная услуга) оказывается территориальными подразделениями Комитета транспорта Министерства индустрии и инфраструктурного развития Республики Казахстан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 перевозчикам (далее – услугополучатель) посредством направления услугополучателем заявления по форме, согласно приложению 3 к настоящим Правилам (далее – заявление) услугодателю через веб-портал "электронного правительства" (далее – портал).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основных требований к оказанию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обращении через портал услугополучателю в "личный кабинет" направляется статус о принятии запроса на государственную услугу.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поступлении заявления услугодателю производится его регистрация и проверка содержащихся в нем сведений на предмет полноты предоставленной информации, соответствия технических характеристик автотранспортного средства, предъявляемого к перевозке груза.</w:t>
      </w:r>
    </w:p>
    <w:bookmarkEnd w:id="87"/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документов, в кабинет услугополучателя направляется в форме электронного документа, удостоверенного ЭЦП уполномоченного лица услугодателя один из следующих результатов:</w:t>
      </w:r>
    </w:p>
    <w:bookmarkEnd w:id="88"/>
    <w:bookmarkStart w:name="z1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специальное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9"/>
    <w:bookmarkStart w:name="z1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дальнейшем рассмотрении документов;</w:t>
      </w:r>
    </w:p>
    <w:bookmarkEnd w:id="90"/>
    <w:bookmarkStart w:name="z1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услуги;</w:t>
      </w:r>
    </w:p>
    <w:bookmarkEnd w:id="91"/>
    <w:bookmarkStart w:name="z18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транспортного средства по ранее выданному специальному разрешению;</w:t>
      </w:r>
    </w:p>
    <w:bookmarkEnd w:id="92"/>
    <w:bookmarkStart w:name="z1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продление срока действия специального разрешения.</w:t>
      </w:r>
    </w:p>
    <w:bookmarkEnd w:id="93"/>
    <w:bookmarkStart w:name="z18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предусмотрены пунктом 9 Перечня основных требований к оказанию государственной услуги "Выдача специального разрешения на проезд тяжеловесных и (или) крупногабаритных автотранспортных средств".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обращения заявителя через портал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Срок рассмотрения заявления на получение специального разрешения составляет 2 (два) рабочих дня, а в случаях, когда не требуется согласование маршрута перевозки – 1 (один) рабочий день со дня его регистрации.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Услугодатель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уведомляют перевозчика о выдаче специального разрешения и сумме сбора за проезд автотранспортных средств по ставкам и в порядке, установленном Кодексом, подлежащей к оплате, или представляют мотивированный отказ в выдаче специального разрешения.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оплаты суммы сбора за проезд автотранспортных средств в течение пяти рабочих дней со дня уведомления перевозчика выдача специального разрешения не осуществляется.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с изменением, внесенным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Специальное разрешение выдается в срок не более 1 (одного) рабочего дня после установления маршрута движения и уплаты суммы сбора за проезд автотранспортных средств по территории Республики Казахстан по ставкам, установленным Кодексом.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приказом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Услугодатель в ходе рассмотрения заявления в случаях,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производят согласование заявления перевозчика с согласовывающими организациями.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заявления составляет 1 (один) рабочий день со дня его поступления.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установленный срок ответа от согласовывающей организации, заявление перевозчика считается согласованным.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согласовании предлагаемого маршрута перевозки оцениваются несущая способность и пропускная способность автомобильных дорог, дорожных и иных инженерных сооружений по пути следования, в части обеспечения безопасности перевозки, сохранности дорог, дорожных и иных инженерных сооружений, необходимости принятия дополнительных мер по обеспечению безопасности движения на маршруте следования.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оценки несущей способности автомобильных дорог, дорожных и инженерных сооружений допускается использовать апробированные методы расчета, информацию о состоянии дорог, дорожных и иных инженерных сооружений, а также материалы дополнительных обследований.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пропуск крупногабаритного и (или) тяжеловесного автотранспортного средства по предложенному перевозчиком маршруту не имеет противопоказаний, то согласовывающая организация посредством информационных систем подтверждает свое решение.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случае, если по предложенному перевозчиком маршруту проезд крупногабаритного и (или) тяжеловесного транспортного средства не представляется возможным или если для его осуществления требуется проведение дополнительных мер по усилению дорожного покрытия и дорожных сооружений, согласовывающая организация уведомляет об этом услугодателя или предлагает другой маршрут следования при необходимости проведения укрепительных работ.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Заявление на получение специального разрешения рассматривается в 1 (один) рабочий день в случаях: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автотранспортного средства для ликвидации чрезвычайной ситуации природного или техногенного характера;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 транспортного средства (в случаях поломки) при условии соответствия технических характеристик и весогабаритных параметров транспортного средства, указанных в ранее полученном специальном разрешении;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продления срока действия специального разрешения за 2 (два) рабочих дня до окончания срока ранее полученного специального разрешения.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в подпунктах 2) и 3) настоящего пункта Правил сбор за проезд автотранспортных средств не взимается и в ранее полученном специальном разрешении не более одного раза вносятся изменения о замене транспортного средства или продлении срока действия специального разрешения.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продления в специальном разрешении не должен превышать 15 (пятнадцати) календарных дней.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Сведения и реквизиты, указанные в заявлении заверяются: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подписью первого руководителя (его заместителя или доверительным лицом) и печатью (при наличии), если перевозчик является юридическим лицом;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подписью и указанием данных документа, удостоверяющего личность, если перевозчик является физическим лицом;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подписью и указанием данных, содержащихся в свидетельстве о регистрации в качестве индивидуального предпринимателя, если перевозчик является индивидуальным предпринимателем.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сведения и реквизиты заверяются электронной цифровой подписью.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Специальное разрешение, действующее в течение указанного в нем срока, выдается на одно автотранспортное средство, перевозящее однотипный крупногабаритный и (или) тяжеловесный неделимый груз либо жидкий груз, перевозимый в специализированных автомобилях-цистернах груз по установленному маршруту.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Специальное разрешение выдается на одну поездку на срок до шести месяцев.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Специальные разрешения изготавливаются в электронном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Сведения о выданных специальных разрешениях формируются в электронном информационном ресурсе уполномоченного органа.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приказа Министра индустрии и инфраструктурного развития РК от 31.01.2023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53. Исключен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приказа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55. Исключен приказом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56. Исключен приказом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57. Исключен приказом Министра индустрии и инфраструктурного развития РК от 21.06.2022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Специальное разрешение на проезд тяжеловесных и (или) крупногабаритных автотранспортных средств по территории Республики Казахстан № 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АТС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населенных пунктов, по которым проходит маршрут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пути,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Параметры транспортного средства: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транспортного средства, в тоннах____________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груза, в тоннах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в метрах________________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метрах_____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метрах_____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 груза за заднюю внешнюю точку транспортного средств, в метрах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расположения осей колес и расстояние между ними, в метрах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 осям, в тоннах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Транспортные средства, выделенные для сопровождения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Данные организации, транспортирующей груз: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Наименование/ФИО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28"/>
      <w:r>
        <w:rPr>
          <w:rFonts w:ascii="Times New Roman"/>
          <w:b w:val="false"/>
          <w:i w:val="false"/>
          <w:color w:val="000000"/>
          <w:sz w:val="28"/>
        </w:rPr>
        <w:t>
      4. Движение разрешается: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"____" __________ 20 ___ года по "____" __________ 20 ___ года, со скоростью не более 60 км/час по дорогам общего пользования, а на искусственных сооружениях – 10 км/час.</w:t>
      </w:r>
    </w:p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Особые условия движения: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осуществляется в соответствии с требованиями ПДД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по территории Республики Казахстан от 27 февраля 2015 года № 206 Приказ МИИР РК.</w:t>
      </w:r>
    </w:p>
    <w:bookmarkEnd w:id="129"/>
    <w:p>
      <w:pPr>
        <w:spacing w:after="0"/>
        <w:ind w:left="0"/>
        <w:jc w:val="both"/>
      </w:pPr>
      <w:bookmarkStart w:name="z154" w:id="130"/>
      <w:r>
        <w:rPr>
          <w:rFonts w:ascii="Times New Roman"/>
          <w:b w:val="false"/>
          <w:i w:val="false"/>
          <w:color w:val="000000"/>
          <w:sz w:val="28"/>
        </w:rPr>
        <w:t>
      6. Расчет сбора за проезд __________________________________________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оплаты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 основными требованиями Правил организации и осуществления перевозок крупногабаритных и тяжеловесных грузов по территории Республики Казахстан ознакомились: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 основного тягача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(ФИО)лицо, сопровождающее груз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Разрешение выдано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органа, фамилия, имя, отчество (при его наличии),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графы специального разрешения должны быть заполнены (незаполненные графы прочеркиваются) одинаковым цветом.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взвешивания (замера) параметров автотранспортного средства №_____ серия 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г. час.__мин.__.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время)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главный (ведущий) специалист(ы)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должностного лица,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водитель автотранспортного средства (представитель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документ, удостоверяющий личность (полномочия),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(при наличии), место местожительства (нахождения)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Марка автотранспортного средства (тягача) _________ гос.номер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прицепа/полуприцепа___________ гос.номер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следования________________________ расстояние__________км.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груза _______________________ вес груза ______________т.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Сопроводительные документы: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(путевой лист, специальное разрешение (при наличии), кем и когда  выдано и др.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понятых (свидетелей):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место жительства, телефон,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место жительства, телефон,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правами и обязанностями,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статьях 754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ознакомлены.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взвешивания (замера) параметров автотранспортного средства составлен по исходным данным: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 не должен выступать за заднюю внешнюю точку автотранспортного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 прицепа, 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АТС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осями, 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(замер) произведено 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номер, дата метрологической поверки технического средства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повторного взвешивания (замера) автотранспортного средства _____________, гос.номер _____________ весовые и (или) габаритные) параметры превышают/не превышают (нужное подчеркнуть) установленные допустимые параметры автотранспортных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 суммы сбора за проезд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 (и)_____________________________________________________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должность,)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 (свидетели):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 2.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подпись)             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акта получил (а)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водителя (представителя юридического лица,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(продления) специального разрешения на проезд тяжеловесных и (или) крупногабаритных автотранспортных средств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(ИИН)/бизнес-идентификационный номер (БИН)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груза (в тоннах)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автомобиля: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 (полуприцепа):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(в тоннах)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изотермического кузова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воздушной или эквивалентной ей подвески: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маршрута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территории городов (в километрах):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 (поездок):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водителя: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сопровождения: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проезда: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случаях продления специального разрешения или замены транспортного средства (нужное подчеркнуть)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ранее выданного специального разрешения: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автомобиля: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заменяемого прицепа (полуприцепа):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номер: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весовые и габаритные параметры транспортного средства с учетом груза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от поверхности дороги,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 груза за заднюю внешнюю точку транспортного средства, в метрах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масса прицепа, в тоннах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 (скатность)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ось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метрах)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Фактическая нагрузка на ось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тоннах)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Автотранспортное средство привлекается для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природного или техногенного характера (Х)______________________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данные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неполнота и (или) недостоверная информация является основанием для отказа в приеме заявления.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проезд тяжеловесных и (или) крупногабаритных автотранспортных средств"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автотранспортных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специального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Замена транспортного средства по ранее выданному специальному разрешению;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Продление срока действия специального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специального разрешения – выдача уведомления о результате рассмотрения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требуется согласование маршрута перевозки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не требуется согласование маршрута перевозки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привлечения автотранспортных средств для ликвидации чрезвычайных ситуаций природного или техногенного характера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специального разрешения на проезд тяжеловесных и (или) крупногабаритных автотранспортных средств по территории Республики Казахстан (далее – специальное разрешение) (с момента поступления услугодателю в течение пяти рабочих дней платежного документа, подтверждающего оплату суммы сбора в республиканский бюджет) либо мотивированный ответ об отказе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Замена транспортного средства по ранее выданному специальному разрешению - 1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Продление срока действия специального разрешения - 1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(частично автоматизированная);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специальное разрешение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отказ в дальнейшем рассмотрении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мотивированный ответ об отказе в оказании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замена транспортного средства по ранее выданному специальному разрешению;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продление срока действия специального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направляется услугополучателю в кабинет пользователя в форме электронного документа, подписанного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Проверить подлинность результата оказания государственной услуги можно на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Выдача специального разрешения – государственная услуга оказывается на платной основе. Сбор за проезд отечественных и иностранных крупногабаритных и (или) тяжеловесных автотранспортных средств по территории Республики Казахстан оплачивается в республиканский бюджет по ставке сбора,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Замена транспортного средства по ранее выданному специальному разрешению – бесплатно;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Продление срока действия специального разрешения –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 Государственная услуга оказывается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портале в форме электронного документа, подписанный электронной цифровой подписью (далее – ЭЦП) услугополучателя.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ПШЭП), услугодатель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интернет-ресурсах: Министерства – www.gov.kz, раздел "Государственные услуги", раздела "Комитет автомобильного транспорта и транспортного контроля";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Единого контакт-центра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крупногабаритных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индустрии и инфраструктурного развития РК от 14.06.2021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