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eb61a" w14:textId="22eb6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 в сфере геологии и пользования водными ресурсами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28 апреля 2015 года № 501. Зарегистрирован в Министерстве юстиции Республики Казахстан 26 июня 2015 года № 11452. Утратил силу приказом и.о. Министра экологии, геологии и природных ресурсов Республики Казахстан от 22 мая 2020 года № 117 (вводится в действие по истечении двадцати одного календарного дня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экологии, геологии и природных ресурсов РК от 22.05.2020 </w:t>
      </w:r>
      <w:r>
        <w:rPr>
          <w:rFonts w:ascii="Times New Roman"/>
          <w:b w:val="false"/>
          <w:i w:val="false"/>
          <w:color w:val="ff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стандарт государственной услуги "Согласование водоохранных мероприятий, направленных на предотвращение водных объектов от истощения"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приказом Министра индустрии и инфраструктурного развития РК от 04.05.2019 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стандарт государственной услуги "Выдача заключения на строительство, реконструкцию (расширение, модернизацию, техническое перевооружение, перепрофилирование), эксплуатацию, консервацию, ликвидацию (постутилизацию) объектов, влияющих на состояние водных объектов"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приказом Министра индустрии и инфраструктурного развития РК от 04.05.2019 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стандарт государственной услуги "Выдача заключения об отсутствии или малозначительности полезных ископаемых в недрах под участком предстоящей застройки"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стандарт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разрешения на застройку территорий залегания полезных ископаемых" согласно приложению 6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приказом Министра по инвестициям и развитию РК от 26.05.2016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8) исключен приказом Министра индустрии и инфраструктурного развития РК от 04.05.2019 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9) исключен приказом Министра индустрии и инфраструктурного развития РК от 04.05.2019 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10) исключен приказом Министра индустрии и инфраструктурного развития РК от 04.05.2019 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11) исключен приказом Министра индустрии и инфраструктурного развития РК от 04.05.2019 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12) исключен приказом Министра индустрии и инфраструктурного развития РК от 04.05.2019 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приказом Министра по инвестициям и развитию РК от 26.05.2016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14) исключен приказом Министра индустрии и инфраструктурного развития РК от 04.05.2019 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15) исключен приказом Министра индустрии и инфраструктурного развития РК от 04.05.2019 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стандарт государственной услуги "Выдача лицензии на экспорт информации о недрах по районам и месторождениям топливно-энергетического и минерального сырья" согласно приложению 16 к настоящему приказу;</w:t>
      </w:r>
    </w:p>
    <w:bookmarkEnd w:id="8"/>
    <w:bookmarkStart w:name="z3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стандарт государственной услуги "Выдача лицензии на старательство" согласно приложению 17 к настоящему приказу;</w:t>
      </w:r>
    </w:p>
    <w:bookmarkEnd w:id="9"/>
    <w:bookmarkStart w:name="z3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стандарт государственной услуги "Выдача лицензии на использование пространства недр" согласно приложению 18 к настоящему приказу.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приказом Министра по инвестициям и развитию РК от 26.05.2016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04.05.2019 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Комитету геологии и недропользования Министерства по инвестициям и развитию Республики Казахстан (Нурабаев Б.К.) обеспечить: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интернет-портале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по инвестициям и развитию Республики Казахстан Рау А.П.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по инвестициям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 Е.Досаев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мая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 № 501</w:t>
            </w:r>
          </w:p>
        </w:tc>
      </w:tr>
    </w:tbl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"Согласование водоохранных мероприятий, направленных на предотвращение водных объектов от истощения"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Министра индустрии и инфраструктурного развития РК от 04.05.2019 </w:t>
      </w:r>
      <w:r>
        <w:rPr>
          <w:rFonts w:ascii="Times New Roman"/>
          <w:b w:val="false"/>
          <w:i w:val="false"/>
          <w:color w:val="ff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33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"/>
    <w:bookmarkStart w:name="z3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"Согласование водоохранных мероприятий, направленных на предотвращение водных объектов от истощения" (далее – государственная услуга).</w:t>
      </w:r>
    </w:p>
    <w:bookmarkEnd w:id="16"/>
    <w:bookmarkStart w:name="z3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индустрии и инфраструктурного развития Республики Казахстан (далее – Министерство).</w:t>
      </w:r>
    </w:p>
    <w:bookmarkEnd w:id="17"/>
    <w:bookmarkStart w:name="z3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территориальными подразделениями Комитета геологии и недропользования Министерства (далее – услугодатель).</w:t>
      </w:r>
    </w:p>
    <w:bookmarkEnd w:id="18"/>
    <w:bookmarkStart w:name="z3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9"/>
    <w:bookmarkStart w:name="z33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0"/>
    <w:bookmarkStart w:name="z3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21"/>
    <w:bookmarkStart w:name="z3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в Государственную корпорацию – 10 (десять) рабочих дней;</w:t>
      </w:r>
    </w:p>
    <w:bookmarkEnd w:id="22"/>
    <w:bookmarkStart w:name="z3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докмуентов – 30 (тридцать) минут;</w:t>
      </w:r>
    </w:p>
    <w:bookmarkEnd w:id="23"/>
    <w:bookmarkStart w:name="z3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15 (пятнадцать) минут;</w:t>
      </w:r>
    </w:p>
    <w:bookmarkEnd w:id="24"/>
    <w:bookmarkStart w:name="z3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приема документов не входит в срок оказания государственной услуги.</w:t>
      </w:r>
    </w:p>
    <w:bookmarkEnd w:id="25"/>
    <w:bookmarkStart w:name="z3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бумажная.</w:t>
      </w:r>
    </w:p>
    <w:bookmarkEnd w:id="26"/>
    <w:bookmarkStart w:name="z3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согласование водоохранных мероприятий, направленных на предотвращение водных объектов от истощения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bookmarkEnd w:id="27"/>
    <w:bookmarkStart w:name="z3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28"/>
    <w:bookmarkStart w:name="z3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бесплатной основе физическим и юридическим лицам (далее – услугополучатель).</w:t>
      </w:r>
    </w:p>
    <w:bookmarkEnd w:id="29"/>
    <w:bookmarkStart w:name="z3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30"/>
    <w:bookmarkStart w:name="z3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с 9.00 часов до 18.30 часов, перерыв на обед с 13.00 часов до 14.30 часов, кроме выходных и праздничных дней, согласно трудовому законодательству Республики Казахстан;</w:t>
      </w:r>
    </w:p>
    <w:bookmarkEnd w:id="31"/>
    <w:bookmarkStart w:name="z3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с понедельника по субботу включительно,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 Республики Казахстан.</w:t>
      </w:r>
    </w:p>
    <w:bookmarkEnd w:id="32"/>
    <w:bookmarkStart w:name="z3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услугополучателя осуществляется в порядке "электронной" очереди, по местонахождению услугодателя без ускоренного обслуживания, возможно бронирование электронной очереди посредством веб-портала "электронного правительства" (далее – портал).</w:t>
      </w:r>
    </w:p>
    <w:bookmarkEnd w:id="33"/>
    <w:bookmarkStart w:name="z3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</w:p>
    <w:bookmarkEnd w:id="34"/>
    <w:bookmarkStart w:name="z3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 приложению 1 к настоящему стандарту государственной услуги;</w:t>
      </w:r>
    </w:p>
    <w:bookmarkEnd w:id="35"/>
    <w:bookmarkStart w:name="z3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программа водоохранных мероприятий, направленная на предотвращение водных объектов от истощения.</w:t>
      </w:r>
    </w:p>
    <w:bookmarkEnd w:id="36"/>
    <w:bookmarkStart w:name="z3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сведения о документах, удостоверяющих личность, государственной регистрации (перерегистрации) юридического лица услугополучателя из соответствующих государственных информационных систем через шлюз "электронного правительства".</w:t>
      </w:r>
    </w:p>
    <w:bookmarkEnd w:id="37"/>
    <w:bookmarkStart w:name="z3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38"/>
    <w:bookmarkStart w:name="z3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требуемых документов в Государственную корпорацию выдается расписка о приеме соответствующих документов.</w:t>
      </w:r>
    </w:p>
    <w:bookmarkEnd w:id="39"/>
    <w:bookmarkStart w:name="z3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результатов государственной услуги через Государственную корпорацию осуществляется на основании расписки о приеме соответствующих документов, при предъявлении услугополучателем (либо его представителем по доверенности) документа удостоверяющего личность.</w:t>
      </w:r>
    </w:p>
    <w:bookmarkEnd w:id="40"/>
    <w:bookmarkStart w:name="z3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документов, предусмотренного настоящим пунктом, Государственная корпорация отказывает в приеме заявления и выдает расписку об отказе в приеме документов по форме согласно приложению 2 к настоящему стандарту государственной услуги.</w:t>
      </w:r>
    </w:p>
    <w:bookmarkEnd w:id="41"/>
    <w:bookmarkStart w:name="z3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его услугодателю для дальнейшего хранения.</w:t>
      </w:r>
    </w:p>
    <w:bookmarkEnd w:id="42"/>
    <w:bookmarkStart w:name="z3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оказании государственной услуги:</w:t>
      </w:r>
    </w:p>
    <w:bookmarkEnd w:id="43"/>
    <w:bookmarkStart w:name="z3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44"/>
    <w:bookmarkStart w:name="z3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услуги.</w:t>
      </w:r>
    </w:p>
    <w:bookmarkEnd w:id="45"/>
    <w:bookmarkStart w:name="z36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услугодателя и (или) его должностных лиц, Государственной корпорации и (или) их работников по вопросам оказания государственных услуг</w:t>
      </w:r>
    </w:p>
    <w:bookmarkEnd w:id="46"/>
    <w:bookmarkStart w:name="z3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лиц, Государственной корпорации и (или) ее работников по вопросам оказания государственных услуг осуществляется путем подачи жалобы на имя руководителя услугодателя, Государственной корпорации или Министерства.</w:t>
      </w:r>
    </w:p>
    <w:bookmarkEnd w:id="47"/>
    <w:bookmarkStart w:name="z3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подаются в письменной форме по почте либо нарочно через канцелярию услугодателя или Государственной корпорации, а также посредством портала. Также жалоба может быть подана в форме электронного документа, видеоконференцсвязи, видеообращения.</w:t>
      </w:r>
    </w:p>
    <w:bookmarkEnd w:id="48"/>
    <w:bookmarkStart w:name="z3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письменной жалобы является ее регистрация (штамп, входящий номер и дата) в канцелярии услугодателя или Государственной корпорации с указанием фамилии и инициалов лица, принявшего жалобу, срока и места получения ответа на поданную жалобу.</w:t>
      </w:r>
    </w:p>
    <w:bookmarkEnd w:id="49"/>
    <w:bookmarkStart w:name="z3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из "личного кабинета" услугополучателю доступна информация о жалобе, которая обновляется в ходе ее обработки в государственном органе (отметка о доставке, регистрации, исполнении, ответ по результатам рассмотрения или отказ в рассмотрении).</w:t>
      </w:r>
    </w:p>
    <w:bookmarkEnd w:id="50"/>
    <w:bookmarkStart w:name="z3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жалобы посредством видеоконференцсвязи осуществляется на веб-портале "электронного правительства".</w:t>
      </w:r>
    </w:p>
    <w:bookmarkEnd w:id="51"/>
    <w:bookmarkStart w:name="z3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жалобы посредством видеообращения осуществляется через филиалы Государственной корпорации.</w:t>
      </w:r>
    </w:p>
    <w:bookmarkEnd w:id="52"/>
    <w:bookmarkStart w:name="z3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указываются его фамилия, имя, а также по желанию отчество (при наличии), индивидуальный идентификационный номер, почтовый адрес, юридического лица – его наименование, почтовый адрес, бизнес-идентификационный номер. Жалоба должна быть подписана и внесена услугополучателем либо его представителем по доверенности.</w:t>
      </w:r>
    </w:p>
    <w:bookmarkEnd w:id="53"/>
    <w:bookmarkStart w:name="z3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жалобы указываются наименование субъекта или должность, фамилии и инициалы должностных лиц, чьи действия обжалуются, мотивы обращения и требования.</w:t>
      </w:r>
    </w:p>
    <w:bookmarkEnd w:id="54"/>
    <w:bookmarkStart w:name="z3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Государственной корпорации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канцелярии.</w:t>
      </w:r>
    </w:p>
    <w:bookmarkEnd w:id="55"/>
    <w:bookmarkStart w:name="z3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56"/>
    <w:bookmarkStart w:name="z3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57"/>
    <w:bookmarkStart w:name="z3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жалобы уполномоченным органом по оценке и контролю за качеством оказания государственных услуг, центральным государственным органом, местным исполнительным органом области, города республиканского значения, столицы, района, города областного значения, акимом района в городе, города районного значения, поселка, села, сельского округа продлевается не более чем на 10 (десять) рабочих дней в случаях необходимости:</w:t>
      </w:r>
    </w:p>
    <w:bookmarkEnd w:id="58"/>
    <w:bookmarkStart w:name="z3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59"/>
    <w:bookmarkStart w:name="z3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60"/>
    <w:bookmarkStart w:name="z3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bookmarkEnd w:id="61"/>
    <w:bookmarkStart w:name="z3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62"/>
    <w:bookmarkStart w:name="z38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через Государственную корпорацию</w:t>
      </w:r>
    </w:p>
    <w:bookmarkEnd w:id="63"/>
    <w:bookmarkStart w:name="z3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услугополучателей, имеющих нарушения здоровья, ограничивающие их жизнедеятельность, для оказания государственной услуги в случае необходимости может производится работником Государственной корпорации с выездом по месту жительства посредством обращения через Единый контакт-центр по вопросам оказания государственных услуг: 1414, 8 800 080 7777.</w:t>
      </w:r>
    </w:p>
    <w:bookmarkEnd w:id="64"/>
    <w:bookmarkStart w:name="z3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интернет-ресурсах:</w:t>
      </w:r>
    </w:p>
    <w:bookmarkEnd w:id="65"/>
    <w:bookmarkStart w:name="z3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Министерства – www.miid.gov.kz, раздел "Государственные услуги";</w:t>
      </w:r>
    </w:p>
    <w:bookmarkEnd w:id="66"/>
    <w:bookmarkStart w:name="z3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услугодателя: www.geology.gov.kz;</w:t>
      </w:r>
    </w:p>
    <w:bookmarkEnd w:id="67"/>
    <w:bookmarkStart w:name="z3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Государственной корпорации – www.gov4c.kz.</w:t>
      </w:r>
    </w:p>
    <w:bookmarkEnd w:id="68"/>
    <w:bookmarkStart w:name="z3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00"/>
        <w:gridCol w:w="5380"/>
      </w:tblGrid>
      <w:tr>
        <w:trPr>
          <w:trHeight w:val="30" w:hRule="atLeast"/>
        </w:trPr>
        <w:tc>
          <w:tcPr>
            <w:tcW w:w="7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"Согласование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водоохранных мероприятий,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предотвращение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от истощения"</w:t>
            </w:r>
          </w:p>
        </w:tc>
      </w:tr>
      <w:tr>
        <w:trPr>
          <w:trHeight w:val="30" w:hRule="atLeast"/>
        </w:trPr>
        <w:tc>
          <w:tcPr>
            <w:tcW w:w="7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 (далее – Ф.И.О.)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заявителя, бизнес-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физического лица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адрес, реквизиты, телефон)</w:t>
            </w:r>
          </w:p>
        </w:tc>
      </w:tr>
    </w:tbl>
    <w:bookmarkStart w:name="z390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70"/>
    <w:bookmarkStart w:name="z39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согласовать водоохранные мероприятия, направленных на предотвращение истощения подземных водных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Местонахождение объекта: ____________________________(область)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Подпись:________________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печати*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"____"_____________ 20__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 - печать на документах у юридических лиц, относящихся к субъектам частного предпринимательства, не требуется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"Согласование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водоохранных мероприятий,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предотвращение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от истощения"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Ф.И.О.)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395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Расписка об отказе в приеме документов</w:t>
      </w:r>
    </w:p>
    <w:bookmarkEnd w:id="72"/>
    <w:bookmarkStart w:name="z39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услугах", отдел № _______ филиала Некоммерческого акционерного общества "Государственная корпорация "Правительство для граждан" (адрес: ___________________________________) отказывает в приеме документов на оказание государственной услуги ____________________________________ ввиду представления Вами неполного пакета документов согласно перечню, предусмотренному стандартом 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...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Настоящая расписка составлена в 2 экземплярах, по одному для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(работника Государственная корпорации)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Исполнитель. Ф.И.О.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Получил: _______________________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подпись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 20__ год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 № 501</w:t>
            </w:r>
          </w:p>
        </w:tc>
      </w:tr>
    </w:tbl>
    <w:bookmarkStart w:name="z43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"Согласование проектной документации на проведение</w:t>
      </w:r>
      <w:r>
        <w:br/>
      </w:r>
      <w:r>
        <w:rPr>
          <w:rFonts w:ascii="Times New Roman"/>
          <w:b/>
          <w:i w:val="false"/>
          <w:color w:val="000000"/>
        </w:rPr>
        <w:t>буровых и других горных работ"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исключен приказом Министра индустрии и инфраструктурного развития РК от 04.05.2019 </w:t>
      </w:r>
      <w:r>
        <w:rPr>
          <w:rFonts w:ascii="Times New Roman"/>
          <w:b w:val="false"/>
          <w:i w:val="false"/>
          <w:color w:val="ff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 № 501</w:t>
            </w:r>
          </w:p>
        </w:tc>
      </w:tr>
    </w:tbl>
    <w:bookmarkStart w:name="z63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заключения на строительство, реконструкцию (расширение, модернизацию, техническое перевооружение, перепрофилирование), эксплуатацию, консервацию, ликвидацию (постутилизацию) объектов, влияющих на состояние водных объектов"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Министра индустрии и инфраструктурного развития РК от 04.05.2019 </w:t>
      </w:r>
      <w:r>
        <w:rPr>
          <w:rFonts w:ascii="Times New Roman"/>
          <w:b w:val="false"/>
          <w:i w:val="false"/>
          <w:color w:val="ff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397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6"/>
    <w:bookmarkStart w:name="z39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заключения на строительство, реконструкцию (расширение, модернизацию, техническое перевооружение, перепрофилирование), эксплуатацию, консервацию, ликвидацию (постутилизацию) объектов, влияющих на состояние водных объектов" (далее – государственная услуга).</w:t>
      </w:r>
    </w:p>
    <w:bookmarkEnd w:id="77"/>
    <w:bookmarkStart w:name="z39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индустрии и инфраструктурного развития Республики Казахстан (далее – Министерство).</w:t>
      </w:r>
    </w:p>
    <w:bookmarkEnd w:id="78"/>
    <w:bookmarkStart w:name="z40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территориальными подразделениями Комитета геологии и недропользования Министерства (далее – услугодатель).</w:t>
      </w:r>
    </w:p>
    <w:bookmarkEnd w:id="79"/>
    <w:bookmarkStart w:name="z40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через:</w:t>
      </w:r>
    </w:p>
    <w:bookmarkEnd w:id="80"/>
    <w:bookmarkStart w:name="z40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81"/>
    <w:bookmarkStart w:name="z40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"Правительства для граждан" (далее – Государственная корпорация).</w:t>
      </w:r>
    </w:p>
    <w:bookmarkEnd w:id="82"/>
    <w:bookmarkStart w:name="z404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83"/>
    <w:bookmarkStart w:name="z40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84"/>
    <w:bookmarkStart w:name="z40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документов услугодателю, в Государственную корпорацию – 10 (десять) рабочих дней.</w:t>
      </w:r>
    </w:p>
    <w:bookmarkEnd w:id="85"/>
    <w:bookmarkStart w:name="z40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услуги;</w:t>
      </w:r>
    </w:p>
    <w:bookmarkEnd w:id="86"/>
    <w:bookmarkStart w:name="z40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30 (тридцать) минут;</w:t>
      </w:r>
    </w:p>
    <w:bookmarkEnd w:id="87"/>
    <w:bookmarkStart w:name="z40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– 15 (пятнадцать) минут.</w:t>
      </w:r>
    </w:p>
    <w:bookmarkEnd w:id="88"/>
    <w:bookmarkStart w:name="z41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89"/>
    <w:bookmarkStart w:name="z41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заключение на строительство, реконструкцию (расширение, модернизацию, техническое перевооружение, перепрофилирование), эксплуатацию, консервацию, ликвидацию (постутилизацию) объектов, влияющих на состояние водных объектов в произвольной форме либо мотивированный ответ об отказе в оказании государственной услуги в случаях и по основаниям, предусмотренных пунктом 10 настоящего стандарта государственной услуги.</w:t>
      </w:r>
    </w:p>
    <w:bookmarkEnd w:id="90"/>
    <w:bookmarkStart w:name="z41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91"/>
    <w:bookmarkStart w:name="z41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бесплатной основе физическим и юридическим лицам (далее – услугополучатель).</w:t>
      </w:r>
    </w:p>
    <w:bookmarkEnd w:id="92"/>
    <w:bookmarkStart w:name="z41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93"/>
    <w:bookmarkStart w:name="z41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услугодатель – с понедельника по пятницу с 9.00 до 18.30 часов, с перерывом на обед с 13.00 до 14.30 часов, кроме выходных и праздничных дней согласно трудовому законодательству Республики Казахстан.</w:t>
      </w:r>
    </w:p>
    <w:bookmarkEnd w:id="94"/>
    <w:bookmarkStart w:name="z41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9.00 часов до 17.30 часов с перерывом на обед с 13.00 часов до 14.30 часов;</w:t>
      </w:r>
    </w:p>
    <w:bookmarkEnd w:id="95"/>
    <w:bookmarkStart w:name="z41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Государственная корпорация – с понедельника по субботу включительно, в соответствии с установленным графиком работы с 9-00 до 20-00 часов без перерыва на обед, за исключением воскресенья и праздничных дней, согласно трудовому законодательству.</w:t>
      </w:r>
    </w:p>
    <w:bookmarkEnd w:id="96"/>
    <w:bookmarkStart w:name="z41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услугополучателя осуществляется в порядке "электронной" очереди, по местонахождению услугодателя без ускоренного обслуживания, возможно бронирование электронной очереди посредством веб-портала "электронного правительства" (далее - портал).</w:t>
      </w:r>
    </w:p>
    <w:bookmarkEnd w:id="97"/>
    <w:bookmarkStart w:name="z41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 получателя (либо его представителя по доверенности):</w:t>
      </w:r>
    </w:p>
    <w:bookmarkEnd w:id="98"/>
    <w:bookmarkStart w:name="z42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 приложению 1 к настоящему стандарту государственной услуги;</w:t>
      </w:r>
    </w:p>
    <w:bookmarkEnd w:id="99"/>
    <w:bookmarkStart w:name="z42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проектная документация.</w:t>
      </w:r>
    </w:p>
    <w:bookmarkEnd w:id="100"/>
    <w:bookmarkStart w:name="z42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сведения о документах, удостоверяющих личность, государственной регистрации (перерегистрации) юридического лица услугополучателя, документа подтверждающий право собственности на земельный участок из соответствующих государственных информационных систем через шлюз "электронного правительства".</w:t>
      </w:r>
    </w:p>
    <w:bookmarkEnd w:id="101"/>
    <w:bookmarkStart w:name="z42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требуемых документов в Государственную корпорацию выдается расписка о приеме соответствующих документов.</w:t>
      </w:r>
    </w:p>
    <w:bookmarkEnd w:id="102"/>
    <w:bookmarkStart w:name="z42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в канцелярию услугодателя подтверждением принятия заявления в бумажном виде является отметка на его копии о регистрации в канцелярии услугодателя, с указанием даты и времени приема пакета документов.</w:t>
      </w:r>
    </w:p>
    <w:bookmarkEnd w:id="103"/>
    <w:bookmarkStart w:name="z42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104"/>
    <w:bookmarkStart w:name="z42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перечню, предусмотренному настоящим пунктом, и (или) документов с истекшим сроком действия услугодатель отказывает в приеме заявления.</w:t>
      </w:r>
    </w:p>
    <w:bookmarkEnd w:id="105"/>
    <w:bookmarkStart w:name="z42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106"/>
    <w:bookmarkStart w:name="z42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перечню, предусмотренному настоящим пунктом, работник Государственной корпорации выдает расписку об отказе в приеме заявления по форме согласно приложению 2 к настоящему стандарту государственной услуги.</w:t>
      </w:r>
    </w:p>
    <w:bookmarkEnd w:id="107"/>
    <w:bookmarkStart w:name="z42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результатов государственной услуги через Государственную корпорацию осуществляется на основании расписки о приеме соответствующих документов, при предъявлении документа удостоверяющего личность (либо его представителя по нотариально заверенной доверенности).</w:t>
      </w:r>
    </w:p>
    <w:bookmarkEnd w:id="108"/>
    <w:bookmarkStart w:name="z43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его услугодателю для дальнейшего хранения.</w:t>
      </w:r>
    </w:p>
    <w:bookmarkEnd w:id="109"/>
    <w:bookmarkStart w:name="z43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оказании государственной услуги:</w:t>
      </w:r>
    </w:p>
    <w:bookmarkEnd w:id="110"/>
    <w:bookmarkStart w:name="z43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11"/>
    <w:bookmarkStart w:name="z43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услуги.</w:t>
      </w:r>
    </w:p>
    <w:bookmarkEnd w:id="112"/>
    <w:bookmarkStart w:name="z434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услугодателя и (или) его должностных лиц, Государственной корпорации и (или) их работников по вопросам оказания государственных услуг</w:t>
      </w:r>
    </w:p>
    <w:bookmarkEnd w:id="113"/>
    <w:bookmarkStart w:name="z43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лиц, Государственной корпорации и (или) ее работников по вопросам оказания государственных услуг осуществляется путем подачи жалобы на имя руководителя услугодателя, Государственной корпорации или Министерства.</w:t>
      </w:r>
    </w:p>
    <w:bookmarkEnd w:id="114"/>
    <w:bookmarkStart w:name="z43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подаются в письменной форме по почте либо нарочно через канцелярию услугодателя или Государственной корпорации, а также посредством портала. Также жалоба может быть подана в форме электронного документа, видеоконференцсвязи, видеообращения.</w:t>
      </w:r>
    </w:p>
    <w:bookmarkEnd w:id="115"/>
    <w:bookmarkStart w:name="z43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письменной жалобы является ее регистрация (штамп, входящий номер и дата) в канцелярии услугодателя или Государственной корпорации с указанием фамилии и инициалов лица, принявшего жалобу, срока и места получения ответа на поданную жалобу.</w:t>
      </w:r>
    </w:p>
    <w:bookmarkEnd w:id="116"/>
    <w:bookmarkStart w:name="z43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из "личного кабинета" услугополучателю доступна информация о жалобе, которая обновляется в ходе ее обработки в государственном органе (отметка о доставке, регистрации, исполнении, ответ по результатам рассмотрения или отказ в рассмотрении).</w:t>
      </w:r>
    </w:p>
    <w:bookmarkEnd w:id="117"/>
    <w:bookmarkStart w:name="z43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жалобы посредством видеоконференцсвязи осуществляется на веб-портале "электронного правительства".</w:t>
      </w:r>
    </w:p>
    <w:bookmarkEnd w:id="118"/>
    <w:bookmarkStart w:name="z44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жалобы посредством видеообращения осуществляется через филиалы Государственной корпорации.</w:t>
      </w:r>
    </w:p>
    <w:bookmarkEnd w:id="119"/>
    <w:bookmarkStart w:name="z44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указываются его фамилия, имя, а также по желанию отчество (при наличии), индивидуальный идентификационный номер, почтовый адрес, юридического лица – его наименование, почтовый адрес, бизнес-идентификационный номер. Жалоба должна быть подписана и внесена услугополучателем либо его представителем по доверенности.</w:t>
      </w:r>
    </w:p>
    <w:bookmarkEnd w:id="120"/>
    <w:bookmarkStart w:name="z44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жалобы указываются наименование субъекта или должность, фамилии и инициалы должностных лиц, чьи действия обжалуются, мотивы обращения и требования.</w:t>
      </w:r>
    </w:p>
    <w:bookmarkEnd w:id="121"/>
    <w:bookmarkStart w:name="z44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Государственной корпорации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канцелярии.</w:t>
      </w:r>
    </w:p>
    <w:bookmarkEnd w:id="122"/>
    <w:bookmarkStart w:name="z44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123"/>
    <w:bookmarkStart w:name="z44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124"/>
    <w:bookmarkStart w:name="z44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жалобы уполномоченным органом по оценке и контролю за качеством оказания государственных услуг, центральным государственным органом, местным исполнительным органом области, города республиканского значения, столицы, района, города областного значения, акимом района в городе, города районного значения, поселка, села, сельского округа продлевается не более чем на 10 (десять) рабочих дней в случаях необходимости:</w:t>
      </w:r>
    </w:p>
    <w:bookmarkEnd w:id="125"/>
    <w:bookmarkStart w:name="z44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126"/>
    <w:bookmarkStart w:name="z44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127"/>
    <w:bookmarkStart w:name="z44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bookmarkEnd w:id="128"/>
    <w:bookmarkStart w:name="z45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129"/>
    <w:bookmarkStart w:name="z451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через Государственную корпорацию</w:t>
      </w:r>
    </w:p>
    <w:bookmarkEnd w:id="130"/>
    <w:bookmarkStart w:name="z45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услугополучателей, имеющих нарушения здоровья, ограничивающие их жизнедеятельность, для оказания государственной услуги в случае необходимости может производится работником Государственной корпорации с выездом по месту жительства посредством обращения через Единый контакт-центр по вопросам оказания государственных услуг.</w:t>
      </w:r>
    </w:p>
    <w:bookmarkEnd w:id="131"/>
    <w:bookmarkStart w:name="z45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интернет-ресурсах:</w:t>
      </w:r>
    </w:p>
    <w:bookmarkEnd w:id="132"/>
    <w:bookmarkStart w:name="z45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Министерства – www.miid.gov.kz, раздел "Государственные услуги";</w:t>
      </w:r>
    </w:p>
    <w:bookmarkEnd w:id="133"/>
    <w:bookmarkStart w:name="z45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услугодателя: www.geology.gov.kz;</w:t>
      </w:r>
    </w:p>
    <w:bookmarkEnd w:id="134"/>
    <w:bookmarkStart w:name="z45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Государственной корпорации – www.gov4c.kz.</w:t>
      </w:r>
    </w:p>
    <w:bookmarkEnd w:id="135"/>
    <w:bookmarkStart w:name="z45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</w:p>
    <w:bookmarkEnd w:id="1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заключения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(расширение, модернизацию,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перевооружение,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перепрофилирование),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эксплуатацию, консервацию,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ликвидацию (постутилизацию)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влияющих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водных объектов"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Ф.И.О.)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заявителя, бизнес-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физического лица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адрес, реквизиты, телефон)</w:t>
            </w:r>
          </w:p>
        </w:tc>
      </w:tr>
    </w:tbl>
    <w:bookmarkStart w:name="z461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137"/>
    <w:bookmarkStart w:name="z46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выдать заключение на строительство, реконструкцию (расширение,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модернизацию, техническое перевооружение, перепрофилирование), эксплуатацию,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консервацию, ликвидацию (постутилизацию) объектов, влияющих на состояние водных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Местонахождение объекта: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Приложения: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системах, при оказании государственных услуг, если иное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печати*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"____"_____________ 20__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 - печать на документах у юридических лиц, относящихся к субъектам частного предпринимательства, не требуется</w:t>
      </w:r>
    </w:p>
    <w:bookmarkEnd w:id="1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заключения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(расширение, модернизацию,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перевооружение,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перепрофилирование),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эксплуатацию, консервацию,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ликвидацию (постутилизацию)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влияющих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водных объектов"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Ф.И.О.) либо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466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Расписка об отказе в приеме документов</w:t>
      </w:r>
    </w:p>
    <w:bookmarkEnd w:id="139"/>
    <w:bookmarkStart w:name="z46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услугах", отдел № ______ филиала Некоммерческого акционерного общества "Государственная корпорация "Правительство для граждан" (адрес: ___________________________________) отказывает в приеме документов на оказание государственной услуги ____________________________________ ввиду представления Вами неполного пакета документов согласно перечню, предусмотренному стандартом 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Настоящая расписка составлена в 2 экземплярах, по одному для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(работника Государственная корпорации)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Исполнитель. Ф.И.О.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Получил: _______________________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подпись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 20__ года</w:t>
      </w:r>
    </w:p>
    <w:bookmarkEnd w:id="1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 № 501</w:t>
            </w:r>
          </w:p>
        </w:tc>
      </w:tr>
    </w:tbl>
    <w:bookmarkStart w:name="z83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заключения к заявке на участие в прямых переговорах по</w:t>
      </w:r>
      <w:r>
        <w:br/>
      </w:r>
      <w:r>
        <w:rPr>
          <w:rFonts w:ascii="Times New Roman"/>
          <w:b/>
          <w:i w:val="false"/>
          <w:color w:val="000000"/>
        </w:rPr>
        <w:t>заключению контракта на строительство (или) эксплуатацию</w:t>
      </w:r>
      <w:r>
        <w:br/>
      </w:r>
      <w:r>
        <w:rPr>
          <w:rFonts w:ascii="Times New Roman"/>
          <w:b/>
          <w:i w:val="false"/>
          <w:color w:val="000000"/>
        </w:rPr>
        <w:t>подземных сооружений, не связанных с разведкой или добычей"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исключен приказом Министра индустрии и инфраструктурного развития РК от 04.05.2019 </w:t>
      </w:r>
      <w:r>
        <w:rPr>
          <w:rFonts w:ascii="Times New Roman"/>
          <w:b w:val="false"/>
          <w:i w:val="false"/>
          <w:color w:val="ff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 № 501</w:t>
            </w:r>
          </w:p>
        </w:tc>
      </w:tr>
    </w:tbl>
    <w:bookmarkStart w:name="z103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заключения об отсутствии или малозначительности полезных ископаемых в недрах под участком предстоящей застройки"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Министра индустрии и инфраструктурного развития РК от 04.05.2019 </w:t>
      </w:r>
      <w:r>
        <w:rPr>
          <w:rFonts w:ascii="Times New Roman"/>
          <w:b w:val="false"/>
          <w:i w:val="false"/>
          <w:color w:val="ff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68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3"/>
    <w:bookmarkStart w:name="z46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заключения об отсутствии или малозначительности полезных ископаемых в недрах под участком предстоящей застройки" (далее – государственная услуга).</w:t>
      </w:r>
    </w:p>
    <w:bookmarkEnd w:id="144"/>
    <w:bookmarkStart w:name="z47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индустрии и инфраструктурного развития Республики Казахстан (далее – Министерство).</w:t>
      </w:r>
    </w:p>
    <w:bookmarkEnd w:id="145"/>
    <w:bookmarkStart w:name="z47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областей, городов Нур-Султан, Алматы и Шымкент (далее – услугодатель).</w:t>
      </w:r>
    </w:p>
    <w:bookmarkEnd w:id="146"/>
    <w:bookmarkStart w:name="z47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 (далее – портал).</w:t>
      </w:r>
    </w:p>
    <w:bookmarkEnd w:id="147"/>
    <w:bookmarkStart w:name="z473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48"/>
    <w:bookmarkStart w:name="z47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с момента подачи документов на портал – 9 (девять) рабочих дней;</w:t>
      </w:r>
    </w:p>
    <w:bookmarkEnd w:id="149"/>
    <w:bookmarkStart w:name="z47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(полностью автоматизированная).</w:t>
      </w:r>
    </w:p>
    <w:bookmarkEnd w:id="150"/>
    <w:bookmarkStart w:name="z47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государственной услуги – заключение об отсутствии или малозначительности полезных ископаемых в недрах под участком предстоящей застройки по форме согласно приложению 1 к настоящему стандарту государственной услуги или письмо-уведомление о наличии полезных ископаемых под площадью предстоящей застройки в произвольной форме либо мотивированный ответ об отказе в оказании государственной услуги в случаях и по основаниям, предусмотренных пунктом 10 настоящего стандарта государственной услуги.</w:t>
      </w:r>
    </w:p>
    <w:bookmarkEnd w:id="151"/>
    <w:bookmarkStart w:name="z47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52"/>
    <w:bookmarkStart w:name="z47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153"/>
    <w:bookmarkStart w:name="z47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бесплатной основе физическим и юридическим лицам (далее – услугополучатель).</w:t>
      </w:r>
    </w:p>
    <w:bookmarkEnd w:id="154"/>
    <w:bookmarkStart w:name="z48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155"/>
    <w:bookmarkStart w:name="z48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с 9.00 до 18.30 часов, с перерывом на обед с 13.00 до 14.30 часов, кроме выходных и праздничных дней согласно трудовому законодательству Республики Казахстан.</w:t>
      </w:r>
    </w:p>
    <w:bookmarkEnd w:id="156"/>
    <w:bookmarkStart w:name="z48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bookmarkEnd w:id="157"/>
    <w:bookmarkStart w:name="z48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услуги:</w:t>
      </w:r>
    </w:p>
    <w:bookmarkEnd w:id="1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об отсутствии (малозначительности) полезных ископаемых в недрах под участком предстоящей застройки по форме электронного документа согласно приложению 2 к настоящему стандарту государственной услуги (далее - заявка).</w:t>
      </w:r>
    </w:p>
    <w:bookmarkStart w:name="z48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заявки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159"/>
    <w:bookmarkStart w:name="z48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физических лиц, о государственной регистрации (перерегистрации) юридического лица,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160"/>
    <w:bookmarkStart w:name="z48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заявки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161"/>
    <w:bookmarkStart w:name="z48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оказании государственной услуги:</w:t>
      </w:r>
    </w:p>
    <w:bookmarkEnd w:id="162"/>
    <w:bookmarkStart w:name="z48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заявки, представленной услугополучателем для получения государственной услуги, и (или) данных (сведений), содержащихся в них;</w:t>
      </w:r>
    </w:p>
    <w:bookmarkEnd w:id="163"/>
    <w:bookmarkStart w:name="z49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услуги.</w:t>
      </w:r>
    </w:p>
    <w:bookmarkEnd w:id="164"/>
    <w:bookmarkStart w:name="z491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услугодателя и (или) его должностных лиц по вопросам оказания государственной услуги</w:t>
      </w:r>
    </w:p>
    <w:bookmarkEnd w:id="165"/>
    <w:bookmarkStart w:name="z49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лиц, Государственной корпорации и (или) ее работников по вопросам оказания государственных услуг осуществляется путем подачи жалобы на имя руководителя услугодателя или Государственной корпорации.</w:t>
      </w:r>
    </w:p>
    <w:bookmarkEnd w:id="166"/>
    <w:bookmarkStart w:name="z49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подаются в письменной форме по почте либо нарочно через канцелярию услугодателя, а также посредством портала. Также жалоба может быть подана в форме электронного документа, видеоконференцсвязи.</w:t>
      </w:r>
    </w:p>
    <w:bookmarkEnd w:id="167"/>
    <w:bookmarkStart w:name="z49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письменной жалобы является ее регистрация (штамп, входящий номер и дата) в канцелярии услугодателя или Государственной корпорации с указанием фамилии и инициалов лица, принявшего жалобу, срока и места получения ответа на поданную жалобу.</w:t>
      </w:r>
    </w:p>
    <w:bookmarkEnd w:id="168"/>
    <w:bookmarkStart w:name="z49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из "личного кабинета" услугополучателю доступна информация о жалобе, которая обновляется в ходе ее обработки в государственном органе (отметка о доставке, регистрации, исполнении, ответ по результатам рассмотрения или отказ в рассмотрении).</w:t>
      </w:r>
    </w:p>
    <w:bookmarkEnd w:id="169"/>
    <w:bookmarkStart w:name="z49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жалобы посредством видеоконференцсвязи осуществляется на веб-портале "электронного правительства".</w:t>
      </w:r>
    </w:p>
    <w:bookmarkEnd w:id="170"/>
    <w:bookmarkStart w:name="z49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указываются его фамилия, имя, а также по желанию отчество (при наличии), индивидуальный идентификационный номер, почтовый адрес, юридического лица – его наименование, почтовый адрес, бизнес-идентификационный номер. Жалоба должна быть подписана и внесена услугополучателем либо его представителем по доверенности.</w:t>
      </w:r>
    </w:p>
    <w:bookmarkEnd w:id="171"/>
    <w:bookmarkStart w:name="z49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жалобы указываются наименование субъекта или должность, фамилии и инициалы должностных лиц, чьи действия обжалуются, мотивы обращения и требования.</w:t>
      </w:r>
    </w:p>
    <w:bookmarkEnd w:id="172"/>
    <w:bookmarkStart w:name="z49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Государственной корпорации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канцелярии.</w:t>
      </w:r>
    </w:p>
    <w:bookmarkEnd w:id="173"/>
    <w:bookmarkStart w:name="z50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174"/>
    <w:bookmarkStart w:name="z50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175"/>
    <w:bookmarkStart w:name="z50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жалобы уполномоченным органом по оценке и контролю за качеством оказания государственных услуг, центральным государственным органом, местным исполнительным органом области, города республиканского значения, столицы, района, города областного значения, акимом района в городе, города районного значения, поселка, села, сельского округа продлевается не более чем на 10 (десять) рабочих дней в случаях необходимости:</w:t>
      </w:r>
    </w:p>
    <w:bookmarkEnd w:id="176"/>
    <w:bookmarkStart w:name="z50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177"/>
    <w:bookmarkStart w:name="z50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178"/>
    <w:bookmarkStart w:name="z50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bookmarkEnd w:id="179"/>
    <w:bookmarkStart w:name="z50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180"/>
    <w:bookmarkStart w:name="z507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181"/>
    <w:bookmarkStart w:name="z50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получает государственную услугу в электронной форме через веб-портал при условии наличия ЭЦП.</w:t>
      </w:r>
    </w:p>
    <w:bookmarkEnd w:id="182"/>
    <w:bookmarkStart w:name="z50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183"/>
    <w:bookmarkStart w:name="z51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 указаны на интернет-ресурсе Министерства: www.miid.gov.kz, в подразделе "Государственные услуги и стандарты" раздела "Деятельность государственного органа". Единый контакт-центр по вопросам оказания государственных услуг: 1414.</w:t>
      </w:r>
    </w:p>
    <w:bookmarkEnd w:id="1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заключения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малозначительности 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ископаемых в недрах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участком предстоящей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застройки"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13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Заключение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об отсутствии (малозначительности) полезных ископаемых в недрах под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участком предстоящей застройки</w:t>
      </w:r>
    </w:p>
    <w:bookmarkEnd w:id="185"/>
    <w:bookmarkStart w:name="z51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Выдано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наличии) физического лица,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юридического лица, адрес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(адрес, местоположение объекта застройки в географических координатах)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Вывод: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(результат рассмотрения отсутствия (наличия) полезных ископаемых)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органа,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выдавшего разрешение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наличии), подпись)</w:t>
      </w:r>
    </w:p>
    <w:bookmarkEnd w:id="1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заключения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малозначительности 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ископаемых в недрах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участком предстоящей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застройки"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(местные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от:_________________________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физических лиц: 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имя, отчество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Ф.И.О.),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юридических лиц: полное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 бизнес-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адрес)</w:t>
            </w:r>
          </w:p>
        </w:tc>
      </w:tr>
    </w:tbl>
    <w:bookmarkStart w:name="z518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Заявка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о выдаче заключения об отсутствии или малозначительности полезных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ископаемых в недрах под участком предстоящей застройки</w:t>
      </w:r>
    </w:p>
    <w:bookmarkEnd w:id="187"/>
    <w:bookmarkStart w:name="z51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 (при наличии) физического лица либо 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просит выдать заключение об отсутствии или малозначительности полезных ископаемых в недрах под участком предстоящей застройки.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Объект застройки: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Месторасположение объекта в географических координатах: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7"/>
        <w:gridCol w:w="1295"/>
        <w:gridCol w:w="1295"/>
        <w:gridCol w:w="1295"/>
        <w:gridCol w:w="1296"/>
        <w:gridCol w:w="1296"/>
        <w:gridCol w:w="1296"/>
      </w:tblGrid>
      <w:tr>
        <w:trPr>
          <w:trHeight w:val="30" w:hRule="atLeast"/>
        </w:trPr>
        <w:tc>
          <w:tcPr>
            <w:tcW w:w="4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угловых точек</w:t>
            </w:r>
          </w:p>
          <w:bookmarkEnd w:id="189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угловых точек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широта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долгота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градусы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минуты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секунды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градусы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минуты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секунды</w:t>
            </w:r>
          </w:p>
        </w:tc>
      </w:tr>
      <w:tr>
        <w:trPr>
          <w:trHeight w:val="30" w:hRule="atLeast"/>
        </w:trPr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90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91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92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93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  <w:bookmarkEnd w:id="194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7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Ф.И.О. (при наличии) подписывающего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"____"_____________ 20__ года</w:t>
      </w:r>
    </w:p>
    <w:bookmarkEnd w:id="195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 № 501</w:t>
            </w:r>
          </w:p>
        </w:tc>
      </w:tr>
    </w:tbl>
    <w:bookmarkStart w:name="z124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застройку территорий залегания полезных ископаемых"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Министра индустрии и инфраструктурного развития РК от 04.05.2019 </w:t>
      </w:r>
      <w:r>
        <w:rPr>
          <w:rFonts w:ascii="Times New Roman"/>
          <w:b w:val="false"/>
          <w:i w:val="false"/>
          <w:color w:val="ff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576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7"/>
    <w:bookmarkStart w:name="z57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застройку территорий залегания полезных ископаемых" (далее – государственная услуга).</w:t>
      </w:r>
    </w:p>
    <w:bookmarkEnd w:id="198"/>
    <w:bookmarkStart w:name="z57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индустрии и инфраструктурного развития Республики Казахстан (далее – Министерство).</w:t>
      </w:r>
    </w:p>
    <w:bookmarkEnd w:id="199"/>
    <w:bookmarkStart w:name="z57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областей, городов Нур-Султан, Алматы и Шымкент (далее – услугодатель).</w:t>
      </w:r>
    </w:p>
    <w:bookmarkEnd w:id="200"/>
    <w:bookmarkStart w:name="z58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 (далее – портал).</w:t>
      </w:r>
    </w:p>
    <w:bookmarkEnd w:id="201"/>
    <w:bookmarkStart w:name="z581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02"/>
    <w:bookmarkStart w:name="z58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с момента подачи документов на портал – 9 (девять) рабочих дней.</w:t>
      </w:r>
    </w:p>
    <w:bookmarkEnd w:id="203"/>
    <w:bookmarkStart w:name="z58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(полностью автоматизированная).</w:t>
      </w:r>
    </w:p>
    <w:bookmarkEnd w:id="204"/>
    <w:bookmarkStart w:name="z58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государственной услуги – выдача разрешения на застройку территорий залегания полезных ископаемых по форме согласно приложению 1 к настоящему стандарту государственной услуги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bookmarkEnd w:id="205"/>
    <w:bookmarkStart w:name="z58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206"/>
    <w:bookmarkStart w:name="z58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207"/>
    <w:bookmarkStart w:name="z58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бесплатной основе физическим и юридическим лицам (далее – услугополучатель).</w:t>
      </w:r>
    </w:p>
    <w:bookmarkEnd w:id="208"/>
    <w:bookmarkStart w:name="z58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209"/>
    <w:bookmarkStart w:name="z58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с 9.00 до 18.30 часов, с перерывом на обед с 13.00 до 14.30 часов, кроме выходных и праздничных дней согласно трудовому законодательству Республики Казахстан.</w:t>
      </w:r>
    </w:p>
    <w:bookmarkEnd w:id="210"/>
    <w:bookmarkStart w:name="z59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bookmarkEnd w:id="211"/>
    <w:bookmarkStart w:name="z59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услуги:</w:t>
      </w:r>
    </w:p>
    <w:bookmarkEnd w:id="212"/>
    <w:bookmarkStart w:name="z59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заявка о выдаче разрешения на застройку территорий залегания полезных ископаемых по форме электронного документа согласно приложению 2 к настоящему стандарту государственной услуги.</w:t>
      </w:r>
    </w:p>
    <w:bookmarkEnd w:id="213"/>
    <w:bookmarkStart w:name="z59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топографического плана территории намечаемой застройки и прилегающей к ней площади (на копии топографического плана отображается горно-геологическая ситуация, контуры существующей и проектируемой застройки, границы горного отвода, границы зон вредного влияния горных разработок на объекты застройки);</w:t>
      </w:r>
    </w:p>
    <w:bookmarkEnd w:id="214"/>
    <w:bookmarkStart w:name="z59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пояснительная записка.</w:t>
      </w:r>
    </w:p>
    <w:bookmarkEnd w:id="215"/>
    <w:bookmarkStart w:name="z59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заявки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216"/>
    <w:bookmarkStart w:name="z59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физических лиц, о государственной регистрации (перерегистрации) юридического лица,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217"/>
    <w:bookmarkStart w:name="z59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через портал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218"/>
    <w:bookmarkStart w:name="z59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отказывает в оказании государственной услуги по следующим основаниям:</w:t>
      </w:r>
    </w:p>
    <w:bookmarkEnd w:id="219"/>
    <w:bookmarkStart w:name="z59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220"/>
    <w:bookmarkStart w:name="z60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представленных материалов, объектов, данных и сведений, для выдачи разрешения на застройку территорий залегания полезных ископаемых,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разрешения на застройку территорий залегания полезных ископаемых, утвержденными приказом Министра по инвестициям и развитию Республики Казахстан от 23 мая 2018 года № 367 (зарегистрирован в Реестре государственной регистрации нормативных правовых актах под № 17049);</w:t>
      </w:r>
    </w:p>
    <w:bookmarkEnd w:id="221"/>
    <w:bookmarkStart w:name="z60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услуги.</w:t>
      </w:r>
    </w:p>
    <w:bookmarkEnd w:id="222"/>
    <w:bookmarkStart w:name="z602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услугодателя и (или) его должностных лиц, по вопросам оказания государственной услуги</w:t>
      </w:r>
    </w:p>
    <w:bookmarkEnd w:id="223"/>
    <w:bookmarkStart w:name="z60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 по вопросам оказания государственных услуг осуществляется путем подачи жалобы на имя руководителя услугодателя,</w:t>
      </w:r>
    </w:p>
    <w:bookmarkEnd w:id="224"/>
    <w:bookmarkStart w:name="z60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подаются в письменной по почте либо нарочно через канцелярию услугодателя, а также посредством портала. Также жалоба может быть подана в форме электронного документа, видеоконференцсвязи.</w:t>
      </w:r>
    </w:p>
    <w:bookmarkEnd w:id="225"/>
    <w:bookmarkStart w:name="z60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письменной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bookmarkEnd w:id="226"/>
    <w:bookmarkStart w:name="z60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из "личного кабинета" услугополучателю доступна информация о жалобе, которая обновляется в ходе ее обработки в государственном органе (отметка о доставке, регистрации, исполнении, ответ по результатам рассмотрения или отказ в рассмотрении).</w:t>
      </w:r>
    </w:p>
    <w:bookmarkEnd w:id="227"/>
    <w:bookmarkStart w:name="z60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жалобы посредством видеоконференцсвязи осуществляется на веб-портале "электронного правительства".</w:t>
      </w:r>
    </w:p>
    <w:bookmarkEnd w:id="228"/>
    <w:bookmarkStart w:name="z60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указываются его фамилия, имя, а также по желанию отчество (при наличии), индивидуальный идентификационный номер, почтовый адрес, юридического лица – его наименование, почтовый адрес, бизнес-идентификационный номер. Жалоба должна быть подписана и внесена услугополучателем либо его представителем по доверенности.</w:t>
      </w:r>
    </w:p>
    <w:bookmarkEnd w:id="229"/>
    <w:bookmarkStart w:name="z60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жалобы указываются наименование субъекта или должность, фамилии и инициалы должностных лиц, чьи действия обжалуются, мотивы обращения и требования.</w:t>
      </w:r>
    </w:p>
    <w:bookmarkEnd w:id="230"/>
    <w:bookmarkStart w:name="z61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канцелярии.</w:t>
      </w:r>
    </w:p>
    <w:bookmarkEnd w:id="231"/>
    <w:bookmarkStart w:name="z61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232"/>
    <w:bookmarkStart w:name="z61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233"/>
    <w:bookmarkStart w:name="z61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жалобы уполномоченным органом по оценке и контролю за качеством оказания государственных услуг, центральным государственным органом, местным исполнительным органом области, города республиканского значения, столицы, района, города областного значения, акимом района в городе, города районного значения, поселка, села, сельского округа продлевается не более чем на 10 (десять) рабочих дней в случаях необходимости:</w:t>
      </w:r>
    </w:p>
    <w:bookmarkEnd w:id="234"/>
    <w:bookmarkStart w:name="z61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235"/>
    <w:bookmarkStart w:name="z61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236"/>
    <w:bookmarkStart w:name="z61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bookmarkEnd w:id="237"/>
    <w:bookmarkStart w:name="z61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238"/>
    <w:bookmarkStart w:name="z618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239"/>
    <w:bookmarkStart w:name="z61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получает государственную услугу в электронной форме через веб-портал при условии наличия ЭЦП.</w:t>
      </w:r>
    </w:p>
    <w:bookmarkEnd w:id="240"/>
    <w:bookmarkStart w:name="z62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241"/>
    <w:bookmarkStart w:name="z62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 указаны на интернет-ресурсе Министерства: www.miid.gov.kz, в подразделе "Государственные услуги и стандарты" раздела "Деятельность государственного органа". Единый контакт-центр по вопросам оказания государственных услуг: 1414.</w:t>
      </w:r>
    </w:p>
    <w:bookmarkEnd w:id="2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застройку территорий залегания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24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(наименование местного исполнительного органа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области, города республиканского значения, столицы)</w:t>
      </w:r>
    </w:p>
    <w:bookmarkEnd w:id="243"/>
    <w:bookmarkStart w:name="z62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4"/>
    <w:p>
      <w:pPr>
        <w:spacing w:after="0"/>
        <w:ind w:left="0"/>
        <w:jc w:val="both"/>
      </w:pPr>
      <w:r>
        <w:drawing>
          <wp:inline distT="0" distB="0" distL="0" distR="0">
            <wp:extent cx="1066800" cy="106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6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Разрешение на застройку территорий залегания полезных ископаемых</w:t>
      </w:r>
    </w:p>
    <w:bookmarkEnd w:id="2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64"/>
        <w:gridCol w:w="10936"/>
      </w:tblGrid>
      <w:tr>
        <w:trPr>
          <w:trHeight w:val="30" w:hRule="atLeast"/>
        </w:trPr>
        <w:tc>
          <w:tcPr>
            <w:tcW w:w="13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46"/>
        </w:tc>
        <w:tc>
          <w:tcPr>
            <w:tcW w:w="109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Фамилия, имя, отчество (при наличии) физического лица, либо наименование юридического лица, адрес заявителя
</w:t>
            </w:r>
          </w:p>
        </w:tc>
      </w:tr>
    </w:tbl>
    <w:bookmarkStart w:name="z63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________ "___" ____________ 20 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(результат рассмотрения выдачи разрешения на застройку территорий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залегания полезных ископаемых)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(адрес, местоположение объекта застройки в географических координатах)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органа,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выдавшего разрешение: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наличии), подпись)</w:t>
      </w:r>
    </w:p>
    <w:bookmarkEnd w:id="2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застройку территорий залегания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(местные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От:_________________________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физических лиц: 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имя, отчество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Ф.И.О.),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юридических лиц: полное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 бизнес-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адрес)</w:t>
            </w:r>
          </w:p>
        </w:tc>
      </w:tr>
    </w:tbl>
    <w:bookmarkStart w:name="z634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Заявка о выдаче разрешения на застройку территорий залегания полезных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ископаемых</w:t>
      </w:r>
    </w:p>
    <w:bookmarkEnd w:id="248"/>
    <w:bookmarkStart w:name="z63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 (при наличии) физического лица либо 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просит выдать разрешение на застройку территорий залегания полезных ископаемых.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Объект застройки: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Месторасположение объекта в географических координатах: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7"/>
        <w:gridCol w:w="1295"/>
        <w:gridCol w:w="1295"/>
        <w:gridCol w:w="1295"/>
        <w:gridCol w:w="1296"/>
        <w:gridCol w:w="1296"/>
        <w:gridCol w:w="1296"/>
      </w:tblGrid>
      <w:tr>
        <w:trPr>
          <w:trHeight w:val="30" w:hRule="atLeast"/>
        </w:trPr>
        <w:tc>
          <w:tcPr>
            <w:tcW w:w="4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угловых точек</w:t>
            </w:r>
          </w:p>
          <w:bookmarkEnd w:id="250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угловых точек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широта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долгота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градусы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минуты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секунды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градусы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минуты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секунды</w:t>
            </w:r>
          </w:p>
        </w:tc>
      </w:tr>
      <w:tr>
        <w:trPr>
          <w:trHeight w:val="30" w:hRule="atLeast"/>
        </w:trPr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51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52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53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54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  <w:bookmarkEnd w:id="255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заключения об отсутствии или малозначительности полезных ископаемых в недрах под участком предстоящей застройки: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Приложения: 1)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(Ф.И.О (при наличии) подписывающего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"__"_____________ 20__ года</w:t>
      </w: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 № 501</w:t>
            </w:r>
          </w:p>
        </w:tc>
      </w:tr>
    </w:tbl>
    <w:bookmarkStart w:name="z145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"Заключение контрактов на строительство и (или) эксплуатацию</w:t>
      </w:r>
      <w:r>
        <w:br/>
      </w:r>
      <w:r>
        <w:rPr>
          <w:rFonts w:ascii="Times New Roman"/>
          <w:b/>
          <w:i w:val="false"/>
          <w:color w:val="000000"/>
        </w:rPr>
        <w:t>подземных сооружений, не связанных с разведкой или добычей"</w:t>
      </w:r>
    </w:p>
    <w:bookmarkEnd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исключено приказом Министра по инвестициям и развитию РК от 26.05.2016 </w:t>
      </w:r>
      <w:r>
        <w:rPr>
          <w:rFonts w:ascii="Times New Roman"/>
          <w:b w:val="false"/>
          <w:i w:val="false"/>
          <w:color w:val="ff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 № 501</w:t>
            </w:r>
          </w:p>
        </w:tc>
      </w:tr>
    </w:tbl>
    <w:bookmarkStart w:name="z165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"Заключение, регистрация и хранение контрактов на разведку,</w:t>
      </w:r>
      <w:r>
        <w:br/>
      </w:r>
      <w:r>
        <w:rPr>
          <w:rFonts w:ascii="Times New Roman"/>
          <w:b/>
          <w:i w:val="false"/>
          <w:color w:val="000000"/>
        </w:rPr>
        <w:t>добычу общераспространенных полезных ископаемых"</w:t>
      </w:r>
    </w:p>
    <w:bookmarkEnd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исключен приказом Министра индустрии и инфраструктурного развития РК от 04.05.2019 </w:t>
      </w:r>
      <w:r>
        <w:rPr>
          <w:rFonts w:ascii="Times New Roman"/>
          <w:b w:val="false"/>
          <w:i w:val="false"/>
          <w:color w:val="ff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 № 501</w:t>
            </w:r>
          </w:p>
        </w:tc>
      </w:tr>
    </w:tbl>
    <w:bookmarkStart w:name="z185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"Регистрация сервитутов на</w:t>
      </w:r>
      <w:r>
        <w:br/>
      </w:r>
      <w:r>
        <w:rPr>
          <w:rFonts w:ascii="Times New Roman"/>
          <w:b/>
          <w:i w:val="false"/>
          <w:color w:val="000000"/>
        </w:rPr>
        <w:t>участки недр, предоставленных для проведения разведки и добычи</w:t>
      </w:r>
      <w:r>
        <w:br/>
      </w:r>
      <w:r>
        <w:rPr>
          <w:rFonts w:ascii="Times New Roman"/>
          <w:b/>
          <w:i w:val="false"/>
          <w:color w:val="000000"/>
        </w:rPr>
        <w:t>общераспространенных полезных ископаемых, строительства и (или)</w:t>
      </w:r>
      <w:r>
        <w:br/>
      </w:r>
      <w:r>
        <w:rPr>
          <w:rFonts w:ascii="Times New Roman"/>
          <w:b/>
          <w:i w:val="false"/>
          <w:color w:val="000000"/>
        </w:rPr>
        <w:t>подземных сооружений, не связанных с разведкой или добычей"</w:t>
      </w:r>
    </w:p>
    <w:bookmarkEnd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исключен приказом Министра индустрии и инфраструктурного развития РК от 04.05.2019 </w:t>
      </w:r>
      <w:r>
        <w:rPr>
          <w:rFonts w:ascii="Times New Roman"/>
          <w:b w:val="false"/>
          <w:i w:val="false"/>
          <w:color w:val="ff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 № 501</w:t>
            </w:r>
          </w:p>
        </w:tc>
      </w:tr>
    </w:tbl>
    <w:bookmarkStart w:name="z205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"Заключение, регистрация</w:t>
      </w:r>
      <w:r>
        <w:br/>
      </w:r>
      <w:r>
        <w:rPr>
          <w:rFonts w:ascii="Times New Roman"/>
          <w:b/>
          <w:i w:val="false"/>
          <w:color w:val="000000"/>
        </w:rPr>
        <w:t>и хранение контрактов на строительство и (или) эксплуатацию</w:t>
      </w:r>
      <w:r>
        <w:br/>
      </w:r>
      <w:r>
        <w:rPr>
          <w:rFonts w:ascii="Times New Roman"/>
          <w:b/>
          <w:i w:val="false"/>
          <w:color w:val="000000"/>
        </w:rPr>
        <w:t>подземных сооружений, не связанных с разведкой или добычей"</w:t>
      </w:r>
    </w:p>
    <w:bookmarkEnd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исключен приказом Министра индустрии и инфраструктурного развития РК от 04.05.2019 </w:t>
      </w:r>
      <w:r>
        <w:rPr>
          <w:rFonts w:ascii="Times New Roman"/>
          <w:b w:val="false"/>
          <w:i w:val="false"/>
          <w:color w:val="ff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 № 501</w:t>
            </w:r>
          </w:p>
        </w:tc>
      </w:tr>
    </w:tbl>
    <w:bookmarkStart w:name="z226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согласия на вывоз геологической информации</w:t>
      </w:r>
      <w:r>
        <w:br/>
      </w:r>
      <w:r>
        <w:rPr>
          <w:rFonts w:ascii="Times New Roman"/>
          <w:b/>
          <w:i w:val="false"/>
          <w:color w:val="000000"/>
        </w:rPr>
        <w:t>за пределы территории Республики Казахстан в пределах</w:t>
      </w:r>
      <w:r>
        <w:br/>
      </w:r>
      <w:r>
        <w:rPr>
          <w:rFonts w:ascii="Times New Roman"/>
          <w:b/>
          <w:i w:val="false"/>
          <w:color w:val="000000"/>
        </w:rPr>
        <w:t>территории Таможенного союза"</w:t>
      </w:r>
    </w:p>
    <w:bookmarkEnd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исключен приказом Министра индустрии и инфраструктурного развития РК от 04.05.2019 </w:t>
      </w:r>
      <w:r>
        <w:rPr>
          <w:rFonts w:ascii="Times New Roman"/>
          <w:b w:val="false"/>
          <w:i w:val="false"/>
          <w:color w:val="ff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 № 501</w:t>
            </w:r>
          </w:p>
        </w:tc>
      </w:tr>
    </w:tbl>
    <w:bookmarkStart w:name="z248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"Согласование проектов ликвидации или</w:t>
      </w:r>
      <w:r>
        <w:br/>
      </w:r>
      <w:r>
        <w:rPr>
          <w:rFonts w:ascii="Times New Roman"/>
          <w:b/>
          <w:i w:val="false"/>
          <w:color w:val="000000"/>
        </w:rPr>
        <w:t>консервации объектов недропользования, разработанных</w:t>
      </w:r>
      <w:r>
        <w:br/>
      </w:r>
      <w:r>
        <w:rPr>
          <w:rFonts w:ascii="Times New Roman"/>
          <w:b/>
          <w:i w:val="false"/>
          <w:color w:val="000000"/>
        </w:rPr>
        <w:t>проектной организацией"</w:t>
      </w:r>
    </w:p>
    <w:bookmarkEnd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исключен приказом Министра индустрии и инфраструктурного развития РК от 04.05.2019 </w:t>
      </w:r>
      <w:r>
        <w:rPr>
          <w:rFonts w:ascii="Times New Roman"/>
          <w:b w:val="false"/>
          <w:i w:val="false"/>
          <w:color w:val="ff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 № 501</w:t>
            </w:r>
          </w:p>
        </w:tc>
      </w:tr>
    </w:tbl>
    <w:bookmarkStart w:name="z268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заключения по экономической экспертизе проектно-сметной</w:t>
      </w:r>
      <w:r>
        <w:br/>
      </w:r>
      <w:r>
        <w:rPr>
          <w:rFonts w:ascii="Times New Roman"/>
          <w:b/>
          <w:i w:val="false"/>
          <w:color w:val="000000"/>
        </w:rPr>
        <w:t>документации на проведение работ в области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геологического изучения и мониторинга недр, за исключением</w:t>
      </w:r>
      <w:r>
        <w:br/>
      </w:r>
      <w:r>
        <w:rPr>
          <w:rFonts w:ascii="Times New Roman"/>
          <w:b/>
          <w:i w:val="false"/>
          <w:color w:val="000000"/>
        </w:rPr>
        <w:t>финансируемых из республиканского бюджета"</w:t>
      </w:r>
    </w:p>
    <w:bookmarkEnd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исключено приказом Министра по инвестициям и развитию РК от 26.05.2016 </w:t>
      </w:r>
      <w:r>
        <w:rPr>
          <w:rFonts w:ascii="Times New Roman"/>
          <w:b w:val="false"/>
          <w:i w:val="false"/>
          <w:color w:val="ff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 № 501</w:t>
            </w:r>
          </w:p>
        </w:tc>
      </w:tr>
    </w:tbl>
    <w:bookmarkStart w:name="z289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"Заключение контракта (договора) на государственное</w:t>
      </w:r>
      <w:r>
        <w:br/>
      </w:r>
      <w:r>
        <w:rPr>
          <w:rFonts w:ascii="Times New Roman"/>
          <w:b/>
          <w:i w:val="false"/>
          <w:color w:val="000000"/>
        </w:rPr>
        <w:t>геологическое изучение недр, за исключением финансируемых</w:t>
      </w:r>
      <w:r>
        <w:br/>
      </w:r>
      <w:r>
        <w:rPr>
          <w:rFonts w:ascii="Times New Roman"/>
          <w:b/>
          <w:i w:val="false"/>
          <w:color w:val="000000"/>
        </w:rPr>
        <w:t>из республиканского бюджета"</w:t>
      </w:r>
    </w:p>
    <w:bookmarkEnd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исключен приказом Министра индустрии и инфраструктурного развития РК от 04.05.2019 </w:t>
      </w:r>
      <w:r>
        <w:rPr>
          <w:rFonts w:ascii="Times New Roman"/>
          <w:b w:val="false"/>
          <w:i w:val="false"/>
          <w:color w:val="ff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 № 501</w:t>
            </w:r>
          </w:p>
        </w:tc>
      </w:tr>
    </w:tbl>
    <w:bookmarkStart w:name="z310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"Заключение соглашения о конфиденциальности"</w:t>
      </w:r>
    </w:p>
    <w:bookmarkEnd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исключен приказом Министра индустрии и инфраструктурного развития РК от 04.05.2019 </w:t>
      </w:r>
      <w:r>
        <w:rPr>
          <w:rFonts w:ascii="Times New Roman"/>
          <w:b w:val="false"/>
          <w:i w:val="false"/>
          <w:color w:val="ff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 № 501</w:t>
            </w:r>
          </w:p>
        </w:tc>
      </w:tr>
    </w:tbl>
    <w:bookmarkStart w:name="z692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экспорт информации о недрах по районам и месторождениям топливно-энергетического и минерального сырья"</w:t>
      </w:r>
    </w:p>
    <w:bookmarkEnd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16 в соответствии с приказом Министра индустрии и инфраструктурного развития РК от 04.05.2019 </w:t>
      </w:r>
      <w:r>
        <w:rPr>
          <w:rFonts w:ascii="Times New Roman"/>
          <w:b w:val="false"/>
          <w:i w:val="false"/>
          <w:color w:val="ff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693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66"/>
    <w:bookmarkStart w:name="z69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экспорт информации о недрах по районам и месторождениям топливно-энергетического и минерального сырья" (далее – государственная услуга).</w:t>
      </w:r>
    </w:p>
    <w:bookmarkEnd w:id="267"/>
    <w:bookmarkStart w:name="z69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индустрии и инфраструктурного развития Республики Казахстан (далее – Министерство).</w:t>
      </w:r>
    </w:p>
    <w:bookmarkEnd w:id="268"/>
    <w:bookmarkStart w:name="z69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геологии и недропользования Министерства (далее – услугодатель).</w:t>
      </w:r>
    </w:p>
    <w:bookmarkEnd w:id="269"/>
    <w:bookmarkStart w:name="z69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 (далее – портал).</w:t>
      </w:r>
    </w:p>
    <w:bookmarkEnd w:id="270"/>
    <w:bookmarkStart w:name="z698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71"/>
    <w:bookmarkStart w:name="z69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с момента подачи документов на портал – 15 (пятнадцать) рабочих дней;</w:t>
      </w:r>
    </w:p>
    <w:bookmarkEnd w:id="272"/>
    <w:bookmarkStart w:name="z70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дубликата лицензии и (или) приложения к ней – 3 (три) рабочих дня.</w:t>
      </w:r>
    </w:p>
    <w:bookmarkEnd w:id="273"/>
    <w:bookmarkStart w:name="z70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Выданные лицензии не подлежат переоформлению на других участников внешнеторговой деятельности.</w:t>
      </w:r>
    </w:p>
    <w:bookmarkEnd w:id="274"/>
    <w:bookmarkStart w:name="z70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изменений в выданные лицензии не допускается.</w:t>
      </w:r>
    </w:p>
    <w:bookmarkEnd w:id="275"/>
    <w:bookmarkStart w:name="z70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(полностью автоматизированная).</w:t>
      </w:r>
    </w:p>
    <w:bookmarkEnd w:id="276"/>
    <w:bookmarkStart w:name="z70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государственной услуги – лицензия на экспорт информации о недрах по районам и месторождениям топливно-энергетического и минерального сырья согласно приложению 1 к настоящему стандарту и (или) приложение к ней,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bookmarkEnd w:id="277"/>
    <w:bookmarkStart w:name="z70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278"/>
    <w:bookmarkStart w:name="z70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279"/>
    <w:bookmarkStart w:name="z70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платной основе физическим и юридическим лицам (далее – услугополучатель). При оказании государственной услуги в бюджет по месту нахождения услугополучателя уплачивается лицензионный сбор за право занятия отдельными видами деятельности:</w:t>
      </w:r>
    </w:p>
    <w:bookmarkEnd w:id="280"/>
    <w:bookmarkStart w:name="z70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лицензионный сбор при выдаче лицензии составляет 10 (десять) месячных расчетных показателей (далее – МРП);</w:t>
      </w:r>
    </w:p>
    <w:bookmarkEnd w:id="281"/>
    <w:bookmarkStart w:name="z70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лицензионный сбор за выдачу дубликата лицензии составляет 1 (один) МРП, установленный на день уплаты.</w:t>
      </w:r>
    </w:p>
    <w:bookmarkEnd w:id="282"/>
    <w:bookmarkStart w:name="z71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лицензионного сбора осуществляется в наличной и безналичной форме через банки второго уровня и организации, осуществляющие отдельные виды банковских операций. Оплата может осуществляться через платежный шлюз "электронного правительства" (далее – ПШЭП) или через банки второго уровня.</w:t>
      </w:r>
    </w:p>
    <w:bookmarkEnd w:id="283"/>
    <w:bookmarkStart w:name="z71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bookmarkEnd w:id="284"/>
    <w:bookmarkStart w:name="z71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услуги) для получения лицензии</w:t>
      </w:r>
    </w:p>
    <w:bookmarkEnd w:id="285"/>
    <w:bookmarkStart w:name="z71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на выдачу лицензии на экспорт информации о недрах по районам и месторождениям топливно-энергетического и минерального сырья согласно приложению 2 к настоящему стандарту государственной услуги в форме электронного документа, удостоверенного ЭЦП услугополучателя;</w:t>
      </w:r>
    </w:p>
    <w:bookmarkEnd w:id="286"/>
    <w:bookmarkStart w:name="z71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внешнеторгового договора (контракта), приложения и (или) дополнения к нему (для разовой лицензии), а в случае отсутствия внешнеторгового договора (контракта) – копия иного документа, подтверждающего намерения сторон;</w:t>
      </w:r>
    </w:p>
    <w:bookmarkEnd w:id="287"/>
    <w:bookmarkStart w:name="z71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документа, подтверждающего оплату в бюджет лицензионного сбора за право занятия отдельными видами деятельности;</w:t>
      </w:r>
    </w:p>
    <w:bookmarkEnd w:id="288"/>
    <w:bookmarkStart w:name="z71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электронных копий документов о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>, предъявляемым к деятельности по лицензированию экспорта и импорта товаров и перечень документов, подтверждающих соответствие им, утвержденным приказом Министра национальной экономики Республики Казахстан от 30 января 2015 года № 67 "Об утверждении квалификационных требований, предъявляемых к деятельности по лицензированию экспорта и импорта товаров, перечня документов, подтверждающих соответствие им, форм заявлений для получения лицензии и (или) приложения к лицензии, форм лицензий и (или) приложения к лицензии" (зарегистрирован в Реестре государственной регистрации нормативных правовых актов за № 11074).</w:t>
      </w:r>
    </w:p>
    <w:bookmarkEnd w:id="289"/>
    <w:bookmarkStart w:name="z71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290"/>
    <w:bookmarkStart w:name="z71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физических лиц, о государственной регистрации (перерегистрации) юридического лица,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291"/>
    <w:bookmarkStart w:name="z71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через портал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292"/>
    <w:bookmarkStart w:name="z72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отказывает в оказании государственной услуги по следующим основаниям:</w:t>
      </w:r>
    </w:p>
    <w:bookmarkEnd w:id="293"/>
    <w:bookmarkStart w:name="z72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неполных или недостоверных сведений в документах, представленных услугополучателем для получения лицензии;</w:t>
      </w:r>
    </w:p>
    <w:bookmarkEnd w:id="294"/>
    <w:bookmarkStart w:name="z72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несоблюдение требований, предусмотренных пунктом 9 настоящего стандарта государственной услуги;</w:t>
      </w:r>
    </w:p>
    <w:bookmarkEnd w:id="295"/>
    <w:bookmarkStart w:name="z72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прекращение или приостановление действия одного или нескольких документов, служащих основанием для выдачи лицензии;</w:t>
      </w:r>
    </w:p>
    <w:bookmarkEnd w:id="296"/>
    <w:bookmarkStart w:name="z72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нарушение международных обязательств государств-членов, которое может наступить вследствие исполнения договора (контракта), для реализации которого запрашивается лицензия;</w:t>
      </w:r>
    </w:p>
    <w:bookmarkEnd w:id="297"/>
    <w:bookmarkStart w:name="z72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исчерпание квоты, а также тарифной квоты, либо их отсутствие (в случае оформления лицензии на квотируемые товары);</w:t>
      </w:r>
    </w:p>
    <w:bookmarkEnd w:id="298"/>
    <w:bookmarkStart w:name="z72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иные основания, предусмотренные актом Евразийской экономической комиссии.</w:t>
      </w:r>
    </w:p>
    <w:bookmarkEnd w:id="299"/>
    <w:bookmarkStart w:name="z727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услугодателя и (или) его должностных лиц, по вопросам оказания государственной услуги</w:t>
      </w:r>
    </w:p>
    <w:bookmarkEnd w:id="300"/>
    <w:bookmarkStart w:name="z72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 осуществляется путем подачи жалобы на имя руководителя услугодателя или Министерства. Адрес и телефон руководителя услугодателя: 010000, город Нур-Султан, улица Азербайджана Мамбетова, дом 32, кабинет № 211, телефон: 8 (7172) 39-03-10.</w:t>
      </w:r>
    </w:p>
    <w:bookmarkEnd w:id="301"/>
    <w:bookmarkStart w:name="z72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подаются в письменной по почте либо нарочно через канцелярию услугодателя или посредством портала. Также жалоба может быть подана в форме электронного документа, видеоконференцсвязи.</w:t>
      </w:r>
    </w:p>
    <w:bookmarkEnd w:id="302"/>
    <w:bookmarkStart w:name="z73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письменной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bookmarkEnd w:id="303"/>
    <w:bookmarkStart w:name="z73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из "личного кабинета" услугополучателю доступна информация о жалобе, которая обновляется в ходе ее обработки в государственном органе (отметка о доставке, регистрации, исполнении, ответ по результатам рассмотрения или отказ в рассмотрении).</w:t>
      </w:r>
    </w:p>
    <w:bookmarkEnd w:id="304"/>
    <w:bookmarkStart w:name="z73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жалобы посредством видеоконференцсвязи осуществляется на веб-портале "электронного правительства".</w:t>
      </w:r>
    </w:p>
    <w:bookmarkEnd w:id="305"/>
    <w:bookmarkStart w:name="z73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указываются его фамилия, имя, а также по желанию отчество (при наличии), индивидуальный идентификационный номер, почтовый адрес, юридического лица – его наименование, почтовый адрес, бизнес-идентификационный номер. Жалоба должна быть подписана и внесена услугополучателем либо его представителем по доверенности.</w:t>
      </w:r>
    </w:p>
    <w:bookmarkEnd w:id="306"/>
    <w:bookmarkStart w:name="z73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жалобы указываются наименование субъекта или должность, фамилии и инициалы должностных лиц, чьи действия обжалуются, мотивы обращения и требования.</w:t>
      </w:r>
    </w:p>
    <w:bookmarkEnd w:id="307"/>
    <w:bookmarkStart w:name="z73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канцелярии.</w:t>
      </w:r>
    </w:p>
    <w:bookmarkEnd w:id="308"/>
    <w:bookmarkStart w:name="z73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309"/>
    <w:bookmarkStart w:name="z73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310"/>
    <w:bookmarkStart w:name="z73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жалобы уполномоченным органом по оценке и контролю за качеством оказания государственных услуг, центральным государственным органом, местным исполнительным органом области, города республиканского значения, столицы, района, города областного значения, акимом района в городе, города районного значения, поселка, села, сельского округа продлевается не более чем на 10 (десять) рабочих дней в случаях необходимости:</w:t>
      </w:r>
    </w:p>
    <w:bookmarkEnd w:id="311"/>
    <w:bookmarkStart w:name="z73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312"/>
    <w:bookmarkStart w:name="z74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313"/>
    <w:bookmarkStart w:name="z74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bookmarkEnd w:id="314"/>
    <w:bookmarkStart w:name="z74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315"/>
    <w:bookmarkStart w:name="z743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316"/>
    <w:bookmarkStart w:name="z74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получает государственную услугу в электронной форме через веб-портал при условии наличия ЭЦП.</w:t>
      </w:r>
    </w:p>
    <w:bookmarkEnd w:id="317"/>
    <w:bookmarkStart w:name="z74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318"/>
    <w:bookmarkStart w:name="z74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 указаны на интернет-ресурсе Министерства: www.miid.gov.kz, в подразделе "Государственные услуги и стандарты" раздела "Деятельность государственного органа". Единый контакт-центр по вопросам оказания государственных услуг: 1414.</w:t>
      </w:r>
    </w:p>
    <w:bookmarkEnd w:id="3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 информации о недрах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районам месторождений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минерального сырья"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49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Лицензия на экспорт информации о недрах по районам и месторождениям топливно-энергетического и минерального сырья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6"/>
        <w:gridCol w:w="3487"/>
        <w:gridCol w:w="394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</w:p>
          <w:bookmarkEnd w:id="321"/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Лицензия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Период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</w:t>
            </w:r>
          </w:p>
          <w:bookmarkEnd w:id="323"/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Тип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 ЭКСПОРТ</w:t>
            </w:r>
          </w:p>
          <w:bookmarkEnd w:id="3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от</w:t>
            </w:r>
          </w:p>
          <w:bookmarkEnd w:id="325"/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Заявитель |</w:t>
            </w:r>
          </w:p>
          <w:bookmarkEnd w:id="3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Покупатель</w:t>
            </w:r>
          </w:p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Страна назначения |</w:t>
            </w:r>
          </w:p>
          <w:bookmarkEnd w:id="3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покупателя |</w:t>
            </w:r>
          </w:p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Валюта контракта |</w:t>
            </w:r>
          </w:p>
          <w:bookmarkEnd w:id="328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Стоимость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Статистическая стоимость</w:t>
            </w:r>
          </w:p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Страна происхождения |</w:t>
            </w:r>
          </w:p>
          <w:bookmarkEnd w:id="329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13.Количество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Код товара по Единой товарной номенклатурой внешнеэкономической деятельности и его описание</w:t>
            </w:r>
          </w:p>
          <w:bookmarkEnd w:id="330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Дополнительная информация</w:t>
            </w:r>
          </w:p>
          <w:bookmarkEnd w:id="331"/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Основание для выдачи лицензии</w:t>
            </w:r>
          </w:p>
          <w:bookmarkEnd w:id="3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Подпись и печать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bookmarkEnd w:id="333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 информации о недрах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районам месторождений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минерального сырья"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90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выдачу лицензии на экспорт информации о недрах по районам и месторождениям топливно-энергетического и минерального сырья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8"/>
        <w:gridCol w:w="2322"/>
        <w:gridCol w:w="1168"/>
        <w:gridCol w:w="3952"/>
      </w:tblGrid>
      <w:tr>
        <w:trPr>
          <w:trHeight w:val="30" w:hRule="atLeast"/>
        </w:trPr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Заявление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Период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 </w:t>
            </w:r>
          </w:p>
          <w:bookmarkEnd w:id="336"/>
        </w:tc>
      </w:tr>
      <w:tr>
        <w:trPr>
          <w:trHeight w:val="30" w:hRule="atLeast"/>
        </w:trPr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Тип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 ЭКСПОРТ</w:t>
            </w:r>
          </w:p>
          <w:bookmarkEnd w:id="3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от</w:t>
            </w:r>
          </w:p>
          <w:bookmarkEnd w:id="338"/>
        </w:tc>
      </w:tr>
      <w:tr>
        <w:trPr>
          <w:trHeight w:val="30" w:hRule="atLeast"/>
        </w:trPr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Заявитель |</w:t>
            </w:r>
          </w:p>
          <w:bookmarkEnd w:id="33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Покупатель</w:t>
            </w:r>
          </w:p>
        </w:tc>
      </w:tr>
      <w:tr>
        <w:trPr>
          <w:trHeight w:val="30" w:hRule="atLeast"/>
        </w:trPr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Страна назначения |</w:t>
            </w:r>
          </w:p>
          <w:bookmarkEnd w:id="34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покупателя |</w:t>
            </w:r>
          </w:p>
        </w:tc>
      </w:tr>
      <w:tr>
        <w:trPr>
          <w:trHeight w:val="30" w:hRule="atLeast"/>
        </w:trPr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Валюта контракта |</w:t>
            </w:r>
          </w:p>
          <w:bookmarkEnd w:id="3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Стоимость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Статистическая стоимость</w:t>
            </w:r>
          </w:p>
        </w:tc>
      </w:tr>
      <w:tr>
        <w:trPr>
          <w:trHeight w:val="30" w:hRule="atLeast"/>
        </w:trPr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Страна происхождения |</w:t>
            </w:r>
          </w:p>
          <w:bookmarkEnd w:id="3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13.Количество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Код товара по Единой товарной номенклатурой внешнеэкономической деятельности и его описание</w:t>
            </w:r>
          </w:p>
          <w:bookmarkEnd w:id="343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Дополнительная информация</w:t>
            </w:r>
          </w:p>
          <w:bookmarkEnd w:id="34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Основание для выдачи лицензии</w:t>
            </w:r>
          </w:p>
          <w:bookmarkEnd w:id="3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Подпись и печать (при наличии)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bookmarkEnd w:id="346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заявлению на выдачу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экспорт или импорт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видов товаров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3"/>
        <w:gridCol w:w="3534"/>
        <w:gridCol w:w="1929"/>
        <w:gridCol w:w="31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заявлению № ___от______________</w:t>
            </w:r>
          </w:p>
          <w:bookmarkEnd w:id="347"/>
        </w:tc>
      </w:tr>
      <w:tr>
        <w:trPr>
          <w:trHeight w:val="30" w:hRule="atLeast"/>
        </w:trPr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348"/>
        </w:tc>
        <w:tc>
          <w:tcPr>
            <w:tcW w:w="3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349"/>
        </w:tc>
        <w:tc>
          <w:tcPr>
            <w:tcW w:w="3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350"/>
        </w:tc>
        <w:tc>
          <w:tcPr>
            <w:tcW w:w="3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351"/>
        </w:tc>
        <w:tc>
          <w:tcPr>
            <w:tcW w:w="3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352"/>
        </w:tc>
        <w:tc>
          <w:tcPr>
            <w:tcW w:w="3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353"/>
        </w:tc>
        <w:tc>
          <w:tcPr>
            <w:tcW w:w="3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354"/>
        </w:tc>
        <w:tc>
          <w:tcPr>
            <w:tcW w:w="3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листов __Лист №___</w:t>
            </w:r>
          </w:p>
          <w:bookmarkEnd w:id="3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Подпись и печать (при наличии)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bookmarkEnd w:id="356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2018 года № 339</w:t>
            </w:r>
          </w:p>
        </w:tc>
      </w:tr>
    </w:tbl>
    <w:bookmarkStart w:name="z917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лицензии на старательство"</w:t>
      </w:r>
    </w:p>
    <w:bookmarkEnd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17 в соответствии с приказом Министра индустрии и инфраструктурного развития РК от 04.05.2019 </w:t>
      </w:r>
      <w:r>
        <w:rPr>
          <w:rFonts w:ascii="Times New Roman"/>
          <w:b w:val="false"/>
          <w:i w:val="false"/>
          <w:color w:val="ff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918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58"/>
    <w:bookmarkStart w:name="z919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старательство" (далее – государственная услуга).</w:t>
      </w:r>
    </w:p>
    <w:bookmarkEnd w:id="359"/>
    <w:bookmarkStart w:name="z920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(далее - Стандарт) разработан Министерством индустрии и инфраструктурного развития Республики Казахстан (далее – Министерство).</w:t>
      </w:r>
    </w:p>
    <w:bookmarkEnd w:id="360"/>
    <w:bookmarkStart w:name="z921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 (далее – услугодатель) физическим лицам (далее - Услугополучатель).</w:t>
      </w:r>
    </w:p>
    <w:bookmarkEnd w:id="361"/>
    <w:bookmarkStart w:name="z922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канцелярию услугодателя.</w:t>
      </w:r>
    </w:p>
    <w:bookmarkEnd w:id="362"/>
    <w:bookmarkStart w:name="z923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363"/>
    <w:bookmarkStart w:name="z924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364"/>
    <w:bookmarkStart w:name="z925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подачи документов – 7 (семь) рабочих дней;</w:t>
      </w:r>
    </w:p>
    <w:bookmarkEnd w:id="365"/>
    <w:bookmarkStart w:name="z926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переоформлении лицензии – 7 (семь) рабочих дней;</w:t>
      </w:r>
    </w:p>
    <w:bookmarkEnd w:id="366"/>
    <w:bookmarkStart w:name="z927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Момент подачи заявления определяется датой и временем поступления заявления в местный исполнительный орган области и подлежит учету.</w:t>
      </w:r>
    </w:p>
    <w:bookmarkEnd w:id="367"/>
    <w:bookmarkStart w:name="z928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поданном заявлении подлежат размещению на интернет-ресурсе местного исполнительного органа области в течение 2 (двух) рабочих дней со дня подачи заявления и содержат:</w:t>
      </w:r>
    </w:p>
    <w:bookmarkEnd w:id="368"/>
    <w:bookmarkStart w:name="z929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фамилию, имя и отчество (при наличии) заявителя;</w:t>
      </w:r>
    </w:p>
    <w:bookmarkEnd w:id="369"/>
    <w:bookmarkStart w:name="z930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координаты территории участка старательства, который заявитель просит предоставить в пользование;</w:t>
      </w:r>
    </w:p>
    <w:bookmarkEnd w:id="370"/>
    <w:bookmarkStart w:name="z931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дату и время поступления заявления</w:t>
      </w:r>
    </w:p>
    <w:bookmarkEnd w:id="371"/>
    <w:bookmarkStart w:name="z932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372"/>
    <w:bookmarkStart w:name="z933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государственной услуги – лицензия на старательство согласно приложению 1 к настоящему стандарту, переоформленная лицензия, либо мотивированный ответ об отказе в оказании государственной услуги в случаях и по основаниям, предусмотренным пунктом 9 настоящего стандарта государственной услуги.</w:t>
      </w:r>
    </w:p>
    <w:bookmarkEnd w:id="373"/>
    <w:bookmarkStart w:name="z934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374"/>
    <w:bookmarkStart w:name="z935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График работы услугодателя – с понедельника по пятницу с 9.00 до 18.30 часов с перерывом на обед с 13.00 до 14.30 часов, кроме выходных и праздничных дней, в соответствии с трудовым законодательством Республики Казахстан.</w:t>
      </w:r>
    </w:p>
    <w:bookmarkEnd w:id="375"/>
    <w:bookmarkStart w:name="z936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приема заявлений и выдачи результатов оказания государственной услуги – с 9.00 до 17.30 часов с перерывом на обед с 13.00 до 14.30 часов.</w:t>
      </w:r>
    </w:p>
    <w:bookmarkEnd w:id="376"/>
    <w:bookmarkStart w:name="z937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без предварительной записи и ускоренного обслуживания.</w:t>
      </w:r>
    </w:p>
    <w:bookmarkEnd w:id="377"/>
    <w:bookmarkStart w:name="z938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документов, необходимых для оказания государственной услуги:</w:t>
      </w:r>
    </w:p>
    <w:bookmarkEnd w:id="378"/>
    <w:bookmarkStart w:name="z939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лицензии:</w:t>
      </w:r>
    </w:p>
    <w:bookmarkEnd w:id="379"/>
    <w:bookmarkStart w:name="z940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подает заявление о выдаче лицензии на старательство по установленной форме согласно приложению 2 к настоящему стандарту.</w:t>
      </w:r>
    </w:p>
    <w:bookmarkEnd w:id="380"/>
    <w:bookmarkStart w:name="z941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 следующие документы:</w:t>
      </w:r>
    </w:p>
    <w:bookmarkEnd w:id="381"/>
    <w:bookmarkStart w:name="z942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подтверждающих сведения, указанные в пункте 1 приложения к настоящему стандарту;</w:t>
      </w:r>
    </w:p>
    <w:bookmarkEnd w:id="382"/>
    <w:bookmarkStart w:name="z943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предоставление обеспечения исполнения обязательства по ликвидации последствий старательства;</w:t>
      </w:r>
    </w:p>
    <w:bookmarkEnd w:id="3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полномочия лица, действующего от имени заявителя при подаче заявления, если такое лицо назначено заявителем;</w:t>
      </w:r>
    </w:p>
    <w:bookmarkStart w:name="z945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утвержденный заявителем и содержащий перечень средств механизации и оборудования, которые планируется использовать при старательстве, а также описание видов и способов работ по старательству, которые планируется проводить на участке старательства;</w:t>
      </w:r>
    </w:p>
    <w:bookmarkEnd w:id="384"/>
    <w:bookmarkStart w:name="z946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согласие землепользователя или частного собственника земельного участка, а также пользователя участка недр, на территории которых подается заявление;</w:t>
      </w:r>
    </w:p>
    <w:bookmarkEnd w:id="3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старательства.</w:t>
      </w:r>
    </w:p>
    <w:bookmarkStart w:name="z948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прилагаемых к заявлению, должны быть нотариально засвидетельствованы.</w:t>
      </w:r>
    </w:p>
    <w:bookmarkEnd w:id="386"/>
    <w:bookmarkStart w:name="z949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и прилагаемые к нему документы должны быть составлены на казахском и русском языках;</w:t>
      </w:r>
    </w:p>
    <w:bookmarkEnd w:id="387"/>
    <w:bookmarkStart w:name="z950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лицензия подлежит переоформлению в случаях:</w:t>
      </w:r>
    </w:p>
    <w:bookmarkEnd w:id="388"/>
    <w:bookmarkStart w:name="z951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сведений о недропользователе:</w:t>
      </w:r>
    </w:p>
    <w:bookmarkEnd w:id="389"/>
    <w:bookmarkStart w:name="z952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фамилии, имени, отчества (при наличии)</w:t>
      </w:r>
    </w:p>
    <w:bookmarkEnd w:id="390"/>
    <w:bookmarkStart w:name="z953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продления срока лицензии;</w:t>
      </w:r>
    </w:p>
    <w:bookmarkEnd w:id="391"/>
    <w:bookmarkStart w:name="z954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границ территории участка недр.</w:t>
      </w:r>
    </w:p>
    <w:bookmarkEnd w:id="392"/>
    <w:bookmarkStart w:name="z955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лицензии производится по заявлению на переоформление лицензии на старательство услугополучателя, подаваемому по установленной форме, согласно приложению 3 к настоящему стандарту.</w:t>
      </w:r>
    </w:p>
    <w:bookmarkEnd w:id="393"/>
    <w:bookmarkStart w:name="z956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 оригиналы либо нотариально засвидетельствованные копии документов, подтверждающих указанные в нем сведения.</w:t>
      </w:r>
    </w:p>
    <w:bookmarkEnd w:id="394"/>
    <w:bookmarkStart w:name="z957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и прилагаемые к нему документы должны быть составлены на казахском и русском языках.</w:t>
      </w:r>
    </w:p>
    <w:bookmarkEnd w:id="395"/>
    <w:bookmarkStart w:name="z958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Грамматические или арифметические ошибки, опечатки либо иные подобные ошибки, допущенные при выдаче или переоформлении лицензии, подлежат исправлению государственным органом, выдавшим лицензию.</w:t>
      </w:r>
    </w:p>
    <w:bookmarkEnd w:id="396"/>
    <w:bookmarkStart w:name="z959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Исправление ошибок, допущенных при выдаче или переоформлении лицензии, не является переоформлением лицензии.</w:t>
      </w:r>
    </w:p>
    <w:bookmarkEnd w:id="397"/>
    <w:bookmarkStart w:name="z960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Исправление ошибок может производиться по инициативе государственного органа, выдавшего лицензию, либо по заявлению недропользователя.</w:t>
      </w:r>
    </w:p>
    <w:bookmarkEnd w:id="398"/>
    <w:bookmarkStart w:name="z961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 производит исправление ошибок по заявлению недропользователя в течение 5 (пяти) рабочих дней со дня поступления такого заявления.</w:t>
      </w:r>
    </w:p>
    <w:bookmarkEnd w:id="399"/>
    <w:bookmarkStart w:name="z962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выдавший лицензию, после исправления ошибки в лицензии выдает ее недропользователю в течение 2 (двух) рабочих дней.</w:t>
      </w:r>
    </w:p>
    <w:bookmarkEnd w:id="400"/>
    <w:bookmarkStart w:name="z963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Исправленная лицензия подлежит публикации на интернет-ресурсе государственного органа, выдавшего лицензию, в день исправления.</w:t>
      </w:r>
    </w:p>
    <w:bookmarkEnd w:id="401"/>
    <w:bookmarkStart w:name="z964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Споры, возникшие в связи с исправлением ошибок в лицензии, подлежат разрешению в соответствии с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02"/>
    <w:bookmarkStart w:name="z965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Основаниями для отказа в оказании государственной услуги являются:</w:t>
      </w:r>
    </w:p>
    <w:bookmarkEnd w:id="403"/>
    <w:bookmarkStart w:name="z966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или прилагаемые к нему документы не соответствуют требованиям, предусмотренным настоящим стандартом;</w:t>
      </w:r>
    </w:p>
    <w:bookmarkEnd w:id="404"/>
    <w:bookmarkStart w:name="z967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заявлению не приложены документы, требуемые настоящим стандартом;</w:t>
      </w:r>
    </w:p>
    <w:bookmarkEnd w:id="405"/>
    <w:bookmarkStart w:name="z968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2 (двух) лет до подачи заявления у заявителя была отозвана лицензия на старательство;</w:t>
      </w:r>
    </w:p>
    <w:bookmarkEnd w:id="406"/>
    <w:bookmarkStart w:name="z969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запрашиваемая территория или ее часть относится к участку недр по лицензии на старательство, выданной другому лицу, или к территории, в отношении которой в соответствии с настоящим стандартом выдача лицензии на старательство запрещена;</w:t>
      </w:r>
    </w:p>
    <w:bookmarkEnd w:id="407"/>
    <w:bookmarkStart w:name="z970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одного года до подачи заявления лицензия на старательство, ранее выданная заявителю в отношении запрашиваемого участка недр (его части), была прекращена;</w:t>
      </w:r>
    </w:p>
    <w:bookmarkEnd w:id="408"/>
    <w:bookmarkStart w:name="z971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территория запрашиваемого участка старательства не соответствует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269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27 декабря 2017 года "О недрах и недропользовании" (далее - Кодекс).</w:t>
      </w:r>
    </w:p>
    <w:bookmarkEnd w:id="409"/>
    <w:bookmarkStart w:name="z972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выдаче лицензии выносится в письменной форме, должен быть мотивирован и выдан заявителю в течение сроков, предусмотренных пунктом 4 настоящего стандарта.</w:t>
      </w:r>
    </w:p>
    <w:bookmarkEnd w:id="410"/>
    <w:bookmarkStart w:name="z973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выдаче лицензии может быть обжалован заявителем в соответствии с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позднее 10 (десяти) рабочих дней со дня принятия решения об отказе.</w:t>
      </w:r>
    </w:p>
    <w:bookmarkEnd w:id="411"/>
    <w:bookmarkStart w:name="z974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выдаче лицензии не лишает заявителя права на повторную подачу заявления.</w:t>
      </w:r>
    </w:p>
    <w:bookmarkEnd w:id="412"/>
    <w:bookmarkStart w:name="z975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отказывает в переоформлении лицензии в случае несоответствия заявления требованиям Кодекса.</w:t>
      </w:r>
    </w:p>
    <w:bookmarkEnd w:id="413"/>
    <w:bookmarkStart w:name="z976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Услугополучатель обязан уплатить подписной бонус в размере, в порядке и сроки, которые предусмотрены налоговым законодательством Республики Казахстан.</w:t>
      </w:r>
    </w:p>
    <w:bookmarkEnd w:id="414"/>
    <w:bookmarkStart w:name="z977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Подписной бонус составляет:</w:t>
      </w:r>
    </w:p>
    <w:bookmarkEnd w:id="415"/>
    <w:bookmarkStart w:name="z978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площади предоставленной территории до 0,3 км2 – 9 (девять) месячных расчетных показателей (далее – МРП);</w:t>
      </w:r>
    </w:p>
    <w:bookmarkEnd w:id="416"/>
    <w:bookmarkStart w:name="z979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площади предоставленной территории от 0,3 до 0,5 км2 – 12 (двенадцать) МРП;</w:t>
      </w:r>
    </w:p>
    <w:bookmarkEnd w:id="417"/>
    <w:bookmarkStart w:name="z980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площади предоставленной территории от 0,5 до 0,7 км2 – 15 (пятнадцать) МРП.</w:t>
      </w:r>
    </w:p>
    <w:bookmarkEnd w:id="418"/>
    <w:bookmarkStart w:name="z981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услугодателя и (или) его должностных лиц, по вопросам оказания государственной услуги</w:t>
      </w:r>
    </w:p>
    <w:bookmarkEnd w:id="419"/>
    <w:bookmarkStart w:name="z982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(бездействияй) услугодателя и (или) его должностных лиц по вопросам оказания государственных услуг производится в письменном виде:</w:t>
      </w:r>
    </w:p>
    <w:bookmarkEnd w:id="420"/>
    <w:bookmarkStart w:name="z983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имя руководителя услугодателя либо лица, его замещающего, по адресу местного исполнительного органа области.</w:t>
      </w:r>
    </w:p>
    <w:bookmarkEnd w:id="421"/>
    <w:bookmarkStart w:name="z984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имя руководителя услугодателя по адресам, указанным на официальном интернет-ресурсе услугодателя.</w:t>
      </w:r>
    </w:p>
    <w:bookmarkEnd w:id="422"/>
    <w:bookmarkStart w:name="z985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юридического лица указываются его наименование, почтовый адрес, исходящий номер и дата.</w:t>
      </w:r>
    </w:p>
    <w:bookmarkEnd w:id="423"/>
    <w:bookmarkStart w:name="z986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Обращение подписывается услугополучателем.</w:t>
      </w:r>
    </w:p>
    <w:bookmarkEnd w:id="424"/>
    <w:bookmarkStart w:name="z987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территориального филиала услугодателя с указанием фамилии и инициалов лица, принявшего жалобу, срока и места получения ответа на поданную жалобу.</w:t>
      </w:r>
    </w:p>
    <w:bookmarkEnd w:id="425"/>
    <w:bookmarkStart w:name="z988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государственных услуг, поступившая в адрес услугодателя, рассматривается в течение 5 (пяти) рабочих дней со дня ее регистрации.</w:t>
      </w:r>
    </w:p>
    <w:bookmarkEnd w:id="426"/>
    <w:bookmarkStart w:name="z989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427"/>
    <w:bookmarkStart w:name="z990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15 (пятнадцати) рабочих дней со дня ее регистрации.</w:t>
      </w:r>
    </w:p>
    <w:bookmarkEnd w:id="428"/>
    <w:bookmarkStart w:name="z991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429"/>
    <w:bookmarkStart w:name="z992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430"/>
    <w:bookmarkStart w:name="z993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оказания государственной услуги размещены на интернет-ресурсе услугодателя: на официальных сайтах услугодателя.</w:t>
      </w:r>
    </w:p>
    <w:bookmarkEnd w:id="431"/>
    <w:bookmarkStart w:name="z994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Контактные телефоны справочных служб по вопросам оказания государственной услуги указаны на интернет-ресурсе Министерства: www.miid.gov.kz, в подразделе "Государственные услуги и стандарты" раздела "Деятельность государственного органа". Единый контакт-центр по вопросам оказания государственных услуг: 1414.</w:t>
      </w:r>
    </w:p>
    <w:bookmarkEnd w:id="4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старательство"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97" w:id="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Лицензия на старательство</w:t>
      </w:r>
    </w:p>
    <w:bookmarkEnd w:id="433"/>
    <w:bookmarkStart w:name="z998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№ _______________ дата "___" ___________ 20___года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Выдана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 и отчество (если оно указано в документе, удостоверяющем личность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физического лица) (далее – Недропользователь) и предоставляет право на пользование участком недр в целях проведения старательства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2017 года "О недрах и недропользовании" (далее – Кодекс)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Условия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срок лицензии (при продлении срока лицензии на старательство срок указывается с учетом срока продления): ______________ со дня ее выдачи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границы территории участка недр площадью __________ га, со следующими географическими координатами: ____________________________ (указать точки географических координат) и нижней границей на глубине трех метров от самой нижней точки земной поверхности данной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иные условия недропользования: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Наименование, местонахождение участка недр (месторождения):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(наименование, область, район)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драгоценных металлов и драгоценных камней: 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Недропользователь обязан оплатить подписной бонус в размере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 тенге до "__"_________20__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Схематическое расположение территории участка недр прилагается к настоящей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Недропользователь в 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использовать средства механизации в виде одной грузовой машины грузоподъемностью не более десяти тонн, бурового оборудования, а также экскаватора и (или) бульдозера с объемом ковша в совокупности не более половины кубического метра, принадлежащих ему на праве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осуществлять бурение и иные земляные работы на глубине не более трех метров от самой нижней точки земной поверхности территории участка старательства.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При проведении старательства по россыпному золоту недропользователю допускается добывать золото не более пятидесяти килограммов в календарный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Недропользователь не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использовать экскаваторы и бульдозеры на водных объектах и землях водного фонда, приходящихся на участок старательства;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применять химические реагенты и взрывчатые вещества;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возводить и строить капитальные сооружения;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 вывозить за пределы участка старательства грунт и извлеченную горную массу.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Основания отзыва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вступление в силу решения суда о запрете деятельности по недропользованию вследствие нарушения требований экологической и промышленной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в случае неуплаты подписного бонуса в срок, предусмотренный налоговым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проведение работ по старательству без предоставления обеспечения исполнения обязательств по ликвидации последствий старательства;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 нарушение условий лицензии на старательство об ограничении проведения работ по старательству, использования средств механизации,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запрете использования химических реагентов, взрывчатых веществ,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возведения капитальных сооружений,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вывоза грунта и горной массы за пределы участка старательства;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 проведение работ по старательству без плана старательства, когда его наличие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Государственный орган, выдавший лицензию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государственного органа выдавшего лицензию)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 подпись руководителя (уполномоченного лица) (для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лицензий на бумажных носителях)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 (для лицензий на бумажных носителях)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выдачи: ______________________, Республика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 (административный центр области)</w:t>
      </w:r>
    </w:p>
    <w:bookmarkEnd w:id="4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старательство"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физических лиц –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 заявителя,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номер,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</w:tbl>
    <w:bookmarkStart w:name="z1002" w:id="4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Заявление о выдаче лицензии на старательство</w:t>
      </w:r>
    </w:p>
    <w:bookmarkEnd w:id="4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"__"_________20__года</w:t>
            </w:r>
          </w:p>
        </w:tc>
      </w:tr>
    </w:tbl>
    <w:bookmarkStart w:name="z1004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выдать лицензию на старательство </w:t>
      </w:r>
    </w:p>
    <w:bookmarkEnd w:id="4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8"/>
        <w:gridCol w:w="10594"/>
        <w:gridCol w:w="308"/>
      </w:tblGrid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4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заявителе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38"/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(если оно указано в документе, удостоверяющем личность) заявителя, место жительства, сведения о документах, удостоверяющих личность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439"/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 на территорию, определяющую участок старательства, который заявитель просит предоставить в пользование, в масштабе с географическими координатами угловых точек и указанием общей площади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16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прилагаемых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документов и количество листов)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 Прилагаются нотариально засвидетельствованные копии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(при наличии) (Подпись заявителя или его уполномоченного представителя,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случае подачи заявления представителем, прикладывается надлежаще оформленный документ, удостоверяющий полномочия)</w:t>
      </w:r>
    </w:p>
    <w:bookmarkEnd w:id="4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старательство"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физических лиц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 заявителя,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(при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юридических лиц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заявителя,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 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(при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данные.</w:t>
            </w:r>
          </w:p>
        </w:tc>
      </w:tr>
    </w:tbl>
    <w:bookmarkStart w:name="z1020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на переоформление лицензии на старательство</w:t>
      </w:r>
    </w:p>
    <w:bookmarkEnd w:id="4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"__"_________20__года </w:t>
            </w:r>
          </w:p>
        </w:tc>
      </w:tr>
    </w:tbl>
    <w:bookmarkStart w:name="z1022" w:id="4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Прошу произвести переоформление лицензии</w:t>
      </w:r>
    </w:p>
    <w:bookmarkEnd w:id="4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2"/>
        <w:gridCol w:w="11004"/>
        <w:gridCol w:w="234"/>
      </w:tblGrid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4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заявителе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44"/>
        </w:tc>
        <w:tc>
          <w:tcPr>
            <w:tcW w:w="1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 – фамилия, имя и отчество (при наличии) заявителя, гражданство, номер и дата выдачи документа, удостоверяющего личность заявителя, сведения о регистрации заявителя в качестве налогоплательщика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445"/>
        </w:tc>
        <w:tc>
          <w:tcPr>
            <w:tcW w:w="1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для юридических лиц – наименование заявителя, сведения о государственной регистрации в качестве юридического лица 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446"/>
        </w:tc>
        <w:tc>
          <w:tcPr>
            <w:tcW w:w="1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указать номер (а) лицензии, дата выдачи, выдавшего лицензию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447"/>
        </w:tc>
        <w:tc>
          <w:tcPr>
            <w:tcW w:w="1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указать полное наименование вида деятельности)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448"/>
        </w:tc>
        <w:tc>
          <w:tcPr>
            <w:tcW w:w="1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указать основание или причины переоформления лицензии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46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прилагаемых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документов и количество страниц)*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* Прилагаются оригиналы либо их нотариально засвидетельствованные копии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(при наличии) (Подпись заявителя или его уполномоченного представителя, в случае подачи заявления представителем, прикладывается надлежаще оформленный документ, удостоверяющий полномочия)</w:t>
      </w:r>
    </w:p>
    <w:bookmarkEnd w:id="4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2018 года № 341</w:t>
            </w:r>
          </w:p>
        </w:tc>
      </w:tr>
    </w:tbl>
    <w:bookmarkStart w:name="z1049" w:id="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лицензии на использование пространства недр"</w:t>
      </w:r>
    </w:p>
    <w:bookmarkEnd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18 в соответствии с приказом Министра индустрии и инфраструктурного развития РК от 04.05.2019 </w:t>
      </w:r>
      <w:r>
        <w:rPr>
          <w:rFonts w:ascii="Times New Roman"/>
          <w:b w:val="false"/>
          <w:i w:val="false"/>
          <w:color w:val="ff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050" w:id="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51"/>
    <w:bookmarkStart w:name="z1051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использование пространства недр" (далее – государственная услуга).</w:t>
      </w:r>
    </w:p>
    <w:bookmarkEnd w:id="452"/>
    <w:bookmarkStart w:name="z1052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(далее - Стандарт) разработан Министерством индустрии и инфраструктурного развития Республики Казахстан (далее – Министерство).</w:t>
      </w:r>
    </w:p>
    <w:bookmarkEnd w:id="453"/>
    <w:bookmarkStart w:name="z1053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геологии и недропользования Министерства индустрии и инфраструктурного развития (далее – услугодатель) физическим и юридическим лицам (далее - Услугополучатель).</w:t>
      </w:r>
    </w:p>
    <w:bookmarkEnd w:id="454"/>
    <w:bookmarkStart w:name="z1054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канцелярию услугодателя.</w:t>
      </w:r>
    </w:p>
    <w:bookmarkEnd w:id="455"/>
    <w:bookmarkStart w:name="z1055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456"/>
    <w:bookmarkStart w:name="z1056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457"/>
    <w:bookmarkStart w:name="z1057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 дня представления положительных заключений экспертиз проекта эксплуатации пространства недр и плана ликвидации при соблюдении сроков, предусмотренных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252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27 декабря 2017 года "О недрах и недропользовании" (далее - Кодекс) –5 (пять) рабочих дней;</w:t>
      </w:r>
    </w:p>
    <w:bookmarkEnd w:id="458"/>
    <w:bookmarkStart w:name="z1058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переоформлении лицензии – 7 (семь) рабочих дней.</w:t>
      </w:r>
    </w:p>
    <w:bookmarkEnd w:id="459"/>
    <w:bookmarkStart w:name="z1059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Момент подачи заявления определяется датой и временем поступления заявления в уполномоченный орган по изучению недр и подлежит учету.</w:t>
      </w:r>
    </w:p>
    <w:bookmarkEnd w:id="460"/>
    <w:bookmarkStart w:name="z1060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поданном заявлении подлежат размещению на интернет-ресурсе услугодателя в течение 2 (двух) рабочих дней со дня подачи заявления и содержат:</w:t>
      </w:r>
    </w:p>
    <w:bookmarkEnd w:id="461"/>
    <w:bookmarkStart w:name="z1061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(фамилию, имя, отчество (если оно указано в документе, удостоверяющем личность) заявителя;</w:t>
      </w:r>
    </w:p>
    <w:bookmarkEnd w:id="462"/>
    <w:bookmarkStart w:name="z1062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координаты территории, определяющей участок недр, который заявитель просит предоставить в пользование;</w:t>
      </w:r>
    </w:p>
    <w:bookmarkEnd w:id="463"/>
    <w:bookmarkStart w:name="z1063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дату и время поступления заявления.</w:t>
      </w:r>
    </w:p>
    <w:bookmarkEnd w:id="464"/>
    <w:bookmarkStart w:name="z1064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465"/>
    <w:bookmarkStart w:name="z1065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государственной услуги – лицензия на использование пространства недр согласно приложению 1 к настоящему стандарту, переоформленная лицензия, либо мотивированный ответ об отказе в оказании государственной услуги в случаях и по основаниям, предусмотренным пунктом 9 настоящего стандарта государственной услуги.</w:t>
      </w:r>
    </w:p>
    <w:bookmarkEnd w:id="466"/>
    <w:bookmarkStart w:name="z1066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467"/>
    <w:bookmarkStart w:name="z1067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График работы услугодателя – с понедельника по пятницу с 9.00 до 18.30 часов по времени города Нур-Султан с перерывом на обед с 13.00 до 14.30 часов по времени города Нур – Султан, кроме выходных и праздничных дней, в соответствии с трудовым законодательством Республики Казахстан.</w:t>
      </w:r>
    </w:p>
    <w:bookmarkEnd w:id="468"/>
    <w:bookmarkStart w:name="z1068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приема заявлений и выдачи результатов оказания государственной услуги – с 9.00 до 17.30 часов по времени города Нур – Султан с перерывом на обед с 13.00 до 14.30 часов по времени города Нур – Султан.</w:t>
      </w:r>
    </w:p>
    <w:bookmarkEnd w:id="469"/>
    <w:bookmarkStart w:name="z1069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без ожидания в очереди, без предварительной записи и ускоренного обслуживания.</w:t>
      </w:r>
    </w:p>
    <w:bookmarkEnd w:id="470"/>
    <w:bookmarkStart w:name="z1070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документов, необходимых для оказания государственной услуги:</w:t>
      </w:r>
    </w:p>
    <w:bookmarkEnd w:id="471"/>
    <w:bookmarkStart w:name="z1071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</w:t>
      </w:r>
    </w:p>
    <w:bookmarkEnd w:id="472"/>
    <w:bookmarkStart w:name="z1072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подает заявление о выдаче лицензии на использование пространства недр по установленной форме согласно приложению 2 к настоящему стандарту.</w:t>
      </w:r>
    </w:p>
    <w:bookmarkEnd w:id="473"/>
    <w:bookmarkStart w:name="z1073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 следующие документы:</w:t>
      </w:r>
    </w:p>
    <w:bookmarkEnd w:id="474"/>
    <w:bookmarkStart w:name="z1074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подтверждающих сведения, указанные в пункте 1 приложения к настоящему стандарту;</w:t>
      </w:r>
    </w:p>
    <w:bookmarkEnd w:id="4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полномочия лица, действующего от имени заявителя при подаче заявления, если такое лицо назначено заявителем;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геологический отчет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форме, утвержденной приказом исполняющего обязанности Министра по инвестициям и развитию Республики Казахстан от 31 мая 2018 года № 418 "Об утверждении формы геологического отчета" (зарегистрирован в Реестре государственной регистрации нормативных правовых актов за № 17069), содержащий характеристику объекта подземного сооружения, характеристику его изоляции, тип горных пород, глубину залегания и эффективную мощность пласта коллектора, его площадь, коэффициент пористости, характеристику подстилающего и перекрывающего водоупора, скорость естественного потока подземных вод, качественные и количественные показатели, горнотехнические, специальные инженерно-геологические, гидрогеологические и экологические условия захоронения, складирования и сброса;</w:t>
      </w:r>
    </w:p>
    <w:bookmarkStart w:name="z1077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вредных, ядовитых веществ, твердых и жидких отходов, сточных и промышленных вод с указанием наименования продукта, технического производства или процесса, в котором он образуется, его физической характеристики, полного химического состава, содержания токсичных компонентов, пожароопасности, взрывоопасности, растворимости, совместимости с другими веществами при хранении, основных загрязняющих радионуклидов, их активности, а также характеристики системы транспортировки.</w:t>
      </w:r>
    </w:p>
    <w:bookmarkEnd w:id="476"/>
    <w:bookmarkStart w:name="z1078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прилагаемых к заявлению, должны быть нотариально засвидетельствованы.</w:t>
      </w:r>
    </w:p>
    <w:bookmarkEnd w:id="477"/>
    <w:bookmarkStart w:name="z1079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и прилагаемые к нему документы должны быть составлены на казахском и русском языках. Если заявление подается иностранцем или иностранным юридическим лицом, прилагаемые к заявлению документы могут быть составлены на ином языке с обязательным приложением к каждому документу перевода на казахский и русский языки, верность которого засвидетельствована нотариусом;</w:t>
      </w:r>
    </w:p>
    <w:bookmarkEnd w:id="478"/>
    <w:bookmarkStart w:name="z1080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Лицензия подлежит переоформлению в случаях:</w:t>
      </w:r>
    </w:p>
    <w:bookmarkEnd w:id="479"/>
    <w:bookmarkStart w:name="z1081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сведений о недропользователе: для физических лиц – изменения фамилии, имени, отчества (если оно указано в документе, удостоверяющем личность) и (или) гражданства;</w:t>
      </w:r>
    </w:p>
    <w:bookmarkEnd w:id="480"/>
    <w:bookmarkStart w:name="z1082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 – изменения наименования или места нахождения;</w:t>
      </w:r>
    </w:p>
    <w:bookmarkEnd w:id="481"/>
    <w:bookmarkStart w:name="z1083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перехода права недропользования и (или) доли в праве недропользования;</w:t>
      </w:r>
    </w:p>
    <w:bookmarkEnd w:id="482"/>
    <w:bookmarkStart w:name="z1084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продления срока лицензии;</w:t>
      </w:r>
    </w:p>
    <w:bookmarkEnd w:id="483"/>
    <w:bookmarkStart w:name="z1085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границ территории участка недр.</w:t>
      </w:r>
    </w:p>
    <w:bookmarkEnd w:id="484"/>
    <w:bookmarkStart w:name="z1086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лицензии производится по заявлению услугополучателя, подаваемому по установленной форме, согласно приложению 3 к настоящему стандарту государственной услуги.</w:t>
      </w:r>
    </w:p>
    <w:bookmarkEnd w:id="485"/>
    <w:bookmarkStart w:name="z1087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 оригиналы либо нотариально засвидетельствованные копии документов, подтверждающих указанные в нем сведения.</w:t>
      </w:r>
    </w:p>
    <w:bookmarkEnd w:id="486"/>
    <w:bookmarkStart w:name="z1088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и прилагаемые к нему документы должны быть составлены на казахском и русском языках. Если заявление подается иностранцем или иностранным юридическим лицом, прилагаемые к нему документы могут быть составлены на ином языке с обязательным приложением к каждому документу перевода на казахский и русский языки, верность которого засвидетельствована нотариусом.</w:t>
      </w:r>
    </w:p>
    <w:bookmarkEnd w:id="487"/>
    <w:bookmarkStart w:name="z1089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Грамматические или арифметические ошибки, опечатки либо иные подобные ошибки, допущенные при выдаче или переоформлении лицензии, подлежат исправлению государственным органом, выдавшим лицензию.</w:t>
      </w:r>
    </w:p>
    <w:bookmarkEnd w:id="488"/>
    <w:bookmarkStart w:name="z1090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Исправление ошибок, допущенных при выдаче или переоформлении лицензии, не является переоформлением лицензии.</w:t>
      </w:r>
    </w:p>
    <w:bookmarkEnd w:id="489"/>
    <w:bookmarkStart w:name="z1091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Исправление ошибок может производиться по инициативе государственного органа, выдавшего лицензию, либо по заявлению недропользователя.</w:t>
      </w:r>
    </w:p>
    <w:bookmarkEnd w:id="490"/>
    <w:bookmarkStart w:name="z1092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 производит исправление ошибок по заявлению недропользователя в течение 5 (пяти) рабочих дней со дня поступления такого заявления.</w:t>
      </w:r>
    </w:p>
    <w:bookmarkEnd w:id="491"/>
    <w:bookmarkStart w:name="z1093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выдавший лицензию, после исправления ошибки в лицензии выдает ее недропользователю в течение 2 (двух) рабочих дней.</w:t>
      </w:r>
    </w:p>
    <w:bookmarkEnd w:id="492"/>
    <w:bookmarkStart w:name="z1094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Исправленная лицензия подлежит публикации на интернет-ресурсе государственного органа, выдавшего лицензию, в день исправления.</w:t>
      </w:r>
    </w:p>
    <w:bookmarkEnd w:id="493"/>
    <w:bookmarkStart w:name="z1095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Споры, возникшие в связи с исправлением ошибок в лицензии, подлежат разрешению в соответствии с законодательством Республики Казахстан.</w:t>
      </w:r>
    </w:p>
    <w:bookmarkEnd w:id="494"/>
    <w:bookmarkStart w:name="z1096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Услугодатель отказывает в выдаче лицензии на использование пространства недр при наличии одного из следующих оснований:</w:t>
      </w:r>
    </w:p>
    <w:bookmarkEnd w:id="495"/>
    <w:bookmarkStart w:name="z1097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или прилагаемые к нему документы не соответствуют требованиям и условиям,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251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252 Кодекса;</w:t>
      </w:r>
    </w:p>
    <w:bookmarkEnd w:id="496"/>
    <w:bookmarkStart w:name="z1098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заявлению не приложены документы, требуемые пунктом 8 настоящего Стандарта;</w:t>
      </w:r>
    </w:p>
    <w:bookmarkEnd w:id="497"/>
    <w:bookmarkStart w:name="z1099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запрашиваемый участок недр или его часть относится к участку недр, находящемуся в пользовании у другого лица по лицензии на использование пространства недр;</w:t>
      </w:r>
    </w:p>
    <w:bookmarkEnd w:id="498"/>
    <w:bookmarkStart w:name="z1100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запрашиваемый участок недр не соответствует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250 Кодекса;</w:t>
      </w:r>
    </w:p>
    <w:bookmarkEnd w:id="499"/>
    <w:bookmarkStart w:name="z1101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запрашиваемый участок недр полностью или частично расположен на территориях,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250 Кодекса;</w:t>
      </w:r>
    </w:p>
    <w:bookmarkEnd w:id="500"/>
    <w:bookmarkStart w:name="z1102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лицензии повлечет угрозу национальной безопасности;</w:t>
      </w:r>
    </w:p>
    <w:bookmarkEnd w:id="501"/>
    <w:bookmarkStart w:name="z1103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соответствии с заключением экспертизы геологического отчета, прилагаемого к заявлению, установлено, что по своим геологическим и (или) геотехническим характеристикам запрашиваемый участок недр не пригоден для проведения операций по использованию пространства недр в целях, указанных в заявлении;</w:t>
      </w:r>
    </w:p>
    <w:bookmarkEnd w:id="502"/>
    <w:bookmarkStart w:name="z1104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 несоблюдении заявителем срока представления уполномоченному органу по изучению недр требуемых положительных заключений экспертиз и согласования проекта эксплуатации пространства недр и плана ликвидации.</w:t>
      </w:r>
    </w:p>
    <w:bookmarkEnd w:id="503"/>
    <w:bookmarkStart w:name="z1105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выдаче лицензии выносится в письменной форме, должен быть мотивирован и выдан заявителю в течение сроков, предусмотренных для рассмотрения и выдачи лицензии.</w:t>
      </w:r>
    </w:p>
    <w:bookmarkEnd w:id="504"/>
    <w:bookmarkStart w:name="z1106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выдаче лицензии может быть обжалован заявителем в соответствии с законодательством Республики Казахстан не позднее 10 (десяти) рабочих дней со дня принятия решения об отказе.</w:t>
      </w:r>
    </w:p>
    <w:bookmarkEnd w:id="505"/>
    <w:bookmarkStart w:name="z1107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выдаче лицензии не лишает заявителя права на повторную подачу заявления.</w:t>
      </w:r>
    </w:p>
    <w:bookmarkEnd w:id="506"/>
    <w:bookmarkStart w:name="z1108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отказывает в переоформлении лицензии в случае несоответствия заявления требованиям Кодекса.</w:t>
      </w:r>
    </w:p>
    <w:bookmarkEnd w:id="507"/>
    <w:bookmarkStart w:name="z1109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Услугополучатель уплачивает подписной бонус – 400 (четыреста) месячных расчетных показателей, установленного законом о республиканском бюджете в соответствии с законодательством Республики Казахстан о недрах и недропользовании.</w:t>
      </w:r>
    </w:p>
    <w:bookmarkEnd w:id="508"/>
    <w:bookmarkStart w:name="z1110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Подписной бонус является разовым фиксированным платежом недропользователя за приобретение права недропользования на контрактной территории (участке недр), а также при расширении контрактной территории (участка недр) в порядке, определенном законодательством Республики Казахстан.</w:t>
      </w:r>
    </w:p>
    <w:bookmarkEnd w:id="509"/>
    <w:bookmarkStart w:name="z1111" w:id="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услугодателя и (или) его должностных лиц, по вопросам оказания государственной услуги</w:t>
      </w:r>
    </w:p>
    <w:bookmarkEnd w:id="510"/>
    <w:bookmarkStart w:name="z1112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(бездействияй) услугодателя и (или) его должностных лиц по вопросам оказания государственных услуг производится в письменном виде:</w:t>
      </w:r>
    </w:p>
    <w:bookmarkEnd w:id="511"/>
    <w:bookmarkStart w:name="z1113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имя руководителя услугодателя либо лица, его замещающего, по адресу местного исполнительного органа области.</w:t>
      </w:r>
    </w:p>
    <w:bookmarkEnd w:id="512"/>
    <w:bookmarkStart w:name="z1114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имя руководителя услугодателя по адресам, указанным на официальном интернет-ресурсе услугодателя.</w:t>
      </w:r>
    </w:p>
    <w:bookmarkEnd w:id="513"/>
    <w:bookmarkStart w:name="z1115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юридического лица указываются его наименование, почтовый адрес, исходящий номер и дата.</w:t>
      </w:r>
    </w:p>
    <w:bookmarkEnd w:id="514"/>
    <w:bookmarkStart w:name="z1116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Обращение подписывается услугополучателем.      </w:t>
      </w:r>
    </w:p>
    <w:bookmarkEnd w:id="515"/>
    <w:bookmarkStart w:name="z1117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территориального филиала услугодателя с указанием фамилии и инициалов лица, принявшего жалобу, срока и места получения ответа на поданную жалобу.</w:t>
      </w:r>
    </w:p>
    <w:bookmarkEnd w:id="516"/>
    <w:bookmarkStart w:name="z1118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государственных услуг, поступившая в адрес услугодателя, рассматривается в течение 5 (пяти) рабочих дней со дня ее регистрации.</w:t>
      </w:r>
    </w:p>
    <w:bookmarkEnd w:id="517"/>
    <w:bookmarkStart w:name="z1119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518"/>
    <w:bookmarkStart w:name="z1120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15 (пятнадцати) рабочих дней со дня ее регистрации.</w:t>
      </w:r>
    </w:p>
    <w:bookmarkEnd w:id="519"/>
    <w:bookmarkStart w:name="z1121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520"/>
    <w:bookmarkStart w:name="z1122" w:id="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521"/>
    <w:bookmarkStart w:name="z1123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оказания государственной услуги размещены на интернет-ресурсе услугодателя: на официальных сайтах услугодателя.</w:t>
      </w:r>
    </w:p>
    <w:bookmarkEnd w:id="522"/>
    <w:bookmarkStart w:name="z1124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Контактные телефоны справочных служб по вопросам оказания государственной услуги указаны на интернет-ресурсе Министерства: www.miid.gov.kz, в подразделе "Государственные услуги и стандарты" раздела "Деятельность государственного органа". Единый контакт-центр по вопросам оказания государственных услуг: 1414.</w:t>
      </w:r>
    </w:p>
    <w:bookmarkEnd w:id="5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27" w:id="5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Лицензия на использование пространства недр</w:t>
      </w:r>
    </w:p>
    <w:bookmarkEnd w:id="524"/>
    <w:bookmarkStart w:name="z1128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№_______________ дата "___" ___________ 20___года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Выдана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(фамилия, имя и отчество (если оно указано в документе, удостоверяющем личность) и гражданство физического лица/наименование, место нахождение юридического лица) (в случае общего владения правом недропольования перечисляются все владельцы с полным указанием сведении) (далее – Недропользователь) и предоставляет право на пользование участком недр в целях проведения операций по использованию пространства недр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2017 года "О недрах и недропользовании" (далее – Кодекс)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Размер доли в праве недропользования: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(размер в процентном выражении по каждому владельцу)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Условия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срок лицензии (при продлении срока лицензии на использование пространства недр срок указывается с учетом срока продления): ____________ со дня ее выдачи;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границы территории участка недр площадью __________ кв.км,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 следующими географическими координатами: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точки географических координат)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3)иные условия недропользования: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Схематическое расположение территории участка недр прилагается к настоящей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Обязательства Недропользователя: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уплата подписного бонуса в размере _________________ тенге до "__"_________20__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уплата в течение срока лицензии платежей за пользование земельными участками (арендных платежей) в размере и порядке, установленным налоговым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Целевое назначение использования пространства недр: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(один из подвидов операций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Основания отзыва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нарушение условий лицензий, предусмотренных пунктами 3 и 4 настоящей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в случае запрета деятельности, предусмотренного экологическим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Государственный орган, выдавший лицензию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выдавшего лицензию)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 подпись руководителя (уполномоченного лица) (для лицензий на бумажных носителях)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наличие) (для лицензий на бумажных носителях)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выдачи: город Нур-Султан, Республика Казахстан</w:t>
      </w:r>
    </w:p>
    <w:bookmarkEnd w:id="5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государственного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физических лиц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 заявителя,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юридических лиц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заявителя,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 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(при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</w:tbl>
    <w:bookmarkStart w:name="z1132" w:id="5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выдаче лицензии на использование пространства недр</w:t>
      </w:r>
    </w:p>
    <w:bookmarkEnd w:id="5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"__"_________20__года</w:t>
            </w:r>
          </w:p>
        </w:tc>
      </w:tr>
    </w:tbl>
    <w:bookmarkStart w:name="z1134" w:id="5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Прошу выдать лицензию на использование пространства недр</w:t>
      </w:r>
    </w:p>
    <w:bookmarkEnd w:id="5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11203"/>
        <w:gridCol w:w="198"/>
      </w:tblGrid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5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заявителе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8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29"/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 – фамилия, имя и отчество (если оно указано в документе, удостоверяющем личность) заявителя, место жительства, гражданство, сведения о документах, удостоверяющих личность заявителя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2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530"/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 – наименование заявителя, место нахождения, сведения о государственной регистрации в качестве юридического лица (выписка из торгового реестра или другой легализованный документ, удостоверяющий, что заявитель является юридическим лицом по законодательству иностранного государства)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6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531"/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 на территорию, определяющую соответствующий участок недр, который заявитель просит предоставить в пользование (площадь и географические координаты участка недр)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0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532"/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 на срок пользования запрашиваемым участком недр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4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533"/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указание на цель использования пространства недр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249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от 27 декабря 2017 года "О недрах и недропользовании"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58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прилагаемых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документов и количество листов)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 Прилагаются нотариально засвидетельствованные копии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(при наличии) (Подпись заявителя или его уполномоченного представителя, в случае подачи заявления представителем, прикладывается надлежаще оформленный документ, удостоверяющий полномочия)</w:t>
      </w:r>
    </w:p>
    <w:bookmarkEnd w:id="5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физических лиц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 заявителя,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(при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юридических лиц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заявителя,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 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(при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данные.</w:t>
            </w:r>
          </w:p>
        </w:tc>
      </w:tr>
    </w:tbl>
    <w:bookmarkStart w:name="z1162" w:id="5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переоформление лицензии на использование пространства недр</w:t>
      </w:r>
    </w:p>
    <w:bookmarkEnd w:id="5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"__"_________20__года</w:t>
            </w:r>
          </w:p>
        </w:tc>
      </w:tr>
    </w:tbl>
    <w:bookmarkStart w:name="z1164" w:id="5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Прошу произвести переоформление лицензии</w:t>
      </w:r>
    </w:p>
    <w:bookmarkEnd w:id="5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2"/>
        <w:gridCol w:w="11004"/>
        <w:gridCol w:w="234"/>
      </w:tblGrid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5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заявителе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8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38"/>
        </w:tc>
        <w:tc>
          <w:tcPr>
            <w:tcW w:w="1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 – фамилия, имя и отчество (при наличии) заявителя, гражданство, номер и дата выдачи документа, удостоверяющего личность заявителя, сведения о регистрации заявителя в качестве налогоплательщика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2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539"/>
        </w:tc>
        <w:tc>
          <w:tcPr>
            <w:tcW w:w="1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для юридических лиц – наименование заявителя, сведения о государственной регистрации в качестве юридического лица 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540"/>
        </w:tc>
        <w:tc>
          <w:tcPr>
            <w:tcW w:w="1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указать номер (а) лицензии, дата выдачи, выдавшего лицензию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0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541"/>
        </w:tc>
        <w:tc>
          <w:tcPr>
            <w:tcW w:w="1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указать полное наименование вида деятельности)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4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542"/>
        </w:tc>
        <w:tc>
          <w:tcPr>
            <w:tcW w:w="1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указать основание или причины переоформления лицензии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88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прилагаемых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документов и количество страниц)*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 Прилагаются оригиналы либо их нотариально засвидетельствованные копии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(при наличии) (Подпись заявителя или его уполномоченного представителя, в случае подачи заявления представителем, прикладывается надлежаще оформленный документ, удостоверяющий полномочия)</w:t>
      </w:r>
    </w:p>
    <w:bookmarkEnd w:id="5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