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30870" w14:textId="52308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приобретения, создания и использования имущества гражданской обороны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8 июня 2015 года № 510. Зарегистрирован в Министерстве юстиции Республики Казахстан от 8 июля 2015 года № 11587.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70-3)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апреля 2014 года "О гражданской защите"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приобретения, создания и использования имущества гражданской обороны.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чрезвычайным ситуациям Министерства внутренних дел Республики Казахстан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в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внутренних дел Республики Казахстан.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Министра внутренних дел Республики Казахстан Божко В.К.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433"/>
        <w:gridCol w:w="5867"/>
      </w:tblGrid>
      <w:tr>
        <w:trPr>
          <w:trHeight w:val="30" w:hRule="atLeast"/>
        </w:trPr>
        <w:tc>
          <w:tcPr>
            <w:tcW w:w="6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58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генерал-полковник полиции</w:t>
            </w:r>
          </w:p>
        </w:tc>
        <w:tc>
          <w:tcPr>
            <w:tcW w:w="58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Касымов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июня 2015 года № 510</w:t>
            </w:r>
          </w:p>
        </w:tc>
      </w:tr>
    </w:tbl>
    <w:bookmarkStart w:name="z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приобретения, создания</w:t>
      </w:r>
      <w:r>
        <w:br/>
      </w:r>
      <w:r>
        <w:rPr>
          <w:rFonts w:ascii="Times New Roman"/>
          <w:b/>
          <w:i w:val="false"/>
          <w:color w:val="000000"/>
        </w:rPr>
        <w:t>и использования имущества гражданской обороны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приобретения, создания и использования имущества гражданской обороны разработаны в соответствии с подпунктом 70-3)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гражданской защите" от 11 апреля 2014 года и определяют порядок приобретения, создания и использования имущества гражданской обороны.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 имуществу гражданской обороны относятся: средства индивидуальной защиты, приборы радиационной, химической разведки и дозиметрического контроля, средства индивидуальной медицинской защиты, средства связи и оповещения и другие материально-технические средства.</w:t>
      </w:r>
    </w:p>
    <w:bookmarkEnd w:id="7"/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Приобретение имущества гражданской обороны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Имущество гражданской обороны приобретается для обеспечения защиты населения в мирное и военное время от поражающих факторов современных средств поражения и чрезвычайных ситуаций, связанных с выбросом опасных веществ.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Имущество гражданской обороны приобретается в соответствии с 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государственных закупках. </w:t>
      </w:r>
    </w:p>
    <w:bookmarkEnd w:id="10"/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Создание имущества гражданской обороны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Создание имущества гражданской обороны определяется с учетом возможной обстановки применения современных средств поражения, отраженных в </w:t>
      </w:r>
      <w:r>
        <w:rPr>
          <w:rFonts w:ascii="Times New Roman"/>
          <w:b w:val="false"/>
          <w:i w:val="false"/>
          <w:color w:val="000000"/>
          <w:sz w:val="28"/>
        </w:rPr>
        <w:t>планах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гражданской обороны, а также рекомендаций уполномоченного органа в сфере гражданской защиты в зависимости от возникновения чрезвычайных ситуаций на подведомственной территорий. 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Информацию о создании (изменении) имущества гражданской обороны передается в территориальные подразделения уполномоченного органа в сфере гражданской защиты.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приказа Министра по чрезвычайным ситуациям РК от 21.01.2021 </w:t>
      </w:r>
      <w:r>
        <w:rPr>
          <w:rFonts w:ascii="Times New Roman"/>
          <w:b w:val="false"/>
          <w:i w:val="false"/>
          <w:color w:val="000000"/>
          <w:sz w:val="28"/>
        </w:rPr>
        <w:t>№ 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Использование имущества гражданской обороны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Имущество гражданской обороны, применяемое для обеспечения мероприятий гражданской обороны, используется по прямому предназначению.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Использование имущества гражданской обороны в мирное и военное время устанавливается планами гражданской обороны.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 </w:t>
      </w:r>
      <w:r>
        <w:rPr>
          <w:rFonts w:ascii="Times New Roman"/>
          <w:b w:val="false"/>
          <w:i w:val="false"/>
          <w:color w:val="000000"/>
          <w:sz w:val="28"/>
        </w:rPr>
        <w:t>планах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Гражданской обороны определяются пункты выдачи имущества Гражданской обороны, сроки, количество и очередность распределения по объектам, лица, ответственные за получение со складов и доставку к пунктам выдачи, организация выдачи, подгонки и проверки имущества гражданской обороны, порядок обеспечения транспортом для перевозки.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