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f219" w14:textId="b8d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283. Зарегистрирован в Министерстве юстиции Республики Казахстан 10 июля 2015 года № 11635. Утратил силу приказом Министра труда и социальной защиты населения РК от 02.04.2025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Министерства здравоохранения и социального развития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283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Министерства здравоохранения и социального развития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и.о. Министра труда и социальной защиты населения РК от 09.11.2023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Акмолинской области, 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области Абай, 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Актюбинской области, 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Алматинской области, город Конаев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Атырауской области, 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Восточно-Казахстанской области, 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Жамбылской области, 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области Жетісу, 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Западно-Казахстанской области, 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Карагандинской области, 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Кызылординской области,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Костанайской области, 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Мангистауской области, 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Павлодарской области, 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Северо-Казахстанской области, 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Туркестанской области, 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области Ұлытау, 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городу Астана, 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городу Алматы, 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труда и социальной защиты по городу Шымкент, 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 оплаты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Западно-Казахстанской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по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Южно-Казахстанской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городу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по городу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 контроля медицинской и фармацевтической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 медицинской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 по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Южно-Казахстанской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 медицинской и фармацевтической деятельности по городу Астане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 по городу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