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0137" w14:textId="ad40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21 ноября 2007 года № 565 "Об утверждении Инструкции по оформлению документов об образовании"
    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июня 2015 года № 403. Зарегистрирован в Министерстве юстиции Республики Казахстан 20 июля 2015 года № 11697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21 ноября 2007 года № 565 «Об утверждении Инструкции по оформлению документов об образовании» (зарегистрированный в Реестре государственной регистрации нормативных правовых актов за № 5025, опубликованный в «Юридической газете» от 11 января 2008 года, № 4 (1404)),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Требований по оформлению документов 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Требования по оформлению документов об образовании.»;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оформлению документов об образовании,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по оформлению документов 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Заполнение свидетельств, аттестатов, свидетельств о профессиональной подготовке, дипломов и приложений производится учебным заведением каллиграфическим почерком (черной тушью либо шариковой ручкой черного цвета) или с помощью печатающих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Бланки свидетельств, аттестатов, свидетельств о профессиональной подготовке, дипломов (далее - бланки) и приложений заполняются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Бланки заполняются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(при его наличии) лица, завершившего обучение, прописываются полностью в соответствии с записью в документе удостоверяющем личность (либо его заменяющем документе) (в дательном падеже);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(при его наличии) иностранного гражданина записываются по данным национального паспорта в русскоязычной транскрипции. Транскрипция должна быть согласована с лицом, окончившим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строке «полное наименование организации образования» указывается официальное наименование учебного заведения (в винительном падеже).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Вкладыши и приложения всех видов документов имеют серию и семизначные номера (по аналогии нумерации национальной валюты Республики Казахстан).»;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фамилия, имя, отчество (при его наличии) указываются полностью в именительном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оценки по предметам, дисциплинам выставляются цифрой, а в скобках прописью;»;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Бланки аттестатов, свидетельств подписываются директором организации образования, заместителем директора и классным руководителем. На отведенном для печати месте ставится печать организации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после слов «по специальности» «полностью освоил профессиональную учебную программу» вписывается код или указывается в кавычках наименование специальности;»;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бланки дипломов организаций технического и профессионального, послесреднего образования, свидетельств о профессиональной подготовке подписываются директором и заместителем директора по учебной работе, бланки дипломов председателем Государственной аттестационной комиссии, действующей в год выдачи диплома (дубликат подписывается ректором, деканом и секретарем), и ректором (руководителем) учебного заведения, секретарем. На отведенном для печати месте ставится гербовая печать учебного заведения. Фамилии председателя Государственной аттестационной комиссии и ректора вуза не указываются.»;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Приложения к бланкам заполняются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указываются полностью в именительном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рождения записывается с указанием числа (цифрой), месяца (прописью) и года (четырехзначной цифрой);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диплома организаций технического и профессионального, послесреднего образования после слов «без диплома ТКБ № ________» указывается номер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указывается время обучения «с __________по _______год», затем «в ____________» указывается полное название колледжа;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слов «по профессии, специальности» указывается в кавычках наименование специальности с заглавной буквы, добавляется «а» для обучающихся женского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дисциплин, количество часов указываются в соответствии с рабочими учебными планами. Оценка проставляется прописью прописными буквами – отлично, хорошо, удовлетворительно. В наименовании дисциплин, оценках возможны сокращения в соответствии с грамматическими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всех дисциплин делается запись «Курсовые работы» и указывается дисциплина, по которой была написана курсовая работа, и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графу наименование дисциплин вносятся все виды практик. Затем делается запись «Итоговая государственная аттестация», указываются дисциплины и оценки за каждую дисциплину. Если сдан комплексный экзамен, то указывается наименование дисциплин, входящих в комплексный экзамен и выставляется одна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 слов «Предыдущий документ об образовании» указывается наименование документа об образовании, на основании которого данное лицо было зачислено в высшее учебное заведение, и год его выдачи. В случае если предыдущий документ об образовании был получен за рубежом, указывается его наименование в переводе на Государственный, русский язык и наименование страны, в которой выдан этот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после слов «Предыдущий документ об образовании» указывается наименование документа об образовании, на основании которого данное лицо было зачислено в магистратуру вуза (диплом о высшем образовании), с конкретным наименованием направления подготовки или специальности и год его выдачи. На оборотной стороне приложения к диплому о послевузовском образовании указываются дисциплины 2-летней специализированной подготовки магистра;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после слов «Вступительные испытания» вписываются слова: «прошел», если это лицо проходило вступительные испытания для поступления в вуз, или «не предусмотрены», если это лицо было освобождено от прохождения вступительных испытаний вузом в соответствии с законодательными и нормативными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после слов «Поступил (а) в» и «Завершил(а) обучение в» указываются четырехзначными числами соответственно год поступления и год - окончания обучения, а также полное наименование учебного заведения, в который поступало данное лицо, и наименование вуза, который это лицо окончило. Другие вузы, в которых также мог обучаться студент, не указываются. Если студент(ка) после поступления в вуз начинал(а) обучение и (или) завершал(а) обучение в филиале вуза, то после наименования вуза, через запятую, указывается наименование филиала. Другие вузы, в которых также мог обучаться студент, не указываются;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строке «Нормативный период обучения» указываются сроки обучения согласно Государственному общеобязательному стандарту образования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строке «Язык обучения и контроля знаний» указывается «государственный язык» или «русский язык»;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строке «Направление/специальность» указывается наименование специальности или направления (нужное подчеркнуть);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курсовые работы, итоговые государственные экзамены записываются с указанием их наименования и через запятую оценки (зачета);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строке «Практика» указывается наименование, продолжительность в неделях цифрами и оценка прописью. В случае значительного количества курсовых работ (проектов) и практик соответствующие записи могут быть помещены на обороте после перечня дисциплин. При этом после слов «курсовые работы (проекты)» или «практики» вписывается «приведены на обороте»;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наименования высшего учебного заведения, специальности, специализации, курсовых работ и итоговых государственных экзаменов, практик приводятся без кавычек;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строке «Выполнение и защита выпускной квалификационной работы» вписываются слова «на тему», а для магистров - «магистерская диссертация на тему», тема выпускной работы в кавычках, количество недель, установленных для выполнения выпускной работы и оценка (прописью).».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(Исмагулова С.С.)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науки Республики Казахстан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