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698" w14:textId="2701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сентября 2011 года № 321 "Об утверждении Правил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июля 2015 года № 398. Зарегистрирован в Министерстве юстиции Республики Казахстан 20 июля 2015 года № 11703. Утратил силу приказом Министра юстиции Республики Казахстан от 28 сентября 2016 года № 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28.09.2016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августа 2011 года № 964 «Об утверждении Правил проведения правового мониторинга нормативных правовых актов»,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сентября 2011 года № 321 «Об утверждении Правил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изучения» (зарегистрированный в Реестре государственной регистрации нормативных правовых актов за № 7231, опубликованный 2 ноября 2011 года в газете «Казахстанская правда»),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(далее – уполномоченные органы) за прошедший квартал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Изучение органами юстиции перечней принятых приказов министров Республики Казахстан и иных руководителей центральных органов, их ведомств, постановлений центральных государственных органов, Центральной избирательной комиссии (далее – центральные государственные органы), решений маслихатов, а также постановлений акиматов и решений акимов (далее – местные государственные органы) (далее - Перечни) проводится в целях недопущения применения без государственной регистрации нормативных правовых актов, подлежащих государственной регистрации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Уполномоченные органы предоставляет Перечни к 10 числу месяца, следующего за отчетным кварталом по форме согласно приложению к настоящим Правилам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и их ведомства –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государственные органы – в территориальные органы юстиции.»;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случае выявления нарушений органами юстиции принимаются соответствующие меры реагирования с учетом полномочий, предоставленных органам юстиции </w:t>
      </w:r>
      <w:r>
        <w:rPr>
          <w:rFonts w:ascii="Times New Roman"/>
          <w:b w:val="false"/>
          <w:i w:val="false"/>
          <w:color w:val="000000"/>
          <w:sz w:val="28"/>
        </w:rPr>
        <w:t>статьями 457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в органы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перечней принятых приказов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иных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центральных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ведомств, постановлений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комиссии,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маслихатов, а также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акиматов и решений акимов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прошедший квартал и их изучения».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обеспечить государственную регистрацию,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Имашев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