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7ca" w14:textId="fbe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специального государственного пособия</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 июня 2015 года № 445. Зарегистрирован в Министерстве юстиции Республики Казахстан 24 июля 2015 года № 11745.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2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 специальном государственном пособии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специального государственного пособия.</w:t>
      </w:r>
    </w:p>
    <w:bookmarkEnd w:id="1"/>
    <w:bookmarkStart w:name="z30" w:id="2"/>
    <w:p>
      <w:pPr>
        <w:spacing w:after="0"/>
        <w:ind w:left="0"/>
        <w:jc w:val="both"/>
      </w:pPr>
      <w:r>
        <w:rPr>
          <w:rFonts w:ascii="Times New Roman"/>
          <w:b w:val="false"/>
          <w:i w:val="false"/>
          <w:color w:val="000000"/>
          <w:sz w:val="28"/>
        </w:rPr>
        <w:t>
      2.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приказа.</w:t>
      </w:r>
    </w:p>
    <w:bookmarkStart w:name="z31"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Жакуповой С.К.</w:t>
      </w:r>
    </w:p>
    <w:bookmarkEnd w:id="3"/>
    <w:bookmarkStart w:name="z32"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за исключением части пятой пункта 6 Правил назначения и выплаты специального государственного пособия, утверждаемых настоящим приказом, который вводится в действие с 1 января 2016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 и</w:t>
            </w:r>
          </w:p>
          <w:p>
            <w:pPr>
              <w:spacing w:after="20"/>
              <w:ind w:left="20"/>
              <w:jc w:val="both"/>
            </w:pPr>
          </w:p>
          <w:p>
            <w:pPr>
              <w:spacing w:after="20"/>
              <w:ind w:left="20"/>
              <w:jc w:val="both"/>
            </w:pPr>
            <w:r>
              <w:rPr>
                <w:rFonts w:ascii="Times New Roman"/>
                <w:b w:val="false"/>
                <w:i/>
                <w:color w:val="000000"/>
                <w:sz w:val="20"/>
              </w:rPr>
              <w:t>социального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__________________ А. Исекешев   </w:t>
      </w:r>
    </w:p>
    <w:p>
      <w:pPr>
        <w:spacing w:after="0"/>
        <w:ind w:left="0"/>
        <w:jc w:val="both"/>
      </w:pPr>
      <w:r>
        <w:rPr>
          <w:rFonts w:ascii="Times New Roman"/>
          <w:b w:val="false"/>
          <w:i w:val="false"/>
          <w:color w:val="000000"/>
          <w:sz w:val="28"/>
        </w:rPr>
        <w:t>
      "26"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И. Тасмагамбетов   </w:t>
      </w:r>
    </w:p>
    <w:p>
      <w:pPr>
        <w:spacing w:after="0"/>
        <w:ind w:left="0"/>
        <w:jc w:val="both"/>
      </w:pPr>
      <w:r>
        <w:rPr>
          <w:rFonts w:ascii="Times New Roman"/>
          <w:b w:val="false"/>
          <w:i w:val="false"/>
          <w:color w:val="000000"/>
          <w:sz w:val="28"/>
        </w:rPr>
        <w:t>
      "17"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p>
      <w:pPr>
        <w:spacing w:after="0"/>
        <w:ind w:left="0"/>
        <w:jc w:val="both"/>
      </w:pPr>
      <w:r>
        <w:rPr>
          <w:rFonts w:ascii="Times New Roman"/>
          <w:b w:val="false"/>
          <w:i w:val="false"/>
          <w:color w:val="000000"/>
          <w:sz w:val="28"/>
        </w:rPr>
        <w:t>
      "8"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 июня 2015 года № 445</w:t>
            </w:r>
          </w:p>
        </w:tc>
      </w:tr>
    </w:tbl>
    <w:bookmarkStart w:name="z27" w:id="5"/>
    <w:p>
      <w:pPr>
        <w:spacing w:after="0"/>
        <w:ind w:left="0"/>
        <w:jc w:val="left"/>
      </w:pPr>
      <w:r>
        <w:rPr>
          <w:rFonts w:ascii="Times New Roman"/>
          <w:b/>
          <w:i w:val="false"/>
          <w:color w:val="000000"/>
        </w:rPr>
        <w:t xml:space="preserve"> Правила назначения и выплаты специального государственного пособия</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и социального развития РК от 29.12.2015 </w:t>
      </w:r>
      <w:r>
        <w:rPr>
          <w:rFonts w:ascii="Times New Roman"/>
          <w:b w:val="false"/>
          <w:i w:val="false"/>
          <w:color w:val="ff0000"/>
          <w:sz w:val="28"/>
        </w:rPr>
        <w:t>№ 1069</w:t>
      </w:r>
      <w:r>
        <w:rPr>
          <w:rFonts w:ascii="Times New Roman"/>
          <w:b w:val="false"/>
          <w:i w:val="false"/>
          <w:color w:val="ff0000"/>
          <w:sz w:val="28"/>
        </w:rPr>
        <w:t xml:space="preserve"> (вводится в действие с 01.03.2016).</w:t>
      </w:r>
    </w:p>
    <w:bookmarkStart w:name="z3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в редакции приказа Министра труда и социальной защиты населения РК от 14.09.2017 </w:t>
      </w:r>
      <w:r>
        <w:rPr>
          <w:rFonts w:ascii="Times New Roman"/>
          <w:b w:val="false"/>
          <w:i w:val="false"/>
          <w:color w:val="ff0000"/>
          <w:sz w:val="28"/>
        </w:rPr>
        <w:t>№ 305</w:t>
      </w:r>
      <w:r>
        <w:rPr>
          <w:rFonts w:ascii="Times New Roman"/>
          <w:b w:val="false"/>
          <w:i w:val="false"/>
          <w:color w:val="ff0000"/>
          <w:sz w:val="28"/>
        </w:rPr>
        <w:t xml:space="preserve"> (вводится в действие с 01.01.2018). </w:t>
      </w:r>
    </w:p>
    <w:bookmarkStart w:name="z1" w:id="7"/>
    <w:p>
      <w:pPr>
        <w:spacing w:after="0"/>
        <w:ind w:left="0"/>
        <w:jc w:val="both"/>
      </w:pPr>
      <w:r>
        <w:rPr>
          <w:rFonts w:ascii="Times New Roman"/>
          <w:b w:val="false"/>
          <w:i w:val="false"/>
          <w:color w:val="000000"/>
          <w:sz w:val="28"/>
        </w:rPr>
        <w:t xml:space="preserve">
      1. Настоящие Правила назначения и выплаты специального государственного пособия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специальном государственном пособии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назначения и выплаты специального государственного пособия.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80"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81" w:id="10"/>
    <w:p>
      <w:pPr>
        <w:spacing w:after="0"/>
        <w:ind w:left="0"/>
        <w:jc w:val="both"/>
      </w:pPr>
      <w:r>
        <w:rPr>
          <w:rFonts w:ascii="Times New Roman"/>
          <w:b w:val="false"/>
          <w:i w:val="false"/>
          <w:color w:val="000000"/>
          <w:sz w:val="28"/>
        </w:rPr>
        <w:t>
      2)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p>
    <w:bookmarkEnd w:id="10"/>
    <w:bookmarkStart w:name="z282" w:id="11"/>
    <w:p>
      <w:pPr>
        <w:spacing w:after="0"/>
        <w:ind w:left="0"/>
        <w:jc w:val="both"/>
      </w:pPr>
      <w:r>
        <w:rPr>
          <w:rFonts w:ascii="Times New Roman"/>
          <w:b w:val="false"/>
          <w:i w:val="false"/>
          <w:color w:val="000000"/>
          <w:sz w:val="28"/>
        </w:rPr>
        <w:t>
      3) специальное государственное пособие (далее – пособие) – денежная выплата, в том числе электронными деньгами, гражданам, имеющим право на пособие, предоставляемая независимо от иных видов пособий;</w:t>
      </w:r>
    </w:p>
    <w:bookmarkEnd w:id="11"/>
    <w:bookmarkStart w:name="z283" w:id="12"/>
    <w:p>
      <w:pPr>
        <w:spacing w:after="0"/>
        <w:ind w:left="0"/>
        <w:jc w:val="both"/>
      </w:pPr>
      <w:r>
        <w:rPr>
          <w:rFonts w:ascii="Times New Roman"/>
          <w:b w:val="false"/>
          <w:i w:val="false"/>
          <w:color w:val="000000"/>
          <w:sz w:val="28"/>
        </w:rPr>
        <w:t>
      4) получатель пособия (далее – получатель) – физическое лицо, которому назначено пособие;</w:t>
      </w:r>
    </w:p>
    <w:bookmarkEnd w:id="12"/>
    <w:bookmarkStart w:name="z284" w:id="13"/>
    <w:p>
      <w:pPr>
        <w:spacing w:after="0"/>
        <w:ind w:left="0"/>
        <w:jc w:val="both"/>
      </w:pPr>
      <w:r>
        <w:rPr>
          <w:rFonts w:ascii="Times New Roman"/>
          <w:b w:val="false"/>
          <w:i w:val="false"/>
          <w:color w:val="000000"/>
          <w:sz w:val="28"/>
        </w:rPr>
        <w:t>
      5) уполномоченная организация по выдаче пособия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85" w:id="14"/>
    <w:p>
      <w:pPr>
        <w:spacing w:after="0"/>
        <w:ind w:left="0"/>
        <w:jc w:val="both"/>
      </w:pPr>
      <w:r>
        <w:rPr>
          <w:rFonts w:ascii="Times New Roman"/>
          <w:b w:val="false"/>
          <w:i w:val="false"/>
          <w:color w:val="000000"/>
          <w:sz w:val="28"/>
        </w:rPr>
        <w:t>
      6) уполномоченный орган по назначению пособия – территориальное подразделение Комитета труда и социальной защиты Министерства труда и социальной защиты населения Республики Казахстан;</w:t>
      </w:r>
    </w:p>
    <w:bookmarkEnd w:id="14"/>
    <w:bookmarkStart w:name="z322" w:id="15"/>
    <w:p>
      <w:pPr>
        <w:spacing w:after="0"/>
        <w:ind w:left="0"/>
        <w:jc w:val="both"/>
      </w:pPr>
      <w:r>
        <w:rPr>
          <w:rFonts w:ascii="Times New Roman"/>
          <w:b w:val="false"/>
          <w:i w:val="false"/>
          <w:color w:val="000000"/>
          <w:sz w:val="28"/>
        </w:rPr>
        <w:t>
      6-1)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15"/>
    <w:bookmarkStart w:name="z286" w:id="16"/>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органа по назначению пособия, проводящее медико-социальную экспертизу;</w:t>
      </w:r>
    </w:p>
    <w:bookmarkEnd w:id="16"/>
    <w:bookmarkStart w:name="z287" w:id="17"/>
    <w:p>
      <w:pPr>
        <w:spacing w:after="0"/>
        <w:ind w:left="0"/>
        <w:jc w:val="both"/>
      </w:pPr>
      <w:r>
        <w:rPr>
          <w:rFonts w:ascii="Times New Roman"/>
          <w:b w:val="false"/>
          <w:i w:val="false"/>
          <w:color w:val="000000"/>
          <w:sz w:val="28"/>
        </w:rPr>
        <w:t>
      8) отделения Государственной корпорации – городские, районные отделения Государственной корпорации;</w:t>
      </w:r>
    </w:p>
    <w:bookmarkEnd w:id="17"/>
    <w:bookmarkStart w:name="z288" w:id="18"/>
    <w:p>
      <w:pPr>
        <w:spacing w:after="0"/>
        <w:ind w:left="0"/>
        <w:jc w:val="both"/>
      </w:pPr>
      <w:r>
        <w:rPr>
          <w:rFonts w:ascii="Times New Roman"/>
          <w:b w:val="false"/>
          <w:i w:val="false"/>
          <w:color w:val="000000"/>
          <w:sz w:val="28"/>
        </w:rPr>
        <w:t>
      9) филиалы Государственной корпорации – филиалы Государственной корпорации области, городов республиканского значения и столицы;</w:t>
      </w:r>
    </w:p>
    <w:bookmarkEnd w:id="18"/>
    <w:bookmarkStart w:name="z289" w:id="19"/>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заявителей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1" w:id="20"/>
    <w:p>
      <w:pPr>
        <w:spacing w:after="0"/>
        <w:ind w:left="0"/>
        <w:jc w:val="both"/>
      </w:pPr>
      <w:r>
        <w:rPr>
          <w:rFonts w:ascii="Times New Roman"/>
          <w:b w:val="false"/>
          <w:i w:val="false"/>
          <w:color w:val="000000"/>
          <w:sz w:val="28"/>
        </w:rPr>
        <w:t>
      12) заявитель – физическое лицо, обращающееся за назначением пособия;</w:t>
      </w:r>
    </w:p>
    <w:bookmarkEnd w:id="20"/>
    <w:bookmarkStart w:name="z292" w:id="21"/>
    <w:p>
      <w:pPr>
        <w:spacing w:after="0"/>
        <w:ind w:left="0"/>
        <w:jc w:val="both"/>
      </w:pPr>
      <w:r>
        <w:rPr>
          <w:rFonts w:ascii="Times New Roman"/>
          <w:b w:val="false"/>
          <w:i w:val="false"/>
          <w:color w:val="000000"/>
          <w:sz w:val="28"/>
        </w:rPr>
        <w:t>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1"/>
    <w:bookmarkStart w:name="z293" w:id="22"/>
    <w:p>
      <w:pPr>
        <w:spacing w:after="0"/>
        <w:ind w:left="0"/>
        <w:jc w:val="both"/>
      </w:pPr>
      <w:r>
        <w:rPr>
          <w:rFonts w:ascii="Times New Roman"/>
          <w:b w:val="false"/>
          <w:i w:val="false"/>
          <w:color w:val="000000"/>
          <w:sz w:val="28"/>
        </w:rPr>
        <w:t>
      14)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22"/>
    <w:bookmarkStart w:name="z294" w:id="23"/>
    <w:p>
      <w:pPr>
        <w:spacing w:after="0"/>
        <w:ind w:left="0"/>
        <w:jc w:val="both"/>
      </w:pPr>
      <w:r>
        <w:rPr>
          <w:rFonts w:ascii="Times New Roman"/>
          <w:b w:val="false"/>
          <w:i w:val="false"/>
          <w:color w:val="000000"/>
          <w:sz w:val="28"/>
        </w:rPr>
        <w:t>
      15)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
    <w:bookmarkStart w:name="z295" w:id="24"/>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296" w:id="25"/>
    <w:p>
      <w:pPr>
        <w:spacing w:after="0"/>
        <w:ind w:left="0"/>
        <w:jc w:val="both"/>
      </w:pPr>
      <w:r>
        <w:rPr>
          <w:rFonts w:ascii="Times New Roman"/>
          <w:b w:val="false"/>
          <w:i w:val="false"/>
          <w:color w:val="000000"/>
          <w:sz w:val="28"/>
        </w:rPr>
        <w:t>
      17) электронный макет дела (далее – ЭМД) – электронный макет дела получателя пособия, формируемый Государственной корпорацией.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 от 15.08.2022 </w:t>
      </w:r>
      <w:r>
        <w:rPr>
          <w:rFonts w:ascii="Times New Roman"/>
          <w:b w:val="false"/>
          <w:i w:val="false"/>
          <w:color w:val="000000"/>
          <w:sz w:val="28"/>
        </w:rPr>
        <w:t>№ 313</w:t>
      </w:r>
      <w:r>
        <w:rPr>
          <w:rFonts w:ascii="Times New Roman"/>
          <w:b w:val="false"/>
          <w:i w:val="false"/>
          <w:color w:val="ff0000"/>
          <w:sz w:val="28"/>
        </w:rPr>
        <w:t xml:space="preserve"> (вводится в действие со дня его первого официального опубликования);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xml:space="preserve">
      3. Получателям, которым пособие назначено до 1 января 2001 года, переназначение пособия производится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w:t>
      </w:r>
    </w:p>
    <w:bookmarkEnd w:id="26"/>
    <w:bookmarkStart w:name="z21" w:id="27"/>
    <w:p>
      <w:pPr>
        <w:spacing w:after="0"/>
        <w:ind w:left="0"/>
        <w:jc w:val="both"/>
      </w:pPr>
      <w:r>
        <w:rPr>
          <w:rFonts w:ascii="Times New Roman"/>
          <w:b w:val="false"/>
          <w:i w:val="false"/>
          <w:color w:val="000000"/>
          <w:sz w:val="28"/>
        </w:rPr>
        <w:t xml:space="preserve">
      4. Пособие выплачивается ежемесячно за текущий месяц и на период соблюдения условий, по которым пособие назначено со дня возникновения права на его получение размерах,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xml:space="preserve">
      В случае смерти получателя, а также лица за которым осуществляется уход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 Закона, пособие выплачивается по месяц смерти включительно.</w:t>
      </w:r>
    </w:p>
    <w:p>
      <w:pPr>
        <w:spacing w:after="0"/>
        <w:ind w:left="0"/>
        <w:jc w:val="both"/>
      </w:pPr>
      <w:r>
        <w:rPr>
          <w:rFonts w:ascii="Times New Roman"/>
          <w:b w:val="false"/>
          <w:i w:val="false"/>
          <w:color w:val="000000"/>
          <w:sz w:val="28"/>
        </w:rPr>
        <w:t xml:space="preserve">
      В случае выезда получателя, а также лица за которым осуществляется уход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 Закона, на постоянное место жительства за пределы Республики Казахстан, выплата пособия производится по месяц выезда включительно.</w:t>
      </w:r>
    </w:p>
    <w:p>
      <w:pPr>
        <w:spacing w:after="0"/>
        <w:ind w:left="0"/>
        <w:jc w:val="both"/>
      </w:pPr>
      <w:r>
        <w:rPr>
          <w:rFonts w:ascii="Times New Roman"/>
          <w:b w:val="false"/>
          <w:i w:val="false"/>
          <w:color w:val="000000"/>
          <w:sz w:val="28"/>
        </w:rPr>
        <w:t>
      В случае смены лица, осуществляющего уход, пособие выплачивается по день смены.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28"/>
    <w:p>
      <w:pPr>
        <w:spacing w:after="0"/>
        <w:ind w:left="0"/>
        <w:jc w:val="left"/>
      </w:pPr>
      <w:r>
        <w:rPr>
          <w:rFonts w:ascii="Times New Roman"/>
          <w:b/>
          <w:i w:val="false"/>
          <w:color w:val="000000"/>
        </w:rPr>
        <w:t xml:space="preserve"> Глава 2. Порядок назначения пособия из республиканского бюджета</w:t>
      </w:r>
    </w:p>
    <w:bookmarkEnd w:id="28"/>
    <w:p>
      <w:pPr>
        <w:spacing w:after="0"/>
        <w:ind w:left="0"/>
        <w:jc w:val="both"/>
      </w:pPr>
      <w:r>
        <w:rPr>
          <w:rFonts w:ascii="Times New Roman"/>
          <w:b w:val="false"/>
          <w:i w:val="false"/>
          <w:color w:val="ff0000"/>
          <w:sz w:val="28"/>
        </w:rPr>
        <w:t xml:space="preserve">
      Сноска. Заголовок Главы в редакции приказа Министра труда и социальной защиты населения РК от 14.09.2017 </w:t>
      </w:r>
      <w:r>
        <w:rPr>
          <w:rFonts w:ascii="Times New Roman"/>
          <w:b w:val="false"/>
          <w:i w:val="false"/>
          <w:color w:val="ff0000"/>
          <w:sz w:val="28"/>
        </w:rPr>
        <w:t>№ 305</w:t>
      </w:r>
      <w:r>
        <w:rPr>
          <w:rFonts w:ascii="Times New Roman"/>
          <w:b w:val="false"/>
          <w:i w:val="false"/>
          <w:color w:val="ff0000"/>
          <w:sz w:val="28"/>
        </w:rPr>
        <w:t xml:space="preserve"> (вводится в действие с 01.01.2018).</w:t>
      </w:r>
    </w:p>
    <w:bookmarkStart w:name="z25" w:id="29"/>
    <w:p>
      <w:pPr>
        <w:spacing w:after="0"/>
        <w:ind w:left="0"/>
        <w:jc w:val="both"/>
      </w:pPr>
      <w:r>
        <w:rPr>
          <w:rFonts w:ascii="Times New Roman"/>
          <w:b w:val="false"/>
          <w:i w:val="false"/>
          <w:color w:val="000000"/>
          <w:sz w:val="28"/>
        </w:rPr>
        <w:t xml:space="preserve">
      5. Для назначения пособия заявитель обращается в уполномоченный орган по назначению пособий (при первичном установлении инвалидности), Государственную корпорацию, через веб-портал "электронного правительства" (для получения информации о статусе оказания государственной услуги) или абонентское устройство сотовой связи с заявлением по форме 1 и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документов и сведений, истребуемых у услугополучателя для оказания государственной услуги, перечня основных требований к оказанию государственной услуги "Назначение специального государственного пособия" (далее – перечень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9"/>
    <w:p>
      <w:pPr>
        <w:spacing w:after="0"/>
        <w:ind w:left="0"/>
        <w:jc w:val="both"/>
      </w:pPr>
      <w:r>
        <w:rPr>
          <w:rFonts w:ascii="Times New Roman"/>
          <w:b w:val="false"/>
          <w:i w:val="false"/>
          <w:color w:val="000000"/>
          <w:sz w:val="28"/>
        </w:rPr>
        <w:t xml:space="preserve">
      При первичном установлении инвалидности лица, указанные в </w:t>
      </w:r>
      <w:r>
        <w:rPr>
          <w:rFonts w:ascii="Times New Roman"/>
          <w:b w:val="false"/>
          <w:i w:val="false"/>
          <w:color w:val="000000"/>
          <w:sz w:val="28"/>
        </w:rPr>
        <w:t>подпунктах 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пункта 1 статьи 4 Закона, обращаются за назначением пособия по инвалидности, а также лица, имеющие право на уход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1 Закона за назначением пособия лицу, осуществляющему уход, в подразделение МСЭ по месту жительства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(далее – Правила № 223).</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заявителем требуемых документов заявителю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через портал – в "личном кабинете" заявителя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заявителя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xml:space="preserve">
      При обращении заявителя за назначением пособия лицу, осуществляющему уход согласно </w:t>
      </w:r>
      <w:r>
        <w:rPr>
          <w:rFonts w:ascii="Times New Roman"/>
          <w:b w:val="false"/>
          <w:i w:val="false"/>
          <w:color w:val="000000"/>
          <w:sz w:val="28"/>
        </w:rPr>
        <w:t>пункту 2</w:t>
      </w:r>
      <w:r>
        <w:rPr>
          <w:rFonts w:ascii="Times New Roman"/>
          <w:b w:val="false"/>
          <w:i w:val="false"/>
          <w:color w:val="000000"/>
          <w:sz w:val="28"/>
        </w:rPr>
        <w:t xml:space="preserve"> статьи 5 Закона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3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осуществляется самим заявителем.</w:t>
      </w:r>
    </w:p>
    <w:p>
      <w:pPr>
        <w:spacing w:after="0"/>
        <w:ind w:left="0"/>
        <w:jc w:val="both"/>
      </w:pPr>
      <w:r>
        <w:rPr>
          <w:rFonts w:ascii="Times New Roman"/>
          <w:b w:val="false"/>
          <w:i w:val="false"/>
          <w:color w:val="000000"/>
          <w:sz w:val="28"/>
        </w:rPr>
        <w:t xml:space="preserve">
      Представление заявления о назначении пособия лицам, удостоенным звания "Халық қаһарманы", и лицам, удостоенным звания "Қазақстанның Еңбек Ері", а также лица, осуществляющим уход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p>
      <w:pPr>
        <w:spacing w:after="0"/>
        <w:ind w:left="0"/>
        <w:jc w:val="both"/>
      </w:pPr>
      <w:r>
        <w:rPr>
          <w:rFonts w:ascii="Times New Roman"/>
          <w:b w:val="false"/>
          <w:i w:val="false"/>
          <w:color w:val="000000"/>
          <w:sz w:val="28"/>
        </w:rPr>
        <w:t xml:space="preserve">
      Назначение пособия лицам, удостоенным звания "Халық қаһарманы", и лицам, удостоенным звания "Қазақстанның Еңбек Ері", а также лицам, осуществляющим уход указанным в подпунктах 4-2) и 4-3) пункта 1 и пункта 2 </w:t>
      </w:r>
      <w:r>
        <w:rPr>
          <w:rFonts w:ascii="Times New Roman"/>
          <w:b w:val="false"/>
          <w:i w:val="false"/>
          <w:color w:val="000000"/>
          <w:sz w:val="28"/>
        </w:rPr>
        <w:t>статьи 4</w:t>
      </w:r>
      <w:r>
        <w:rPr>
          <w:rFonts w:ascii="Times New Roman"/>
          <w:b w:val="false"/>
          <w:i w:val="false"/>
          <w:color w:val="000000"/>
          <w:sz w:val="28"/>
        </w:rPr>
        <w:t xml:space="preserve"> Закона через проактивную услугу осуществляется без заявления получателя при регистрации телефонного номера абонентского устройства сотовой связи получателя на портале.</w:t>
      </w:r>
    </w:p>
    <w:p>
      <w:pPr>
        <w:spacing w:after="0"/>
        <w:ind w:left="0"/>
        <w:jc w:val="both"/>
      </w:pPr>
      <w:r>
        <w:rPr>
          <w:rFonts w:ascii="Times New Roman"/>
          <w:b w:val="false"/>
          <w:i w:val="false"/>
          <w:color w:val="000000"/>
          <w:sz w:val="28"/>
        </w:rPr>
        <w:t xml:space="preserve">
      При возникновении права на назначение пособия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услугополучателю на телефонный номер, зарегистрированный на портале, посредством информационной системы "Е-макет" Министерства труда и социальной защиты населения Республики Казахстан направляется сообщение о возможности назначения пособия и выборе языка.</w:t>
      </w:r>
    </w:p>
    <w:p>
      <w:pPr>
        <w:spacing w:after="0"/>
        <w:ind w:left="0"/>
        <w:jc w:val="both"/>
      </w:pPr>
      <w:r>
        <w:rPr>
          <w:rFonts w:ascii="Times New Roman"/>
          <w:b w:val="false"/>
          <w:i w:val="false"/>
          <w:color w:val="000000"/>
          <w:sz w:val="28"/>
        </w:rPr>
        <w:t>
      После получения согласия услугополучателя на оказание проактивной услуги услугополучателю на телефонный номер, зарегистрированный на портале, направляется уведомление о подтверждении или предоставлении номера банковского счета.</w:t>
      </w:r>
    </w:p>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согласия на назначение пособия.</w:t>
      </w:r>
    </w:p>
    <w:p>
      <w:pPr>
        <w:spacing w:after="0"/>
        <w:ind w:left="0"/>
        <w:jc w:val="both"/>
      </w:pPr>
      <w:r>
        <w:rPr>
          <w:rFonts w:ascii="Times New Roman"/>
          <w:b w:val="false"/>
          <w:i w:val="false"/>
          <w:color w:val="000000"/>
          <w:sz w:val="28"/>
        </w:rPr>
        <w:t>
      При отсутствии ответа от получателя в течение 3 календарных дней со дня направления ему sms-сообщения, процесс оказания проактивной услуги завершается.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Для назначения пособий лицам, указанным в подпунктах 1-3), 7), 8), 8-1) пункта 1 </w:t>
      </w:r>
      <w:r>
        <w:rPr>
          <w:rFonts w:ascii="Times New Roman"/>
          <w:b w:val="false"/>
          <w:i w:val="false"/>
          <w:color w:val="000000"/>
          <w:sz w:val="28"/>
        </w:rPr>
        <w:t>статьи 4</w:t>
      </w:r>
      <w:r>
        <w:rPr>
          <w:rFonts w:ascii="Times New Roman"/>
          <w:b w:val="false"/>
          <w:i w:val="false"/>
          <w:color w:val="000000"/>
          <w:sz w:val="28"/>
        </w:rPr>
        <w:t xml:space="preserve"> Закона, запрашиваются сведения из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xml:space="preserve">
      При отсутствии сведений к заявлению прилагаются документы, указанные в перечне документов и сведений, истребуемых у услугополучателя для оказания государственной услуги перечня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31"/>
    <w:p>
      <w:pPr>
        <w:spacing w:after="0"/>
        <w:ind w:left="0"/>
        <w:jc w:val="both"/>
      </w:pPr>
      <w:r>
        <w:rPr>
          <w:rFonts w:ascii="Times New Roman"/>
          <w:b w:val="false"/>
          <w:i w:val="false"/>
          <w:color w:val="000000"/>
          <w:sz w:val="28"/>
        </w:rPr>
        <w:t>
      8. При обращении заявителя за назначением пособия в отделение Государственной корпорации осуществляется проверка на наличие у заявителя факта назначения или подачи заявления на назначение выплаты, а также на наличие у заявителя факта предоставления услуги индивидуального помощника (для назначения пособия лицу, осуществляющему уход).</w:t>
      </w:r>
    </w:p>
    <w:bookmarkEnd w:id="31"/>
    <w:p>
      <w:pPr>
        <w:spacing w:after="0"/>
        <w:ind w:left="0"/>
        <w:jc w:val="both"/>
      </w:pPr>
      <w:r>
        <w:rPr>
          <w:rFonts w:ascii="Times New Roman"/>
          <w:b w:val="false"/>
          <w:i w:val="false"/>
          <w:color w:val="000000"/>
          <w:sz w:val="28"/>
        </w:rPr>
        <w:t xml:space="preserve">
       При получении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а также сведений из информационной системы уполномоченного государственного органа, подтверждающих факт предоставления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32"/>
    <w:p>
      <w:pPr>
        <w:spacing w:after="0"/>
        <w:ind w:left="0"/>
        <w:jc w:val="both"/>
      </w:pPr>
      <w:r>
        <w:rPr>
          <w:rFonts w:ascii="Times New Roman"/>
          <w:b w:val="false"/>
          <w:i w:val="false"/>
          <w:color w:val="000000"/>
          <w:sz w:val="28"/>
        </w:rPr>
        <w:t xml:space="preserve">
      9. Специалист отделения Государственной корпорации, принявший заявление, проверяет полноту пакета документов, принимаемых у заявителя для назначения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представленных заявителем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2"/>
    <w:bookmarkStart w:name="z508" w:id="33"/>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предусмотренного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(или) документов с истекшим сроком действия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33"/>
    <w:bookmarkStart w:name="z509" w:id="34"/>
    <w:p>
      <w:pPr>
        <w:spacing w:after="0"/>
        <w:ind w:left="0"/>
        <w:jc w:val="both"/>
      </w:pPr>
      <w:r>
        <w:rPr>
          <w:rFonts w:ascii="Times New Roman"/>
          <w:b w:val="false"/>
          <w:i w:val="false"/>
          <w:color w:val="000000"/>
          <w:sz w:val="28"/>
        </w:rPr>
        <w:t>
      Электронные копии документов удостоверяются ЭЦП специалиста отделения Государственной корпорации, после чего заявление и документы, представленные заявителем в подлинниках, возвращаются заявителю.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35"/>
    <w:p>
      <w:pPr>
        <w:spacing w:after="0"/>
        <w:ind w:left="0"/>
        <w:jc w:val="both"/>
      </w:pPr>
      <w:r>
        <w:rPr>
          <w:rFonts w:ascii="Times New Roman"/>
          <w:b w:val="false"/>
          <w:i w:val="false"/>
          <w:color w:val="000000"/>
          <w:sz w:val="28"/>
        </w:rPr>
        <w:t xml:space="preserve">
      9-1. Уполномоченный орган по назначению пособия отказывает в назначении пособия по основаниям,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36"/>
    <w:p>
      <w:pPr>
        <w:spacing w:after="0"/>
        <w:ind w:left="0"/>
        <w:jc w:val="both"/>
      </w:pPr>
      <w:r>
        <w:rPr>
          <w:rFonts w:ascii="Times New Roman"/>
          <w:b w:val="false"/>
          <w:i w:val="false"/>
          <w:color w:val="000000"/>
          <w:sz w:val="28"/>
        </w:rPr>
        <w:t>
       9-2. В случае устранения заявителем причин отказа в назначении пособия, заявитель обращается повторно для назначения пособия в порядке, установленным настоящими Правилами.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37"/>
    <w:p>
      <w:pPr>
        <w:spacing w:after="0"/>
        <w:ind w:left="0"/>
        <w:jc w:val="both"/>
      </w:pPr>
      <w:r>
        <w:rPr>
          <w:rFonts w:ascii="Times New Roman"/>
          <w:b w:val="false"/>
          <w:i w:val="false"/>
          <w:color w:val="000000"/>
          <w:sz w:val="28"/>
        </w:rPr>
        <w:t>
       10. Подразделение МСЭ в течение одного рабочего дня со дня принятия заявления на назначение пособия направляет электронную заявку, состоящую из заявления и пакета документов, включая электронные копии документов, представленных заявителем в оригинале в отделение Государственной корпорации.</w:t>
      </w:r>
    </w:p>
    <w:bookmarkEnd w:id="37"/>
    <w:bookmarkStart w:name="z125" w:id="38"/>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38"/>
    <w:bookmarkStart w:name="z126" w:id="39"/>
    <w:p>
      <w:pPr>
        <w:spacing w:after="0"/>
        <w:ind w:left="0"/>
        <w:jc w:val="both"/>
      </w:pPr>
      <w:r>
        <w:rPr>
          <w:rFonts w:ascii="Times New Roman"/>
          <w:b w:val="false"/>
          <w:i w:val="false"/>
          <w:color w:val="000000"/>
          <w:sz w:val="28"/>
        </w:rPr>
        <w:t xml:space="preserve">
      11. Заявление о назначении пособия и электронные заявки регистрируются в электронных журналах регистрации заявлений граждан о назначении (перерасчете) выплат в отделении Государственной корпорации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в электронных журналах регистрации заявлений граждан на назначение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
    <w:bookmarkStart w:name="z127" w:id="40"/>
    <w:p>
      <w:pPr>
        <w:spacing w:after="0"/>
        <w:ind w:left="0"/>
        <w:jc w:val="both"/>
      </w:pPr>
      <w:r>
        <w:rPr>
          <w:rFonts w:ascii="Times New Roman"/>
          <w:b w:val="false"/>
          <w:i w:val="false"/>
          <w:color w:val="000000"/>
          <w:sz w:val="28"/>
        </w:rPr>
        <w:t>
      Заявителю в отделении Государственной корпорации вручается расписка о принятии соответствующих документов.</w:t>
      </w:r>
    </w:p>
    <w:bookmarkEnd w:id="40"/>
    <w:bookmarkStart w:name="z128" w:id="41"/>
    <w:p>
      <w:pPr>
        <w:spacing w:after="0"/>
        <w:ind w:left="0"/>
        <w:jc w:val="both"/>
      </w:pPr>
      <w:r>
        <w:rPr>
          <w:rFonts w:ascii="Times New Roman"/>
          <w:b w:val="false"/>
          <w:i w:val="false"/>
          <w:color w:val="000000"/>
          <w:sz w:val="28"/>
        </w:rPr>
        <w:t>
      12. Отделение Государственной корпорации в день регистрации заявления в течение двух рабочих дней формирует ЭМД и проект решения на назначение пособия.</w:t>
      </w:r>
    </w:p>
    <w:bookmarkEnd w:id="41"/>
    <w:p>
      <w:pPr>
        <w:spacing w:after="0"/>
        <w:ind w:left="0"/>
        <w:jc w:val="both"/>
      </w:pPr>
      <w:r>
        <w:rPr>
          <w:rFonts w:ascii="Times New Roman"/>
          <w:b w:val="false"/>
          <w:i w:val="false"/>
          <w:color w:val="000000"/>
          <w:sz w:val="28"/>
        </w:rPr>
        <w:t>
      При назначении пособий проактивным способом, электронная заявка, состоящая из электронных сведений, поступает в информационную систему центрального исполнительного органа для формирования ЭМД и электронного проекта решения отделением Государственной корпорации.</w:t>
      </w:r>
    </w:p>
    <w:p>
      <w:pPr>
        <w:spacing w:after="0"/>
        <w:ind w:left="0"/>
        <w:jc w:val="both"/>
      </w:pPr>
      <w:r>
        <w:rPr>
          <w:rFonts w:ascii="Times New Roman"/>
          <w:b w:val="false"/>
          <w:i w:val="false"/>
          <w:color w:val="000000"/>
          <w:sz w:val="28"/>
        </w:rPr>
        <w:t>
      При этом информационной системой центрального исполнительного органа осуществляется:</w:t>
      </w:r>
    </w:p>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получения необходимых сведений, предусмотренных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проверка на отсутствие фактов назначения, выплаты, а также подачи заявления на назначение пособия.</w:t>
      </w:r>
    </w:p>
    <w:p>
      <w:pPr>
        <w:spacing w:after="0"/>
        <w:ind w:left="0"/>
        <w:jc w:val="both"/>
      </w:pPr>
      <w:r>
        <w:rPr>
          <w:rFonts w:ascii="Times New Roman"/>
          <w:b w:val="false"/>
          <w:i w:val="false"/>
          <w:color w:val="000000"/>
          <w:sz w:val="28"/>
        </w:rPr>
        <w:t>
      В случае положительного результата проверки происходит помещение электронной заявки в журнал входящих сообщений, предназначенных для обработки.</w:t>
      </w:r>
    </w:p>
    <w:p>
      <w:pPr>
        <w:spacing w:after="0"/>
        <w:ind w:left="0"/>
        <w:jc w:val="both"/>
      </w:pPr>
      <w:r>
        <w:rPr>
          <w:rFonts w:ascii="Times New Roman"/>
          <w:b w:val="false"/>
          <w:i w:val="false"/>
          <w:color w:val="000000"/>
          <w:sz w:val="28"/>
        </w:rPr>
        <w:t>
      При регистрации электронной заявки отделением Государственной корпорации, сформированной информационной системой центрального исполнительного органа, получателю проактивной услуги направляется уведомление о регистрации электронной заявки, удостоверенной ЭЦП специалиста отделения Государственной корпорации.</w:t>
      </w:r>
    </w:p>
    <w:p>
      <w:pPr>
        <w:spacing w:after="0"/>
        <w:ind w:left="0"/>
        <w:jc w:val="both"/>
      </w:pPr>
      <w:r>
        <w:rPr>
          <w:rFonts w:ascii="Times New Roman"/>
          <w:b w:val="false"/>
          <w:i w:val="false"/>
          <w:color w:val="000000"/>
          <w:sz w:val="28"/>
        </w:rPr>
        <w:t xml:space="preserve">
      В случае отсутствия или некорректности сведений в ЭМД необходимых для принятия решения о назначении (отказе в назначении), уполномоченный орган по назначению пособия в течение восьми рабочих дней со дня регистрации заявления со всеми необходимыми документами в Государственной корпорации выносит решение об отказе в назначении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выявлении оснований для отказа, исполнитель уполномоченного органа по назначению пособия в день принятия документов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через отделение Государственной корпорации, а также времени и месте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Возражения заявителя по предварительному решению принимается исполнителем уполномоченного органа по назначению пособия в течение 1 (одного) рабочего дня со дня его получения.</w:t>
      </w:r>
    </w:p>
    <w:p>
      <w:pPr>
        <w:spacing w:after="0"/>
        <w:ind w:left="0"/>
        <w:jc w:val="both"/>
      </w:pPr>
      <w:r>
        <w:rPr>
          <w:rFonts w:ascii="Times New Roman"/>
          <w:b w:val="false"/>
          <w:i w:val="false"/>
          <w:color w:val="000000"/>
          <w:sz w:val="28"/>
        </w:rPr>
        <w:t>
      По результатам заслушивания уполномоченный орган по назначению пособия принимает решение о назначении (отказе в назначении) пособия.</w:t>
      </w:r>
    </w:p>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пособия для принятия решения о назначении (изменении, отказе в назначении) пособия через филиал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Филиал Государственной корпорации в течение двух рабочих дней рассматривает поступивший ЭМД и проект решения, проверяет правильность расчета и оформления проекта решения, после чего направляет их в уполномоченный орган по назначению пособия. Проект решения удостоверяется ЭЦП специалиста и руководителя филиала Государственной корпорации.</w:t>
      </w:r>
    </w:p>
    <w:bookmarkEnd w:id="42"/>
    <w:bookmarkStart w:name="z131" w:id="43"/>
    <w:p>
      <w:pPr>
        <w:spacing w:after="0"/>
        <w:ind w:left="0"/>
        <w:jc w:val="both"/>
      </w:pPr>
      <w:r>
        <w:rPr>
          <w:rFonts w:ascii="Times New Roman"/>
          <w:b w:val="false"/>
          <w:i w:val="false"/>
          <w:color w:val="000000"/>
          <w:sz w:val="28"/>
        </w:rPr>
        <w:t>
      14.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двух рабочих дней:</w:t>
      </w:r>
    </w:p>
    <w:bookmarkEnd w:id="43"/>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ЭМД с электронным проектом решения;</w:t>
      </w:r>
    </w:p>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p>
      <w:pPr>
        <w:spacing w:after="0"/>
        <w:ind w:left="0"/>
        <w:jc w:val="both"/>
      </w:pPr>
      <w:r>
        <w:rPr>
          <w:rFonts w:ascii="Times New Roman"/>
          <w:b w:val="false"/>
          <w:i w:val="false"/>
          <w:color w:val="000000"/>
          <w:sz w:val="28"/>
        </w:rPr>
        <w:t xml:space="preserve">
      Уведомление о необходимости дооформления документа (документов) на назначение с указанием причины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p>
      <w:pPr>
        <w:spacing w:after="0"/>
        <w:ind w:left="0"/>
        <w:jc w:val="both"/>
      </w:pPr>
      <w:r>
        <w:rPr>
          <w:rFonts w:ascii="Times New Roman"/>
          <w:b w:val="false"/>
          <w:i w:val="false"/>
          <w:color w:val="000000"/>
          <w:sz w:val="28"/>
        </w:rPr>
        <w:t xml:space="preserve">
      Государственная корпорация в течение пяти рабочих дней со дня получения уведомления о необходимости дооформления документа (документов) на назначение от уполномоченного органа по назначению пособия информирует заявителя посредством передачи sms-оповещения на мобильный телефон заявителя о необходимости представления дополнительных документов в течение двадцати пяти рабочих дней со дня получения sms-оповещения на мобильный телефон, указанных в уведомлении о необходимости дооформления документа (документов) на назначение уполномоченного органа по назначению пособия.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Отделение Государственной корпорации при представлении заявителем дополнительных документов готовит ЭМД в порядке, предусмотренном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Если в течение тридцати рабочих дней со дня поступления ЭМД с электронным проектом решения в отделение Государственной корпорации дополнительные документы не представлены, уполномоченный орган по назначению пособия выносит электронное решение о назначении пособия по имеющимся документам или об отказе в назначении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 xml:space="preserve">
      удостоверяет проект решения о назначении (отказе в назначении) пособия, при полном соответствии ЭМД с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посредством электронной цифровой подписи (далее – ЭЦП);</w:t>
      </w:r>
    </w:p>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начальнику (руководителю) отдела (управления) уполномоченного органа по назначению пособия.</w:t>
      </w:r>
    </w:p>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специалиста отдела уполномоченного органа по назначению;</w:t>
      </w:r>
    </w:p>
    <w:p>
      <w:pPr>
        <w:spacing w:after="0"/>
        <w:ind w:left="0"/>
        <w:jc w:val="both"/>
      </w:pPr>
      <w:r>
        <w:rPr>
          <w:rFonts w:ascii="Times New Roman"/>
          <w:b w:val="false"/>
          <w:i w:val="false"/>
          <w:color w:val="000000"/>
          <w:sz w:val="28"/>
        </w:rPr>
        <w:t>
      Начальник (руководитель) отдела (управления) уполномоченного органа по назначению, осуществляющий функции по назначению пособия в течение одного рабочего дня:</w:t>
      </w:r>
    </w:p>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специалиста отдела (управления), осуществляющего соответствующую функцию, ЭМД с электронным проектом решения;</w:t>
      </w:r>
    </w:p>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p>
      <w:pPr>
        <w:spacing w:after="0"/>
        <w:ind w:left="0"/>
        <w:jc w:val="both"/>
      </w:pPr>
      <w:r>
        <w:rPr>
          <w:rFonts w:ascii="Times New Roman"/>
          <w:b w:val="false"/>
          <w:i w:val="false"/>
          <w:color w:val="000000"/>
          <w:sz w:val="28"/>
        </w:rPr>
        <w:t>
      удостоверяет электронный проект решения о назначении (отказе в назначении) пособия, в случае полного соответствия ЭМД с настоящими Правилами, посредством ЭЦП;</w:t>
      </w:r>
    </w:p>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руководителю уполномоченного органа по назначению.</w:t>
      </w:r>
    </w:p>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начальника (руководителя) отдела (управления) уполномоченного органа по назначению;</w:t>
      </w:r>
    </w:p>
    <w:p>
      <w:pPr>
        <w:spacing w:after="0"/>
        <w:ind w:left="0"/>
        <w:jc w:val="both"/>
      </w:pPr>
      <w:r>
        <w:rPr>
          <w:rFonts w:ascii="Times New Roman"/>
          <w:b w:val="false"/>
          <w:i w:val="false"/>
          <w:color w:val="000000"/>
          <w:sz w:val="28"/>
        </w:rPr>
        <w:t>
      Руководитель уполномоченного органа по назначению в течение одного рабочего дня:</w:t>
      </w:r>
    </w:p>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начальника (руководителя) отдела (управления), осуществляющего соответствующую функцию, ЭМД с электронным проектом решения;</w:t>
      </w:r>
    </w:p>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p>
      <w:pPr>
        <w:spacing w:after="0"/>
        <w:ind w:left="0"/>
        <w:jc w:val="both"/>
      </w:pPr>
      <w:r>
        <w:rPr>
          <w:rFonts w:ascii="Times New Roman"/>
          <w:b w:val="false"/>
          <w:i w:val="false"/>
          <w:color w:val="000000"/>
          <w:sz w:val="28"/>
        </w:rPr>
        <w:t>
      в случае выявления ошибок, допущенных Государственной корпорации, для дооформления в срок – пять рабочих дней;</w:t>
      </w:r>
    </w:p>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документа(-ов) – для дооформления в срок – тридцать рабочих дней.</w:t>
      </w:r>
    </w:p>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p>
      <w:pPr>
        <w:spacing w:after="0"/>
        <w:ind w:left="0"/>
        <w:jc w:val="both"/>
      </w:pPr>
      <w:r>
        <w:rPr>
          <w:rFonts w:ascii="Times New Roman"/>
          <w:b w:val="false"/>
          <w:i w:val="false"/>
          <w:color w:val="000000"/>
          <w:sz w:val="28"/>
        </w:rPr>
        <w:t>
      принимает решение о назначении (отказе в назначении) пособия, при полном соответствии ЭМД с перечнем основных требований к оказанию государственной услуги, посредством ЭЦП;</w:t>
      </w:r>
    </w:p>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(об отказе) автоматически направляется в отделение Государственной корпорации.</w:t>
      </w:r>
    </w:p>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принятие решения о назначении (отказе в назначении) пособия и направление в автоматическом режиме принятого решения на выплату.</w:t>
      </w:r>
    </w:p>
    <w:p>
      <w:pPr>
        <w:spacing w:after="0"/>
        <w:ind w:left="0"/>
        <w:jc w:val="both"/>
      </w:pPr>
      <w:r>
        <w:rPr>
          <w:rFonts w:ascii="Times New Roman"/>
          <w:b w:val="false"/>
          <w:i w:val="false"/>
          <w:color w:val="000000"/>
          <w:sz w:val="28"/>
        </w:rPr>
        <w:t xml:space="preserve">
      Уполномоченный орган по назначению пособия в течение четырех рабочих дней рассматривает поступивший ЭМД и принимает решение о назначении (изменении, отказе в назначении)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132" w:id="44"/>
    <w:p>
      <w:pPr>
        <w:spacing w:after="0"/>
        <w:ind w:left="0"/>
        <w:jc w:val="both"/>
      </w:pPr>
      <w:r>
        <w:rPr>
          <w:rFonts w:ascii="Times New Roman"/>
          <w:b w:val="false"/>
          <w:i w:val="false"/>
          <w:color w:val="000000"/>
          <w:sz w:val="28"/>
        </w:rPr>
        <w:t>
      15. В случае возврата ЭМД с проектом электронного решения от уполномоченного органа по назначению пособия по причине выявления ошибок, допущенных отделением Государственной корпорации:</w:t>
      </w:r>
    </w:p>
    <w:bookmarkEnd w:id="44"/>
    <w:p>
      <w:pPr>
        <w:spacing w:after="0"/>
        <w:ind w:left="0"/>
        <w:jc w:val="both"/>
      </w:pPr>
      <w:r>
        <w:rPr>
          <w:rFonts w:ascii="Times New Roman"/>
          <w:b w:val="false"/>
          <w:i w:val="false"/>
          <w:color w:val="000000"/>
          <w:sz w:val="28"/>
        </w:rPr>
        <w:t>
      1) отделение Государственной корпорации в течение трех рабочих дней дооформляет ЭМД, проверяет правильность расчета размера пособия, оформляет электронный проект решения, удостоверяет его ЭЦП и направляет в филиал Государственной корпорации;</w:t>
      </w:r>
    </w:p>
    <w:p>
      <w:pPr>
        <w:spacing w:after="0"/>
        <w:ind w:left="0"/>
        <w:jc w:val="both"/>
      </w:pPr>
      <w:r>
        <w:rPr>
          <w:rFonts w:ascii="Times New Roman"/>
          <w:b w:val="false"/>
          <w:i w:val="false"/>
          <w:color w:val="000000"/>
          <w:sz w:val="28"/>
        </w:rPr>
        <w:t>
      2)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 проверяет правильность расчета и оформления поступившего ЭМД с электронным проектом решения, удостоверяет его ЭЦП, направляет уполномоченному органу по назначению пособия.</w:t>
      </w:r>
    </w:p>
    <w:p>
      <w:pPr>
        <w:spacing w:after="0"/>
        <w:ind w:left="0"/>
        <w:jc w:val="both"/>
      </w:pPr>
      <w:r>
        <w:rPr>
          <w:rFonts w:ascii="Times New Roman"/>
          <w:b w:val="false"/>
          <w:i w:val="false"/>
          <w:color w:val="000000"/>
          <w:sz w:val="28"/>
        </w:rPr>
        <w:t>
      В случае возврата ЭМД с электронным проектом решения от уполномоченного органа по назначению пособия по причине отсутствия документа (документов):</w:t>
      </w:r>
    </w:p>
    <w:p>
      <w:pPr>
        <w:spacing w:after="0"/>
        <w:ind w:left="0"/>
        <w:jc w:val="both"/>
      </w:pPr>
      <w:r>
        <w:rPr>
          <w:rFonts w:ascii="Times New Roman"/>
          <w:b w:val="false"/>
          <w:i w:val="false"/>
          <w:color w:val="000000"/>
          <w:sz w:val="28"/>
        </w:rPr>
        <w:t>
      специалист, формирующий ЭМД:</w:t>
      </w:r>
    </w:p>
    <w:p>
      <w:pPr>
        <w:spacing w:after="0"/>
        <w:ind w:left="0"/>
        <w:jc w:val="both"/>
      </w:pPr>
      <w:r>
        <w:rPr>
          <w:rFonts w:ascii="Times New Roman"/>
          <w:b w:val="false"/>
          <w:i w:val="false"/>
          <w:color w:val="000000"/>
          <w:sz w:val="28"/>
        </w:rPr>
        <w:t>
      1) уведомляет заявителя в течение пяти рабочих дней посредством телефонной, почтовой связи, электронной почты о необходимости представления дополнительного (-ых) документа (-ов), указанного (-ых) в уведомлении в течение двадцати одного рабочего дня;</w:t>
      </w:r>
    </w:p>
    <w:p>
      <w:pPr>
        <w:spacing w:after="0"/>
        <w:ind w:left="0"/>
        <w:jc w:val="both"/>
      </w:pPr>
      <w:r>
        <w:rPr>
          <w:rFonts w:ascii="Times New Roman"/>
          <w:b w:val="false"/>
          <w:i w:val="false"/>
          <w:color w:val="000000"/>
          <w:sz w:val="28"/>
        </w:rPr>
        <w:t>
      2) при представлении заявителем дополнительного (-ых) документа (-ов) в течение двух рабочих дней:</w:t>
      </w:r>
    </w:p>
    <w:p>
      <w:pPr>
        <w:spacing w:after="0"/>
        <w:ind w:left="0"/>
        <w:jc w:val="both"/>
      </w:pPr>
      <w:r>
        <w:rPr>
          <w:rFonts w:ascii="Times New Roman"/>
          <w:b w:val="false"/>
          <w:i w:val="false"/>
          <w:color w:val="000000"/>
          <w:sz w:val="28"/>
        </w:rPr>
        <w:t>
      проверяет полноту пакета дополнительного (-ых) документа (-ов), принимаемых от заявителя, указанного (-ых) в уведомлении уполномоченного органа по назначению пособия;</w:t>
      </w:r>
    </w:p>
    <w:p>
      <w:pPr>
        <w:spacing w:after="0"/>
        <w:ind w:left="0"/>
        <w:jc w:val="both"/>
      </w:pPr>
      <w:r>
        <w:rPr>
          <w:rFonts w:ascii="Times New Roman"/>
          <w:b w:val="false"/>
          <w:i w:val="false"/>
          <w:color w:val="000000"/>
          <w:sz w:val="28"/>
        </w:rPr>
        <w:t>
      дооформляет ЭМД и электронный проект решения, обеспечивает качество сканирования и соответствие электронных копий документов оригиналам, представленным заявителем, правильность расчета размера пособия и оформления электронного проекта решения, удостоверяет электронный проект решения посредством ЭЦП и направляет в филиал Государственной корпорации;</w:t>
      </w:r>
    </w:p>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w:t>
      </w:r>
    </w:p>
    <w:p>
      <w:pPr>
        <w:spacing w:after="0"/>
        <w:ind w:left="0"/>
        <w:jc w:val="both"/>
      </w:pPr>
      <w:r>
        <w:rPr>
          <w:rFonts w:ascii="Times New Roman"/>
          <w:b w:val="false"/>
          <w:i w:val="false"/>
          <w:color w:val="000000"/>
          <w:sz w:val="28"/>
        </w:rPr>
        <w:t>
      1) проверяет правильность расчета и оформления поступившего ЭМД и электронного проекта решения;</w:t>
      </w:r>
    </w:p>
    <w:p>
      <w:pPr>
        <w:spacing w:after="0"/>
        <w:ind w:left="0"/>
        <w:jc w:val="both"/>
      </w:pPr>
      <w:r>
        <w:rPr>
          <w:rFonts w:ascii="Times New Roman"/>
          <w:b w:val="false"/>
          <w:i w:val="false"/>
          <w:color w:val="000000"/>
          <w:sz w:val="28"/>
        </w:rPr>
        <w:t>
      2) направляет уполномоченному органу по назначению пособия ЭМД и электронный проект решения, удостоверенный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45"/>
    <w:p>
      <w:pPr>
        <w:spacing w:after="0"/>
        <w:ind w:left="0"/>
        <w:jc w:val="both"/>
      </w:pPr>
      <w:r>
        <w:rPr>
          <w:rFonts w:ascii="Times New Roman"/>
          <w:b w:val="false"/>
          <w:i w:val="false"/>
          <w:color w:val="000000"/>
          <w:sz w:val="28"/>
        </w:rPr>
        <w:t>
      16. В случае принятия решения об отказе в назначении пособия уполномоченный орган по назначению пособия указывает в решении основание отказа.</w:t>
      </w:r>
    </w:p>
    <w:bookmarkEnd w:id="45"/>
    <w:bookmarkStart w:name="z141" w:id="46"/>
    <w:p>
      <w:pPr>
        <w:spacing w:after="0"/>
        <w:ind w:left="0"/>
        <w:jc w:val="both"/>
      </w:pPr>
      <w:r>
        <w:rPr>
          <w:rFonts w:ascii="Times New Roman"/>
          <w:b w:val="false"/>
          <w:i w:val="false"/>
          <w:color w:val="000000"/>
          <w:sz w:val="28"/>
        </w:rPr>
        <w:t>
      При этом ЭМД с указанием причины отказа в назначении пособия возвращается в отделение Государственной корпорации.</w:t>
      </w:r>
    </w:p>
    <w:bookmarkEnd w:id="46"/>
    <w:bookmarkStart w:name="z142" w:id="47"/>
    <w:p>
      <w:pPr>
        <w:spacing w:after="0"/>
        <w:ind w:left="0"/>
        <w:jc w:val="both"/>
      </w:pPr>
      <w:r>
        <w:rPr>
          <w:rFonts w:ascii="Times New Roman"/>
          <w:b w:val="false"/>
          <w:i w:val="false"/>
          <w:color w:val="000000"/>
          <w:sz w:val="28"/>
        </w:rPr>
        <w:t xml:space="preserve">
      Электронное уведомление об отказе в назначении уполномоченного органа по назначению пособия с указанием причины отказа в назначении пособия направляется в отделение Государственной корпорации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7"/>
    <w:bookmarkStart w:name="z143" w:id="48"/>
    <w:p>
      <w:pPr>
        <w:spacing w:after="0"/>
        <w:ind w:left="0"/>
        <w:jc w:val="both"/>
      </w:pPr>
      <w:r>
        <w:rPr>
          <w:rFonts w:ascii="Times New Roman"/>
          <w:b w:val="false"/>
          <w:i w:val="false"/>
          <w:color w:val="000000"/>
          <w:sz w:val="28"/>
        </w:rPr>
        <w:t>
      Уведомление удостоверяется ЭЦП руководителя уполномоченного органа по назначению пособия.</w:t>
      </w:r>
    </w:p>
    <w:bookmarkEnd w:id="48"/>
    <w:bookmarkStart w:name="z144" w:id="49"/>
    <w:p>
      <w:pPr>
        <w:spacing w:after="0"/>
        <w:ind w:left="0"/>
        <w:jc w:val="both"/>
      </w:pPr>
      <w:r>
        <w:rPr>
          <w:rFonts w:ascii="Times New Roman"/>
          <w:b w:val="false"/>
          <w:i w:val="false"/>
          <w:color w:val="000000"/>
          <w:sz w:val="28"/>
        </w:rPr>
        <w:t xml:space="preserve">
      17. Отделение Государственной корпорации вручает заявителю при личном обращении уведомление о принятом решении об отказе в назначении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или уведомление о назначении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9"/>
    <w:p>
      <w:pPr>
        <w:spacing w:after="0"/>
        <w:ind w:left="0"/>
        <w:jc w:val="both"/>
      </w:pPr>
      <w:r>
        <w:rPr>
          <w:rFonts w:ascii="Times New Roman"/>
          <w:b w:val="false"/>
          <w:i w:val="false"/>
          <w:color w:val="000000"/>
          <w:sz w:val="28"/>
        </w:rPr>
        <w:t xml:space="preserve">
      Уведомление регистрируется в журнале уведомлений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указании заявителем в заявлении на назначение пособия номера мобильного телефона уведомление о назначении (отказе в назначении) отправляется в автоматическом режиме посредством передачи sms-оповещения на мобильный телефон заявителя. Sms-оповещения регистрируются в электронном журнале sms-оповещений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наличии у заявителя индивидуального идентификационного номера (далее – ИИН) и ЭЦП имеется возможность получения заявителем информации о назначении пособия в режиме удаленного доступа через портал, чьи документы были ранее представлены на бумажном носителе в отделение Государственной корпорации или уполномоченному органу по назначению пособия и на момент получения информация о назначении государственной услуги, данные о заявителе находятся в электронном виде в базе данных автоматизированной информационной системы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50"/>
    <w:p>
      <w:pPr>
        <w:spacing w:after="0"/>
        <w:ind w:left="0"/>
        <w:jc w:val="both"/>
      </w:pPr>
      <w:r>
        <w:rPr>
          <w:rFonts w:ascii="Times New Roman"/>
          <w:b w:val="false"/>
          <w:i w:val="false"/>
          <w:color w:val="000000"/>
          <w:sz w:val="28"/>
        </w:rPr>
        <w:t xml:space="preserve">
      18. В случае изменения размера месячного расчетного показателя или прожиточного минимума отделение Государственной корпорации готовит проект решения об изменении размера пособия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 w:id="51"/>
    <w:p>
      <w:pPr>
        <w:spacing w:after="0"/>
        <w:ind w:left="0"/>
        <w:jc w:val="both"/>
      </w:pPr>
      <w:r>
        <w:rPr>
          <w:rFonts w:ascii="Times New Roman"/>
          <w:b w:val="false"/>
          <w:i w:val="false"/>
          <w:color w:val="000000"/>
          <w:sz w:val="28"/>
        </w:rPr>
        <w:t xml:space="preserve">
      19. В случае наступления обстоятельств, являющихся основанием для продления срока действия решения, смены опекуна или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или получателя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направляет его с ЭМД, представленными документами при их наличии, на утверждение уполномоченному органу по назначению пособия.</w:t>
      </w:r>
    </w:p>
    <w:bookmarkEnd w:id="51"/>
    <w:bookmarkStart w:name="z151" w:id="52"/>
    <w:p>
      <w:pPr>
        <w:spacing w:after="0"/>
        <w:ind w:left="0"/>
        <w:jc w:val="both"/>
      </w:pPr>
      <w:r>
        <w:rPr>
          <w:rFonts w:ascii="Times New Roman"/>
          <w:b w:val="false"/>
          <w:i w:val="false"/>
          <w:color w:val="000000"/>
          <w:sz w:val="28"/>
        </w:rPr>
        <w:t xml:space="preserve">
      20. Отделение Государственной корпорации на основании решения уполномоченного органа по назначению пособия о приостановлении выплаты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приостанавливает выплату пособий с первого числа месяца, следующего за месяцем поступления сведений:</w:t>
      </w:r>
    </w:p>
    <w:bookmarkEnd w:id="52"/>
    <w:bookmarkStart w:name="z297" w:id="53"/>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53"/>
    <w:bookmarkStart w:name="z298" w:id="54"/>
    <w:p>
      <w:pPr>
        <w:spacing w:after="0"/>
        <w:ind w:left="0"/>
        <w:jc w:val="both"/>
      </w:pPr>
      <w:r>
        <w:rPr>
          <w:rFonts w:ascii="Times New Roman"/>
          <w:b w:val="false"/>
          <w:i w:val="false"/>
          <w:color w:val="000000"/>
          <w:sz w:val="28"/>
        </w:rPr>
        <w:t>
      2) о выявлении факта без вести пропавших лиц, находящихся в розыске из информационной системы "Государственная база данных физических лиц" Министерства юстиции Республики Казахстан (далее – ИС "ГБДФЛ");</w:t>
      </w:r>
    </w:p>
    <w:bookmarkEnd w:id="54"/>
    <w:bookmarkStart w:name="z299" w:id="55"/>
    <w:p>
      <w:pPr>
        <w:spacing w:after="0"/>
        <w:ind w:left="0"/>
        <w:jc w:val="both"/>
      </w:pPr>
      <w:r>
        <w:rPr>
          <w:rFonts w:ascii="Times New Roman"/>
          <w:b w:val="false"/>
          <w:i w:val="false"/>
          <w:color w:val="000000"/>
          <w:sz w:val="28"/>
        </w:rPr>
        <w:t>
      3) о выявлении фактов лишения родительских прав и прав опекуна (попечителей об освобожденных и отстраненных опекунах (попечителях);</w:t>
      </w:r>
    </w:p>
    <w:bookmarkEnd w:id="55"/>
    <w:bookmarkStart w:name="z300" w:id="56"/>
    <w:p>
      <w:pPr>
        <w:spacing w:after="0"/>
        <w:ind w:left="0"/>
        <w:jc w:val="both"/>
      </w:pPr>
      <w:r>
        <w:rPr>
          <w:rFonts w:ascii="Times New Roman"/>
          <w:b w:val="false"/>
          <w:i w:val="false"/>
          <w:color w:val="000000"/>
          <w:sz w:val="28"/>
        </w:rPr>
        <w:t>
      4) о выявлении факта выезда получателей пособий на постоянное место жительства за пределы Республики Казахстан, в том числе из ИС "ГБДФЛ";</w:t>
      </w:r>
    </w:p>
    <w:bookmarkEnd w:id="56"/>
    <w:bookmarkStart w:name="z301" w:id="57"/>
    <w:p>
      <w:pPr>
        <w:spacing w:after="0"/>
        <w:ind w:left="0"/>
        <w:jc w:val="both"/>
      </w:pPr>
      <w:r>
        <w:rPr>
          <w:rFonts w:ascii="Times New Roman"/>
          <w:b w:val="false"/>
          <w:i w:val="false"/>
          <w:color w:val="000000"/>
          <w:sz w:val="28"/>
        </w:rPr>
        <w:t>
      5) об истечении срока действия вида на жительство иностранца в Республике Казахстан, удостоверения лица без гражданства;</w:t>
      </w:r>
    </w:p>
    <w:bookmarkEnd w:id="57"/>
    <w:bookmarkStart w:name="z302" w:id="58"/>
    <w:p>
      <w:pPr>
        <w:spacing w:after="0"/>
        <w:ind w:left="0"/>
        <w:jc w:val="both"/>
      </w:pPr>
      <w:r>
        <w:rPr>
          <w:rFonts w:ascii="Times New Roman"/>
          <w:b w:val="false"/>
          <w:i w:val="false"/>
          <w:color w:val="000000"/>
          <w:sz w:val="28"/>
        </w:rPr>
        <w:t>
      6) отбывания получателем пособия уголовного наказания, назначенного судом в виде лишения свободы;</w:t>
      </w:r>
    </w:p>
    <w:bookmarkEnd w:id="58"/>
    <w:bookmarkStart w:name="z303" w:id="59"/>
    <w:p>
      <w:pPr>
        <w:spacing w:after="0"/>
        <w:ind w:left="0"/>
        <w:jc w:val="both"/>
      </w:pPr>
      <w:r>
        <w:rPr>
          <w:rFonts w:ascii="Times New Roman"/>
          <w:b w:val="false"/>
          <w:i w:val="false"/>
          <w:color w:val="000000"/>
          <w:sz w:val="28"/>
        </w:rPr>
        <w:t>
      7) проживания получателей пособия в государственных медико-социальных учреждениях;</w:t>
      </w:r>
    </w:p>
    <w:bookmarkEnd w:id="59"/>
    <w:bookmarkStart w:name="z304" w:id="60"/>
    <w:p>
      <w:pPr>
        <w:spacing w:after="0"/>
        <w:ind w:left="0"/>
        <w:jc w:val="both"/>
      </w:pPr>
      <w:r>
        <w:rPr>
          <w:rFonts w:ascii="Times New Roman"/>
          <w:b w:val="false"/>
          <w:i w:val="false"/>
          <w:color w:val="000000"/>
          <w:sz w:val="28"/>
        </w:rPr>
        <w:t>
      8) о недостоверности документов, представленных для назначения пособия.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61"/>
    <w:p>
      <w:pPr>
        <w:spacing w:after="0"/>
        <w:ind w:left="0"/>
        <w:jc w:val="both"/>
      </w:pPr>
      <w:r>
        <w:rPr>
          <w:rFonts w:ascii="Times New Roman"/>
          <w:b w:val="false"/>
          <w:i w:val="false"/>
          <w:color w:val="000000"/>
          <w:sz w:val="28"/>
        </w:rPr>
        <w:t xml:space="preserve">
      21. Отделение Государственной корпорации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8 Закона, в том числе из ИС "ГБДФЛ".</w:t>
      </w:r>
    </w:p>
    <w:bookmarkEnd w:id="61"/>
    <w:p>
      <w:pPr>
        <w:spacing w:after="0"/>
        <w:ind w:left="0"/>
        <w:jc w:val="both"/>
      </w:pPr>
      <w:r>
        <w:rPr>
          <w:rFonts w:ascii="Times New Roman"/>
          <w:b w:val="false"/>
          <w:i w:val="false"/>
          <w:color w:val="000000"/>
          <w:sz w:val="28"/>
        </w:rPr>
        <w:t>
      В случае смены лица, осуществляющего уход, выплаченный размер пособия за соответствующий месяц пересматривается с учетом дней фактически осуществленного ухода и разница подлежит возврату в добровольном порядке, а в случае отказа –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 w:id="62"/>
    <w:p>
      <w:pPr>
        <w:spacing w:after="0"/>
        <w:ind w:left="0"/>
        <w:jc w:val="both"/>
      </w:pPr>
      <w:r>
        <w:rPr>
          <w:rFonts w:ascii="Times New Roman"/>
          <w:b w:val="false"/>
          <w:i w:val="false"/>
          <w:color w:val="000000"/>
          <w:sz w:val="28"/>
        </w:rPr>
        <w:t>
      22. В случае наступления обстоятельств, являющихся основанием для возобновления выплаты, подготовка отделением Государственной корпорации ЭМД, представленными документами с электронным проектом решения, и его утверждение уполномоченным органом по назначению пособия производятся со дня приостановления либо со дня наступления права на возобновление.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труда и социальной защиты населения РК от 03.07.2018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63"/>
    <w:p>
      <w:pPr>
        <w:spacing w:after="0"/>
        <w:ind w:left="0"/>
        <w:jc w:val="both"/>
      </w:pPr>
      <w:r>
        <w:rPr>
          <w:rFonts w:ascii="Times New Roman"/>
          <w:b w:val="false"/>
          <w:i w:val="false"/>
          <w:color w:val="000000"/>
          <w:sz w:val="28"/>
        </w:rPr>
        <w:t>
      23.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p>
    <w:bookmarkEnd w:id="63"/>
    <w:p>
      <w:pPr>
        <w:spacing w:after="0"/>
        <w:ind w:left="0"/>
        <w:jc w:val="both"/>
      </w:pPr>
      <w:r>
        <w:rPr>
          <w:rFonts w:ascii="Times New Roman"/>
          <w:b w:val="false"/>
          <w:i w:val="false"/>
          <w:color w:val="000000"/>
          <w:sz w:val="28"/>
        </w:rPr>
        <w:t>
      Получатели обязуются в случае утраты оснований для назначения пособия в течение десяти рабочих дней сообщить об этом в отделение Государственной корпорации.</w:t>
      </w:r>
    </w:p>
    <w:p>
      <w:pPr>
        <w:spacing w:after="0"/>
        <w:ind w:left="0"/>
        <w:jc w:val="both"/>
      </w:pPr>
      <w:r>
        <w:rPr>
          <w:rFonts w:ascii="Times New Roman"/>
          <w:b w:val="false"/>
          <w:i w:val="false"/>
          <w:color w:val="000000"/>
          <w:sz w:val="28"/>
        </w:rPr>
        <w:t xml:space="preserve">
      В случае предоставления заявителем неполных сведений о стаже, необходимых для назначения пособия, отделение Государственной корпорации в течение пяти рабочих дней направляет документы на рассмотрение специальной комиссий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Специальные комиссии рассматривают представленные материалы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64"/>
    <w:p>
      <w:pPr>
        <w:spacing w:after="0"/>
        <w:ind w:left="0"/>
        <w:jc w:val="left"/>
      </w:pPr>
      <w:r>
        <w:rPr>
          <w:rFonts w:ascii="Times New Roman"/>
          <w:b/>
          <w:i w:val="false"/>
          <w:color w:val="000000"/>
        </w:rPr>
        <w:t xml:space="preserve"> Глава 3. Порядок выплаты пособия из республиканского бюджета</w:t>
      </w:r>
    </w:p>
    <w:bookmarkEnd w:id="64"/>
    <w:p>
      <w:pPr>
        <w:spacing w:after="0"/>
        <w:ind w:left="0"/>
        <w:jc w:val="both"/>
      </w:pPr>
      <w:r>
        <w:rPr>
          <w:rFonts w:ascii="Times New Roman"/>
          <w:b w:val="false"/>
          <w:i w:val="false"/>
          <w:color w:val="ff0000"/>
          <w:sz w:val="28"/>
        </w:rPr>
        <w:t xml:space="preserve">
      Сноска. Заголовок Главы в редакции приказа Министра труда и социальной защиты населения РК от 14.09.2017 </w:t>
      </w:r>
      <w:r>
        <w:rPr>
          <w:rFonts w:ascii="Times New Roman"/>
          <w:b w:val="false"/>
          <w:i w:val="false"/>
          <w:color w:val="ff0000"/>
          <w:sz w:val="28"/>
        </w:rPr>
        <w:t>№ 305</w:t>
      </w:r>
      <w:r>
        <w:rPr>
          <w:rFonts w:ascii="Times New Roman"/>
          <w:b w:val="false"/>
          <w:i w:val="false"/>
          <w:color w:val="ff0000"/>
          <w:sz w:val="28"/>
        </w:rPr>
        <w:t xml:space="preserve"> (вводится в действие с 01.01.2018).</w:t>
      </w:r>
    </w:p>
    <w:bookmarkStart w:name="z168" w:id="65"/>
    <w:p>
      <w:pPr>
        <w:spacing w:after="0"/>
        <w:ind w:left="0"/>
        <w:jc w:val="both"/>
      </w:pPr>
      <w:r>
        <w:rPr>
          <w:rFonts w:ascii="Times New Roman"/>
          <w:b w:val="false"/>
          <w:i w:val="false"/>
          <w:color w:val="000000"/>
          <w:sz w:val="28"/>
        </w:rPr>
        <w:t>
      24. На основании утвержденных решений о назначении пособия Государственная корпорация ежемесячно формирует потребность в бюджетных средствах на выплату и представляет к 27 числу месяца, предшествующего месяцу выплаты, в центральный исполнительный орган.</w:t>
      </w:r>
    </w:p>
    <w:bookmarkEnd w:id="65"/>
    <w:p>
      <w:pPr>
        <w:spacing w:after="0"/>
        <w:ind w:left="0"/>
        <w:jc w:val="both"/>
      </w:pPr>
      <w:r>
        <w:rPr>
          <w:rFonts w:ascii="Times New Roman"/>
          <w:b w:val="false"/>
          <w:i w:val="false"/>
          <w:color w:val="000000"/>
          <w:sz w:val="28"/>
        </w:rPr>
        <w:t xml:space="preserve">
      Назначенные суммы пособий получателям,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образовавшиеся после формирования потребности на месяц выплаты, подлежат включению в дополнительную потребность в бюджетных средствах на выплату, которая представляется ежемесячно к 15 числу месяца выплаты, в центральный исполнительный орган.</w:t>
      </w:r>
    </w:p>
    <w:p>
      <w:pPr>
        <w:spacing w:after="0"/>
        <w:ind w:left="0"/>
        <w:jc w:val="both"/>
      </w:pPr>
      <w:r>
        <w:rPr>
          <w:rFonts w:ascii="Times New Roman"/>
          <w:b w:val="false"/>
          <w:i w:val="false"/>
          <w:color w:val="000000"/>
          <w:sz w:val="28"/>
        </w:rPr>
        <w:t xml:space="preserve">
      Государственная корпорация формирует в соответствии с графиком выплаты платежные поручения на выплату пособия и при указании в заявлении номера мобильного телефона, посредством передачи sms-оповещения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на мобильный телефон заявителя отправляется в автоматическом режиме уведомление о дате выплаты.</w:t>
      </w:r>
    </w:p>
    <w:p>
      <w:pPr>
        <w:spacing w:after="0"/>
        <w:ind w:left="0"/>
        <w:jc w:val="both"/>
      </w:pPr>
      <w:r>
        <w:rPr>
          <w:rFonts w:ascii="Times New Roman"/>
          <w:b w:val="false"/>
          <w:i w:val="false"/>
          <w:color w:val="000000"/>
          <w:sz w:val="28"/>
        </w:rPr>
        <w:t xml:space="preserve">
      Sms-оповещения регистрируются в </w:t>
      </w:r>
      <w:r>
        <w:rPr>
          <w:rFonts w:ascii="Times New Roman"/>
          <w:b w:val="false"/>
          <w:i w:val="false"/>
          <w:color w:val="000000"/>
          <w:sz w:val="28"/>
        </w:rPr>
        <w:t>журнале</w:t>
      </w:r>
      <w:r>
        <w:rPr>
          <w:rFonts w:ascii="Times New Roman"/>
          <w:b w:val="false"/>
          <w:i w:val="false"/>
          <w:color w:val="000000"/>
          <w:sz w:val="28"/>
        </w:rPr>
        <w:t xml:space="preserve"> sms-оповещений по форме согласно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27.10.2021 </w:t>
      </w:r>
      <w:r>
        <w:rPr>
          <w:rFonts w:ascii="Times New Roman"/>
          <w:b w:val="false"/>
          <w:i w:val="false"/>
          <w:color w:val="00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 w:id="66"/>
    <w:p>
      <w:pPr>
        <w:spacing w:after="0"/>
        <w:ind w:left="0"/>
        <w:jc w:val="both"/>
      </w:pPr>
      <w:r>
        <w:rPr>
          <w:rFonts w:ascii="Times New Roman"/>
          <w:b w:val="false"/>
          <w:i w:val="false"/>
          <w:color w:val="000000"/>
          <w:sz w:val="28"/>
        </w:rPr>
        <w:t xml:space="preserve">
      25. Министерство направляет в Министерство финансов Республики Казахстан сведения о бюджетных средствах, необходимых для выплаты в пределах </w:t>
      </w:r>
      <w:r>
        <w:rPr>
          <w:rFonts w:ascii="Times New Roman"/>
          <w:b w:val="false"/>
          <w:i w:val="false"/>
          <w:color w:val="000000"/>
          <w:sz w:val="28"/>
        </w:rPr>
        <w:t>сводного плана</w:t>
      </w:r>
      <w:r>
        <w:rPr>
          <w:rFonts w:ascii="Times New Roman"/>
          <w:b w:val="false"/>
          <w:i w:val="false"/>
          <w:color w:val="000000"/>
          <w:sz w:val="28"/>
        </w:rPr>
        <w:t xml:space="preserve"> финансирования по платежам, на соответствующий период.</w:t>
      </w:r>
    </w:p>
    <w:bookmarkEnd w:id="66"/>
    <w:bookmarkStart w:name="z170" w:id="67"/>
    <w:p>
      <w:pPr>
        <w:spacing w:after="0"/>
        <w:ind w:left="0"/>
        <w:jc w:val="both"/>
      </w:pPr>
      <w:r>
        <w:rPr>
          <w:rFonts w:ascii="Times New Roman"/>
          <w:b w:val="false"/>
          <w:i w:val="false"/>
          <w:color w:val="000000"/>
          <w:sz w:val="28"/>
        </w:rPr>
        <w:t xml:space="preserve">
      26.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w:t>
      </w:r>
      <w:r>
        <w:rPr>
          <w:rFonts w:ascii="Times New Roman"/>
          <w:b w:val="false"/>
          <w:i w:val="false"/>
          <w:color w:val="000000"/>
          <w:sz w:val="28"/>
        </w:rPr>
        <w:t>индивидуальным планом финансирования</w:t>
      </w:r>
      <w:r>
        <w:rPr>
          <w:rFonts w:ascii="Times New Roman"/>
          <w:b w:val="false"/>
          <w:i w:val="false"/>
          <w:color w:val="000000"/>
          <w:sz w:val="28"/>
        </w:rPr>
        <w:t xml:space="preserve"> по платежам, на отчетный период.</w:t>
      </w:r>
    </w:p>
    <w:bookmarkEnd w:id="67"/>
    <w:bookmarkStart w:name="z171" w:id="68"/>
    <w:p>
      <w:pPr>
        <w:spacing w:after="0"/>
        <w:ind w:left="0"/>
        <w:jc w:val="both"/>
      </w:pPr>
      <w:r>
        <w:rPr>
          <w:rFonts w:ascii="Times New Roman"/>
          <w:b w:val="false"/>
          <w:i w:val="false"/>
          <w:color w:val="000000"/>
          <w:sz w:val="28"/>
        </w:rPr>
        <w:t>
      27.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68"/>
    <w:bookmarkStart w:name="z172" w:id="69"/>
    <w:p>
      <w:pPr>
        <w:spacing w:after="0"/>
        <w:ind w:left="0"/>
        <w:jc w:val="both"/>
      </w:pPr>
      <w:r>
        <w:rPr>
          <w:rFonts w:ascii="Times New Roman"/>
          <w:b w:val="false"/>
          <w:i w:val="false"/>
          <w:color w:val="000000"/>
          <w:sz w:val="28"/>
        </w:rPr>
        <w:t>
      28. Государственная корпорация получив бюджетные средства, формирует в соответствии с графиком выплаты платежные поручения на выплату пособия.</w:t>
      </w:r>
    </w:p>
    <w:bookmarkEnd w:id="69"/>
    <w:bookmarkStart w:name="z173" w:id="70"/>
    <w:p>
      <w:pPr>
        <w:spacing w:after="0"/>
        <w:ind w:left="0"/>
        <w:jc w:val="both"/>
      </w:pPr>
      <w:r>
        <w:rPr>
          <w:rFonts w:ascii="Times New Roman"/>
          <w:b w:val="false"/>
          <w:i w:val="false"/>
          <w:color w:val="000000"/>
          <w:sz w:val="28"/>
        </w:rPr>
        <w:t>
      Выплата пособия производится Государственной корпорации путем:</w:t>
      </w:r>
    </w:p>
    <w:bookmarkEnd w:id="70"/>
    <w:bookmarkStart w:name="z174" w:id="71"/>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пособий;</w:t>
      </w:r>
    </w:p>
    <w:bookmarkEnd w:id="71"/>
    <w:bookmarkStart w:name="z175" w:id="72"/>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72"/>
    <w:bookmarkStart w:name="z176" w:id="73"/>
    <w:p>
      <w:pPr>
        <w:spacing w:after="0"/>
        <w:ind w:left="0"/>
        <w:jc w:val="both"/>
      </w:pPr>
      <w:r>
        <w:rPr>
          <w:rFonts w:ascii="Times New Roman"/>
          <w:b w:val="false"/>
          <w:i w:val="false"/>
          <w:color w:val="000000"/>
          <w:sz w:val="28"/>
        </w:rPr>
        <w:t>
      29. Доставка пособий на дом получателям производится следующим категориям:</w:t>
      </w:r>
    </w:p>
    <w:bookmarkEnd w:id="73"/>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p>
      <w:pPr>
        <w:spacing w:after="0"/>
        <w:ind w:left="0"/>
        <w:jc w:val="both"/>
      </w:pPr>
      <w:r>
        <w:rPr>
          <w:rFonts w:ascii="Times New Roman"/>
          <w:b w:val="false"/>
          <w:i w:val="false"/>
          <w:color w:val="000000"/>
          <w:sz w:val="28"/>
        </w:rPr>
        <w:t>
      получателям пособий, достигшим восьмидесятилетнего возраста;</w:t>
      </w:r>
    </w:p>
    <w:p>
      <w:pPr>
        <w:spacing w:after="0"/>
        <w:ind w:left="0"/>
        <w:jc w:val="both"/>
      </w:pPr>
      <w:r>
        <w:rPr>
          <w:rFonts w:ascii="Times New Roman"/>
          <w:b w:val="false"/>
          <w:i w:val="false"/>
          <w:color w:val="000000"/>
          <w:sz w:val="28"/>
        </w:rPr>
        <w:t>
      лицам с инвалидностью первой группы;</w:t>
      </w:r>
    </w:p>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труда и социальной защиты населения РК от 15.08.2022 </w:t>
      </w:r>
      <w:r>
        <w:rPr>
          <w:rFonts w:ascii="Times New Roman"/>
          <w:b w:val="false"/>
          <w:i w:val="false"/>
          <w:color w:val="00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 w:id="74"/>
    <w:p>
      <w:pPr>
        <w:spacing w:after="0"/>
        <w:ind w:left="0"/>
        <w:jc w:val="both"/>
      </w:pPr>
      <w:r>
        <w:rPr>
          <w:rFonts w:ascii="Times New Roman"/>
          <w:b w:val="false"/>
          <w:i w:val="false"/>
          <w:color w:val="000000"/>
          <w:sz w:val="28"/>
        </w:rPr>
        <w:t>
      30.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74"/>
    <w:bookmarkStart w:name="z183" w:id="75"/>
    <w:p>
      <w:pPr>
        <w:spacing w:after="0"/>
        <w:ind w:left="0"/>
        <w:jc w:val="both"/>
      </w:pPr>
      <w:r>
        <w:rPr>
          <w:rFonts w:ascii="Times New Roman"/>
          <w:b w:val="false"/>
          <w:i w:val="false"/>
          <w:color w:val="000000"/>
          <w:sz w:val="28"/>
        </w:rPr>
        <w:t>
      31. Оплата банковских услуг, связанных с выплатой пособия, осуществляется за счет бюджетных средств.</w:t>
      </w:r>
    </w:p>
    <w:bookmarkEnd w:id="75"/>
    <w:bookmarkStart w:name="z184" w:id="76"/>
    <w:p>
      <w:pPr>
        <w:spacing w:after="0"/>
        <w:ind w:left="0"/>
        <w:jc w:val="both"/>
      </w:pPr>
      <w:r>
        <w:rPr>
          <w:rFonts w:ascii="Times New Roman"/>
          <w:b w:val="false"/>
          <w:i w:val="false"/>
          <w:color w:val="000000"/>
          <w:sz w:val="28"/>
        </w:rPr>
        <w:t>
      32. В случае прекращения выплаты отделение Государственной корпорации производит закрытие дела (при его наличии) и передает его в архив Государственной корпорации.</w:t>
      </w:r>
    </w:p>
    <w:bookmarkEnd w:id="76"/>
    <w:p>
      <w:pPr>
        <w:spacing w:after="0"/>
        <w:ind w:left="0"/>
        <w:jc w:val="both"/>
      </w:pPr>
      <w:r>
        <w:rPr>
          <w:rFonts w:ascii="Times New Roman"/>
          <w:b w:val="false"/>
          <w:i w:val="false"/>
          <w:color w:val="000000"/>
          <w:sz w:val="28"/>
        </w:rPr>
        <w:t>
      ЭМД хранятся постоянно в информационной системе центрального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77"/>
    <w:p>
      <w:pPr>
        <w:spacing w:after="0"/>
        <w:ind w:left="0"/>
        <w:jc w:val="both"/>
      </w:pPr>
      <w:r>
        <w:rPr>
          <w:rFonts w:ascii="Times New Roman"/>
          <w:b w:val="false"/>
          <w:i w:val="false"/>
          <w:color w:val="000000"/>
          <w:sz w:val="28"/>
        </w:rPr>
        <w:t>
      33. Дела, по которым осуществляется выплата пособий (действующие дела) (при его наличии) хранятся в архиве действующих дел.</w:t>
      </w:r>
    </w:p>
    <w:bookmarkEnd w:id="77"/>
    <w:p>
      <w:pPr>
        <w:spacing w:after="0"/>
        <w:ind w:left="0"/>
        <w:jc w:val="both"/>
      </w:pPr>
      <w:r>
        <w:rPr>
          <w:rFonts w:ascii="Times New Roman"/>
          <w:b w:val="false"/>
          <w:i w:val="false"/>
          <w:color w:val="000000"/>
          <w:sz w:val="28"/>
        </w:rPr>
        <w:t>
      ЭМД постоянно в информационной системе центрального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78"/>
    <w:p>
      <w:pPr>
        <w:spacing w:after="0"/>
        <w:ind w:left="0"/>
        <w:jc w:val="both"/>
      </w:pPr>
      <w:r>
        <w:rPr>
          <w:rFonts w:ascii="Times New Roman"/>
          <w:b w:val="false"/>
          <w:i w:val="false"/>
          <w:color w:val="000000"/>
          <w:sz w:val="28"/>
        </w:rPr>
        <w:t>
      34. Дела,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По истечении шести месяцев дело снимается с учета с указанием даты и суммы последней выплаты и сдается в архив отделения Государственной корпорации. Возобновление выплаты пособий отделением Государственной корпорации производится по решению о назначении пособия уполномоченного органа по назначению пособия.</w:t>
      </w:r>
    </w:p>
    <w:bookmarkEnd w:id="78"/>
    <w:bookmarkStart w:name="z187" w:id="79"/>
    <w:p>
      <w:pPr>
        <w:spacing w:after="0"/>
        <w:ind w:left="0"/>
        <w:jc w:val="both"/>
      </w:pPr>
      <w:r>
        <w:rPr>
          <w:rFonts w:ascii="Times New Roman"/>
          <w:b w:val="false"/>
          <w:i w:val="false"/>
          <w:color w:val="000000"/>
          <w:sz w:val="28"/>
        </w:rPr>
        <w:t>
      35. Архивные дела (при его наличии) хранятся по истечении срока хранения и уничтожаются по акту, а электронный вариант действующих дел хранится постоянно в информационной системе центрального исполнительногооргана.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труда и социальной защиты населения РК от 29.05.2020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80"/>
    <w:p>
      <w:pPr>
        <w:spacing w:after="0"/>
        <w:ind w:left="0"/>
        <w:jc w:val="left"/>
      </w:pPr>
      <w:r>
        <w:rPr>
          <w:rFonts w:ascii="Times New Roman"/>
          <w:b/>
          <w:i w:val="false"/>
          <w:color w:val="000000"/>
        </w:rPr>
        <w:t xml:space="preserve"> Глава 4. Специальные комиссии</w:t>
      </w:r>
    </w:p>
    <w:bookmarkEnd w:id="80"/>
    <w:p>
      <w:pPr>
        <w:spacing w:after="0"/>
        <w:ind w:left="0"/>
        <w:jc w:val="both"/>
      </w:pPr>
      <w:r>
        <w:rPr>
          <w:rFonts w:ascii="Times New Roman"/>
          <w:b w:val="false"/>
          <w:i w:val="false"/>
          <w:color w:val="ff0000"/>
          <w:sz w:val="28"/>
        </w:rPr>
        <w:t xml:space="preserve">
      Сноска. Заголовок Главы в редакции приказа Министра труда и социальной защиты населения РК от 14.09.2017 </w:t>
      </w:r>
      <w:r>
        <w:rPr>
          <w:rFonts w:ascii="Times New Roman"/>
          <w:b w:val="false"/>
          <w:i w:val="false"/>
          <w:color w:val="ff0000"/>
          <w:sz w:val="28"/>
        </w:rPr>
        <w:t>№ 305</w:t>
      </w:r>
      <w:r>
        <w:rPr>
          <w:rFonts w:ascii="Times New Roman"/>
          <w:b w:val="false"/>
          <w:i w:val="false"/>
          <w:color w:val="ff0000"/>
          <w:sz w:val="28"/>
        </w:rPr>
        <w:t xml:space="preserve"> (вводится в действие с 01.01.2018).</w:t>
      </w:r>
    </w:p>
    <w:bookmarkStart w:name="z189" w:id="81"/>
    <w:p>
      <w:pPr>
        <w:spacing w:after="0"/>
        <w:ind w:left="0"/>
        <w:jc w:val="both"/>
      </w:pPr>
      <w:r>
        <w:rPr>
          <w:rFonts w:ascii="Times New Roman"/>
          <w:b w:val="false"/>
          <w:i w:val="false"/>
          <w:color w:val="000000"/>
          <w:sz w:val="28"/>
        </w:rPr>
        <w:t xml:space="preserve">
      36. При отсутствии или неполном представлении документов об имеющемся стаже работы, трудовой стаж с 22 июня 1941 года по 9 мая </w:t>
      </w:r>
    </w:p>
    <w:bookmarkEnd w:id="81"/>
    <w:bookmarkStart w:name="z190" w:id="82"/>
    <w:p>
      <w:pPr>
        <w:spacing w:after="0"/>
        <w:ind w:left="0"/>
        <w:jc w:val="both"/>
      </w:pPr>
      <w:r>
        <w:rPr>
          <w:rFonts w:ascii="Times New Roman"/>
          <w:b w:val="false"/>
          <w:i w:val="false"/>
          <w:color w:val="000000"/>
          <w:sz w:val="28"/>
        </w:rPr>
        <w:t>
      1945 года устанавливаются специальными комиссиями.</w:t>
      </w:r>
    </w:p>
    <w:bookmarkEnd w:id="82"/>
    <w:bookmarkStart w:name="z191" w:id="83"/>
    <w:p>
      <w:pPr>
        <w:spacing w:after="0"/>
        <w:ind w:left="0"/>
        <w:jc w:val="both"/>
      </w:pPr>
      <w:r>
        <w:rPr>
          <w:rFonts w:ascii="Times New Roman"/>
          <w:b w:val="false"/>
          <w:i w:val="false"/>
          <w:color w:val="000000"/>
          <w:sz w:val="28"/>
        </w:rPr>
        <w:t>
      37. Специальная комиссия состоит из представителей местных представительных органов, органов местного самоуправления, Советов ветеранов, общественных объединении, уполномоченных органов занятости и социальных программ, уполномоченных органов по назначению пособия, местных органов военного управления.</w:t>
      </w:r>
    </w:p>
    <w:bookmarkEnd w:id="83"/>
    <w:bookmarkStart w:name="z192" w:id="84"/>
    <w:p>
      <w:pPr>
        <w:spacing w:after="0"/>
        <w:ind w:left="0"/>
        <w:jc w:val="both"/>
      </w:pPr>
      <w:r>
        <w:rPr>
          <w:rFonts w:ascii="Times New Roman"/>
          <w:b w:val="false"/>
          <w:i w:val="false"/>
          <w:color w:val="000000"/>
          <w:sz w:val="28"/>
        </w:rPr>
        <w:t>
      38. Специальные комиссии осуществляют:</w:t>
      </w:r>
    </w:p>
    <w:bookmarkEnd w:id="84"/>
    <w:bookmarkStart w:name="z193" w:id="85"/>
    <w:p>
      <w:pPr>
        <w:spacing w:after="0"/>
        <w:ind w:left="0"/>
        <w:jc w:val="both"/>
      </w:pPr>
      <w:r>
        <w:rPr>
          <w:rFonts w:ascii="Times New Roman"/>
          <w:b w:val="false"/>
          <w:i w:val="false"/>
          <w:color w:val="000000"/>
          <w:sz w:val="28"/>
        </w:rPr>
        <w:t>
      правовую оценку содержания и надлежащего оформления документов, представленных для подтверждения стажа работы с 22 июня 1941 года по 9 мая 1945 года;</w:t>
      </w:r>
    </w:p>
    <w:bookmarkEnd w:id="85"/>
    <w:bookmarkStart w:name="z194" w:id="86"/>
    <w:p>
      <w:pPr>
        <w:spacing w:after="0"/>
        <w:ind w:left="0"/>
        <w:jc w:val="both"/>
      </w:pPr>
      <w:r>
        <w:rPr>
          <w:rFonts w:ascii="Times New Roman"/>
          <w:b w:val="false"/>
          <w:i w:val="false"/>
          <w:color w:val="000000"/>
          <w:sz w:val="28"/>
        </w:rPr>
        <w:t>
      установление стажа работы по свидетельским показаниям (опрос свидетелей);</w:t>
      </w:r>
    </w:p>
    <w:bookmarkEnd w:id="86"/>
    <w:bookmarkStart w:name="z195" w:id="87"/>
    <w:p>
      <w:pPr>
        <w:spacing w:after="0"/>
        <w:ind w:left="0"/>
        <w:jc w:val="both"/>
      </w:pPr>
      <w:r>
        <w:rPr>
          <w:rFonts w:ascii="Times New Roman"/>
          <w:b w:val="false"/>
          <w:i w:val="false"/>
          <w:color w:val="000000"/>
          <w:sz w:val="28"/>
        </w:rPr>
        <w:t xml:space="preserve">
      запрос </w:t>
      </w:r>
      <w:r>
        <w:rPr>
          <w:rFonts w:ascii="Times New Roman"/>
          <w:b w:val="false"/>
          <w:i w:val="false"/>
          <w:color w:val="000000"/>
          <w:sz w:val="28"/>
        </w:rPr>
        <w:t>документов</w:t>
      </w:r>
      <w:r>
        <w:rPr>
          <w:rFonts w:ascii="Times New Roman"/>
          <w:b w:val="false"/>
          <w:i w:val="false"/>
          <w:color w:val="000000"/>
          <w:sz w:val="28"/>
        </w:rPr>
        <w:t>, необходимых для установления стажа работы заявителя;</w:t>
      </w:r>
    </w:p>
    <w:bookmarkEnd w:id="87"/>
    <w:bookmarkStart w:name="z196" w:id="88"/>
    <w:p>
      <w:pPr>
        <w:spacing w:after="0"/>
        <w:ind w:left="0"/>
        <w:jc w:val="both"/>
      </w:pPr>
      <w:r>
        <w:rPr>
          <w:rFonts w:ascii="Times New Roman"/>
          <w:b w:val="false"/>
          <w:i w:val="false"/>
          <w:color w:val="000000"/>
          <w:sz w:val="28"/>
        </w:rPr>
        <w:t>
      вынесение решений об установлении (или отказе в установлении) стажа работы в период с 22 июня 1941 года по 9 мая 1945 года;</w:t>
      </w:r>
    </w:p>
    <w:bookmarkEnd w:id="88"/>
    <w:bookmarkStart w:name="z197" w:id="89"/>
    <w:p>
      <w:pPr>
        <w:spacing w:after="0"/>
        <w:ind w:left="0"/>
        <w:jc w:val="both"/>
      </w:pPr>
      <w:r>
        <w:rPr>
          <w:rFonts w:ascii="Times New Roman"/>
          <w:b w:val="false"/>
          <w:i w:val="false"/>
          <w:color w:val="000000"/>
          <w:sz w:val="28"/>
        </w:rPr>
        <w:t>
      письменное уведомление заявителей о ходе рассмотрения документов об установлении стажа работы.</w:t>
      </w:r>
    </w:p>
    <w:bookmarkEnd w:id="89"/>
    <w:bookmarkStart w:name="z198" w:id="90"/>
    <w:p>
      <w:pPr>
        <w:spacing w:after="0"/>
        <w:ind w:left="0"/>
        <w:jc w:val="both"/>
      </w:pPr>
      <w:r>
        <w:rPr>
          <w:rFonts w:ascii="Times New Roman"/>
          <w:b w:val="false"/>
          <w:i w:val="false"/>
          <w:color w:val="000000"/>
          <w:sz w:val="28"/>
        </w:rPr>
        <w:t>
      39. Установление стажа работы специальными комиссиями осуществляться на основании показания одного свидетеля, знающего заявителя по совместной работе на одном предприятии, организации, в учреждении, колхозе и располагающего документами о своей работе за время, в отношении которого он подтверждает работу заявителя, в том числе протоколов опроса самих свидетелей, если по данным пенсионного дела стаж работы по свидетельским показаниям был учтен при назначении пенсии.</w:t>
      </w:r>
    </w:p>
    <w:bookmarkEnd w:id="90"/>
    <w:bookmarkStart w:name="z199" w:id="91"/>
    <w:p>
      <w:pPr>
        <w:spacing w:after="0"/>
        <w:ind w:left="0"/>
        <w:jc w:val="both"/>
      </w:pPr>
      <w:r>
        <w:rPr>
          <w:rFonts w:ascii="Times New Roman"/>
          <w:b w:val="false"/>
          <w:i w:val="false"/>
          <w:color w:val="000000"/>
          <w:sz w:val="28"/>
        </w:rPr>
        <w:t>
      40. Специальные комиссии по своему усмотрению решают вопрос о том, вызывать свидетелей для дачи личных показаний или ограничиться рассмотрением письменных показаний свидетелей при условии, если подлинность их подписей засвидетельствована в нотариальном порядке.</w:t>
      </w:r>
    </w:p>
    <w:bookmarkEnd w:id="91"/>
    <w:bookmarkStart w:name="z200" w:id="92"/>
    <w:p>
      <w:pPr>
        <w:spacing w:after="0"/>
        <w:ind w:left="0"/>
        <w:jc w:val="both"/>
      </w:pPr>
      <w:r>
        <w:rPr>
          <w:rFonts w:ascii="Times New Roman"/>
          <w:b w:val="false"/>
          <w:i w:val="false"/>
          <w:color w:val="000000"/>
          <w:sz w:val="28"/>
        </w:rPr>
        <w:t>
      41. В случаях, когда у заявителя документы о факте работы не сохранились, а также, когда заявитель не имеет возможности представить свидетелей, которые могут подтвердить факт его работы с 22 июня 1941 года по 9 мая 1945 года, факт работы устанавливается специальной комиссией на основании ходатайств Советов ветеранов.</w:t>
      </w:r>
    </w:p>
    <w:bookmarkEnd w:id="92"/>
    <w:bookmarkStart w:name="z201" w:id="93"/>
    <w:p>
      <w:pPr>
        <w:spacing w:after="0"/>
        <w:ind w:left="0"/>
        <w:jc w:val="both"/>
      </w:pPr>
      <w:r>
        <w:rPr>
          <w:rFonts w:ascii="Times New Roman"/>
          <w:b w:val="false"/>
          <w:i w:val="false"/>
          <w:color w:val="000000"/>
          <w:sz w:val="28"/>
        </w:rPr>
        <w:t>
      К ходатайству прилагаются справки архивных органов, организаций об отсутствии архивов.</w:t>
      </w:r>
    </w:p>
    <w:bookmarkEnd w:id="93"/>
    <w:bookmarkStart w:name="z202" w:id="94"/>
    <w:p>
      <w:pPr>
        <w:spacing w:after="0"/>
        <w:ind w:left="0"/>
        <w:jc w:val="both"/>
      </w:pPr>
      <w:r>
        <w:rPr>
          <w:rFonts w:ascii="Times New Roman"/>
          <w:b w:val="false"/>
          <w:i w:val="false"/>
          <w:color w:val="000000"/>
          <w:sz w:val="28"/>
        </w:rPr>
        <w:t xml:space="preserve">
      42. Документы, поступившие на рассмотрение из отделения уполномоченной организации, регистрируются в журнале регистрации документов, поступивших на рассмотрение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4"/>
    <w:bookmarkStart w:name="z203" w:id="95"/>
    <w:p>
      <w:pPr>
        <w:spacing w:after="0"/>
        <w:ind w:left="0"/>
        <w:jc w:val="both"/>
      </w:pPr>
      <w:r>
        <w:rPr>
          <w:rFonts w:ascii="Times New Roman"/>
          <w:b w:val="false"/>
          <w:i w:val="false"/>
          <w:color w:val="000000"/>
          <w:sz w:val="28"/>
        </w:rPr>
        <w:t>
      43. Специальная комиссия в течение десяти календарных дней рассматривает поступившие документы и принимает решение о запросе недостающих документов от соответствующих организаций (предприятий) или опросе свидетелей.</w:t>
      </w:r>
    </w:p>
    <w:bookmarkEnd w:id="95"/>
    <w:bookmarkStart w:name="z204" w:id="96"/>
    <w:p>
      <w:pPr>
        <w:spacing w:after="0"/>
        <w:ind w:left="0"/>
        <w:jc w:val="both"/>
      </w:pPr>
      <w:r>
        <w:rPr>
          <w:rFonts w:ascii="Times New Roman"/>
          <w:b w:val="false"/>
          <w:i w:val="false"/>
          <w:color w:val="000000"/>
          <w:sz w:val="28"/>
        </w:rPr>
        <w:t xml:space="preserve">
      44. При наличии свидетелей, которые могут подтвердить факт совместной работы с заявителем с 22 июня 1941 по 9 мая 1945 года, составляется протокол опроса свидетелей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96"/>
    <w:bookmarkStart w:name="z205" w:id="97"/>
    <w:p>
      <w:pPr>
        <w:spacing w:after="0"/>
        <w:ind w:left="0"/>
        <w:jc w:val="both"/>
      </w:pPr>
      <w:r>
        <w:rPr>
          <w:rFonts w:ascii="Times New Roman"/>
          <w:b w:val="false"/>
          <w:i w:val="false"/>
          <w:color w:val="000000"/>
          <w:sz w:val="28"/>
        </w:rPr>
        <w:t xml:space="preserve">
      45. По итогам сбора необходимых документов, опроса свидетелей специальная комиссия выносит решение об установлении трудового стажа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направляет его в отделение Государственной корпорации.</w:t>
      </w:r>
    </w:p>
    <w:bookmarkEnd w:id="97"/>
    <w:bookmarkStart w:name="z305" w:id="98"/>
    <w:p>
      <w:pPr>
        <w:spacing w:after="0"/>
        <w:ind w:left="0"/>
        <w:jc w:val="left"/>
      </w:pPr>
      <w:r>
        <w:rPr>
          <w:rFonts w:ascii="Times New Roman"/>
          <w:b/>
          <w:i w:val="false"/>
          <w:color w:val="000000"/>
        </w:rPr>
        <w:t xml:space="preserve"> Глава 5.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98"/>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культуры и спорта РК от 29.05.2020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99"/>
    <w:p>
      <w:pPr>
        <w:spacing w:after="0"/>
        <w:ind w:left="0"/>
        <w:jc w:val="both"/>
      </w:pPr>
      <w:r>
        <w:rPr>
          <w:rFonts w:ascii="Times New Roman"/>
          <w:b w:val="false"/>
          <w:i w:val="false"/>
          <w:color w:val="000000"/>
          <w:sz w:val="28"/>
        </w:rPr>
        <w:t xml:space="preserve">
      46. Услугополучатель вправе обжаловать решения, действия (бездействие) центрального государственного органа, услугодателя и (или) их должностных лиц, Государственной корпорации и (или) ее работников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99"/>
    <w:bookmarkStart w:name="z510" w:id="100"/>
    <w:p>
      <w:pPr>
        <w:spacing w:after="0"/>
        <w:ind w:left="0"/>
        <w:jc w:val="both"/>
      </w:pPr>
      <w:r>
        <w:rPr>
          <w:rFonts w:ascii="Times New Roman"/>
          <w:b w:val="false"/>
          <w:i w:val="false"/>
          <w:color w:val="000000"/>
          <w:sz w:val="28"/>
        </w:rPr>
        <w:t>
      Жалоба услугополучателя, поступившая в адрес центрального государственного органа,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00"/>
    <w:bookmarkStart w:name="z511" w:id="1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1"/>
    <w:bookmarkStart w:name="z512" w:id="10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вправе обратиться в суд с иском о защите нарушенных прав, свобод и законных интересов в сфере оказания государственных услуг.</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3" w:id="103"/>
    <w:p>
      <w:pPr>
        <w:spacing w:after="0"/>
        <w:ind w:left="0"/>
        <w:jc w:val="both"/>
      </w:pPr>
      <w:r>
        <w:rPr>
          <w:rFonts w:ascii="Times New Roman"/>
          <w:b w:val="false"/>
          <w:i w:val="false"/>
          <w:color w:val="000000"/>
          <w:sz w:val="28"/>
        </w:rPr>
        <w:t>
      47. Центральный исполнительный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пособия, Государственную корпорацию и оператору информационно-коммуникационной инфраструктуры "электронного Правительства".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47 в соответствии с приказом Министра труда и социальной защиты населения РК от 29.12.2022 </w:t>
      </w:r>
      <w:r>
        <w:rPr>
          <w:rFonts w:ascii="Times New Roman"/>
          <w:b w:val="false"/>
          <w:i w:val="false"/>
          <w:color w:val="00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r>
        <w:rPr>
          <w:rFonts w:ascii="Times New Roman"/>
          <w:b w:val="false"/>
          <w:i w:val="false"/>
          <w:color w:val="000000"/>
          <w:sz w:val="28"/>
        </w:rPr>
        <w:t>
      Код района _____________</w:t>
      </w:r>
    </w:p>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и социальной защиты</w:t>
      </w:r>
    </w:p>
    <w:p>
      <w:pPr>
        <w:spacing w:after="0"/>
        <w:ind w:left="0"/>
        <w:jc w:val="both"/>
      </w:pPr>
      <w:r>
        <w:rPr>
          <w:rFonts w:ascii="Times New Roman"/>
          <w:b w:val="false"/>
          <w:i w:val="false"/>
          <w:color w:val="000000"/>
          <w:sz w:val="28"/>
        </w:rPr>
        <w:t xml:space="preserve">       по____________________ области (городу)</w:t>
      </w:r>
    </w:p>
    <w:bookmarkStart w:name="z493" w:id="104"/>
    <w:p>
      <w:pPr>
        <w:spacing w:after="0"/>
        <w:ind w:left="0"/>
        <w:jc w:val="left"/>
      </w:pPr>
      <w:r>
        <w:rPr>
          <w:rFonts w:ascii="Times New Roman"/>
          <w:b/>
          <w:i w:val="false"/>
          <w:color w:val="000000"/>
        </w:rPr>
        <w:t xml:space="preserve">                                      Заявление</w:t>
      </w:r>
    </w:p>
    <w:bookmarkEnd w:id="104"/>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 _________ ___ года, проживающего по адресу: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 лицевого счета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       Данные удостоверения личности (паспорта): № ________________________</w:t>
      </w:r>
    </w:p>
    <w:p>
      <w:pPr>
        <w:spacing w:after="0"/>
        <w:ind w:left="0"/>
        <w:jc w:val="both"/>
      </w:pPr>
      <w:r>
        <w:rPr>
          <w:rFonts w:ascii="Times New Roman"/>
          <w:b w:val="false"/>
          <w:i w:val="false"/>
          <w:color w:val="000000"/>
          <w:sz w:val="28"/>
        </w:rPr>
        <w:t>кем выдан ___________________________, дата выдачи _________________</w:t>
      </w:r>
    </w:p>
    <w:p>
      <w:pPr>
        <w:spacing w:after="0"/>
        <w:ind w:left="0"/>
        <w:jc w:val="both"/>
      </w:pPr>
      <w:r>
        <w:rPr>
          <w:rFonts w:ascii="Times New Roman"/>
          <w:b w:val="false"/>
          <w:i w:val="false"/>
          <w:color w:val="000000"/>
          <w:sz w:val="28"/>
        </w:rPr>
        <w:t xml:space="preserve">       Прошу назначить мне специальное государственное пособие, как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w:t>
      </w:r>
    </w:p>
    <w:p>
      <w:pPr>
        <w:spacing w:after="0"/>
        <w:ind w:left="0"/>
        <w:jc w:val="both"/>
      </w:pPr>
      <w:r>
        <w:rPr>
          <w:rFonts w:ascii="Times New Roman"/>
          <w:b w:val="false"/>
          <w:i w:val="false"/>
          <w:color w:val="000000"/>
          <w:sz w:val="28"/>
        </w:rPr>
        <w:t xml:space="preserve">       Получаю пенсию, государственное социальное пособие по инвалидности, по случаю</w:t>
      </w:r>
    </w:p>
    <w:p>
      <w:pPr>
        <w:spacing w:after="0"/>
        <w:ind w:left="0"/>
        <w:jc w:val="both"/>
      </w:pPr>
      <w:r>
        <w:rPr>
          <w:rFonts w:ascii="Times New Roman"/>
          <w:b w:val="false"/>
          <w:i w:val="false"/>
          <w:color w:val="000000"/>
          <w:sz w:val="28"/>
        </w:rPr>
        <w:t>потери кормильца, по возрасту, государственное специальное пособие (нужное подчеркнуть)</w:t>
      </w:r>
    </w:p>
    <w:p>
      <w:pPr>
        <w:spacing w:after="0"/>
        <w:ind w:left="0"/>
        <w:jc w:val="both"/>
      </w:pPr>
      <w:r>
        <w:rPr>
          <w:rFonts w:ascii="Times New Roman"/>
          <w:b w:val="false"/>
          <w:i w:val="false"/>
          <w:color w:val="000000"/>
          <w:sz w:val="28"/>
        </w:rPr>
        <w:t xml:space="preserve">       Получаете ли Вы специальное государственное пособие по иному основанию</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(нет, да; если да, то указать по какому основанию)</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назначения специального государственного пособия.</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 xml:space="preserve">       Обо 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места жительства (в том числе выезд за</w:t>
      </w:r>
    </w:p>
    <w:p>
      <w:pPr>
        <w:spacing w:after="0"/>
        <w:ind w:left="0"/>
        <w:jc w:val="both"/>
      </w:pPr>
      <w:r>
        <w:rPr>
          <w:rFonts w:ascii="Times New Roman"/>
          <w:b w:val="false"/>
          <w:i w:val="false"/>
          <w:color w:val="000000"/>
          <w:sz w:val="28"/>
        </w:rPr>
        <w:t xml:space="preserve">пределы Республики Казахстан), анкетных данных, банковских реквизитов обязуюсь </w:t>
      </w:r>
    </w:p>
    <w:p>
      <w:pPr>
        <w:spacing w:after="0"/>
        <w:ind w:left="0"/>
        <w:jc w:val="both"/>
      </w:pPr>
      <w:r>
        <w:rPr>
          <w:rFonts w:ascii="Times New Roman"/>
          <w:b w:val="false"/>
          <w:i w:val="false"/>
          <w:color w:val="000000"/>
          <w:sz w:val="28"/>
        </w:rPr>
        <w:t>сообщить в отделение Государственной корпорации в течение 10 рабочих дней.</w:t>
      </w:r>
    </w:p>
    <w:p>
      <w:pPr>
        <w:spacing w:after="0"/>
        <w:ind w:left="0"/>
        <w:jc w:val="both"/>
      </w:pPr>
      <w:r>
        <w:rPr>
          <w:rFonts w:ascii="Times New Roman"/>
          <w:b w:val="false"/>
          <w:i w:val="false"/>
          <w:color w:val="000000"/>
          <w:sz w:val="28"/>
        </w:rPr>
        <w:t xml:space="preserve">       В случае открытия отдельного банковского счета и (или) электронного кошелька</w:t>
      </w:r>
    </w:p>
    <w:p>
      <w:pPr>
        <w:spacing w:after="0"/>
        <w:ind w:left="0"/>
        <w:jc w:val="both"/>
      </w:pPr>
      <w:r>
        <w:rPr>
          <w:rFonts w:ascii="Times New Roman"/>
          <w:b w:val="false"/>
          <w:i w:val="false"/>
          <w:color w:val="000000"/>
          <w:sz w:val="28"/>
        </w:rPr>
        <w:t>электронных денег, для зачисления пособий и (или) социальных выплат, выплачиваемых из</w:t>
      </w:r>
    </w:p>
    <w:p>
      <w:pPr>
        <w:spacing w:after="0"/>
        <w:ind w:left="0"/>
        <w:jc w:val="both"/>
      </w:pPr>
      <w:r>
        <w:rPr>
          <w:rFonts w:ascii="Times New Roman"/>
          <w:b w:val="false"/>
          <w:i w:val="false"/>
          <w:color w:val="000000"/>
          <w:sz w:val="28"/>
        </w:rPr>
        <w:t>государственного бюджета и (или) Государственного фонда социального страхования, на</w:t>
      </w:r>
    </w:p>
    <w:p>
      <w:pPr>
        <w:spacing w:after="0"/>
        <w:ind w:left="0"/>
        <w:jc w:val="both"/>
      </w:pPr>
      <w:r>
        <w:rPr>
          <w:rFonts w:ascii="Times New Roman"/>
          <w:b w:val="false"/>
          <w:i w:val="false"/>
          <w:color w:val="000000"/>
          <w:sz w:val="28"/>
        </w:rPr>
        <w:t>деньги, находящиеся на таком счете, в том числе, на электронных кошельках электронных</w:t>
      </w:r>
    </w:p>
    <w:p>
      <w:pPr>
        <w:spacing w:after="0"/>
        <w:ind w:left="0"/>
        <w:jc w:val="both"/>
      </w:pPr>
      <w:r>
        <w:rPr>
          <w:rFonts w:ascii="Times New Roman"/>
          <w:b w:val="false"/>
          <w:i w:val="false"/>
          <w:color w:val="000000"/>
          <w:sz w:val="28"/>
        </w:rPr>
        <w:t>денег, не допускается обращение взыскания третьими лицами.</w:t>
      </w:r>
    </w:p>
    <w:p>
      <w:pPr>
        <w:spacing w:after="0"/>
        <w:ind w:left="0"/>
        <w:jc w:val="both"/>
      </w:pPr>
      <w:r>
        <w:rPr>
          <w:rFonts w:ascii="Times New Roman"/>
          <w:b w:val="false"/>
          <w:i w:val="false"/>
          <w:color w:val="000000"/>
          <w:sz w:val="28"/>
        </w:rPr>
        <w:t xml:space="preserve">       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___________</w:t>
      </w:r>
    </w:p>
    <w:p>
      <w:pPr>
        <w:spacing w:after="0"/>
        <w:ind w:left="0"/>
        <w:jc w:val="both"/>
      </w:pPr>
      <w:r>
        <w:rPr>
          <w:rFonts w:ascii="Times New Roman"/>
          <w:b w:val="false"/>
          <w:i w:val="false"/>
          <w:color w:val="000000"/>
          <w:sz w:val="28"/>
        </w:rPr>
        <w:t xml:space="preserve">       мобильный __________________</w:t>
      </w:r>
    </w:p>
    <w:p>
      <w:pPr>
        <w:spacing w:after="0"/>
        <w:ind w:left="0"/>
        <w:jc w:val="both"/>
      </w:pPr>
      <w:r>
        <w:rPr>
          <w:rFonts w:ascii="Times New Roman"/>
          <w:b w:val="false"/>
          <w:i w:val="false"/>
          <w:color w:val="000000"/>
          <w:sz w:val="28"/>
        </w:rPr>
        <w:t xml:space="preserve">       Е-маil _______________________</w:t>
      </w:r>
    </w:p>
    <w:p>
      <w:pPr>
        <w:spacing w:after="0"/>
        <w:ind w:left="0"/>
        <w:jc w:val="both"/>
      </w:pPr>
      <w:r>
        <w:rPr>
          <w:rFonts w:ascii="Times New Roman"/>
          <w:b w:val="false"/>
          <w:i w:val="false"/>
          <w:color w:val="000000"/>
          <w:sz w:val="28"/>
        </w:rPr>
        <w:t xml:space="preserve">       "___" _______________ 20__ год</w:t>
      </w:r>
    </w:p>
    <w:p>
      <w:pPr>
        <w:spacing w:after="0"/>
        <w:ind w:left="0"/>
        <w:jc w:val="both"/>
      </w:pPr>
      <w:r>
        <w:rPr>
          <w:rFonts w:ascii="Times New Roman"/>
          <w:b w:val="false"/>
          <w:i w:val="false"/>
          <w:color w:val="000000"/>
          <w:sz w:val="28"/>
        </w:rPr>
        <w:t xml:space="preserve">       Подпись заявителя ____________</w:t>
      </w:r>
    </w:p>
    <w:p>
      <w:pPr>
        <w:spacing w:after="0"/>
        <w:ind w:left="0"/>
        <w:jc w:val="both"/>
      </w:pPr>
      <w:r>
        <w:rPr>
          <w:rFonts w:ascii="Times New Roman"/>
          <w:b w:val="false"/>
          <w:i w:val="false"/>
          <w:color w:val="000000"/>
          <w:sz w:val="28"/>
        </w:rPr>
        <w:t xml:space="preserve">       Заявление гражданина (ки) __________________________________________________</w:t>
      </w:r>
    </w:p>
    <w:p>
      <w:pPr>
        <w:spacing w:after="0"/>
        <w:ind w:left="0"/>
        <w:jc w:val="both"/>
      </w:pPr>
      <w:r>
        <w:rPr>
          <w:rFonts w:ascii="Times New Roman"/>
          <w:b w:val="false"/>
          <w:i w:val="false"/>
          <w:color w:val="000000"/>
          <w:sz w:val="28"/>
        </w:rPr>
        <w:t>принято "__" ________ 20___ года № 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95" w:id="105"/>
    <w:p>
      <w:pPr>
        <w:spacing w:after="0"/>
        <w:ind w:left="0"/>
        <w:jc w:val="left"/>
      </w:pPr>
      <w:r>
        <w:rPr>
          <w:rFonts w:ascii="Times New Roman"/>
          <w:b/>
          <w:i w:val="false"/>
          <w:color w:val="000000"/>
        </w:rPr>
        <w:t xml:space="preserve">        Заявление на назначение специального государственного пособия лицу,</w:t>
      </w:r>
      <w:r>
        <w:br/>
      </w:r>
      <w:r>
        <w:rPr>
          <w:rFonts w:ascii="Times New Roman"/>
          <w:b/>
          <w:i w:val="false"/>
          <w:color w:val="000000"/>
        </w:rPr>
        <w:t xml:space="preserve">        осуществляющему уход через отделение Государственной корпорации</w:t>
      </w:r>
    </w:p>
    <w:bookmarkEnd w:id="105"/>
    <w:p>
      <w:pPr>
        <w:spacing w:after="0"/>
        <w:ind w:left="0"/>
        <w:jc w:val="both"/>
      </w:pPr>
      <w:r>
        <w:rPr>
          <w:rFonts w:ascii="Times New Roman"/>
          <w:b w:val="false"/>
          <w:i w:val="false"/>
          <w:color w:val="000000"/>
          <w:sz w:val="28"/>
        </w:rPr>
        <w:t>
      Республика Казахстан Департамент Комитета труда и социальной защиты по</w:t>
      </w:r>
    </w:p>
    <w:p>
      <w:pPr>
        <w:spacing w:after="0"/>
        <w:ind w:left="0"/>
        <w:jc w:val="both"/>
      </w:pPr>
      <w:r>
        <w:rPr>
          <w:rFonts w:ascii="Times New Roman"/>
          <w:b w:val="false"/>
          <w:i w:val="false"/>
          <w:color w:val="000000"/>
          <w:sz w:val="28"/>
        </w:rPr>
        <w:t>_________________ области (городу)</w:t>
      </w:r>
    </w:p>
    <w:p>
      <w:pPr>
        <w:spacing w:after="0"/>
        <w:ind w:left="0"/>
        <w:jc w:val="both"/>
      </w:pPr>
      <w:r>
        <w:rPr>
          <w:rFonts w:ascii="Times New Roman"/>
          <w:b w:val="false"/>
          <w:i w:val="false"/>
          <w:color w:val="000000"/>
          <w:sz w:val="28"/>
        </w:rPr>
        <w:t xml:space="preserve">       Код отделения: ________________</w:t>
      </w:r>
    </w:p>
    <w:p>
      <w:pPr>
        <w:spacing w:after="0"/>
        <w:ind w:left="0"/>
        <w:jc w:val="both"/>
      </w:pPr>
      <w:r>
        <w:rPr>
          <w:rFonts w:ascii="Times New Roman"/>
          <w:b w:val="false"/>
          <w:i w:val="false"/>
          <w:color w:val="000000"/>
          <w:sz w:val="28"/>
        </w:rPr>
        <w:t xml:space="preserve">       Сведения о заявителе (отметить галочкой):</w:t>
      </w:r>
    </w:p>
    <w:p>
      <w:pPr>
        <w:spacing w:after="0"/>
        <w:ind w:left="0"/>
        <w:jc w:val="both"/>
      </w:pPr>
      <w:r>
        <w:rPr>
          <w:rFonts w:ascii="Times New Roman"/>
          <w:b w:val="false"/>
          <w:i w:val="false"/>
          <w:color w:val="000000"/>
          <w:sz w:val="28"/>
        </w:rPr>
        <w:t xml:space="preserve">       лицо с инвалидностью ______ опекун (попечитель) ______ законный</w:t>
      </w:r>
    </w:p>
    <w:p>
      <w:pPr>
        <w:spacing w:after="0"/>
        <w:ind w:left="0"/>
        <w:jc w:val="both"/>
      </w:pPr>
      <w:r>
        <w:rPr>
          <w:rFonts w:ascii="Times New Roman"/>
          <w:b w:val="false"/>
          <w:i w:val="false"/>
          <w:color w:val="000000"/>
          <w:sz w:val="28"/>
        </w:rPr>
        <w:t>представитель _______</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____________ _______ года</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________ номер документа: ________ кем выдан: _____</w:t>
      </w:r>
    </w:p>
    <w:p>
      <w:pPr>
        <w:spacing w:after="0"/>
        <w:ind w:left="0"/>
        <w:jc w:val="both"/>
      </w:pPr>
      <w:r>
        <w:rPr>
          <w:rFonts w:ascii="Times New Roman"/>
          <w:b w:val="false"/>
          <w:i w:val="false"/>
          <w:color w:val="000000"/>
          <w:sz w:val="28"/>
        </w:rPr>
        <w:t xml:space="preserve">       Дата выдачи: "____" _________ ___ год</w:t>
      </w:r>
    </w:p>
    <w:p>
      <w:pPr>
        <w:spacing w:after="0"/>
        <w:ind w:left="0"/>
        <w:jc w:val="both"/>
      </w:pPr>
      <w:r>
        <w:rPr>
          <w:rFonts w:ascii="Times New Roman"/>
          <w:b w:val="false"/>
          <w:i w:val="false"/>
          <w:color w:val="000000"/>
          <w:sz w:val="28"/>
        </w:rPr>
        <w:t xml:space="preserve">       Сведения о лице, за которым осуществляется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 ___года</w:t>
      </w:r>
    </w:p>
    <w:p>
      <w:pPr>
        <w:spacing w:after="0"/>
        <w:ind w:left="0"/>
        <w:jc w:val="both"/>
      </w:pPr>
      <w:r>
        <w:rPr>
          <w:rFonts w:ascii="Times New Roman"/>
          <w:b w:val="false"/>
          <w:i w:val="false"/>
          <w:color w:val="000000"/>
          <w:sz w:val="28"/>
        </w:rPr>
        <w:t xml:space="preserve">       Адрес места жительства: _________________________________________</w:t>
      </w:r>
    </w:p>
    <w:p>
      <w:pPr>
        <w:spacing w:after="0"/>
        <w:ind w:left="0"/>
        <w:jc w:val="both"/>
      </w:pPr>
      <w:r>
        <w:rPr>
          <w:rFonts w:ascii="Times New Roman"/>
          <w:b w:val="false"/>
          <w:i w:val="false"/>
          <w:color w:val="000000"/>
          <w:sz w:val="28"/>
        </w:rPr>
        <w:t xml:space="preserve">       Область ____________________________________ __________________</w:t>
      </w:r>
    </w:p>
    <w:p>
      <w:pPr>
        <w:spacing w:after="0"/>
        <w:ind w:left="0"/>
        <w:jc w:val="both"/>
      </w:pPr>
      <w:r>
        <w:rPr>
          <w:rFonts w:ascii="Times New Roman"/>
          <w:b w:val="false"/>
          <w:i w:val="false"/>
          <w:color w:val="000000"/>
          <w:sz w:val="28"/>
        </w:rPr>
        <w:t xml:space="preserve"> город (район) ___________________________ село: _______________ улица</w:t>
      </w:r>
    </w:p>
    <w:p>
      <w:pPr>
        <w:spacing w:after="0"/>
        <w:ind w:left="0"/>
        <w:jc w:val="both"/>
      </w:pPr>
      <w:r>
        <w:rPr>
          <w:rFonts w:ascii="Times New Roman"/>
          <w:b w:val="false"/>
          <w:i w:val="false"/>
          <w:color w:val="000000"/>
          <w:sz w:val="28"/>
        </w:rPr>
        <w:t>(микрорайон) ___________________ дом _____ квартира _____</w:t>
      </w:r>
    </w:p>
    <w:p>
      <w:pPr>
        <w:spacing w:after="0"/>
        <w:ind w:left="0"/>
        <w:jc w:val="both"/>
      </w:pPr>
      <w:r>
        <w:rPr>
          <w:rFonts w:ascii="Times New Roman"/>
          <w:b w:val="false"/>
          <w:i w:val="false"/>
          <w:color w:val="000000"/>
          <w:sz w:val="28"/>
        </w:rPr>
        <w:t xml:space="preserve">       Прошу назначить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w:t>
      </w:r>
    </w:p>
    <w:p>
      <w:pPr>
        <w:spacing w:after="0"/>
        <w:ind w:left="0"/>
        <w:jc w:val="both"/>
      </w:pPr>
      <w:r>
        <w:rPr>
          <w:rFonts w:ascii="Times New Roman"/>
          <w:b w:val="false"/>
          <w:i w:val="false"/>
          <w:color w:val="000000"/>
          <w:sz w:val="28"/>
        </w:rPr>
        <w:t xml:space="preserve">                                     определенного как осуществляющий уход)</w:t>
      </w:r>
    </w:p>
    <w:p>
      <w:pPr>
        <w:spacing w:after="0"/>
        <w:ind w:left="0"/>
        <w:jc w:val="both"/>
      </w:pPr>
      <w:r>
        <w:rPr>
          <w:rFonts w:ascii="Times New Roman"/>
          <w:b w:val="false"/>
          <w:i w:val="false"/>
          <w:color w:val="000000"/>
          <w:sz w:val="28"/>
        </w:rPr>
        <w:t xml:space="preserve">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назначения пособия лицу, осуществляющему уход.</w:t>
      </w:r>
    </w:p>
    <w:p>
      <w:pPr>
        <w:spacing w:after="0"/>
        <w:ind w:left="0"/>
        <w:jc w:val="both"/>
      </w:pPr>
      <w:r>
        <w:rPr>
          <w:rFonts w:ascii="Times New Roman"/>
          <w:b w:val="false"/>
          <w:i w:val="false"/>
          <w:color w:val="000000"/>
          <w:sz w:val="28"/>
        </w:rPr>
        <w:t xml:space="preserve">       Сведения о лице, определенном как осуществляющий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___________________________</w:t>
      </w:r>
    </w:p>
    <w:p>
      <w:pPr>
        <w:spacing w:after="0"/>
        <w:ind w:left="0"/>
        <w:jc w:val="both"/>
      </w:pPr>
      <w:r>
        <w:rPr>
          <w:rFonts w:ascii="Times New Roman"/>
          <w:b w:val="false"/>
          <w:i w:val="false"/>
          <w:color w:val="000000"/>
          <w:sz w:val="28"/>
        </w:rPr>
        <w:t xml:space="preserve">       Дата рождения: "___" __________ ____года</w:t>
      </w:r>
    </w:p>
    <w:p>
      <w:pPr>
        <w:spacing w:after="0"/>
        <w:ind w:left="0"/>
        <w:jc w:val="both"/>
      </w:pPr>
      <w:r>
        <w:rPr>
          <w:rFonts w:ascii="Times New Roman"/>
          <w:b w:val="false"/>
          <w:i w:val="false"/>
          <w:color w:val="000000"/>
          <w:sz w:val="28"/>
        </w:rPr>
        <w:t xml:space="preserve">       Адрес места жительства: __________________________________________</w:t>
      </w:r>
    </w:p>
    <w:p>
      <w:pPr>
        <w:spacing w:after="0"/>
        <w:ind w:left="0"/>
        <w:jc w:val="both"/>
      </w:pPr>
      <w:r>
        <w:rPr>
          <w:rFonts w:ascii="Times New Roman"/>
          <w:b w:val="false"/>
          <w:i w:val="false"/>
          <w:color w:val="000000"/>
          <w:sz w:val="28"/>
        </w:rPr>
        <w:t xml:space="preserve">       Область _______________________ город (район) _____________________</w:t>
      </w:r>
    </w:p>
    <w:p>
      <w:pPr>
        <w:spacing w:after="0"/>
        <w:ind w:left="0"/>
        <w:jc w:val="both"/>
      </w:pPr>
      <w:r>
        <w:rPr>
          <w:rFonts w:ascii="Times New Roman"/>
          <w:b w:val="false"/>
          <w:i w:val="false"/>
          <w:color w:val="000000"/>
          <w:sz w:val="28"/>
        </w:rPr>
        <w:t>село: ____________ улица (микрорайон) ____________ дом ____ квартира 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составляющих врачебную тайну, необходимых для назначения пособия по уходу лицу,</w:t>
      </w:r>
    </w:p>
    <w:p>
      <w:pPr>
        <w:spacing w:after="0"/>
        <w:ind w:left="0"/>
        <w:jc w:val="both"/>
      </w:pPr>
      <w:r>
        <w:rPr>
          <w:rFonts w:ascii="Times New Roman"/>
          <w:b w:val="false"/>
          <w:i w:val="false"/>
          <w:color w:val="000000"/>
          <w:sz w:val="28"/>
        </w:rPr>
        <w:t>осуществляющему уход.</w:t>
      </w:r>
    </w:p>
    <w:p>
      <w:pPr>
        <w:spacing w:after="0"/>
        <w:ind w:left="0"/>
        <w:jc w:val="both"/>
      </w:pPr>
      <w:r>
        <w:rPr>
          <w:rFonts w:ascii="Times New Roman"/>
          <w:b w:val="false"/>
          <w:i w:val="false"/>
          <w:color w:val="000000"/>
          <w:sz w:val="28"/>
        </w:rPr>
        <w:t xml:space="preserve">       Даю согласие на получение уведомлений о принятии решения о назначении (отказе в</w:t>
      </w:r>
    </w:p>
    <w:p>
      <w:pPr>
        <w:spacing w:after="0"/>
        <w:ind w:left="0"/>
        <w:jc w:val="both"/>
      </w:pPr>
      <w:r>
        <w:rPr>
          <w:rFonts w:ascii="Times New Roman"/>
          <w:b w:val="false"/>
          <w:i w:val="false"/>
          <w:color w:val="000000"/>
          <w:sz w:val="28"/>
        </w:rPr>
        <w:t>назначении) пособия по уходу лицу, осуществляющему уход путем отправления на</w:t>
      </w:r>
    </w:p>
    <w:p>
      <w:pPr>
        <w:spacing w:after="0"/>
        <w:ind w:left="0"/>
        <w:jc w:val="both"/>
      </w:pPr>
      <w:r>
        <w:rPr>
          <w:rFonts w:ascii="Times New Roman"/>
          <w:b w:val="false"/>
          <w:i w:val="false"/>
          <w:color w:val="000000"/>
          <w:sz w:val="28"/>
        </w:rPr>
        <w:t>мобильный телефон смс-оповещения.</w:t>
      </w:r>
    </w:p>
    <w:p>
      <w:pPr>
        <w:spacing w:after="0"/>
        <w:ind w:left="0"/>
        <w:jc w:val="both"/>
      </w:pPr>
      <w:r>
        <w:rPr>
          <w:rFonts w:ascii="Times New Roman"/>
          <w:b w:val="false"/>
          <w:i w:val="false"/>
          <w:color w:val="000000"/>
          <w:sz w:val="28"/>
        </w:rPr>
        <w:t xml:space="preserve">       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 находящиеся</w:t>
      </w:r>
    </w:p>
    <w:p>
      <w:pPr>
        <w:spacing w:after="0"/>
        <w:ind w:left="0"/>
        <w:jc w:val="both"/>
      </w:pPr>
      <w:r>
        <w:rPr>
          <w:rFonts w:ascii="Times New Roman"/>
          <w:b w:val="false"/>
          <w:i w:val="false"/>
          <w:color w:val="000000"/>
          <w:sz w:val="28"/>
        </w:rPr>
        <w:t>на таком счете, не допускается обращение взыскания третьими лицами. Заявителем</w:t>
      </w:r>
    </w:p>
    <w:p>
      <w:pPr>
        <w:spacing w:after="0"/>
        <w:ind w:left="0"/>
        <w:jc w:val="both"/>
      </w:pPr>
      <w:r>
        <w:rPr>
          <w:rFonts w:ascii="Times New Roman"/>
          <w:b w:val="false"/>
          <w:i w:val="false"/>
          <w:color w:val="000000"/>
          <w:sz w:val="28"/>
        </w:rPr>
        <w:t>обеспечивается подлинность представленных документов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лица, определенного как осуществляющий уход:</w:t>
      </w:r>
    </w:p>
    <w:p>
      <w:pPr>
        <w:spacing w:after="0"/>
        <w:ind w:left="0"/>
        <w:jc w:val="both"/>
      </w:pPr>
      <w:r>
        <w:rPr>
          <w:rFonts w:ascii="Times New Roman"/>
          <w:b w:val="false"/>
          <w:i w:val="false"/>
          <w:color w:val="000000"/>
          <w:sz w:val="28"/>
        </w:rPr>
        <w:t xml:space="preserve">       телефон __________________________</w:t>
      </w:r>
    </w:p>
    <w:p>
      <w:pPr>
        <w:spacing w:after="0"/>
        <w:ind w:left="0"/>
        <w:jc w:val="both"/>
      </w:pPr>
      <w:r>
        <w:rPr>
          <w:rFonts w:ascii="Times New Roman"/>
          <w:b w:val="false"/>
          <w:i w:val="false"/>
          <w:color w:val="000000"/>
          <w:sz w:val="28"/>
        </w:rPr>
        <w:t xml:space="preserve">       мобильный _______________________</w:t>
      </w:r>
    </w:p>
    <w:p>
      <w:pPr>
        <w:spacing w:after="0"/>
        <w:ind w:left="0"/>
        <w:jc w:val="both"/>
      </w:pPr>
      <w:r>
        <w:rPr>
          <w:rFonts w:ascii="Times New Roman"/>
          <w:b w:val="false"/>
          <w:i w:val="false"/>
          <w:color w:val="000000"/>
          <w:sz w:val="28"/>
        </w:rPr>
        <w:t xml:space="preserve">       Электронный адрес ________________</w:t>
      </w:r>
    </w:p>
    <w:p>
      <w:pPr>
        <w:spacing w:after="0"/>
        <w:ind w:left="0"/>
        <w:jc w:val="both"/>
      </w:pPr>
      <w:r>
        <w:rPr>
          <w:rFonts w:ascii="Times New Roman"/>
          <w:b w:val="false"/>
          <w:i w:val="false"/>
          <w:color w:val="000000"/>
          <w:sz w:val="28"/>
        </w:rPr>
        <w:t xml:space="preserve">       Подпись заявителя _________________</w:t>
      </w:r>
    </w:p>
    <w:p>
      <w:pPr>
        <w:spacing w:after="0"/>
        <w:ind w:left="0"/>
        <w:jc w:val="both"/>
      </w:pPr>
      <w:r>
        <w:rPr>
          <w:rFonts w:ascii="Times New Roman"/>
          <w:b w:val="false"/>
          <w:i w:val="false"/>
          <w:color w:val="000000"/>
          <w:sz w:val="28"/>
        </w:rPr>
        <w:t xml:space="preserve">       Подпись лица, определенного как осуществляющий уход ______________</w:t>
      </w:r>
    </w:p>
    <w:p>
      <w:pPr>
        <w:spacing w:after="0"/>
        <w:ind w:left="0"/>
        <w:jc w:val="both"/>
      </w:pPr>
      <w:r>
        <w:rPr>
          <w:rFonts w:ascii="Times New Roman"/>
          <w:b w:val="false"/>
          <w:i w:val="false"/>
          <w:color w:val="000000"/>
          <w:sz w:val="28"/>
        </w:rPr>
        <w:t xml:space="preserve">       Заявление принято "___" ___________ 20__ года № 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97" w:id="106"/>
    <w:p>
      <w:pPr>
        <w:spacing w:after="0"/>
        <w:ind w:left="0"/>
        <w:jc w:val="left"/>
      </w:pPr>
      <w:r>
        <w:rPr>
          <w:rFonts w:ascii="Times New Roman"/>
          <w:b/>
          <w:i w:val="false"/>
          <w:color w:val="000000"/>
        </w:rPr>
        <w:t xml:space="preserve">        Заявление на назначение специального государственного пособия лицу, </w:t>
      </w:r>
      <w:r>
        <w:br/>
      </w:r>
      <w:r>
        <w:rPr>
          <w:rFonts w:ascii="Times New Roman"/>
          <w:b/>
          <w:i w:val="false"/>
          <w:color w:val="000000"/>
        </w:rPr>
        <w:t xml:space="preserve">       осуществляющему уход через веб-портал "электронного правительства"</w:t>
      </w:r>
    </w:p>
    <w:bookmarkEnd w:id="106"/>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Департамент Комитета труда и социальной защиты по</w:t>
      </w:r>
    </w:p>
    <w:p>
      <w:pPr>
        <w:spacing w:after="0"/>
        <w:ind w:left="0"/>
        <w:jc w:val="both"/>
      </w:pPr>
      <w:r>
        <w:rPr>
          <w:rFonts w:ascii="Times New Roman"/>
          <w:b w:val="false"/>
          <w:i w:val="false"/>
          <w:color w:val="000000"/>
          <w:sz w:val="28"/>
        </w:rPr>
        <w:t>________________________ области (городу)</w:t>
      </w:r>
    </w:p>
    <w:p>
      <w:pPr>
        <w:spacing w:after="0"/>
        <w:ind w:left="0"/>
        <w:jc w:val="both"/>
      </w:pPr>
      <w:r>
        <w:rPr>
          <w:rFonts w:ascii="Times New Roman"/>
          <w:b w:val="false"/>
          <w:i w:val="false"/>
          <w:color w:val="000000"/>
          <w:sz w:val="28"/>
        </w:rPr>
        <w:t xml:space="preserve">       Код отделения: _________</w:t>
      </w:r>
    </w:p>
    <w:p>
      <w:pPr>
        <w:spacing w:after="0"/>
        <w:ind w:left="0"/>
        <w:jc w:val="both"/>
      </w:pPr>
      <w:r>
        <w:rPr>
          <w:rFonts w:ascii="Times New Roman"/>
          <w:b w:val="false"/>
          <w:i w:val="false"/>
          <w:color w:val="000000"/>
          <w:sz w:val="28"/>
        </w:rPr>
        <w:t xml:space="preserve">       Сведения о заявителе (отметить галочкой):</w:t>
      </w:r>
    </w:p>
    <w:p>
      <w:pPr>
        <w:spacing w:after="0"/>
        <w:ind w:left="0"/>
        <w:jc w:val="both"/>
      </w:pPr>
      <w:r>
        <w:rPr>
          <w:rFonts w:ascii="Times New Roman"/>
          <w:b w:val="false"/>
          <w:i w:val="false"/>
          <w:color w:val="000000"/>
          <w:sz w:val="28"/>
        </w:rPr>
        <w:t xml:space="preserve">       лицо с инвалидностью ______ опекун (попечитель)_____ законный</w:t>
      </w:r>
    </w:p>
    <w:p>
      <w:pPr>
        <w:spacing w:after="0"/>
        <w:ind w:left="0"/>
        <w:jc w:val="both"/>
      </w:pPr>
      <w:r>
        <w:rPr>
          <w:rFonts w:ascii="Times New Roman"/>
          <w:b w:val="false"/>
          <w:i w:val="false"/>
          <w:color w:val="000000"/>
          <w:sz w:val="28"/>
        </w:rPr>
        <w:t>представитель 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 _____ года.</w:t>
      </w:r>
    </w:p>
    <w:p>
      <w:pPr>
        <w:spacing w:after="0"/>
        <w:ind w:left="0"/>
        <w:jc w:val="both"/>
      </w:pPr>
      <w:r>
        <w:rPr>
          <w:rFonts w:ascii="Times New Roman"/>
          <w:b w:val="false"/>
          <w:i w:val="false"/>
          <w:color w:val="000000"/>
          <w:sz w:val="28"/>
        </w:rPr>
        <w:t xml:space="preserve">       Прошу назначить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w:t>
      </w:r>
    </w:p>
    <w:p>
      <w:pPr>
        <w:spacing w:after="0"/>
        <w:ind w:left="0"/>
        <w:jc w:val="both"/>
      </w:pPr>
      <w:r>
        <w:rPr>
          <w:rFonts w:ascii="Times New Roman"/>
          <w:b w:val="false"/>
          <w:i w:val="false"/>
          <w:color w:val="000000"/>
          <w:sz w:val="28"/>
        </w:rPr>
        <w:t xml:space="preserve">                               определенного как осуществляющий уход)</w:t>
      </w:r>
    </w:p>
    <w:p>
      <w:pPr>
        <w:spacing w:after="0"/>
        <w:ind w:left="0"/>
        <w:jc w:val="both"/>
      </w:pPr>
      <w:r>
        <w:rPr>
          <w:rFonts w:ascii="Times New Roman"/>
          <w:b w:val="false"/>
          <w:i w:val="false"/>
          <w:color w:val="000000"/>
          <w:sz w:val="28"/>
        </w:rPr>
        <w:t xml:space="preserve">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 xml:space="preserve">       Сведения о лице, за которым осуществляется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__________ Номер документа: ______________________</w:t>
      </w:r>
    </w:p>
    <w:p>
      <w:pPr>
        <w:spacing w:after="0"/>
        <w:ind w:left="0"/>
        <w:jc w:val="both"/>
      </w:pPr>
      <w:r>
        <w:rPr>
          <w:rFonts w:ascii="Times New Roman"/>
          <w:b w:val="false"/>
          <w:i w:val="false"/>
          <w:color w:val="000000"/>
          <w:sz w:val="28"/>
        </w:rPr>
        <w:t xml:space="preserve">       Кем выдан: ______________________________________________________</w:t>
      </w:r>
    </w:p>
    <w:p>
      <w:pPr>
        <w:spacing w:after="0"/>
        <w:ind w:left="0"/>
        <w:jc w:val="both"/>
      </w:pPr>
      <w:r>
        <w:rPr>
          <w:rFonts w:ascii="Times New Roman"/>
          <w:b w:val="false"/>
          <w:i w:val="false"/>
          <w:color w:val="000000"/>
          <w:sz w:val="28"/>
        </w:rPr>
        <w:t xml:space="preserve">       Дата выдачи: "___" ____________ _____ года</w:t>
      </w:r>
    </w:p>
    <w:p>
      <w:pPr>
        <w:spacing w:after="0"/>
        <w:ind w:left="0"/>
        <w:jc w:val="both"/>
      </w:pPr>
      <w:r>
        <w:rPr>
          <w:rFonts w:ascii="Times New Roman"/>
          <w:b w:val="false"/>
          <w:i w:val="false"/>
          <w:color w:val="000000"/>
          <w:sz w:val="28"/>
        </w:rPr>
        <w:t xml:space="preserve">       Адрес места жительства: Область _________________________ город (район)</w:t>
      </w:r>
    </w:p>
    <w:p>
      <w:pPr>
        <w:spacing w:after="0"/>
        <w:ind w:left="0"/>
        <w:jc w:val="both"/>
      </w:pPr>
      <w:r>
        <w:rPr>
          <w:rFonts w:ascii="Times New Roman"/>
          <w:b w:val="false"/>
          <w:i w:val="false"/>
          <w:color w:val="000000"/>
          <w:sz w:val="28"/>
        </w:rPr>
        <w:t xml:space="preserve"> ___________ село: ___________ улица (микрорайон) _________ дом _____ квартира ____</w:t>
      </w:r>
    </w:p>
    <w:p>
      <w:pPr>
        <w:spacing w:after="0"/>
        <w:ind w:left="0"/>
        <w:jc w:val="both"/>
      </w:pPr>
      <w:r>
        <w:rPr>
          <w:rFonts w:ascii="Times New Roman"/>
          <w:b w:val="false"/>
          <w:i w:val="false"/>
          <w:color w:val="000000"/>
          <w:sz w:val="28"/>
        </w:rPr>
        <w:t xml:space="preserve">       Подтверждение госорганов:</w:t>
      </w:r>
    </w:p>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w:t>
      </w:r>
    </w:p>
    <w:p>
      <w:pPr>
        <w:spacing w:after="0"/>
        <w:ind w:left="0"/>
        <w:jc w:val="both"/>
      </w:pPr>
      <w:r>
        <w:rPr>
          <w:rFonts w:ascii="Times New Roman"/>
          <w:b w:val="false"/>
          <w:i w:val="false"/>
          <w:color w:val="000000"/>
          <w:sz w:val="28"/>
        </w:rPr>
        <w:t>физических лиц" Министерства юстиции Республики Казахстан</w:t>
      </w:r>
    </w:p>
    <w:p>
      <w:pPr>
        <w:spacing w:after="0"/>
        <w:ind w:left="0"/>
        <w:jc w:val="both"/>
      </w:pPr>
      <w:r>
        <w:rPr>
          <w:rFonts w:ascii="Times New Roman"/>
          <w:b w:val="false"/>
          <w:i w:val="false"/>
          <w:color w:val="000000"/>
          <w:sz w:val="28"/>
        </w:rPr>
        <w:t xml:space="preserve">       Сведения о лице, определенном как осуществляющий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____________________</w:t>
      </w:r>
    </w:p>
    <w:p>
      <w:pPr>
        <w:spacing w:after="0"/>
        <w:ind w:left="0"/>
        <w:jc w:val="both"/>
      </w:pPr>
      <w:r>
        <w:rPr>
          <w:rFonts w:ascii="Times New Roman"/>
          <w:b w:val="false"/>
          <w:i w:val="false"/>
          <w:color w:val="000000"/>
          <w:sz w:val="28"/>
        </w:rPr>
        <w:t xml:space="preserve">       Кем выдан: __________________________</w:t>
      </w:r>
    </w:p>
    <w:p>
      <w:pPr>
        <w:spacing w:after="0"/>
        <w:ind w:left="0"/>
        <w:jc w:val="both"/>
      </w:pPr>
      <w:r>
        <w:rPr>
          <w:rFonts w:ascii="Times New Roman"/>
          <w:b w:val="false"/>
          <w:i w:val="false"/>
          <w:color w:val="000000"/>
          <w:sz w:val="28"/>
        </w:rPr>
        <w:t xml:space="preserve">       Дата выдачи: "___" ______________ года</w:t>
      </w:r>
    </w:p>
    <w:p>
      <w:pPr>
        <w:spacing w:after="0"/>
        <w:ind w:left="0"/>
        <w:jc w:val="both"/>
      </w:pPr>
      <w:r>
        <w:rPr>
          <w:rFonts w:ascii="Times New Roman"/>
          <w:b w:val="false"/>
          <w:i w:val="false"/>
          <w:color w:val="000000"/>
          <w:sz w:val="28"/>
        </w:rPr>
        <w:t xml:space="preserve">       Адрес места жительства:</w:t>
      </w:r>
    </w:p>
    <w:p>
      <w:pPr>
        <w:spacing w:after="0"/>
        <w:ind w:left="0"/>
        <w:jc w:val="both"/>
      </w:pPr>
      <w:r>
        <w:rPr>
          <w:rFonts w:ascii="Times New Roman"/>
          <w:b w:val="false"/>
          <w:i w:val="false"/>
          <w:color w:val="000000"/>
          <w:sz w:val="28"/>
        </w:rPr>
        <w:t xml:space="preserve">       Область _________________________ город (район) __________________</w:t>
      </w:r>
    </w:p>
    <w:p>
      <w:pPr>
        <w:spacing w:after="0"/>
        <w:ind w:left="0"/>
        <w:jc w:val="both"/>
      </w:pPr>
      <w:r>
        <w:rPr>
          <w:rFonts w:ascii="Times New Roman"/>
          <w:b w:val="false"/>
          <w:i w:val="false"/>
          <w:color w:val="000000"/>
          <w:sz w:val="28"/>
        </w:rPr>
        <w:t>село: ___________ улица (микрорайон) _____________ дом _____ квартира ___</w:t>
      </w:r>
    </w:p>
    <w:p>
      <w:pPr>
        <w:spacing w:after="0"/>
        <w:ind w:left="0"/>
        <w:jc w:val="both"/>
      </w:pPr>
      <w:r>
        <w:rPr>
          <w:rFonts w:ascii="Times New Roman"/>
          <w:b w:val="false"/>
          <w:i w:val="false"/>
          <w:color w:val="000000"/>
          <w:sz w:val="28"/>
        </w:rPr>
        <w:t xml:space="preserve">       Сведения об опекунстве над заявителем или признании его</w:t>
      </w:r>
    </w:p>
    <w:p>
      <w:pPr>
        <w:spacing w:after="0"/>
        <w:ind w:left="0"/>
        <w:jc w:val="both"/>
      </w:pPr>
      <w:r>
        <w:rPr>
          <w:rFonts w:ascii="Times New Roman"/>
          <w:b w:val="false"/>
          <w:i w:val="false"/>
          <w:color w:val="000000"/>
          <w:sz w:val="28"/>
        </w:rPr>
        <w:t xml:space="preserve">недееспособным/ограниченно дееспособным (при наличии)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w:t>
      </w:r>
    </w:p>
    <w:p>
      <w:pPr>
        <w:spacing w:after="0"/>
        <w:ind w:left="0"/>
        <w:jc w:val="both"/>
      </w:pPr>
      <w:r>
        <w:rPr>
          <w:rFonts w:ascii="Times New Roman"/>
          <w:b w:val="false"/>
          <w:i w:val="false"/>
          <w:color w:val="000000"/>
          <w:sz w:val="28"/>
        </w:rPr>
        <w:t xml:space="preserve"> дееспособным лица, определенного как осуществляющий уход****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w:t>
      </w:r>
    </w:p>
    <w:p>
      <w:pPr>
        <w:spacing w:after="0"/>
        <w:ind w:left="0"/>
        <w:jc w:val="both"/>
      </w:pPr>
      <w:r>
        <w:rPr>
          <w:rFonts w:ascii="Times New Roman"/>
          <w:b w:val="false"/>
          <w:i w:val="false"/>
          <w:color w:val="000000"/>
          <w:sz w:val="28"/>
        </w:rPr>
        <w:t xml:space="preserve"> уход, на учете в центре психического здоровья*****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Наименование банка_____________________________</w:t>
            </w:r>
          </w:p>
          <w:p>
            <w:pPr>
              <w:spacing w:after="20"/>
              <w:ind w:left="20"/>
              <w:jc w:val="both"/>
            </w:pPr>
            <w:r>
              <w:rPr>
                <w:rFonts w:ascii="Times New Roman"/>
                <w:b w:val="false"/>
                <w:i w:val="false"/>
                <w:color w:val="000000"/>
                <w:sz w:val="20"/>
              </w:rPr>
              <w:t>
Банковский счет № ______________________________</w:t>
            </w:r>
          </w:p>
          <w:p>
            <w:pPr>
              <w:spacing w:after="20"/>
              <w:ind w:left="20"/>
              <w:jc w:val="both"/>
            </w:pPr>
            <w:r>
              <w:rPr>
                <w:rFonts w:ascii="Times New Roman"/>
                <w:b w:val="false"/>
                <w:i w:val="false"/>
                <w:color w:val="000000"/>
                <w:sz w:val="20"/>
              </w:rPr>
              <w:t>
Тип счета: текущий 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w:t>
            </w:r>
          </w:p>
        </w:tc>
      </w:tr>
    </w:tbl>
    <w:p>
      <w:pPr>
        <w:spacing w:after="0"/>
        <w:ind w:left="0"/>
        <w:jc w:val="both"/>
      </w:pPr>
      <w:r>
        <w:rPr>
          <w:rFonts w:ascii="Times New Roman"/>
          <w:b w:val="false"/>
          <w:i w:val="false"/>
          <w:color w:val="000000"/>
          <w:sz w:val="28"/>
        </w:rPr>
        <w:t>
      Реквизиты банка второго уровня:</w:t>
      </w:r>
    </w:p>
    <w:p>
      <w:pPr>
        <w:spacing w:after="0"/>
        <w:ind w:left="0"/>
        <w:jc w:val="both"/>
      </w:pPr>
      <w:r>
        <w:rPr>
          <w:rFonts w:ascii="Times New Roman"/>
          <w:b w:val="false"/>
          <w:i w:val="false"/>
          <w:color w:val="000000"/>
          <w:sz w:val="28"/>
        </w:rPr>
        <w:t xml:space="preserve">       Банковский идентификационный код 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 мобильный _________ Электронный адрес _______</w:t>
      </w:r>
    </w:p>
    <w:p>
      <w:pPr>
        <w:spacing w:after="0"/>
        <w:ind w:left="0"/>
        <w:jc w:val="both"/>
      </w:pPr>
      <w:r>
        <w:rPr>
          <w:rFonts w:ascii="Times New Roman"/>
          <w:b w:val="false"/>
          <w:i w:val="false"/>
          <w:color w:val="000000"/>
          <w:sz w:val="28"/>
        </w:rPr>
        <w:t xml:space="preserve">       *Сведения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электронно-цифровой подписью Министерства юстиции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**Сведения по опекуну подтверждаются электронно-цифровой подписью</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 xml:space="preserve">       ***Сведения об установлении инвалидности подтверждаются Централизованной базой</w:t>
      </w:r>
    </w:p>
    <w:p>
      <w:pPr>
        <w:spacing w:after="0"/>
        <w:ind w:left="0"/>
        <w:jc w:val="both"/>
      </w:pPr>
      <w:r>
        <w:rPr>
          <w:rFonts w:ascii="Times New Roman"/>
          <w:b w:val="false"/>
          <w:i w:val="false"/>
          <w:color w:val="000000"/>
          <w:sz w:val="28"/>
        </w:rPr>
        <w:t>данных лиц с инвалидностью</w:t>
      </w:r>
    </w:p>
    <w:p>
      <w:pPr>
        <w:spacing w:after="0"/>
        <w:ind w:left="0"/>
        <w:jc w:val="both"/>
      </w:pPr>
      <w:r>
        <w:rPr>
          <w:rFonts w:ascii="Times New Roman"/>
          <w:b w:val="false"/>
          <w:i w:val="false"/>
          <w:color w:val="000000"/>
          <w:sz w:val="28"/>
        </w:rPr>
        <w:t xml:space="preserve">       ****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 подтверждаются</w:t>
      </w:r>
    </w:p>
    <w:p>
      <w:pPr>
        <w:spacing w:after="0"/>
        <w:ind w:left="0"/>
        <w:jc w:val="both"/>
      </w:pPr>
      <w:r>
        <w:rPr>
          <w:rFonts w:ascii="Times New Roman"/>
          <w:b w:val="false"/>
          <w:i w:val="false"/>
          <w:color w:val="000000"/>
          <w:sz w:val="28"/>
        </w:rPr>
        <w:t>электронно-цифровой подписью Министерства юстиции Республики Казахстан</w:t>
      </w:r>
    </w:p>
    <w:p>
      <w:pPr>
        <w:spacing w:after="0"/>
        <w:ind w:left="0"/>
        <w:jc w:val="both"/>
      </w:pPr>
      <w:r>
        <w:rPr>
          <w:rFonts w:ascii="Times New Roman"/>
          <w:b w:val="false"/>
          <w:i w:val="false"/>
          <w:color w:val="000000"/>
          <w:sz w:val="28"/>
        </w:rPr>
        <w:t xml:space="preserve">       *****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 электронно-</w:t>
      </w:r>
    </w:p>
    <w:p>
      <w:pPr>
        <w:spacing w:after="0"/>
        <w:ind w:left="0"/>
        <w:jc w:val="both"/>
      </w:pPr>
      <w:r>
        <w:rPr>
          <w:rFonts w:ascii="Times New Roman"/>
          <w:b w:val="false"/>
          <w:i w:val="false"/>
          <w:color w:val="000000"/>
          <w:sz w:val="28"/>
        </w:rPr>
        <w:t>цифровой подписью Министерства здравоохранения Республики Казахстан</w:t>
      </w:r>
    </w:p>
    <w:p>
      <w:pPr>
        <w:spacing w:after="0"/>
        <w:ind w:left="0"/>
        <w:jc w:val="both"/>
      </w:pPr>
      <w:r>
        <w:rPr>
          <w:rFonts w:ascii="Times New Roman"/>
          <w:b w:val="false"/>
          <w:i w:val="false"/>
          <w:color w:val="000000"/>
          <w:sz w:val="28"/>
        </w:rPr>
        <w:t xml:space="preserve">       ******Банковские реквизиты заявителя подтверждаются банка второго уровня</w:t>
      </w:r>
    </w:p>
    <w:p>
      <w:pPr>
        <w:spacing w:after="0"/>
        <w:ind w:left="0"/>
        <w:jc w:val="both"/>
      </w:pPr>
      <w:r>
        <w:rPr>
          <w:rFonts w:ascii="Times New Roman"/>
          <w:b w:val="false"/>
          <w:i w:val="false"/>
          <w:color w:val="000000"/>
          <w:sz w:val="28"/>
        </w:rPr>
        <w:t xml:space="preserve"> (электронно-цифровой подписью банка второго уровня)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Настоящим подтверждаю достоверность предоставленных данных.</w:t>
      </w:r>
    </w:p>
    <w:p>
      <w:pPr>
        <w:spacing w:after="0"/>
        <w:ind w:left="0"/>
        <w:jc w:val="both"/>
      </w:pPr>
      <w:r>
        <w:rPr>
          <w:rFonts w:ascii="Times New Roman"/>
          <w:b w:val="false"/>
          <w:i w:val="false"/>
          <w:color w:val="000000"/>
          <w:sz w:val="28"/>
        </w:rPr>
        <w:t xml:space="preserve">       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государственного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 в том</w:t>
      </w:r>
    </w:p>
    <w:p>
      <w:pPr>
        <w:spacing w:after="0"/>
        <w:ind w:left="0"/>
        <w:jc w:val="both"/>
      </w:pPr>
      <w:r>
        <w:rPr>
          <w:rFonts w:ascii="Times New Roman"/>
          <w:b w:val="false"/>
          <w:i w:val="false"/>
          <w:color w:val="000000"/>
          <w:sz w:val="28"/>
        </w:rPr>
        <w:t>числе на 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Электронно-цифровая подпись заявителя __________________</w:t>
      </w:r>
    </w:p>
    <w:p>
      <w:pPr>
        <w:spacing w:after="0"/>
        <w:ind w:left="0"/>
        <w:jc w:val="both"/>
      </w:pPr>
      <w:r>
        <w:rPr>
          <w:rFonts w:ascii="Times New Roman"/>
          <w:b w:val="false"/>
          <w:i w:val="false"/>
          <w:color w:val="000000"/>
          <w:sz w:val="28"/>
        </w:rPr>
        <w:t xml:space="preserve">       Дата и время подписания заявления: ____. ____. ________ год ____ часов ____</w:t>
      </w:r>
    </w:p>
    <w:p>
      <w:pPr>
        <w:spacing w:after="0"/>
        <w:ind w:left="0"/>
        <w:jc w:val="both"/>
      </w:pPr>
      <w:r>
        <w:rPr>
          <w:rFonts w:ascii="Times New Roman"/>
          <w:b w:val="false"/>
          <w:i w:val="false"/>
          <w:color w:val="000000"/>
          <w:sz w:val="28"/>
        </w:rPr>
        <w:t xml:space="preserve"> минут____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пособий</w:t>
            </w:r>
          </w:p>
        </w:tc>
      </w:tr>
    </w:tbl>
    <w:bookmarkStart w:name="z456" w:id="107"/>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специального государственного пособия"</w:t>
      </w:r>
    </w:p>
    <w:bookmarkEnd w:id="10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культуры и спорта РК от 29.05.2020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29.12.2022 </w:t>
      </w:r>
      <w:r>
        <w:rPr>
          <w:rFonts w:ascii="Times New Roman"/>
          <w:b w:val="false"/>
          <w:i w:val="false"/>
          <w:color w:val="ff0000"/>
          <w:sz w:val="28"/>
        </w:rPr>
        <w:t>№ 529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08"/>
          <w:p>
            <w:pPr>
              <w:spacing w:after="20"/>
              <w:ind w:left="20"/>
              <w:jc w:val="both"/>
            </w:pPr>
            <w:r>
              <w:rPr>
                <w:rFonts w:ascii="Times New Roman"/>
                <w:b w:val="false"/>
                <w:i w:val="false"/>
                <w:color w:val="000000"/>
                <w:sz w:val="20"/>
              </w:rPr>
              <w:t>
Наименование государственной услуги "Назначение специального государственного пособия".</w:t>
            </w:r>
          </w:p>
          <w:bookmarkEnd w:id="108"/>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19. 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20.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09"/>
          <w:p>
            <w:pPr>
              <w:spacing w:after="20"/>
              <w:ind w:left="20"/>
              <w:jc w:val="both"/>
            </w:pPr>
            <w:r>
              <w:rPr>
                <w:rFonts w:ascii="Times New Roman"/>
                <w:b w:val="false"/>
                <w:i w:val="false"/>
                <w:color w:val="000000"/>
                <w:sz w:val="20"/>
              </w:rPr>
              <w:t>
1) услугодателем (при первичном установлении инвалидности):</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осуществляющим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посредством веб-портала "электронного правительства" - все подвиды (для получения информации о статусе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10"/>
          <w:p>
            <w:pPr>
              <w:spacing w:after="20"/>
              <w:ind w:left="20"/>
              <w:jc w:val="both"/>
            </w:pPr>
            <w:r>
              <w:rPr>
                <w:rFonts w:ascii="Times New Roman"/>
                <w:b w:val="false"/>
                <w:i w:val="false"/>
                <w:color w:val="000000"/>
                <w:sz w:val="20"/>
              </w:rPr>
              <w:t>
Срок оказания государственной услуги:</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при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11"/>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 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(полностью автоматизированная)/ бумажная/ оказываемая по принципу "одного заявления"/ проактивная:</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Форма предоставления результата оказания государственной услуги: электронная и (или) бумажная.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услогодателя,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График работы: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в порядке очереди, без предварительной записи и ускоренного обслуживания.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в Государственную корпорацию либо услугодателю:</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1 и 2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специального государственного пособия утвержденным приказом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установление опеки (попечительства) над лицом за которым осуществляется уход – при установлении опеки (попечительства) над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об инвалидности (требуется только от лиц с инвалидностью, для назначения пособия по уходу за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подтверждающие право на получение пособия, указанные в пункте 2 графы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перечня городов и периодов ведения боевых действий с участием граждан Республики Казахстан согласно приложению 3 к Правилам и перечня государств, территорий и периодов ведения боевых действий с участием граждан Республики Казахстан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ставших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лица с инвалидностью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лицами с инвалидностью,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лицами с инвалидностью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соответствующих категорий, обслуживающих действующие воинские контингенты в других странах и ставших лицами с инвалидностью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лицами с инвалидностью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перечня периодов ведения боевых действий на территории других государств с участием граждан Республики Казахстан согласно приложению 4 к Правилам и перечня государств, территорий и периодов ведения боевых действий с участием граждан Республики Казахстан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участников боевых действий на территории других государств, а именно: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военнообязанных, призывавшихся на учебные сборы и направлявшихся в Афганистан в период ведения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автомобильных батальонов, направлявшихся в Афганистан для доставки грузов в эту страну в период ведения боевых действий;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летного состава, совершавших вылеты на боевые задания в Афганистан с территории бывшего Союза ССР; </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супруги (супруга)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лиц, награжденных орденами и медалями бывшего Союза ССР согласно приложению 6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 документы, содержащие сведения о периодах работы, выданные с места работы, а также архивными учреждениями;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с инвалидностью первой, второй и третьей групп, в том числе детей с инвалидностью с семи до восемнадцати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 с инвалидностью до семи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лица, определенного как осуществляющий уход: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за назначением пособия лицу, осуществляющему уход, лиц, имеющих статус кандаса, предоставляется удостоверение кандаса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подтверждающий сведения о номере банковского счета в уполномоченной организации по выдаче пособий –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дееспособности лица, определенного как осуществляющий уход, проверяются по документу, удостоверяющему личность, в информационной системе ГБДФЛ; </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отсутствии факта состояния на учете в центре психического здоровья;</w:t>
            </w:r>
          </w:p>
          <w:p>
            <w:pPr>
              <w:spacing w:after="20"/>
              <w:ind w:left="20"/>
              <w:jc w:val="both"/>
            </w:pPr>
            <w:r>
              <w:rPr>
                <w:rFonts w:ascii="Times New Roman"/>
                <w:b w:val="false"/>
                <w:i w:val="false"/>
                <w:color w:val="000000"/>
                <w:sz w:val="20"/>
              </w:rPr>
              <w:t>
3. Для получения информации на портале: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5"/>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получения информации из Государственной корпорации, подтверждающий факт назначения, выплаты или подачи заявления на пособия.</w:t>
            </w:r>
          </w:p>
          <w:p>
            <w:pPr>
              <w:spacing w:after="20"/>
              <w:ind w:left="20"/>
              <w:jc w:val="both"/>
            </w:pPr>
            <w:r>
              <w:rPr>
                <w:rFonts w:ascii="Times New Roman"/>
                <w:b w:val="false"/>
                <w:i w:val="false"/>
                <w:color w:val="000000"/>
                <w:sz w:val="20"/>
              </w:rPr>
              <w:t>
При наличии факта предоставления социальной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6"/>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получает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получает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6.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специального государственного пособия</w:t>
            </w:r>
          </w:p>
        </w:tc>
      </w:tr>
    </w:tbl>
    <w:bookmarkStart w:name="z458" w:id="117"/>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организации</w:t>
      </w:r>
    </w:p>
    <w:bookmarkEnd w:id="117"/>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bookmarkStart w:name="z459" w:id="118"/>
    <w:p>
      <w:pPr>
        <w:spacing w:after="0"/>
        <w:ind w:left="0"/>
        <w:jc w:val="both"/>
      </w:pPr>
      <w:r>
        <w:rPr>
          <w:rFonts w:ascii="Times New Roman"/>
          <w:b w:val="false"/>
          <w:i w:val="false"/>
          <w:color w:val="000000"/>
          <w:sz w:val="28"/>
        </w:rPr>
        <w:t>
      1. Отделение Государственной корпорации при приеме документов от заявителя на назначение пособия в зависимости от категории заявителя формирует запросы по индивидуальному идентификационному номеру (далее – ИИН) заявителя в информационные системы государственных органов через шлюз "электронного правительства" для получения следующих сведений:</w:t>
      </w:r>
    </w:p>
    <w:bookmarkEnd w:id="118"/>
    <w:bookmarkStart w:name="z460" w:id="119"/>
    <w:p>
      <w:pPr>
        <w:spacing w:after="0"/>
        <w:ind w:left="0"/>
        <w:jc w:val="both"/>
      </w:pPr>
      <w:r>
        <w:rPr>
          <w:rFonts w:ascii="Times New Roman"/>
          <w:b w:val="false"/>
          <w:i w:val="false"/>
          <w:color w:val="000000"/>
          <w:sz w:val="28"/>
        </w:rPr>
        <w:t>
      1) удостоверяющих личность;</w:t>
      </w:r>
    </w:p>
    <w:bookmarkEnd w:id="119"/>
    <w:bookmarkStart w:name="z461" w:id="120"/>
    <w:p>
      <w:pPr>
        <w:spacing w:after="0"/>
        <w:ind w:left="0"/>
        <w:jc w:val="both"/>
      </w:pPr>
      <w:r>
        <w:rPr>
          <w:rFonts w:ascii="Times New Roman"/>
          <w:b w:val="false"/>
          <w:i w:val="false"/>
          <w:color w:val="000000"/>
          <w:sz w:val="28"/>
        </w:rPr>
        <w:t>
      2) о регистрации по постоянному месту жительства заявителя;</w:t>
      </w:r>
    </w:p>
    <w:bookmarkEnd w:id="120"/>
    <w:bookmarkStart w:name="z462" w:id="121"/>
    <w:p>
      <w:pPr>
        <w:spacing w:after="0"/>
        <w:ind w:left="0"/>
        <w:jc w:val="both"/>
      </w:pPr>
      <w:r>
        <w:rPr>
          <w:rFonts w:ascii="Times New Roman"/>
          <w:b w:val="false"/>
          <w:i w:val="false"/>
          <w:color w:val="000000"/>
          <w:sz w:val="28"/>
        </w:rPr>
        <w:t xml:space="preserve">
      3) о назначении пенсионной выплаты по возрасту или пенсионной выплаты за выслугу лет при назначении пособия, указанного в </w:t>
      </w:r>
      <w:r>
        <w:rPr>
          <w:rFonts w:ascii="Times New Roman"/>
          <w:b w:val="false"/>
          <w:i w:val="false"/>
          <w:color w:val="000000"/>
          <w:sz w:val="28"/>
        </w:rPr>
        <w:t>подпункте 7)</w:t>
      </w:r>
      <w:r>
        <w:rPr>
          <w:rFonts w:ascii="Times New Roman"/>
          <w:b w:val="false"/>
          <w:i w:val="false"/>
          <w:color w:val="000000"/>
          <w:sz w:val="28"/>
        </w:rPr>
        <w:t xml:space="preserve"> статьи 4 Закона Республики Казахстан "О специальном государственном пособии в Республике Казахстан" (далее - Закон);</w:t>
      </w:r>
    </w:p>
    <w:bookmarkEnd w:id="121"/>
    <w:bookmarkStart w:name="z463" w:id="122"/>
    <w:p>
      <w:pPr>
        <w:spacing w:after="0"/>
        <w:ind w:left="0"/>
        <w:jc w:val="both"/>
      </w:pPr>
      <w:r>
        <w:rPr>
          <w:rFonts w:ascii="Times New Roman"/>
          <w:b w:val="false"/>
          <w:i w:val="false"/>
          <w:color w:val="000000"/>
          <w:sz w:val="28"/>
        </w:rPr>
        <w:t xml:space="preserve">
      4) о получении доплаты к пенсионной выплате по возрасту до размера месячного пособия по инвалидности,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по случаю потери кормильца и по возрасту в Республике Казахстан", при назначении пособия, указанного в </w:t>
      </w:r>
      <w:r>
        <w:rPr>
          <w:rFonts w:ascii="Times New Roman"/>
          <w:b w:val="false"/>
          <w:i w:val="false"/>
          <w:color w:val="000000"/>
          <w:sz w:val="28"/>
        </w:rPr>
        <w:t>подпункте 7)</w:t>
      </w:r>
      <w:r>
        <w:rPr>
          <w:rFonts w:ascii="Times New Roman"/>
          <w:b w:val="false"/>
          <w:i w:val="false"/>
          <w:color w:val="000000"/>
          <w:sz w:val="28"/>
        </w:rPr>
        <w:t xml:space="preserve"> статьи 4 Закона;</w:t>
      </w:r>
    </w:p>
    <w:bookmarkEnd w:id="122"/>
    <w:bookmarkStart w:name="z464" w:id="123"/>
    <w:p>
      <w:pPr>
        <w:spacing w:after="0"/>
        <w:ind w:left="0"/>
        <w:jc w:val="both"/>
      </w:pPr>
      <w:r>
        <w:rPr>
          <w:rFonts w:ascii="Times New Roman"/>
          <w:b w:val="false"/>
          <w:i w:val="false"/>
          <w:color w:val="000000"/>
          <w:sz w:val="28"/>
        </w:rPr>
        <w:t xml:space="preserve">
      5) из справки об инвалидности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медико-социальной экспертизы, утвержденным приказом Министра здравоохранения и социального развития Республики Казахстан от 30 января 2015 года № 44 (зарегистрированный в Реестре государственной регистрации нормативных правовых актов за № 10589);</w:t>
      </w:r>
    </w:p>
    <w:bookmarkEnd w:id="123"/>
    <w:bookmarkStart w:name="z465" w:id="124"/>
    <w:p>
      <w:pPr>
        <w:spacing w:after="0"/>
        <w:ind w:left="0"/>
        <w:jc w:val="both"/>
      </w:pPr>
      <w:r>
        <w:rPr>
          <w:rFonts w:ascii="Times New Roman"/>
          <w:b w:val="false"/>
          <w:i w:val="false"/>
          <w:color w:val="000000"/>
          <w:sz w:val="28"/>
        </w:rPr>
        <w:t>
      6) о банковских реквизитах в уполномоченной организации по выдаче пособий;</w:t>
      </w:r>
    </w:p>
    <w:bookmarkEnd w:id="124"/>
    <w:bookmarkStart w:name="z466" w:id="125"/>
    <w:p>
      <w:pPr>
        <w:spacing w:after="0"/>
        <w:ind w:left="0"/>
        <w:jc w:val="both"/>
      </w:pPr>
      <w:r>
        <w:rPr>
          <w:rFonts w:ascii="Times New Roman"/>
          <w:b w:val="false"/>
          <w:i w:val="false"/>
          <w:color w:val="000000"/>
          <w:sz w:val="28"/>
        </w:rPr>
        <w:t>
      7) о коде отделения Государственной корпорации из информационной системы центрального исполнительного органа;</w:t>
      </w:r>
    </w:p>
    <w:bookmarkEnd w:id="125"/>
    <w:bookmarkStart w:name="z467" w:id="126"/>
    <w:p>
      <w:pPr>
        <w:spacing w:after="0"/>
        <w:ind w:left="0"/>
        <w:jc w:val="both"/>
      </w:pPr>
      <w:r>
        <w:rPr>
          <w:rFonts w:ascii="Times New Roman"/>
          <w:b w:val="false"/>
          <w:i w:val="false"/>
          <w:color w:val="000000"/>
          <w:sz w:val="28"/>
        </w:rPr>
        <w:t>
      8) удостоверяющих личность лица, определенного как осуществляющий уход;</w:t>
      </w:r>
    </w:p>
    <w:bookmarkEnd w:id="126"/>
    <w:bookmarkStart w:name="z468" w:id="127"/>
    <w:p>
      <w:pPr>
        <w:spacing w:after="0"/>
        <w:ind w:left="0"/>
        <w:jc w:val="both"/>
      </w:pPr>
      <w:r>
        <w:rPr>
          <w:rFonts w:ascii="Times New Roman"/>
          <w:b w:val="false"/>
          <w:i w:val="false"/>
          <w:color w:val="000000"/>
          <w:sz w:val="28"/>
        </w:rPr>
        <w:t>
      9) наличие инвалидности первой группы у лица за которым осуществляется уход (для назначения пособия лицу, осуществляющему уход);</w:t>
      </w:r>
    </w:p>
    <w:bookmarkEnd w:id="127"/>
    <w:bookmarkStart w:name="z469" w:id="128"/>
    <w:p>
      <w:pPr>
        <w:spacing w:after="0"/>
        <w:ind w:left="0"/>
        <w:jc w:val="both"/>
      </w:pPr>
      <w:r>
        <w:rPr>
          <w:rFonts w:ascii="Times New Roman"/>
          <w:b w:val="false"/>
          <w:i w:val="false"/>
          <w:color w:val="000000"/>
          <w:sz w:val="28"/>
        </w:rPr>
        <w:t>
      10) отсутствие факта признания судом недееспособным либо ограниченно дееспособным (для лица, определенного как осуществляющий уход);</w:t>
      </w:r>
    </w:p>
    <w:bookmarkEnd w:id="128"/>
    <w:bookmarkStart w:name="z470" w:id="129"/>
    <w:p>
      <w:pPr>
        <w:spacing w:after="0"/>
        <w:ind w:left="0"/>
        <w:jc w:val="both"/>
      </w:pPr>
      <w:r>
        <w:rPr>
          <w:rFonts w:ascii="Times New Roman"/>
          <w:b w:val="false"/>
          <w:i w:val="false"/>
          <w:color w:val="000000"/>
          <w:sz w:val="28"/>
        </w:rPr>
        <w:t>
      11) установлении возраста лица, определенного как осуществляющий уход, не моложе восемнадцати лет из ИС "ГБДФЛ" (для назначения пособия лицу, осуществляющему уход);</w:t>
      </w:r>
    </w:p>
    <w:bookmarkEnd w:id="129"/>
    <w:bookmarkStart w:name="z471" w:id="130"/>
    <w:p>
      <w:pPr>
        <w:spacing w:after="0"/>
        <w:ind w:left="0"/>
        <w:jc w:val="both"/>
      </w:pPr>
      <w:r>
        <w:rPr>
          <w:rFonts w:ascii="Times New Roman"/>
          <w:b w:val="false"/>
          <w:i w:val="false"/>
          <w:color w:val="000000"/>
          <w:sz w:val="28"/>
        </w:rPr>
        <w:t>
      12) отсутствие факта состояния на учете в центре психического здоровья (для лица, определенного как осуществляющий уход);</w:t>
      </w:r>
    </w:p>
    <w:bookmarkEnd w:id="130"/>
    <w:bookmarkStart w:name="z472" w:id="131"/>
    <w:p>
      <w:pPr>
        <w:spacing w:after="0"/>
        <w:ind w:left="0"/>
        <w:jc w:val="both"/>
      </w:pPr>
      <w:r>
        <w:rPr>
          <w:rFonts w:ascii="Times New Roman"/>
          <w:b w:val="false"/>
          <w:i w:val="false"/>
          <w:color w:val="000000"/>
          <w:sz w:val="28"/>
        </w:rPr>
        <w:t>
      13) наличие регистрации постоянного места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w:t>
      </w:r>
    </w:p>
    <w:bookmarkEnd w:id="131"/>
    <w:bookmarkStart w:name="z473" w:id="132"/>
    <w:p>
      <w:pPr>
        <w:spacing w:after="0"/>
        <w:ind w:left="0"/>
        <w:jc w:val="both"/>
      </w:pPr>
      <w:r>
        <w:rPr>
          <w:rFonts w:ascii="Times New Roman"/>
          <w:b w:val="false"/>
          <w:i w:val="false"/>
          <w:color w:val="000000"/>
          <w:sz w:val="28"/>
        </w:rPr>
        <w:t>
      Электронные документы, подтверждающие запрашиваемые сведения из информационных систем государственных органов и (или) организации и информационных систем банков второго уровня, удостоверяются электронной цифровой подписью соответствующих государственных органов и (или) организаций, банков второго уровня и шлюз "электронного правительства", а также электронной цифровой подписью осуществившего запрос отделения Государственной корпорации.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городов и периодов ведения боевых действий</w:t>
      </w:r>
      <w:r>
        <w:br/>
      </w:r>
      <w:r>
        <w:rPr>
          <w:rFonts w:ascii="Times New Roman"/>
          <w:b/>
          <w:i w:val="false"/>
          <w:color w:val="000000"/>
        </w:rPr>
        <w:t>с участием граждан Республики Казахстан</w:t>
      </w:r>
    </w:p>
    <w:p>
      <w:pPr>
        <w:spacing w:after="0"/>
        <w:ind w:left="0"/>
        <w:jc w:val="both"/>
      </w:pPr>
      <w:r>
        <w:rPr>
          <w:rFonts w:ascii="Times New Roman"/>
          <w:b w:val="false"/>
          <w:i w:val="false"/>
          <w:color w:val="000000"/>
          <w:sz w:val="28"/>
        </w:rPr>
        <w:t>
      Оборона города Одессы: с 10 августа по 16 октября 1941 года.</w:t>
      </w:r>
    </w:p>
    <w:p>
      <w:pPr>
        <w:spacing w:after="0"/>
        <w:ind w:left="0"/>
        <w:jc w:val="both"/>
      </w:pPr>
      <w:r>
        <w:rPr>
          <w:rFonts w:ascii="Times New Roman"/>
          <w:b w:val="false"/>
          <w:i w:val="false"/>
          <w:color w:val="000000"/>
          <w:sz w:val="28"/>
        </w:rPr>
        <w:t>
      Оборона города Ленинграда: с 8 сентября 1941 года по 27 января 1944 года.</w:t>
      </w:r>
    </w:p>
    <w:p>
      <w:pPr>
        <w:spacing w:after="0"/>
        <w:ind w:left="0"/>
        <w:jc w:val="both"/>
      </w:pPr>
      <w:r>
        <w:rPr>
          <w:rFonts w:ascii="Times New Roman"/>
          <w:b w:val="false"/>
          <w:i w:val="false"/>
          <w:color w:val="000000"/>
          <w:sz w:val="28"/>
        </w:rPr>
        <w:t>
      Оборона города Севастополя: с 5 ноября 1941 года по 4 июля 1942 года.</w:t>
      </w:r>
    </w:p>
    <w:p>
      <w:pPr>
        <w:spacing w:after="0"/>
        <w:ind w:left="0"/>
        <w:jc w:val="both"/>
      </w:pPr>
      <w:r>
        <w:rPr>
          <w:rFonts w:ascii="Times New Roman"/>
          <w:b w:val="false"/>
          <w:i w:val="false"/>
          <w:color w:val="000000"/>
          <w:sz w:val="28"/>
        </w:rPr>
        <w:t>
      Оборона города Сталинграда: с 12 июля по 19 ноября 1942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периодов ведения боевых действий</w:t>
      </w:r>
      <w:r>
        <w:br/>
      </w:r>
      <w:r>
        <w:rPr>
          <w:rFonts w:ascii="Times New Roman"/>
          <w:b/>
          <w:i w:val="false"/>
          <w:color w:val="000000"/>
        </w:rPr>
        <w:t>на территории других государств с участием граждан</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труда и социальной защиты населения РК от 29.05.2020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Боевые действия в Алжире: 1962-1964 годы.</w:t>
      </w:r>
    </w:p>
    <w:p>
      <w:pPr>
        <w:spacing w:after="0"/>
        <w:ind w:left="0"/>
        <w:jc w:val="both"/>
      </w:pPr>
      <w:r>
        <w:rPr>
          <w:rFonts w:ascii="Times New Roman"/>
          <w:b w:val="false"/>
          <w:i w:val="false"/>
          <w:color w:val="000000"/>
          <w:sz w:val="28"/>
        </w:rPr>
        <w:t>
      Боевые действия в Египте (Объединенная Арабская Республика):</w:t>
      </w:r>
    </w:p>
    <w:p>
      <w:pPr>
        <w:spacing w:after="0"/>
        <w:ind w:left="0"/>
        <w:jc w:val="both"/>
      </w:pPr>
      <w:r>
        <w:rPr>
          <w:rFonts w:ascii="Times New Roman"/>
          <w:b w:val="false"/>
          <w:i w:val="false"/>
          <w:color w:val="000000"/>
          <w:sz w:val="28"/>
        </w:rPr>
        <w:t>
      с октября 1962 года по март 1963 года; июнь 1967 года; 1968 год; с марта 1969 года по июль 1972 года; с октября 1973 года по март 1974 года;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pPr>
        <w:spacing w:after="0"/>
        <w:ind w:left="0"/>
        <w:jc w:val="both"/>
      </w:pPr>
      <w:r>
        <w:rPr>
          <w:rFonts w:ascii="Times New Roman"/>
          <w:b w:val="false"/>
          <w:i w:val="false"/>
          <w:color w:val="000000"/>
          <w:sz w:val="28"/>
        </w:rPr>
        <w:t>
      Боевые действия в Йеменской Арабской Республике: с октября 1962 года по март 1963 года; с ноября 1967 года по декабрь 1969 года.</w:t>
      </w:r>
    </w:p>
    <w:p>
      <w:pPr>
        <w:spacing w:after="0"/>
        <w:ind w:left="0"/>
        <w:jc w:val="both"/>
      </w:pPr>
      <w:r>
        <w:rPr>
          <w:rFonts w:ascii="Times New Roman"/>
          <w:b w:val="false"/>
          <w:i w:val="false"/>
          <w:color w:val="000000"/>
          <w:sz w:val="28"/>
        </w:rPr>
        <w:t>
      Боевые действия во Вьетнаме: с января 1961 года по декабрь 1974 года.</w:t>
      </w:r>
    </w:p>
    <w:p>
      <w:pPr>
        <w:spacing w:after="0"/>
        <w:ind w:left="0"/>
        <w:jc w:val="both"/>
      </w:pPr>
      <w:r>
        <w:rPr>
          <w:rFonts w:ascii="Times New Roman"/>
          <w:b w:val="false"/>
          <w:i w:val="false"/>
          <w:color w:val="000000"/>
          <w:sz w:val="28"/>
        </w:rPr>
        <w:t>
      Боевые действия в Сирии: июнь 1967 года; март-июль 1970 года; сентябрь – ноябрь 1972 года; октябрь 1973 года.</w:t>
      </w:r>
    </w:p>
    <w:p>
      <w:pPr>
        <w:spacing w:after="0"/>
        <w:ind w:left="0"/>
        <w:jc w:val="both"/>
      </w:pPr>
      <w:r>
        <w:rPr>
          <w:rFonts w:ascii="Times New Roman"/>
          <w:b w:val="false"/>
          <w:i w:val="false"/>
          <w:color w:val="000000"/>
          <w:sz w:val="28"/>
        </w:rPr>
        <w:t>
      Боевые действия в Анголе: с ноября 1975 года по декабрь 1991 года.</w:t>
      </w:r>
    </w:p>
    <w:p>
      <w:pPr>
        <w:spacing w:after="0"/>
        <w:ind w:left="0"/>
        <w:jc w:val="both"/>
      </w:pPr>
      <w:r>
        <w:rPr>
          <w:rFonts w:ascii="Times New Roman"/>
          <w:b w:val="false"/>
          <w:i w:val="false"/>
          <w:color w:val="000000"/>
          <w:sz w:val="28"/>
        </w:rPr>
        <w:t>
      Боевые действия в Мозамбике: 1967-1969 годы; с ноября 1975 года по ноябрь 1979 года; с марта 1984 года по август 1988 года.</w:t>
      </w:r>
    </w:p>
    <w:p>
      <w:pPr>
        <w:spacing w:after="0"/>
        <w:ind w:left="0"/>
        <w:jc w:val="both"/>
      </w:pPr>
      <w:r>
        <w:rPr>
          <w:rFonts w:ascii="Times New Roman"/>
          <w:b w:val="false"/>
          <w:i w:val="false"/>
          <w:color w:val="000000"/>
          <w:sz w:val="28"/>
        </w:rPr>
        <w:t>
      Боевые действия в Эфиопии: с декабря 1977 года по ноябрь 1990 года.</w:t>
      </w:r>
    </w:p>
    <w:p>
      <w:pPr>
        <w:spacing w:after="0"/>
        <w:ind w:left="0"/>
        <w:jc w:val="both"/>
      </w:pPr>
      <w:r>
        <w:rPr>
          <w:rFonts w:ascii="Times New Roman"/>
          <w:b w:val="false"/>
          <w:i w:val="false"/>
          <w:color w:val="000000"/>
          <w:sz w:val="28"/>
        </w:rPr>
        <w:t>
      Боевые действия в Афганистане: с апреля 1978 года по 15 февраля 1989 года.</w:t>
      </w:r>
    </w:p>
    <w:p>
      <w:pPr>
        <w:spacing w:after="0"/>
        <w:ind w:left="0"/>
        <w:jc w:val="both"/>
      </w:pPr>
      <w:r>
        <w:rPr>
          <w:rFonts w:ascii="Times New Roman"/>
          <w:b w:val="false"/>
          <w:i w:val="false"/>
          <w:color w:val="000000"/>
          <w:sz w:val="28"/>
        </w:rPr>
        <w:t>
      Боевые действия в Камбодже: апрель-декабрь 1970 года.</w:t>
      </w:r>
    </w:p>
    <w:p>
      <w:pPr>
        <w:spacing w:after="0"/>
        <w:ind w:left="0"/>
        <w:jc w:val="both"/>
      </w:pPr>
      <w:r>
        <w:rPr>
          <w:rFonts w:ascii="Times New Roman"/>
          <w:b w:val="false"/>
          <w:i w:val="false"/>
          <w:color w:val="000000"/>
          <w:sz w:val="28"/>
        </w:rPr>
        <w:t>
      Боевые действия в Бангладеш: 1972-1973 годы (для личного состава кораблей и вспомогательных судов Военно-Морского Флота СССР).</w:t>
      </w:r>
    </w:p>
    <w:p>
      <w:pPr>
        <w:spacing w:after="0"/>
        <w:ind w:left="0"/>
        <w:jc w:val="both"/>
      </w:pPr>
      <w:r>
        <w:rPr>
          <w:rFonts w:ascii="Times New Roman"/>
          <w:b w:val="false"/>
          <w:i w:val="false"/>
          <w:color w:val="000000"/>
          <w:sz w:val="28"/>
        </w:rPr>
        <w:t>
      Боевые действия в Лаосе: с января 1960 года по декабрь 1963 года; с августа 1964 года по ноябрь 1968 года; с ноября 1969 года по декабрь 1970 года.</w:t>
      </w:r>
    </w:p>
    <w:p>
      <w:pPr>
        <w:spacing w:after="0"/>
        <w:ind w:left="0"/>
        <w:jc w:val="both"/>
      </w:pPr>
      <w:r>
        <w:rPr>
          <w:rFonts w:ascii="Times New Roman"/>
          <w:b w:val="false"/>
          <w:i w:val="false"/>
          <w:color w:val="000000"/>
          <w:sz w:val="28"/>
        </w:rPr>
        <w:t>
      Боевые действия в Сирии и Ливане: июнь 1982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 территорий и периодов ведения</w:t>
      </w:r>
      <w:r>
        <w:br/>
      </w:r>
      <w:r>
        <w:rPr>
          <w:rFonts w:ascii="Times New Roman"/>
          <w:b/>
          <w:i w:val="false"/>
          <w:color w:val="000000"/>
        </w:rPr>
        <w:t>боевых действий с участием граждан Республики Казахстан</w:t>
      </w:r>
    </w:p>
    <w:p>
      <w:pPr>
        <w:spacing w:after="0"/>
        <w:ind w:left="0"/>
        <w:jc w:val="both"/>
      </w:pPr>
      <w:r>
        <w:rPr>
          <w:rFonts w:ascii="Times New Roman"/>
          <w:b w:val="false"/>
          <w:i w:val="false"/>
          <w:color w:val="000000"/>
          <w:sz w:val="28"/>
        </w:rPr>
        <w:t>
      Гражданская война: с 23 февраля 1918 года по октябрь 1922 года.</w:t>
      </w:r>
    </w:p>
    <w:p>
      <w:pPr>
        <w:spacing w:after="0"/>
        <w:ind w:left="0"/>
        <w:jc w:val="both"/>
      </w:pPr>
      <w:r>
        <w:rPr>
          <w:rFonts w:ascii="Times New Roman"/>
          <w:b w:val="false"/>
          <w:i w:val="false"/>
          <w:color w:val="000000"/>
          <w:sz w:val="28"/>
        </w:rPr>
        <w:t>
      Советско-польская война: март - октябрь 1920 года.</w:t>
      </w:r>
    </w:p>
    <w:p>
      <w:pPr>
        <w:spacing w:after="0"/>
        <w:ind w:left="0"/>
        <w:jc w:val="both"/>
      </w:pPr>
      <w:r>
        <w:rPr>
          <w:rFonts w:ascii="Times New Roman"/>
          <w:b w:val="false"/>
          <w:i w:val="false"/>
          <w:color w:val="000000"/>
          <w:sz w:val="28"/>
        </w:rPr>
        <w:t>
      Боевые действия в Испании: 1936-1939 годы.</w:t>
      </w:r>
    </w:p>
    <w:p>
      <w:pPr>
        <w:spacing w:after="0"/>
        <w:ind w:left="0"/>
        <w:jc w:val="both"/>
      </w:pPr>
      <w:r>
        <w:rPr>
          <w:rFonts w:ascii="Times New Roman"/>
          <w:b w:val="false"/>
          <w:i w:val="false"/>
          <w:color w:val="000000"/>
          <w:sz w:val="28"/>
        </w:rPr>
        <w:t>
      Война с Финляндией: с 30 ноября 1939 года по 13 марта 1940 года.</w:t>
      </w:r>
    </w:p>
    <w:p>
      <w:pPr>
        <w:spacing w:after="0"/>
        <w:ind w:left="0"/>
        <w:jc w:val="both"/>
      </w:pPr>
      <w:r>
        <w:rPr>
          <w:rFonts w:ascii="Times New Roman"/>
          <w:b w:val="false"/>
          <w:i w:val="false"/>
          <w:color w:val="000000"/>
          <w:sz w:val="28"/>
        </w:rPr>
        <w:t>
      Великая Отечественная война: с 22 июня 1941 года по 9 (11) мая 1945 года.</w:t>
      </w:r>
    </w:p>
    <w:p>
      <w:pPr>
        <w:spacing w:after="0"/>
        <w:ind w:left="0"/>
        <w:jc w:val="both"/>
      </w:pPr>
      <w:r>
        <w:rPr>
          <w:rFonts w:ascii="Times New Roman"/>
          <w:b w:val="false"/>
          <w:i w:val="false"/>
          <w:color w:val="000000"/>
          <w:sz w:val="28"/>
        </w:rPr>
        <w:t>
      Война с Японией: с 9 августа 1945 года по 3 сентября 1945 года.</w:t>
      </w:r>
    </w:p>
    <w:p>
      <w:pPr>
        <w:spacing w:after="0"/>
        <w:ind w:left="0"/>
        <w:jc w:val="both"/>
      </w:pPr>
      <w:r>
        <w:rPr>
          <w:rFonts w:ascii="Times New Roman"/>
          <w:b w:val="false"/>
          <w:i w:val="false"/>
          <w:color w:val="000000"/>
          <w:sz w:val="28"/>
        </w:rPr>
        <w:t>
      Боевые операции по ликвидации басмачества: с октября 1922 года по июнь 1931 года.</w:t>
      </w:r>
    </w:p>
    <w:p>
      <w:pPr>
        <w:spacing w:after="0"/>
        <w:ind w:left="0"/>
        <w:jc w:val="both"/>
      </w:pPr>
      <w:r>
        <w:rPr>
          <w:rFonts w:ascii="Times New Roman"/>
          <w:b w:val="false"/>
          <w:i w:val="false"/>
          <w:color w:val="000000"/>
          <w:sz w:val="28"/>
        </w:rPr>
        <w:t>
      Боевые действия в районе озера Хасан: с 29 июля по 11 августа 1938 года.</w:t>
      </w:r>
    </w:p>
    <w:p>
      <w:pPr>
        <w:spacing w:after="0"/>
        <w:ind w:left="0"/>
        <w:jc w:val="both"/>
      </w:pPr>
      <w:r>
        <w:rPr>
          <w:rFonts w:ascii="Times New Roman"/>
          <w:b w:val="false"/>
          <w:i w:val="false"/>
          <w:color w:val="000000"/>
          <w:sz w:val="28"/>
        </w:rPr>
        <w:t>
      Боевые действия на реке Халхин-Гол: с 11 мая по 16 сентября 1939 года.</w:t>
      </w:r>
    </w:p>
    <w:p>
      <w:pPr>
        <w:spacing w:after="0"/>
        <w:ind w:left="0"/>
        <w:jc w:val="both"/>
      </w:pPr>
      <w:r>
        <w:rPr>
          <w:rFonts w:ascii="Times New Roman"/>
          <w:b w:val="false"/>
          <w:i w:val="false"/>
          <w:color w:val="000000"/>
          <w:sz w:val="28"/>
        </w:rPr>
        <w:t>
      Боевые действия при воссоединении СССР, Западной Украины и Западной Белоруссии: с 17 по 28 сентября 1939 года.</w:t>
      </w:r>
    </w:p>
    <w:p>
      <w:pPr>
        <w:spacing w:after="0"/>
        <w:ind w:left="0"/>
        <w:jc w:val="both"/>
      </w:pPr>
      <w:r>
        <w:rPr>
          <w:rFonts w:ascii="Times New Roman"/>
          <w:b w:val="false"/>
          <w:i w:val="false"/>
          <w:color w:val="000000"/>
          <w:sz w:val="28"/>
        </w:rPr>
        <w:t>
      Боевые действия в Китае: с августа 1924 года по июль 1927 года; октябрь - ноябрь 1929 года; с июля 1937 года по сентябрь 1944 года; июль - сентябрь 1945 года; с марта 1946 года по апрель 1949 года; март - май 1950 года (для личного состава группы войск ПВО);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pPr>
        <w:spacing w:after="0"/>
        <w:ind w:left="0"/>
        <w:jc w:val="both"/>
      </w:pPr>
      <w:r>
        <w:rPr>
          <w:rFonts w:ascii="Times New Roman"/>
          <w:b w:val="false"/>
          <w:i w:val="false"/>
          <w:color w:val="000000"/>
          <w:sz w:val="28"/>
        </w:rPr>
        <w:t>
      Боевые действия в Венгрии: 1956 год.</w:t>
      </w:r>
    </w:p>
    <w:p>
      <w:pPr>
        <w:spacing w:after="0"/>
        <w:ind w:left="0"/>
        <w:jc w:val="both"/>
      </w:pPr>
      <w:r>
        <w:rPr>
          <w:rFonts w:ascii="Times New Roman"/>
          <w:b w:val="false"/>
          <w:i w:val="false"/>
          <w:color w:val="000000"/>
          <w:sz w:val="28"/>
        </w:rPr>
        <w:t>
      Боевые действия на острове Даманский: март 1969 года.</w:t>
      </w:r>
    </w:p>
    <w:p>
      <w:pPr>
        <w:spacing w:after="0"/>
        <w:ind w:left="0"/>
        <w:jc w:val="both"/>
      </w:pPr>
      <w:r>
        <w:rPr>
          <w:rFonts w:ascii="Times New Roman"/>
          <w:b w:val="false"/>
          <w:i w:val="false"/>
          <w:color w:val="000000"/>
          <w:sz w:val="28"/>
        </w:rPr>
        <w:t>
      Боевые действия в районе Жаланашколь: август 1969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медалей бывшего Союза ССР, отнесенных</w:t>
      </w:r>
      <w:r>
        <w:br/>
      </w:r>
      <w:r>
        <w:rPr>
          <w:rFonts w:ascii="Times New Roman"/>
          <w:b/>
          <w:i w:val="false"/>
          <w:color w:val="000000"/>
        </w:rPr>
        <w:t>к наградам за самоотверженный труд и безупречную воинскую</w:t>
      </w:r>
      <w:r>
        <w:br/>
      </w:r>
      <w:r>
        <w:rPr>
          <w:rFonts w:ascii="Times New Roman"/>
          <w:b/>
          <w:i w:val="false"/>
          <w:color w:val="000000"/>
        </w:rPr>
        <w:t>службу в тылу в годы Великой Отечественной войны</w:t>
      </w:r>
    </w:p>
    <w:p>
      <w:pPr>
        <w:spacing w:after="0"/>
        <w:ind w:left="0"/>
        <w:jc w:val="both"/>
      </w:pPr>
      <w:r>
        <w:rPr>
          <w:rFonts w:ascii="Times New Roman"/>
          <w:b w:val="false"/>
          <w:i w:val="false"/>
          <w:color w:val="000000"/>
          <w:sz w:val="28"/>
        </w:rPr>
        <w:t>
      Медаль Ушакова "За отвагу"</w:t>
      </w:r>
    </w:p>
    <w:p>
      <w:pPr>
        <w:spacing w:after="0"/>
        <w:ind w:left="0"/>
        <w:jc w:val="both"/>
      </w:pPr>
      <w:r>
        <w:rPr>
          <w:rFonts w:ascii="Times New Roman"/>
          <w:b w:val="false"/>
          <w:i w:val="false"/>
          <w:color w:val="000000"/>
          <w:sz w:val="28"/>
        </w:rPr>
        <w:t>
      Медаль Нахимова "За боевые заслуги"</w:t>
      </w:r>
    </w:p>
    <w:p>
      <w:pPr>
        <w:spacing w:after="0"/>
        <w:ind w:left="0"/>
        <w:jc w:val="both"/>
      </w:pPr>
      <w:r>
        <w:rPr>
          <w:rFonts w:ascii="Times New Roman"/>
          <w:b w:val="false"/>
          <w:i w:val="false"/>
          <w:color w:val="000000"/>
          <w:sz w:val="28"/>
        </w:rPr>
        <w:t>
      "За трудовую доблесть"</w:t>
      </w:r>
    </w:p>
    <w:p>
      <w:pPr>
        <w:spacing w:after="0"/>
        <w:ind w:left="0"/>
        <w:jc w:val="both"/>
      </w:pPr>
      <w:r>
        <w:rPr>
          <w:rFonts w:ascii="Times New Roman"/>
          <w:b w:val="false"/>
          <w:i w:val="false"/>
          <w:color w:val="000000"/>
          <w:sz w:val="28"/>
        </w:rPr>
        <w:t>
      "За трудовое отличие"</w:t>
      </w:r>
    </w:p>
    <w:p>
      <w:pPr>
        <w:spacing w:after="0"/>
        <w:ind w:left="0"/>
        <w:jc w:val="both"/>
      </w:pPr>
      <w:r>
        <w:rPr>
          <w:rFonts w:ascii="Times New Roman"/>
          <w:b w:val="false"/>
          <w:i w:val="false"/>
          <w:color w:val="000000"/>
          <w:sz w:val="28"/>
        </w:rPr>
        <w:t>
      "За оборону Ленинграда"</w:t>
      </w:r>
    </w:p>
    <w:p>
      <w:pPr>
        <w:spacing w:after="0"/>
        <w:ind w:left="0"/>
        <w:jc w:val="both"/>
      </w:pPr>
      <w:r>
        <w:rPr>
          <w:rFonts w:ascii="Times New Roman"/>
          <w:b w:val="false"/>
          <w:i w:val="false"/>
          <w:color w:val="000000"/>
          <w:sz w:val="28"/>
        </w:rPr>
        <w:t>
      "За оборону Москвы"</w:t>
      </w:r>
    </w:p>
    <w:p>
      <w:pPr>
        <w:spacing w:after="0"/>
        <w:ind w:left="0"/>
        <w:jc w:val="both"/>
      </w:pPr>
      <w:r>
        <w:rPr>
          <w:rFonts w:ascii="Times New Roman"/>
          <w:b w:val="false"/>
          <w:i w:val="false"/>
          <w:color w:val="000000"/>
          <w:sz w:val="28"/>
        </w:rPr>
        <w:t>
      "За оборону Одессы"</w:t>
      </w:r>
    </w:p>
    <w:p>
      <w:pPr>
        <w:spacing w:after="0"/>
        <w:ind w:left="0"/>
        <w:jc w:val="both"/>
      </w:pPr>
      <w:r>
        <w:rPr>
          <w:rFonts w:ascii="Times New Roman"/>
          <w:b w:val="false"/>
          <w:i w:val="false"/>
          <w:color w:val="000000"/>
          <w:sz w:val="28"/>
        </w:rPr>
        <w:t>
      "За оборону Севастополя"</w:t>
      </w:r>
    </w:p>
    <w:p>
      <w:pPr>
        <w:spacing w:after="0"/>
        <w:ind w:left="0"/>
        <w:jc w:val="both"/>
      </w:pPr>
      <w:r>
        <w:rPr>
          <w:rFonts w:ascii="Times New Roman"/>
          <w:b w:val="false"/>
          <w:i w:val="false"/>
          <w:color w:val="000000"/>
          <w:sz w:val="28"/>
        </w:rPr>
        <w:t>
      "За оборону Сталинграда"</w:t>
      </w:r>
    </w:p>
    <w:p>
      <w:pPr>
        <w:spacing w:after="0"/>
        <w:ind w:left="0"/>
        <w:jc w:val="both"/>
      </w:pPr>
      <w:r>
        <w:rPr>
          <w:rFonts w:ascii="Times New Roman"/>
          <w:b w:val="false"/>
          <w:i w:val="false"/>
          <w:color w:val="000000"/>
          <w:sz w:val="28"/>
        </w:rPr>
        <w:t>
      "За оборону Киева"</w:t>
      </w:r>
    </w:p>
    <w:p>
      <w:pPr>
        <w:spacing w:after="0"/>
        <w:ind w:left="0"/>
        <w:jc w:val="both"/>
      </w:pPr>
      <w:r>
        <w:rPr>
          <w:rFonts w:ascii="Times New Roman"/>
          <w:b w:val="false"/>
          <w:i w:val="false"/>
          <w:color w:val="000000"/>
          <w:sz w:val="28"/>
        </w:rPr>
        <w:t>
      "За оборону Кавказа"</w:t>
      </w:r>
    </w:p>
    <w:p>
      <w:pPr>
        <w:spacing w:after="0"/>
        <w:ind w:left="0"/>
        <w:jc w:val="both"/>
      </w:pPr>
      <w:r>
        <w:rPr>
          <w:rFonts w:ascii="Times New Roman"/>
          <w:b w:val="false"/>
          <w:i w:val="false"/>
          <w:color w:val="000000"/>
          <w:sz w:val="28"/>
        </w:rPr>
        <w:t>
      "За оборону Советского Заполярья"</w:t>
      </w:r>
    </w:p>
    <w:p>
      <w:pPr>
        <w:spacing w:after="0"/>
        <w:ind w:left="0"/>
        <w:jc w:val="both"/>
      </w:pPr>
      <w:r>
        <w:rPr>
          <w:rFonts w:ascii="Times New Roman"/>
          <w:b w:val="false"/>
          <w:i w:val="false"/>
          <w:color w:val="000000"/>
          <w:sz w:val="28"/>
        </w:rPr>
        <w:t>
      "За победу над Германией в Великой Отечественной войне"</w:t>
      </w:r>
    </w:p>
    <w:p>
      <w:pPr>
        <w:spacing w:after="0"/>
        <w:ind w:left="0"/>
        <w:jc w:val="both"/>
      </w:pPr>
      <w:r>
        <w:rPr>
          <w:rFonts w:ascii="Times New Roman"/>
          <w:b w:val="false"/>
          <w:i w:val="false"/>
          <w:color w:val="000000"/>
          <w:sz w:val="28"/>
        </w:rPr>
        <w:t>
      "За победу над Японией"</w:t>
      </w:r>
    </w:p>
    <w:p>
      <w:pPr>
        <w:spacing w:after="0"/>
        <w:ind w:left="0"/>
        <w:jc w:val="both"/>
      </w:pPr>
      <w:r>
        <w:rPr>
          <w:rFonts w:ascii="Times New Roman"/>
          <w:b w:val="false"/>
          <w:i w:val="false"/>
          <w:color w:val="000000"/>
          <w:sz w:val="28"/>
        </w:rPr>
        <w:t>
      "За доблестный труд в Великой Отечественной войне 1941-1945 годов".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133"/>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_________________________________________</w:t>
      </w:r>
      <w:r>
        <w:br/>
      </w:r>
      <w:r>
        <w:rPr>
          <w:rFonts w:ascii="Times New Roman"/>
          <w:b/>
          <w:i w:val="false"/>
          <w:color w:val="000000"/>
        </w:rPr>
        <w:t>(указать вид) от "___" _________ 20____ года</w:t>
      </w:r>
    </w:p>
    <w:bookmarkEnd w:id="133"/>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Гражданин (ка)________________________________________________________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 ____ года</w:t>
      </w:r>
    </w:p>
    <w:p>
      <w:pPr>
        <w:spacing w:after="0"/>
        <w:ind w:left="0"/>
        <w:jc w:val="both"/>
      </w:pPr>
      <w:r>
        <w:rPr>
          <w:rFonts w:ascii="Times New Roman"/>
          <w:b w:val="false"/>
          <w:i w:val="false"/>
          <w:color w:val="000000"/>
          <w:sz w:val="28"/>
        </w:rPr>
        <w:t>Дата обращения "___" _________ 20___ года</w:t>
      </w:r>
    </w:p>
    <w:p>
      <w:pPr>
        <w:spacing w:after="0"/>
        <w:ind w:left="0"/>
        <w:jc w:val="both"/>
      </w:pPr>
      <w:r>
        <w:rPr>
          <w:rFonts w:ascii="Times New Roman"/>
          <w:b w:val="false"/>
          <w:i w:val="false"/>
          <w:color w:val="000000"/>
          <w:sz w:val="28"/>
        </w:rPr>
        <w:t>По информационной системе Государственной корпорации факт назначения,</w:t>
      </w:r>
    </w:p>
    <w:p>
      <w:pPr>
        <w:spacing w:after="0"/>
        <w:ind w:left="0"/>
        <w:jc w:val="both"/>
      </w:pPr>
      <w:r>
        <w:rPr>
          <w:rFonts w:ascii="Times New Roman"/>
          <w:b w:val="false"/>
          <w:i w:val="false"/>
          <w:color w:val="000000"/>
          <w:sz w:val="28"/>
        </w:rPr>
        <w:t>выплаты или подачи заявления, а также факт предоставления услуги индивидуального</w:t>
      </w:r>
    </w:p>
    <w:p>
      <w:pPr>
        <w:spacing w:after="0"/>
        <w:ind w:left="0"/>
        <w:jc w:val="both"/>
      </w:pPr>
      <w:r>
        <w:rPr>
          <w:rFonts w:ascii="Times New Roman"/>
          <w:b w:val="false"/>
          <w:i w:val="false"/>
          <w:color w:val="000000"/>
          <w:sz w:val="28"/>
        </w:rPr>
        <w:t>помощника (для назначения пособия лицу, осуществляющему уход) подтвержден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134"/>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(указать вид) от "___" ___________ 20____ года</w:t>
      </w:r>
    </w:p>
    <w:bookmarkEnd w:id="134"/>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Гражданин (ка)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выплаты, отсутствия</w:t>
      </w:r>
    </w:p>
    <w:p>
      <w:pPr>
        <w:spacing w:after="0"/>
        <w:ind w:left="0"/>
        <w:jc w:val="both"/>
      </w:pPr>
      <w:r>
        <w:rPr>
          <w:rFonts w:ascii="Times New Roman"/>
          <w:b w:val="false"/>
          <w:i w:val="false"/>
          <w:color w:val="000000"/>
          <w:sz w:val="28"/>
        </w:rPr>
        <w:t>права на выплату.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Электронный журнал</w:t>
      </w:r>
    </w:p>
    <w:p>
      <w:pPr>
        <w:spacing w:after="0"/>
        <w:ind w:left="0"/>
        <w:jc w:val="both"/>
      </w:pPr>
      <w:r>
        <w:rPr>
          <w:rFonts w:ascii="Times New Roman"/>
          <w:b w:val="false"/>
          <w:i w:val="false"/>
          <w:color w:val="000000"/>
          <w:sz w:val="28"/>
        </w:rPr>
        <w:t>
               регистрации заявлений граждан о назначении (перерасчете)</w:t>
      </w:r>
    </w:p>
    <w:p>
      <w:pPr>
        <w:spacing w:after="0"/>
        <w:ind w:left="0"/>
        <w:jc w:val="both"/>
      </w:pPr>
      <w:r>
        <w:rPr>
          <w:rFonts w:ascii="Times New Roman"/>
          <w:b w:val="false"/>
          <w:i w:val="false"/>
          <w:color w:val="000000"/>
          <w:sz w:val="28"/>
        </w:rPr>
        <w:t>
      в отделении Государственной корпорации</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отделения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дела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пособия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Электронный журнал</w:t>
      </w:r>
    </w:p>
    <w:p>
      <w:pPr>
        <w:spacing w:after="0"/>
        <w:ind w:left="0"/>
        <w:jc w:val="both"/>
      </w:pPr>
      <w:r>
        <w:rPr>
          <w:rFonts w:ascii="Times New Roman"/>
          <w:b w:val="false"/>
          <w:i w:val="false"/>
          <w:color w:val="000000"/>
          <w:sz w:val="28"/>
        </w:rPr>
        <w:t>
      регистрации заявлений граждан на назначение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Электронные заявки, поступившие через Государственной корпорации, подразделение медико-социальной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поступления заявки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Уведомление </w:t>
      </w:r>
    </w:p>
    <w:p>
      <w:pPr>
        <w:spacing w:after="0"/>
        <w:ind w:left="0"/>
        <w:jc w:val="both"/>
      </w:pPr>
      <w:r>
        <w:rPr>
          <w:rFonts w:ascii="Times New Roman"/>
          <w:b w:val="false"/>
          <w:i w:val="false"/>
          <w:color w:val="000000"/>
          <w:sz w:val="28"/>
        </w:rPr>
        <w:t>
                   о необходимости дооформления документа (документов)</w:t>
      </w:r>
    </w:p>
    <w:p>
      <w:pPr>
        <w:spacing w:after="0"/>
        <w:ind w:left="0"/>
        <w:jc w:val="both"/>
      </w:pPr>
      <w:r>
        <w:rPr>
          <w:rFonts w:ascii="Times New Roman"/>
          <w:b w:val="false"/>
          <w:i w:val="false"/>
          <w:color w:val="000000"/>
          <w:sz w:val="28"/>
        </w:rPr>
        <w:t>
      на назначение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xml:space="preserve">
      от "_____" ________ 20____ года </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рождения заявителя "________" ____________ __________ года</w:t>
      </w:r>
    </w:p>
    <w:p>
      <w:pPr>
        <w:spacing w:after="0"/>
        <w:ind w:left="0"/>
        <w:jc w:val="both"/>
      </w:pPr>
      <w:r>
        <w:rPr>
          <w:rFonts w:ascii="Times New Roman"/>
          <w:b w:val="false"/>
          <w:i w:val="false"/>
          <w:color w:val="000000"/>
          <w:sz w:val="28"/>
        </w:rPr>
        <w:t>
      о необходимости дооформления по причине____________________________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xml:space="preserve">       Область (город) _________________</w:t>
      </w:r>
    </w:p>
    <w:bookmarkStart w:name="z499" w:id="135"/>
    <w:p>
      <w:pPr>
        <w:spacing w:after="0"/>
        <w:ind w:left="0"/>
        <w:jc w:val="left"/>
      </w:pPr>
      <w:r>
        <w:rPr>
          <w:rFonts w:ascii="Times New Roman"/>
          <w:b/>
          <w:i w:val="false"/>
          <w:color w:val="000000"/>
        </w:rPr>
        <w:t xml:space="preserve">                    РЕШЕНИЕ № _______ от "___" ______ 20__ год</w:t>
      </w:r>
    </w:p>
    <w:bookmarkEnd w:id="135"/>
    <w:p>
      <w:pPr>
        <w:spacing w:after="0"/>
        <w:ind w:left="0"/>
        <w:jc w:val="both"/>
      </w:pPr>
      <w:r>
        <w:rPr>
          <w:rFonts w:ascii="Times New Roman"/>
          <w:b w:val="false"/>
          <w:i w:val="false"/>
          <w:color w:val="ff0000"/>
          <w:sz w:val="28"/>
        </w:rPr>
        <w:t xml:space="preserve">
      Сноска. Приложение 11 -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Департамента Комитета труда и социальной защиты по _______________________</w:t>
      </w:r>
    </w:p>
    <w:p>
      <w:pPr>
        <w:spacing w:after="0"/>
        <w:ind w:left="0"/>
        <w:jc w:val="both"/>
      </w:pPr>
      <w:r>
        <w:rPr>
          <w:rFonts w:ascii="Times New Roman"/>
          <w:b w:val="false"/>
          <w:i w:val="false"/>
          <w:color w:val="000000"/>
          <w:sz w:val="28"/>
        </w:rPr>
        <w:t xml:space="preserve">                                                        области (городу)</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 xml:space="preserve">       О назначении (изменении, возобновлении, отказе в назначении) специального</w:t>
      </w:r>
    </w:p>
    <w:p>
      <w:pPr>
        <w:spacing w:after="0"/>
        <w:ind w:left="0"/>
        <w:jc w:val="both"/>
      </w:pPr>
      <w:r>
        <w:rPr>
          <w:rFonts w:ascii="Times New Roman"/>
          <w:b w:val="false"/>
          <w:i w:val="false"/>
          <w:color w:val="000000"/>
          <w:sz w:val="28"/>
        </w:rPr>
        <w:t>государственного пособия</w:t>
      </w:r>
    </w:p>
    <w:p>
      <w:pPr>
        <w:spacing w:after="0"/>
        <w:ind w:left="0"/>
        <w:jc w:val="both"/>
      </w:pPr>
      <w:r>
        <w:rPr>
          <w:rFonts w:ascii="Times New Roman"/>
          <w:b w:val="false"/>
          <w:i w:val="false"/>
          <w:color w:val="000000"/>
          <w:sz w:val="28"/>
        </w:rPr>
        <w:t xml:space="preserve">       Гражданин (ка)____________________________________________________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 __________ ___ года</w:t>
      </w:r>
    </w:p>
    <w:p>
      <w:pPr>
        <w:spacing w:after="0"/>
        <w:ind w:left="0"/>
        <w:jc w:val="both"/>
      </w:pPr>
      <w:r>
        <w:rPr>
          <w:rFonts w:ascii="Times New Roman"/>
          <w:b w:val="false"/>
          <w:i w:val="false"/>
          <w:color w:val="000000"/>
          <w:sz w:val="28"/>
        </w:rPr>
        <w:t xml:space="preserve">Дата обращения "___" __________ 20__ года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родителя/опекуна ребенка с инвалидностью,</w:t>
      </w:r>
    </w:p>
    <w:p>
      <w:pPr>
        <w:spacing w:after="0"/>
        <w:ind w:left="0"/>
        <w:jc w:val="both"/>
      </w:pPr>
      <w:r>
        <w:rPr>
          <w:rFonts w:ascii="Times New Roman"/>
          <w:b w:val="false"/>
          <w:i w:val="false"/>
          <w:color w:val="000000"/>
          <w:sz w:val="28"/>
        </w:rPr>
        <w:t xml:space="preserve">                   лица, осуществляющего уход)</w:t>
      </w:r>
    </w:p>
    <w:p>
      <w:pPr>
        <w:spacing w:after="0"/>
        <w:ind w:left="0"/>
        <w:jc w:val="both"/>
      </w:pPr>
      <w:r>
        <w:rPr>
          <w:rFonts w:ascii="Times New Roman"/>
          <w:b w:val="false"/>
          <w:i w:val="false"/>
          <w:color w:val="000000"/>
          <w:sz w:val="28"/>
        </w:rPr>
        <w:t xml:space="preserve">       I. Назначить специальное государственное пособие в соответствии с подпунктом</w:t>
      </w:r>
    </w:p>
    <w:p>
      <w:pPr>
        <w:spacing w:after="0"/>
        <w:ind w:left="0"/>
        <w:jc w:val="both"/>
      </w:pPr>
      <w:r>
        <w:rPr>
          <w:rFonts w:ascii="Times New Roman"/>
          <w:b w:val="false"/>
          <w:i w:val="false"/>
          <w:color w:val="000000"/>
          <w:sz w:val="28"/>
        </w:rPr>
        <w:t xml:space="preserve"> ___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специальном государственном пособии в</w:t>
      </w:r>
    </w:p>
    <w:p>
      <w:pPr>
        <w:spacing w:after="0"/>
        <w:ind w:left="0"/>
        <w:jc w:val="both"/>
      </w:pPr>
      <w:r>
        <w:rPr>
          <w:rFonts w:ascii="Times New Roman"/>
          <w:b w:val="false"/>
          <w:i w:val="false"/>
          <w:color w:val="000000"/>
          <w:sz w:val="28"/>
        </w:rPr>
        <w:t>Республике Казахстан" по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Размер месячного пособия ___________________________ тенге (сумма прописью)</w:t>
      </w:r>
    </w:p>
    <w:p>
      <w:pPr>
        <w:spacing w:after="0"/>
        <w:ind w:left="0"/>
        <w:jc w:val="both"/>
      </w:pPr>
      <w:r>
        <w:rPr>
          <w:rFonts w:ascii="Times New Roman"/>
          <w:b w:val="false"/>
          <w:i w:val="false"/>
          <w:color w:val="000000"/>
          <w:sz w:val="28"/>
        </w:rPr>
        <w:t xml:space="preserve"> с "___" ___________ 20__ года по "___" ____________ 20__ год</w:t>
      </w:r>
    </w:p>
    <w:p>
      <w:pPr>
        <w:spacing w:after="0"/>
        <w:ind w:left="0"/>
        <w:jc w:val="both"/>
      </w:pPr>
      <w:r>
        <w:rPr>
          <w:rFonts w:ascii="Times New Roman"/>
          <w:b w:val="false"/>
          <w:i w:val="false"/>
          <w:color w:val="000000"/>
          <w:sz w:val="28"/>
        </w:rPr>
        <w:t xml:space="preserve">       II. Отказать в назначении:</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Уведомление № __________ об отказе в назначении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от "___" ________ 20 __ года</w:t>
      </w:r>
    </w:p>
    <w:p>
      <w:pPr>
        <w:spacing w:after="0"/>
        <w:ind w:left="0"/>
        <w:jc w:val="both"/>
      </w:pPr>
      <w:r>
        <w:rPr>
          <w:rFonts w:ascii="Times New Roman"/>
          <w:b w:val="false"/>
          <w:i w:val="false"/>
          <w:color w:val="000000"/>
          <w:sz w:val="28"/>
        </w:rPr>
        <w:t>
      Гражданин (ка)_____________________________________________________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"____" ___________________________ ____ года</w:t>
      </w:r>
    </w:p>
    <w:p>
      <w:pPr>
        <w:spacing w:after="0"/>
        <w:ind w:left="0"/>
        <w:jc w:val="both"/>
      </w:pPr>
      <w:r>
        <w:rPr>
          <w:rFonts w:ascii="Times New Roman"/>
          <w:b w:val="false"/>
          <w:i w:val="false"/>
          <w:color w:val="000000"/>
          <w:sz w:val="28"/>
        </w:rPr>
        <w:t>
      Решение об отказе в назначении № ___ от "__" ______ 20__ года</w:t>
      </w:r>
    </w:p>
    <w:p>
      <w:pPr>
        <w:spacing w:after="0"/>
        <w:ind w:left="0"/>
        <w:jc w:val="both"/>
      </w:pPr>
      <w:r>
        <w:rPr>
          <w:rFonts w:ascii="Times New Roman"/>
          <w:b w:val="false"/>
          <w:i w:val="false"/>
          <w:color w:val="000000"/>
          <w:sz w:val="28"/>
        </w:rPr>
        <w:t>
      Отказано в назначении 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136"/>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назначении ________________________________________</w:t>
      </w:r>
      <w:r>
        <w:br/>
      </w:r>
      <w:r>
        <w:rPr>
          <w:rFonts w:ascii="Times New Roman"/>
          <w:b/>
          <w:i w:val="false"/>
          <w:color w:val="000000"/>
        </w:rPr>
        <w:t>(вид выплаты) от "___" ________ 20 __ года</w:t>
      </w:r>
    </w:p>
    <w:bookmarkEnd w:id="136"/>
    <w:p>
      <w:pPr>
        <w:spacing w:after="0"/>
        <w:ind w:left="0"/>
        <w:jc w:val="both"/>
      </w:pPr>
      <w:r>
        <w:rPr>
          <w:rFonts w:ascii="Times New Roman"/>
          <w:b w:val="false"/>
          <w:i w:val="false"/>
          <w:color w:val="ff0000"/>
          <w:sz w:val="28"/>
        </w:rPr>
        <w:t xml:space="preserve">
      Сноска. Приложение 13 - в редакции приказа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 _________ ____ года</w:t>
      </w:r>
    </w:p>
    <w:p>
      <w:pPr>
        <w:spacing w:after="0"/>
        <w:ind w:left="0"/>
        <w:jc w:val="both"/>
      </w:pPr>
      <w:r>
        <w:rPr>
          <w:rFonts w:ascii="Times New Roman"/>
          <w:b w:val="false"/>
          <w:i w:val="false"/>
          <w:color w:val="000000"/>
          <w:sz w:val="28"/>
        </w:rPr>
        <w:t>Решение о назначении № ___ от "__" ______ 20__ года</w:t>
      </w:r>
    </w:p>
    <w:p>
      <w:pPr>
        <w:spacing w:after="0"/>
        <w:ind w:left="0"/>
        <w:jc w:val="both"/>
      </w:pPr>
      <w:r>
        <w:rPr>
          <w:rFonts w:ascii="Times New Roman"/>
          <w:b w:val="false"/>
          <w:i w:val="false"/>
          <w:color w:val="000000"/>
          <w:sz w:val="28"/>
        </w:rPr>
        <w:t>Назначенная сумма: 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 пособия лицу, осуществляющему уход с ______ 20__года по ______20__года.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137"/>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дате выплаты ________________________________________</w:t>
      </w:r>
      <w:r>
        <w:br/>
      </w:r>
      <w:r>
        <w:rPr>
          <w:rFonts w:ascii="Times New Roman"/>
          <w:b/>
          <w:i w:val="false"/>
          <w:color w:val="000000"/>
        </w:rPr>
        <w:t>(вид выплаты) от "___" ________ 20 __ года</w:t>
      </w:r>
    </w:p>
    <w:bookmarkEnd w:id="137"/>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 _________ ____ года</w:t>
      </w:r>
    </w:p>
    <w:p>
      <w:pPr>
        <w:spacing w:after="0"/>
        <w:ind w:left="0"/>
        <w:jc w:val="both"/>
      </w:pPr>
      <w:r>
        <w:rPr>
          <w:rFonts w:ascii="Times New Roman"/>
          <w:b w:val="false"/>
          <w:i w:val="false"/>
          <w:color w:val="000000"/>
          <w:sz w:val="28"/>
        </w:rPr>
        <w:t>Дата выплаты ежемесячно не ранее "__" число</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Журнал уведомлений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по 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138"/>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_________________________________________________________</w:t>
      </w:r>
      <w:r>
        <w:br/>
      </w:r>
      <w:r>
        <w:rPr>
          <w:rFonts w:ascii="Times New Roman"/>
          <w:b/>
          <w:i w:val="false"/>
          <w:color w:val="000000"/>
        </w:rPr>
        <w:t>(вид выплаты)</w:t>
      </w:r>
      <w:r>
        <w:br/>
      </w:r>
      <w:r>
        <w:rPr>
          <w:rFonts w:ascii="Times New Roman"/>
          <w:b/>
          <w:i w:val="false"/>
          <w:color w:val="000000"/>
        </w:rPr>
        <w:t>по _________________ отделению Государственной корпорации</w:t>
      </w:r>
    </w:p>
    <w:bookmarkEnd w:id="138"/>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27.10.2021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Назначение/Выплата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xml:space="preserve">       Область (город)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1" w:id="139"/>
    <w:p>
      <w:pPr>
        <w:spacing w:after="0"/>
        <w:ind w:left="0"/>
        <w:jc w:val="left"/>
      </w:pPr>
      <w:r>
        <w:rPr>
          <w:rFonts w:ascii="Times New Roman"/>
          <w:b/>
          <w:i w:val="false"/>
          <w:color w:val="000000"/>
        </w:rPr>
        <w:t xml:space="preserve">                    РЕШЕНИЕ № _______ от "___" ______ 20__ год</w:t>
      </w:r>
    </w:p>
    <w:bookmarkEnd w:id="139"/>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Департамента Комитета труда и социальной защиты по ________________ </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__________</w:t>
      </w:r>
    </w:p>
    <w:p>
      <w:pPr>
        <w:spacing w:after="0"/>
        <w:ind w:left="0"/>
        <w:jc w:val="both"/>
      </w:pPr>
      <w:r>
        <w:rPr>
          <w:rFonts w:ascii="Times New Roman"/>
          <w:b w:val="false"/>
          <w:i w:val="false"/>
          <w:color w:val="000000"/>
          <w:sz w:val="28"/>
        </w:rPr>
        <w:t xml:space="preserve">       Об изменении размера специального государственного пособия</w:t>
      </w:r>
    </w:p>
    <w:p>
      <w:pPr>
        <w:spacing w:after="0"/>
        <w:ind w:left="0"/>
        <w:jc w:val="both"/>
      </w:pPr>
      <w:r>
        <w:rPr>
          <w:rFonts w:ascii="Times New Roman"/>
          <w:b w:val="false"/>
          <w:i w:val="false"/>
          <w:color w:val="000000"/>
          <w:sz w:val="28"/>
        </w:rPr>
        <w:t xml:space="preserve">       Гражданин(ка) ___________________________________________________</w:t>
      </w:r>
    </w:p>
    <w:p>
      <w:pPr>
        <w:spacing w:after="0"/>
        <w:ind w:left="0"/>
        <w:jc w:val="both"/>
      </w:pPr>
      <w:r>
        <w:rPr>
          <w:rFonts w:ascii="Times New Roman"/>
          <w:b w:val="false"/>
          <w:i w:val="false"/>
          <w:color w:val="000000"/>
          <w:sz w:val="28"/>
        </w:rPr>
        <w:t xml:space="preserve">       Пол _____ Дата рождения "__" ___________ ____ года</w:t>
      </w:r>
    </w:p>
    <w:p>
      <w:pPr>
        <w:spacing w:after="0"/>
        <w:ind w:left="0"/>
        <w:jc w:val="both"/>
      </w:pPr>
      <w:r>
        <w:rPr>
          <w:rFonts w:ascii="Times New Roman"/>
          <w:b w:val="false"/>
          <w:i w:val="false"/>
          <w:color w:val="000000"/>
          <w:sz w:val="28"/>
        </w:rPr>
        <w:t xml:space="preserve">       Размер пособия по категории _________________ до "__" _____ 20__ года</w:t>
      </w:r>
    </w:p>
    <w:p>
      <w:pPr>
        <w:spacing w:after="0"/>
        <w:ind w:left="0"/>
        <w:jc w:val="both"/>
      </w:pPr>
      <w:r>
        <w:rPr>
          <w:rFonts w:ascii="Times New Roman"/>
          <w:b w:val="false"/>
          <w:i w:val="false"/>
          <w:color w:val="000000"/>
          <w:sz w:val="28"/>
        </w:rPr>
        <w:t xml:space="preserve">       ____________________ тенге (сумма прописью)</w:t>
      </w:r>
    </w:p>
    <w:p>
      <w:pPr>
        <w:spacing w:after="0"/>
        <w:ind w:left="0"/>
        <w:jc w:val="both"/>
      </w:pPr>
      <w:r>
        <w:rPr>
          <w:rFonts w:ascii="Times New Roman"/>
          <w:b w:val="false"/>
          <w:i w:val="false"/>
          <w:color w:val="000000"/>
          <w:sz w:val="28"/>
        </w:rPr>
        <w:t xml:space="preserve">       Установить новый размер специального государственного пособия в связи с</w:t>
      </w:r>
    </w:p>
    <w:p>
      <w:pPr>
        <w:spacing w:after="0"/>
        <w:ind w:left="0"/>
        <w:jc w:val="both"/>
      </w:pPr>
      <w:r>
        <w:rPr>
          <w:rFonts w:ascii="Times New Roman"/>
          <w:b w:val="false"/>
          <w:i w:val="false"/>
          <w:color w:val="000000"/>
          <w:sz w:val="28"/>
        </w:rPr>
        <w:t xml:space="preserve"> изменением месячного расчетного показателя, прожиточного минимума: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 xml:space="preserve">       Размер пособия с "__" ____ 20__ года ______________________ тенге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месячного пособия 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 ___________ 20__ года по "___" ____________ 20__ год</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w:t>
      </w:r>
    </w:p>
    <w:p>
      <w:pPr>
        <w:spacing w:after="0"/>
        <w:ind w:left="0"/>
        <w:jc w:val="both"/>
      </w:pPr>
      <w:r>
        <w:rPr>
          <w:rFonts w:ascii="Times New Roman"/>
          <w:b w:val="false"/>
          <w:i w:val="false"/>
          <w:color w:val="000000"/>
          <w:sz w:val="28"/>
        </w:rPr>
        <w:t>
      Область (город) _____________________</w:t>
      </w:r>
    </w:p>
    <w:bookmarkStart w:name="z503" w:id="140"/>
    <w:p>
      <w:pPr>
        <w:spacing w:after="0"/>
        <w:ind w:left="0"/>
        <w:jc w:val="left"/>
      </w:pPr>
      <w:r>
        <w:rPr>
          <w:rFonts w:ascii="Times New Roman"/>
          <w:b/>
          <w:i w:val="false"/>
          <w:color w:val="000000"/>
        </w:rPr>
        <w:t xml:space="preserve">                          РЕШЕНИЕ № ________</w:t>
      </w:r>
      <w:r>
        <w:br/>
      </w:r>
      <w:r>
        <w:rPr>
          <w:rFonts w:ascii="Times New Roman"/>
          <w:b/>
          <w:i w:val="false"/>
          <w:color w:val="000000"/>
        </w:rPr>
        <w:t xml:space="preserve">                          от "__" ________ 20__ года</w:t>
      </w:r>
    </w:p>
    <w:bookmarkEnd w:id="140"/>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Департамента Комитета труда и социальной защиты по _____________________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w:t>
      </w:r>
    </w:p>
    <w:p>
      <w:pPr>
        <w:spacing w:after="0"/>
        <w:ind w:left="0"/>
        <w:jc w:val="both"/>
      </w:pPr>
      <w:r>
        <w:rPr>
          <w:rFonts w:ascii="Times New Roman"/>
          <w:b w:val="false"/>
          <w:i w:val="false"/>
          <w:color w:val="000000"/>
          <w:sz w:val="28"/>
        </w:rPr>
        <w:t xml:space="preserve">       О продлении срока действия решения и (или) изменения размера</w:t>
      </w:r>
    </w:p>
    <w:p>
      <w:pPr>
        <w:spacing w:after="0"/>
        <w:ind w:left="0"/>
        <w:jc w:val="both"/>
      </w:pPr>
      <w:r>
        <w:rPr>
          <w:rFonts w:ascii="Times New Roman"/>
          <w:b w:val="false"/>
          <w:i w:val="false"/>
          <w:color w:val="000000"/>
          <w:sz w:val="28"/>
        </w:rPr>
        <w:t>специального государственного пособия, смены опекуна или получателя</w:t>
      </w:r>
    </w:p>
    <w:p>
      <w:pPr>
        <w:spacing w:after="0"/>
        <w:ind w:left="0"/>
        <w:jc w:val="both"/>
      </w:pPr>
      <w:r>
        <w:rPr>
          <w:rFonts w:ascii="Times New Roman"/>
          <w:b w:val="false"/>
          <w:i w:val="false"/>
          <w:color w:val="000000"/>
          <w:sz w:val="28"/>
        </w:rPr>
        <w:t xml:space="preserve">       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Пол ______</w:t>
      </w:r>
    </w:p>
    <w:p>
      <w:pPr>
        <w:spacing w:after="0"/>
        <w:ind w:left="0"/>
        <w:jc w:val="both"/>
      </w:pPr>
      <w:r>
        <w:rPr>
          <w:rFonts w:ascii="Times New Roman"/>
          <w:b w:val="false"/>
          <w:i w:val="false"/>
          <w:color w:val="000000"/>
          <w:sz w:val="28"/>
        </w:rPr>
        <w:t xml:space="preserve">       Дата рождения "___" ____________ ___ год</w:t>
      </w:r>
    </w:p>
    <w:p>
      <w:pPr>
        <w:spacing w:after="0"/>
        <w:ind w:left="0"/>
        <w:jc w:val="both"/>
      </w:pPr>
      <w:r>
        <w:rPr>
          <w:rFonts w:ascii="Times New Roman"/>
          <w:b w:val="false"/>
          <w:i w:val="false"/>
          <w:color w:val="000000"/>
          <w:sz w:val="28"/>
        </w:rPr>
        <w:t xml:space="preserve">       Дата обращения "__" ______ 20___ год № 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родителя/опекуна</w:t>
      </w:r>
    </w:p>
    <w:p>
      <w:pPr>
        <w:spacing w:after="0"/>
        <w:ind w:left="0"/>
        <w:jc w:val="both"/>
      </w:pPr>
      <w:r>
        <w:rPr>
          <w:rFonts w:ascii="Times New Roman"/>
          <w:b w:val="false"/>
          <w:i w:val="false"/>
          <w:color w:val="000000"/>
          <w:sz w:val="28"/>
        </w:rPr>
        <w:t xml:space="preserve">                   ребенка с инвалидностью, лица, осуществляющий уход)</w:t>
      </w:r>
    </w:p>
    <w:p>
      <w:pPr>
        <w:spacing w:after="0"/>
        <w:ind w:left="0"/>
        <w:jc w:val="both"/>
      </w:pPr>
      <w:r>
        <w:rPr>
          <w:rFonts w:ascii="Times New Roman"/>
          <w:b w:val="false"/>
          <w:i w:val="false"/>
          <w:color w:val="000000"/>
          <w:sz w:val="28"/>
        </w:rPr>
        <w:t xml:space="preserve">       Категория специального государственного пособия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I. Продлить срок действия решения № _____ от ____________ 20___ года</w:t>
      </w:r>
    </w:p>
    <w:p>
      <w:pPr>
        <w:spacing w:after="0"/>
        <w:ind w:left="0"/>
        <w:jc w:val="both"/>
      </w:pPr>
      <w:r>
        <w:rPr>
          <w:rFonts w:ascii="Times New Roman"/>
          <w:b w:val="false"/>
          <w:i w:val="false"/>
          <w:color w:val="000000"/>
          <w:sz w:val="28"/>
        </w:rPr>
        <w:t>о назначении специального государственного пособия:</w:t>
      </w:r>
    </w:p>
    <w:p>
      <w:pPr>
        <w:spacing w:after="0"/>
        <w:ind w:left="0"/>
        <w:jc w:val="both"/>
      </w:pPr>
      <w:r>
        <w:rPr>
          <w:rFonts w:ascii="Times New Roman"/>
          <w:b w:val="false"/>
          <w:i w:val="false"/>
          <w:color w:val="000000"/>
          <w:sz w:val="28"/>
        </w:rPr>
        <w:t xml:space="preserve">       с ________ 20___ года по ________ 20___ год размер пособия установить в</w:t>
      </w:r>
    </w:p>
    <w:p>
      <w:pPr>
        <w:spacing w:after="0"/>
        <w:ind w:left="0"/>
        <w:jc w:val="both"/>
      </w:pPr>
      <w:r>
        <w:rPr>
          <w:rFonts w:ascii="Times New Roman"/>
          <w:b w:val="false"/>
          <w:i w:val="false"/>
          <w:color w:val="000000"/>
          <w:sz w:val="28"/>
        </w:rPr>
        <w:t>сумме _________ тенге ______________________________________ (прописью)</w:t>
      </w:r>
    </w:p>
    <w:p>
      <w:pPr>
        <w:spacing w:after="0"/>
        <w:ind w:left="0"/>
        <w:jc w:val="both"/>
      </w:pPr>
      <w:r>
        <w:rPr>
          <w:rFonts w:ascii="Times New Roman"/>
          <w:b w:val="false"/>
          <w:i w:val="false"/>
          <w:color w:val="000000"/>
          <w:sz w:val="28"/>
        </w:rPr>
        <w:t xml:space="preserve">       II. Отказать в назначении: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w:t>
      </w:r>
    </w:p>
    <w:p>
      <w:pPr>
        <w:spacing w:after="0"/>
        <w:ind w:left="0"/>
        <w:jc w:val="both"/>
      </w:pPr>
      <w:r>
        <w:rPr>
          <w:rFonts w:ascii="Times New Roman"/>
          <w:b w:val="false"/>
          <w:i w:val="false"/>
          <w:color w:val="000000"/>
          <w:sz w:val="28"/>
        </w:rPr>
        <w:t>
      Область (город) _____________________</w:t>
      </w:r>
    </w:p>
    <w:bookmarkStart w:name="z505" w:id="141"/>
    <w:p>
      <w:pPr>
        <w:spacing w:after="0"/>
        <w:ind w:left="0"/>
        <w:jc w:val="left"/>
      </w:pPr>
      <w:r>
        <w:rPr>
          <w:rFonts w:ascii="Times New Roman"/>
          <w:b/>
          <w:i w:val="false"/>
          <w:color w:val="000000"/>
        </w:rPr>
        <w:t xml:space="preserve">                          РЕШЕНИЕ № ________ </w:t>
      </w:r>
      <w:r>
        <w:br/>
      </w:r>
      <w:r>
        <w:rPr>
          <w:rFonts w:ascii="Times New Roman"/>
          <w:b/>
          <w:i w:val="false"/>
          <w:color w:val="000000"/>
        </w:rPr>
        <w:t xml:space="preserve">                         от "__" ________ 20__ года</w:t>
      </w:r>
    </w:p>
    <w:bookmarkEnd w:id="141"/>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Департамента Комитета труда и социальной защиты по 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w:t>
      </w:r>
    </w:p>
    <w:p>
      <w:pPr>
        <w:spacing w:after="0"/>
        <w:ind w:left="0"/>
        <w:jc w:val="both"/>
      </w:pPr>
      <w:r>
        <w:rPr>
          <w:rFonts w:ascii="Times New Roman"/>
          <w:b w:val="false"/>
          <w:i w:val="false"/>
          <w:color w:val="000000"/>
          <w:sz w:val="28"/>
        </w:rPr>
        <w:t xml:space="preserve">       О приостановлении выплаты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______________________________________________</w:t>
      </w:r>
    </w:p>
    <w:p>
      <w:pPr>
        <w:spacing w:after="0"/>
        <w:ind w:left="0"/>
        <w:jc w:val="both"/>
      </w:pPr>
      <w:r>
        <w:rPr>
          <w:rFonts w:ascii="Times New Roman"/>
          <w:b w:val="false"/>
          <w:i w:val="false"/>
          <w:color w:val="000000"/>
          <w:sz w:val="28"/>
        </w:rPr>
        <w:t xml:space="preserve">       Пол ___ Дата рождения "______" ________ ____ года</w:t>
      </w:r>
    </w:p>
    <w:p>
      <w:pPr>
        <w:spacing w:after="0"/>
        <w:ind w:left="0"/>
        <w:jc w:val="both"/>
      </w:pPr>
      <w:r>
        <w:rPr>
          <w:rFonts w:ascii="Times New Roman"/>
          <w:b w:val="false"/>
          <w:i w:val="false"/>
          <w:color w:val="000000"/>
          <w:sz w:val="28"/>
        </w:rPr>
        <w:t xml:space="preserve">       Приостановить выплату с "_____" __________ 20___ года</w:t>
      </w:r>
    </w:p>
    <w:p>
      <w:pPr>
        <w:spacing w:after="0"/>
        <w:ind w:left="0"/>
        <w:jc w:val="both"/>
      </w:pPr>
      <w:r>
        <w:rPr>
          <w:rFonts w:ascii="Times New Roman"/>
          <w:b w:val="false"/>
          <w:i w:val="false"/>
          <w:color w:val="000000"/>
          <w:sz w:val="28"/>
        </w:rPr>
        <w:t xml:space="preserve">       Основание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w:t>
      </w:r>
    </w:p>
    <w:p>
      <w:pPr>
        <w:spacing w:after="0"/>
        <w:ind w:left="0"/>
        <w:jc w:val="both"/>
      </w:pPr>
      <w:r>
        <w:rPr>
          <w:rFonts w:ascii="Times New Roman"/>
          <w:b w:val="false"/>
          <w:i w:val="false"/>
          <w:color w:val="000000"/>
          <w:sz w:val="28"/>
        </w:rPr>
        <w:t>
      Область (город) _____________________</w:t>
      </w:r>
    </w:p>
    <w:bookmarkStart w:name="z507" w:id="142"/>
    <w:p>
      <w:pPr>
        <w:spacing w:after="0"/>
        <w:ind w:left="0"/>
        <w:jc w:val="left"/>
      </w:pPr>
      <w:r>
        <w:rPr>
          <w:rFonts w:ascii="Times New Roman"/>
          <w:b/>
          <w:i w:val="false"/>
          <w:color w:val="000000"/>
        </w:rPr>
        <w:t xml:space="preserve">                          РЕШЕНИЕ № ________</w:t>
      </w:r>
      <w:r>
        <w:br/>
      </w:r>
      <w:r>
        <w:rPr>
          <w:rFonts w:ascii="Times New Roman"/>
          <w:b/>
          <w:i w:val="false"/>
          <w:color w:val="000000"/>
        </w:rPr>
        <w:t xml:space="preserve">                          от "__" ________ 20__ года</w:t>
      </w:r>
    </w:p>
    <w:bookmarkEnd w:id="142"/>
    <w:p>
      <w:pPr>
        <w:spacing w:after="0"/>
        <w:ind w:left="0"/>
        <w:jc w:val="both"/>
      </w:pPr>
      <w:r>
        <w:rPr>
          <w:rFonts w:ascii="Times New Roman"/>
          <w:b w:val="false"/>
          <w:i w:val="false"/>
          <w:color w:val="ff0000"/>
          <w:sz w:val="28"/>
        </w:rPr>
        <w:t xml:space="preserve">
      Сноска. Приложение 19 - в редакции приказа Министра труда и социальной защиты населения РК от 15.08.2022 </w:t>
      </w:r>
      <w:r>
        <w:rPr>
          <w:rFonts w:ascii="Times New Roman"/>
          <w:b w:val="false"/>
          <w:i w:val="false"/>
          <w:color w:val="ff0000"/>
          <w:sz w:val="28"/>
        </w:rPr>
        <w:t>№ 313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Департамента Комитета труда и социальной защиты по _____________________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О прекращении выплаты 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_________________________________________________</w:t>
      </w:r>
    </w:p>
    <w:p>
      <w:pPr>
        <w:spacing w:after="0"/>
        <w:ind w:left="0"/>
        <w:jc w:val="both"/>
      </w:pPr>
      <w:r>
        <w:rPr>
          <w:rFonts w:ascii="Times New Roman"/>
          <w:b w:val="false"/>
          <w:i w:val="false"/>
          <w:color w:val="000000"/>
          <w:sz w:val="28"/>
        </w:rPr>
        <w:t xml:space="preserve">       Пол ___ Дата рождения "_____" ________ __ года</w:t>
      </w:r>
    </w:p>
    <w:p>
      <w:pPr>
        <w:spacing w:after="0"/>
        <w:ind w:left="0"/>
        <w:jc w:val="both"/>
      </w:pPr>
      <w:r>
        <w:rPr>
          <w:rFonts w:ascii="Times New Roman"/>
          <w:b w:val="false"/>
          <w:i w:val="false"/>
          <w:color w:val="000000"/>
          <w:sz w:val="28"/>
        </w:rPr>
        <w:t xml:space="preserve">       Прекратить выплату с "__" __________ 20___ года</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документов, направляемых на</w:t>
      </w:r>
    </w:p>
    <w:p>
      <w:pPr>
        <w:spacing w:after="0"/>
        <w:ind w:left="0"/>
        <w:jc w:val="both"/>
      </w:pPr>
      <w:r>
        <w:rPr>
          <w:rFonts w:ascii="Times New Roman"/>
          <w:b w:val="false"/>
          <w:i w:val="false"/>
          <w:color w:val="000000"/>
          <w:sz w:val="28"/>
        </w:rPr>
        <w:t>
      рассмотрение специальной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Передал:</w:t>
      </w:r>
    </w:p>
    <w:p>
      <w:pPr>
        <w:spacing w:after="0"/>
        <w:ind w:left="0"/>
        <w:jc w:val="both"/>
      </w:pPr>
      <w:r>
        <w:rPr>
          <w:rFonts w:ascii="Times New Roman"/>
          <w:b w:val="false"/>
          <w:i w:val="false"/>
          <w:color w:val="000000"/>
          <w:sz w:val="28"/>
        </w:rPr>
        <w:t>
      Начальник ___________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"__" ___________ 20___ года подпись _______________</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Секретарь специальной комиссии:</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"___" _____________ 20___ года 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регистрации документов, поступивших на рассмотрение из</w:t>
      </w:r>
    </w:p>
    <w:p>
      <w:pPr>
        <w:spacing w:after="0"/>
        <w:ind w:left="0"/>
        <w:jc w:val="both"/>
      </w:pPr>
      <w:r>
        <w:rPr>
          <w:rFonts w:ascii="Times New Roman"/>
          <w:b w:val="false"/>
          <w:i w:val="false"/>
          <w:color w:val="000000"/>
          <w:sz w:val="28"/>
        </w:rPr>
        <w:t>
      отделения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предпринятые специальной комиссией по рассмотрению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специальной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рассмотрения документов, причины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Протокол опроса свидетелей</w:t>
      </w:r>
    </w:p>
    <w:p>
      <w:pPr>
        <w:spacing w:after="0"/>
        <w:ind w:left="0"/>
        <w:jc w:val="both"/>
      </w:pPr>
      <w:r>
        <w:rPr>
          <w:rFonts w:ascii="Times New Roman"/>
          <w:b w:val="false"/>
          <w:i w:val="false"/>
          <w:color w:val="000000"/>
          <w:sz w:val="28"/>
        </w:rPr>
        <w:t>
      № ________         Дата _______</w:t>
      </w:r>
    </w:p>
    <w:p>
      <w:pPr>
        <w:spacing w:after="0"/>
        <w:ind w:left="0"/>
        <w:jc w:val="both"/>
      </w:pPr>
      <w:r>
        <w:rPr>
          <w:rFonts w:ascii="Times New Roman"/>
          <w:b w:val="false"/>
          <w:i w:val="false"/>
          <w:color w:val="000000"/>
          <w:sz w:val="28"/>
        </w:rPr>
        <w:t>
      Специальная комиссия ________________________________________________</w:t>
      </w:r>
    </w:p>
    <w:p>
      <w:pPr>
        <w:spacing w:after="0"/>
        <w:ind w:left="0"/>
        <w:jc w:val="both"/>
      </w:pPr>
      <w:r>
        <w:rPr>
          <w:rFonts w:ascii="Times New Roman"/>
          <w:b w:val="false"/>
          <w:i w:val="false"/>
          <w:color w:val="000000"/>
          <w:sz w:val="28"/>
        </w:rPr>
        <w:t>
      1. Сообщение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 дата рождения,</w:t>
      </w:r>
    </w:p>
    <w:p>
      <w:pPr>
        <w:spacing w:after="0"/>
        <w:ind w:left="0"/>
        <w:jc w:val="both"/>
      </w:pPr>
      <w:r>
        <w:rPr>
          <w:rFonts w:ascii="Times New Roman"/>
          <w:b w:val="false"/>
          <w:i w:val="false"/>
          <w:color w:val="000000"/>
          <w:sz w:val="28"/>
        </w:rPr>
        <w:t>
      номер удостоверения личности)</w:t>
      </w:r>
    </w:p>
    <w:p>
      <w:pPr>
        <w:spacing w:after="0"/>
        <w:ind w:left="0"/>
        <w:jc w:val="both"/>
      </w:pPr>
      <w:r>
        <w:rPr>
          <w:rFonts w:ascii="Times New Roman"/>
          <w:b w:val="false"/>
          <w:i w:val="false"/>
          <w:color w:val="000000"/>
          <w:sz w:val="28"/>
        </w:rPr>
        <w:t>
      Я, заявитель, прошу опросить свидетелей: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 проживания) свидетелей</w:t>
      </w:r>
    </w:p>
    <w:p>
      <w:pPr>
        <w:spacing w:after="0"/>
        <w:ind w:left="0"/>
        <w:jc w:val="both"/>
      </w:pPr>
      <w:r>
        <w:rPr>
          <w:rFonts w:ascii="Times New Roman"/>
          <w:b w:val="false"/>
          <w:i w:val="false"/>
          <w:color w:val="000000"/>
          <w:sz w:val="28"/>
        </w:rPr>
        <w:t>
      Сообщаю:</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Опрос свидетеля: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 дата рождения,</w:t>
      </w:r>
    </w:p>
    <w:p>
      <w:pPr>
        <w:spacing w:after="0"/>
        <w:ind w:left="0"/>
        <w:jc w:val="both"/>
      </w:pPr>
      <w:r>
        <w:rPr>
          <w:rFonts w:ascii="Times New Roman"/>
          <w:b w:val="false"/>
          <w:i w:val="false"/>
          <w:color w:val="000000"/>
          <w:sz w:val="28"/>
        </w:rPr>
        <w:t>
      номер удостоверения личности)</w:t>
      </w:r>
    </w:p>
    <w:p>
      <w:pPr>
        <w:spacing w:after="0"/>
        <w:ind w:left="0"/>
        <w:jc w:val="both"/>
      </w:pPr>
      <w:r>
        <w:rPr>
          <w:rFonts w:ascii="Times New Roman"/>
          <w:b w:val="false"/>
          <w:i w:val="false"/>
          <w:color w:val="000000"/>
          <w:sz w:val="28"/>
        </w:rPr>
        <w:t>
      Документы, представленные для подтверждения совместной работы с заявителем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Я свидетель, показываю, что: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Подпись заявителя ________________</w:t>
      </w:r>
    </w:p>
    <w:p>
      <w:pPr>
        <w:spacing w:after="0"/>
        <w:ind w:left="0"/>
        <w:jc w:val="both"/>
      </w:pPr>
      <w:r>
        <w:rPr>
          <w:rFonts w:ascii="Times New Roman"/>
          <w:b w:val="false"/>
          <w:i w:val="false"/>
          <w:color w:val="000000"/>
          <w:sz w:val="28"/>
        </w:rPr>
        <w:t>
      Председатель специальной комиссии _______________</w:t>
      </w:r>
    </w:p>
    <w:p>
      <w:pPr>
        <w:spacing w:after="0"/>
        <w:ind w:left="0"/>
        <w:jc w:val="both"/>
      </w:pPr>
      <w:r>
        <w:rPr>
          <w:rFonts w:ascii="Times New Roman"/>
          <w:b w:val="false"/>
          <w:i w:val="false"/>
          <w:color w:val="000000"/>
          <w:sz w:val="28"/>
        </w:rPr>
        <w:t>
      Члены комиссии ________________</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специального государственного пособия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Решение специальной комиссии ___________________________________</w:t>
      </w:r>
    </w:p>
    <w:p>
      <w:pPr>
        <w:spacing w:after="0"/>
        <w:ind w:left="0"/>
        <w:jc w:val="both"/>
      </w:pPr>
      <w:r>
        <w:rPr>
          <w:rFonts w:ascii="Times New Roman"/>
          <w:b w:val="false"/>
          <w:i w:val="false"/>
          <w:color w:val="000000"/>
          <w:sz w:val="28"/>
        </w:rPr>
        <w:t>
      к протоколу № _____, дата __________</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Считать установленным стаж с (дата) _____ по (дата) ________________</w:t>
      </w:r>
    </w:p>
    <w:p>
      <w:pPr>
        <w:spacing w:after="0"/>
        <w:ind w:left="0"/>
        <w:jc w:val="both"/>
      </w:pPr>
      <w:r>
        <w:rPr>
          <w:rFonts w:ascii="Times New Roman"/>
          <w:b w:val="false"/>
          <w:i w:val="false"/>
          <w:color w:val="000000"/>
          <w:sz w:val="28"/>
        </w:rPr>
        <w:t>
      Принять к зачету ________ лет</w:t>
      </w:r>
    </w:p>
    <w:p>
      <w:pPr>
        <w:spacing w:after="0"/>
        <w:ind w:left="0"/>
        <w:jc w:val="both"/>
      </w:pPr>
      <w:r>
        <w:rPr>
          <w:rFonts w:ascii="Times New Roman"/>
          <w:b w:val="false"/>
          <w:i w:val="false"/>
          <w:color w:val="000000"/>
          <w:sz w:val="28"/>
        </w:rPr>
        <w:t>
      Председатель специальной комиссии</w:t>
      </w:r>
    </w:p>
    <w:p>
      <w:pPr>
        <w:spacing w:after="0"/>
        <w:ind w:left="0"/>
        <w:jc w:val="both"/>
      </w:pPr>
      <w:r>
        <w:rPr>
          <w:rFonts w:ascii="Times New Roman"/>
          <w:b w:val="false"/>
          <w:i w:val="false"/>
          <w:color w:val="000000"/>
          <w:sz w:val="28"/>
        </w:rPr>
        <w:t>
      Члены специальной комиссии</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