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9af8" w14:textId="4009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 июля 2015 года № 373. Зарегистрирован в Министерстве юстиции Республики Казахстан 5 августа 2015 года № 11846. Утратил силу приказом Министра обороны Республики Казахстан от 21 декабря 2020 года № 716.</w:t>
      </w:r>
    </w:p>
    <w:p>
      <w:pPr>
        <w:spacing w:after="0"/>
        <w:ind w:left="0"/>
        <w:jc w:val="both"/>
      </w:pPr>
      <w:r>
        <w:rPr>
          <w:rFonts w:ascii="Times New Roman"/>
          <w:b w:val="false"/>
          <w:i w:val="false"/>
          <w:color w:val="ff0000"/>
          <w:sz w:val="28"/>
        </w:rPr>
        <w:t xml:space="preserve">
      Сноска. Утратил силу приказом Министра обороны РК от 21.12.2020 </w:t>
      </w:r>
      <w:r>
        <w:rPr>
          <w:rFonts w:ascii="Times New Roman"/>
          <w:b w:val="false"/>
          <w:i w:val="false"/>
          <w:color w:val="ff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12) </w:t>
      </w:r>
      <w:r>
        <w:rPr>
          <w:rFonts w:ascii="Times New Roman"/>
          <w:b w:val="false"/>
          <w:i w:val="false"/>
          <w:color w:val="000000"/>
          <w:sz w:val="28"/>
        </w:rPr>
        <w:t>статьи 8</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Правила проведения военно-врачебной экспертизы в Вооруженных Силах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Положение об органах военно-врачебной экспертизы </w:t>
      </w:r>
    </w:p>
    <w:bookmarkEnd w:id="3"/>
    <w:bookmarkStart w:name="z5" w:id="4"/>
    <w:p>
      <w:pPr>
        <w:spacing w:after="0"/>
        <w:ind w:left="0"/>
        <w:jc w:val="both"/>
      </w:pPr>
      <w:r>
        <w:rPr>
          <w:rFonts w:ascii="Times New Roman"/>
          <w:b w:val="false"/>
          <w:i w:val="false"/>
          <w:color w:val="000000"/>
          <w:sz w:val="28"/>
        </w:rPr>
        <w:t xml:space="preserve">
      в Вооруженных Силах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пп. 1, п. 1 внесено изменение на казахском языке, текст на русском языке не меняется в соответствии с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Начальнику Главного военно-медицинского управления Вооруженных Сил Республики Казахстан:</w:t>
      </w:r>
    </w:p>
    <w:bookmarkEnd w:id="5"/>
    <w:bookmarkStart w:name="z7" w:id="6"/>
    <w:p>
      <w:pPr>
        <w:spacing w:after="0"/>
        <w:ind w:left="0"/>
        <w:jc w:val="both"/>
      </w:pPr>
      <w:r>
        <w:rPr>
          <w:rFonts w:ascii="Times New Roman"/>
          <w:b w:val="false"/>
          <w:i w:val="false"/>
          <w:color w:val="000000"/>
          <w:sz w:val="28"/>
        </w:rPr>
        <w:t>
      1) направить настоящий приказ на государственную регистрацию в Министерство юстиции Республики Казахстан;</w:t>
      </w:r>
    </w:p>
    <w:bookmarkEnd w:id="6"/>
    <w:bookmarkStart w:name="z8" w:id="7"/>
    <w:p>
      <w:pPr>
        <w:spacing w:after="0"/>
        <w:ind w:left="0"/>
        <w:jc w:val="both"/>
      </w:pPr>
      <w:r>
        <w:rPr>
          <w:rFonts w:ascii="Times New Roman"/>
          <w:b w:val="false"/>
          <w:i w:val="false"/>
          <w:color w:val="000000"/>
          <w:sz w:val="28"/>
        </w:rPr>
        <w:t>
      2) после государственной регистрации копию настоящего приказа направить на официальное опубликование в периодические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7"/>
    <w:bookmarkStart w:name="z9" w:id="8"/>
    <w:p>
      <w:pPr>
        <w:spacing w:after="0"/>
        <w:ind w:left="0"/>
        <w:jc w:val="both"/>
      </w:pPr>
      <w:r>
        <w:rPr>
          <w:rFonts w:ascii="Times New Roman"/>
          <w:b w:val="false"/>
          <w:i w:val="false"/>
          <w:color w:val="000000"/>
          <w:sz w:val="28"/>
        </w:rPr>
        <w:t>
      3) после дня его первого официального опубликования в периодических печатных изданиях приказ разместить на веб-сайте Министерства обороны Республики Казахстан.</w:t>
      </w:r>
    </w:p>
    <w:bookmarkEnd w:id="8"/>
    <w:bookmarkStart w:name="z10"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обороны РК от 23.12.2019 </w:t>
      </w:r>
      <w:r>
        <w:rPr>
          <w:rFonts w:ascii="Times New Roman"/>
          <w:b w:val="false"/>
          <w:i w:val="false"/>
          <w:color w:val="000000"/>
          <w:sz w:val="28"/>
        </w:rPr>
        <w:t>№ 1058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4.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3 июля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2015 года № 373</w:t>
            </w:r>
          </w:p>
        </w:tc>
      </w:tr>
    </w:tbl>
    <w:bookmarkStart w:name="z13" w:id="11"/>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военно-врачебной экспертизы</w:t>
      </w:r>
      <w:r>
        <w:br/>
      </w:r>
      <w:r>
        <w:rPr>
          <w:rFonts w:ascii="Times New Roman"/>
          <w:b/>
          <w:i w:val="false"/>
          <w:color w:val="000000"/>
        </w:rPr>
        <w:t>в Вооруженных Силах Республики Казахстан</w:t>
      </w:r>
    </w:p>
    <w:bookmarkEnd w:id="11"/>
    <w:p>
      <w:pPr>
        <w:spacing w:after="0"/>
        <w:ind w:left="0"/>
        <w:jc w:val="both"/>
      </w:pPr>
      <w:r>
        <w:rPr>
          <w:rFonts w:ascii="Times New Roman"/>
          <w:b w:val="false"/>
          <w:i w:val="false"/>
          <w:color w:val="ff0000"/>
          <w:sz w:val="28"/>
        </w:rPr>
        <w:t xml:space="preserve">
      Сноска. В заголовок правила внесено изменение на казахском языке, текст на русском языке не меняется в соответствии с приказом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2"/>
    <w:p>
      <w:pPr>
        <w:spacing w:after="0"/>
        <w:ind w:left="0"/>
        <w:jc w:val="left"/>
      </w:pPr>
      <w:r>
        <w:rPr>
          <w:rFonts w:ascii="Times New Roman"/>
          <w:b/>
          <w:i w:val="false"/>
          <w:color w:val="000000"/>
        </w:rPr>
        <w:t xml:space="preserve"> Глава 1. Общие положения</w:t>
      </w:r>
    </w:p>
    <w:bookmarkEnd w:id="12"/>
    <w:p>
      <w:pPr>
        <w:spacing w:after="0"/>
        <w:ind w:left="0"/>
        <w:jc w:val="both"/>
      </w:pPr>
      <w:r>
        <w:rPr>
          <w:rFonts w:ascii="Times New Roman"/>
          <w:b w:val="false"/>
          <w:i w:val="false"/>
          <w:color w:val="ff0000"/>
          <w:sz w:val="28"/>
        </w:rPr>
        <w:t xml:space="preserve">
      Сноска. Заголовок главы 1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3"/>
    <w:p>
      <w:pPr>
        <w:spacing w:after="0"/>
        <w:ind w:left="0"/>
        <w:jc w:val="both"/>
      </w:pPr>
      <w:r>
        <w:rPr>
          <w:rFonts w:ascii="Times New Roman"/>
          <w:b w:val="false"/>
          <w:i w:val="false"/>
          <w:color w:val="000000"/>
          <w:sz w:val="28"/>
        </w:rPr>
        <w:t xml:space="preserve">
      1. Настоящие Правила проведения военно-врачебной экспертизы в Вооруженных Силах Республики Казахстан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Настоящие Правила определяют порядок организации и проведения военно-врачебной экспертизы (далее – ВВЭ) в Вооруженных Силах Республики Казахстан (далее – ВС РК). Составной частью ВВЭ является врачебно-летная экспертиза (далее – ВЛЭ), которая решает задачи ВВЭ государственной авиации Республики Казахстан. </w:t>
      </w:r>
    </w:p>
    <w:bookmarkEnd w:id="14"/>
    <w:bookmarkStart w:name="z17" w:id="15"/>
    <w:p>
      <w:pPr>
        <w:spacing w:after="0"/>
        <w:ind w:left="0"/>
        <w:jc w:val="both"/>
      </w:pPr>
      <w:r>
        <w:rPr>
          <w:rFonts w:ascii="Times New Roman"/>
          <w:b w:val="false"/>
          <w:i w:val="false"/>
          <w:color w:val="000000"/>
          <w:sz w:val="28"/>
        </w:rPr>
        <w:t xml:space="preserve">
      3. ВВЭ проводится: </w:t>
      </w:r>
    </w:p>
    <w:bookmarkEnd w:id="15"/>
    <w:bookmarkStart w:name="z18" w:id="16"/>
    <w:p>
      <w:pPr>
        <w:spacing w:after="0"/>
        <w:ind w:left="0"/>
        <w:jc w:val="both"/>
      </w:pPr>
      <w:r>
        <w:rPr>
          <w:rFonts w:ascii="Times New Roman"/>
          <w:b w:val="false"/>
          <w:i w:val="false"/>
          <w:color w:val="000000"/>
          <w:sz w:val="28"/>
        </w:rPr>
        <w:t>
      1) при медицинском освидетельствовании:</w:t>
      </w:r>
    </w:p>
    <w:bookmarkEnd w:id="16"/>
    <w:bookmarkStart w:name="z19" w:id="17"/>
    <w:p>
      <w:pPr>
        <w:spacing w:after="0"/>
        <w:ind w:left="0"/>
        <w:jc w:val="both"/>
      </w:pPr>
      <w:r>
        <w:rPr>
          <w:rFonts w:ascii="Times New Roman"/>
          <w:b w:val="false"/>
          <w:i w:val="false"/>
          <w:color w:val="000000"/>
          <w:sz w:val="28"/>
        </w:rPr>
        <w:t>
      граждан, приписываемых к призывным участкам, призываемых на воинскую службу и поступающих в военные учебные заведения, республиканские военные школы-интернаты (лицеи);</w:t>
      </w:r>
    </w:p>
    <w:bookmarkEnd w:id="17"/>
    <w:bookmarkStart w:name="z20" w:id="18"/>
    <w:p>
      <w:pPr>
        <w:spacing w:after="0"/>
        <w:ind w:left="0"/>
        <w:jc w:val="both"/>
      </w:pPr>
      <w:r>
        <w:rPr>
          <w:rFonts w:ascii="Times New Roman"/>
          <w:b w:val="false"/>
          <w:i w:val="false"/>
          <w:color w:val="000000"/>
          <w:sz w:val="28"/>
        </w:rPr>
        <w:t>
      граждан, поступающих на воинскую службу, в том числе по контракту;</w:t>
      </w:r>
    </w:p>
    <w:bookmarkEnd w:id="18"/>
    <w:bookmarkStart w:name="z21" w:id="19"/>
    <w:p>
      <w:pPr>
        <w:spacing w:after="0"/>
        <w:ind w:left="0"/>
        <w:jc w:val="both"/>
      </w:pPr>
      <w:r>
        <w:rPr>
          <w:rFonts w:ascii="Times New Roman"/>
          <w:b w:val="false"/>
          <w:i w:val="false"/>
          <w:color w:val="000000"/>
          <w:sz w:val="28"/>
        </w:rPr>
        <w:t>
      военнослужащих, проходящих воинскую службу по призыву или контракту;</w:t>
      </w:r>
    </w:p>
    <w:bookmarkEnd w:id="19"/>
    <w:bookmarkStart w:name="z22" w:id="20"/>
    <w:p>
      <w:pPr>
        <w:spacing w:after="0"/>
        <w:ind w:left="0"/>
        <w:jc w:val="both"/>
      </w:pPr>
      <w:r>
        <w:rPr>
          <w:rFonts w:ascii="Times New Roman"/>
          <w:b w:val="false"/>
          <w:i w:val="false"/>
          <w:color w:val="000000"/>
          <w:sz w:val="28"/>
        </w:rPr>
        <w:t>
      курсантов военных учебных заведений (далее – ВУЗ), кадетов и воспитанников;</w:t>
      </w:r>
    </w:p>
    <w:bookmarkEnd w:id="20"/>
    <w:bookmarkStart w:name="z23" w:id="21"/>
    <w:p>
      <w:pPr>
        <w:spacing w:after="0"/>
        <w:ind w:left="0"/>
        <w:jc w:val="both"/>
      </w:pPr>
      <w:r>
        <w:rPr>
          <w:rFonts w:ascii="Times New Roman"/>
          <w:b w:val="false"/>
          <w:i w:val="false"/>
          <w:color w:val="000000"/>
          <w:sz w:val="28"/>
        </w:rPr>
        <w:t>
      военнослужащих (служащих ВС РК), отбираемых для службы (работы) и проходящих службу (работающих) с радиоактивными веществами, ионизирующими источниками излучений, компонентами ракетных топлив, источниками электромагнитных полей, лазерных излучений;</w:t>
      </w:r>
    </w:p>
    <w:bookmarkEnd w:id="21"/>
    <w:bookmarkStart w:name="z24" w:id="22"/>
    <w:p>
      <w:pPr>
        <w:spacing w:after="0"/>
        <w:ind w:left="0"/>
        <w:jc w:val="both"/>
      </w:pPr>
      <w:r>
        <w:rPr>
          <w:rFonts w:ascii="Times New Roman"/>
          <w:b w:val="false"/>
          <w:i w:val="false"/>
          <w:color w:val="000000"/>
          <w:sz w:val="28"/>
        </w:rPr>
        <w:t>
      авиационного персонала государственной авиации;</w:t>
      </w:r>
    </w:p>
    <w:bookmarkEnd w:id="22"/>
    <w:bookmarkStart w:name="z25" w:id="23"/>
    <w:p>
      <w:pPr>
        <w:spacing w:after="0"/>
        <w:ind w:left="0"/>
        <w:jc w:val="both"/>
      </w:pPr>
      <w:r>
        <w:rPr>
          <w:rFonts w:ascii="Times New Roman"/>
          <w:b w:val="false"/>
          <w:i w:val="false"/>
          <w:color w:val="000000"/>
          <w:sz w:val="28"/>
        </w:rPr>
        <w:t>
      граждан, пребывающих в запасе, при призыве на воинские сборы, или в учетных целях;</w:t>
      </w:r>
    </w:p>
    <w:bookmarkEnd w:id="23"/>
    <w:bookmarkStart w:name="z26" w:id="24"/>
    <w:p>
      <w:pPr>
        <w:spacing w:after="0"/>
        <w:ind w:left="0"/>
        <w:jc w:val="both"/>
      </w:pPr>
      <w:r>
        <w:rPr>
          <w:rFonts w:ascii="Times New Roman"/>
          <w:b w:val="false"/>
          <w:i w:val="false"/>
          <w:color w:val="000000"/>
          <w:sz w:val="28"/>
        </w:rPr>
        <w:t>
      2) при определении причинной связи заболеваний, увечий (ранений, травм, контузий) (далее – увечья) у военнослужащих или граждан, проходивших воинскую службу (воинские сборы);</w:t>
      </w:r>
    </w:p>
    <w:bookmarkEnd w:id="24"/>
    <w:bookmarkStart w:name="z27" w:id="25"/>
    <w:p>
      <w:pPr>
        <w:spacing w:after="0"/>
        <w:ind w:left="0"/>
        <w:jc w:val="both"/>
      </w:pPr>
      <w:r>
        <w:rPr>
          <w:rFonts w:ascii="Times New Roman"/>
          <w:b w:val="false"/>
          <w:i w:val="false"/>
          <w:color w:val="000000"/>
          <w:sz w:val="28"/>
        </w:rPr>
        <w:t>
      3) при определении категории годности граждан по состоянию здоровья к воинской службе на момент их увольнения с воинской службы;</w:t>
      </w:r>
    </w:p>
    <w:bookmarkEnd w:id="25"/>
    <w:bookmarkStart w:name="z28" w:id="26"/>
    <w:p>
      <w:pPr>
        <w:spacing w:after="0"/>
        <w:ind w:left="0"/>
        <w:jc w:val="both"/>
      </w:pPr>
      <w:r>
        <w:rPr>
          <w:rFonts w:ascii="Times New Roman"/>
          <w:b w:val="false"/>
          <w:i w:val="false"/>
          <w:color w:val="000000"/>
          <w:sz w:val="28"/>
        </w:rPr>
        <w:t>
      4) при определении причинной связи гибели (смерти) военнослужащих, военнообязанных, в период воинской службы (воинских сборов) или после увольнения с воинской службы (воинских сборов) вследствие увечья, заболевания, полученных в период прохождения воинской службы (воинских сборов).</w:t>
      </w:r>
    </w:p>
    <w:bookmarkEnd w:id="26"/>
    <w:bookmarkStart w:name="z29" w:id="27"/>
    <w:p>
      <w:pPr>
        <w:spacing w:after="0"/>
        <w:ind w:left="0"/>
        <w:jc w:val="both"/>
      </w:pPr>
      <w:r>
        <w:rPr>
          <w:rFonts w:ascii="Times New Roman"/>
          <w:b w:val="false"/>
          <w:i w:val="false"/>
          <w:color w:val="000000"/>
          <w:sz w:val="28"/>
        </w:rPr>
        <w:t>
      4. Военно-врачебные комиссии (далее – ВВК) выносят заключения в соответствии с настоящими Правилами и Требованиями, предъявляемыми к соответствию состояния здоровья лиц для службы в Вооруженных Силах, других войсках и воинских формированиях Республики Казахстан, утвержденными Приказом Министра обороны Республики Казахстан № 37 от 29 января 2013 года (далее – Требования) (зарегистрирован в Реестре государственной регистрации нормативных и правовых актов за № 8336).</w:t>
      </w:r>
    </w:p>
    <w:bookmarkEnd w:id="27"/>
    <w:bookmarkStart w:name="z30" w:id="28"/>
    <w:p>
      <w:pPr>
        <w:spacing w:after="0"/>
        <w:ind w:left="0"/>
        <w:jc w:val="left"/>
      </w:pPr>
      <w:r>
        <w:rPr>
          <w:rFonts w:ascii="Times New Roman"/>
          <w:b/>
          <w:i w:val="false"/>
          <w:color w:val="000000"/>
        </w:rPr>
        <w:t xml:space="preserve"> Глава 2. Медицинское освидетельствование граждан, приписываемых к призывным участкам, призываемых на воинскую службу, поступающих для подготовки по военно-техническим и иным специальностям</w:t>
      </w:r>
    </w:p>
    <w:bookmarkEnd w:id="28"/>
    <w:p>
      <w:pPr>
        <w:spacing w:after="0"/>
        <w:ind w:left="0"/>
        <w:jc w:val="both"/>
      </w:pPr>
      <w:r>
        <w:rPr>
          <w:rFonts w:ascii="Times New Roman"/>
          <w:b w:val="false"/>
          <w:i w:val="false"/>
          <w:color w:val="ff0000"/>
          <w:sz w:val="28"/>
        </w:rPr>
        <w:t xml:space="preserve">
      Сноска. Заголовок главы 2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29"/>
    <w:p>
      <w:pPr>
        <w:spacing w:after="0"/>
        <w:ind w:left="0"/>
        <w:jc w:val="both"/>
      </w:pPr>
      <w:r>
        <w:rPr>
          <w:rFonts w:ascii="Times New Roman"/>
          <w:b w:val="false"/>
          <w:i w:val="false"/>
          <w:color w:val="000000"/>
          <w:sz w:val="28"/>
        </w:rPr>
        <w:t>
      5. До проведения медицинского освидетельствования врач - специалист удостоверяется в личности освидетельствуемого.</w:t>
      </w:r>
    </w:p>
    <w:bookmarkEnd w:id="29"/>
    <w:bookmarkStart w:name="z34" w:id="30"/>
    <w:p>
      <w:pPr>
        <w:spacing w:after="0"/>
        <w:ind w:left="0"/>
        <w:jc w:val="both"/>
      </w:pPr>
      <w:r>
        <w:rPr>
          <w:rFonts w:ascii="Times New Roman"/>
          <w:b w:val="false"/>
          <w:i w:val="false"/>
          <w:color w:val="000000"/>
          <w:sz w:val="28"/>
        </w:rPr>
        <w:t xml:space="preserve">
      В ходе медицинского освидетельствования граждан, подлежащих медицинскому освидетельствованию, проверяются: </w:t>
      </w:r>
    </w:p>
    <w:bookmarkEnd w:id="30"/>
    <w:bookmarkStart w:name="z35" w:id="31"/>
    <w:p>
      <w:pPr>
        <w:spacing w:after="0"/>
        <w:ind w:left="0"/>
        <w:jc w:val="both"/>
      </w:pPr>
      <w:r>
        <w:rPr>
          <w:rFonts w:ascii="Times New Roman"/>
          <w:b w:val="false"/>
          <w:i w:val="false"/>
          <w:color w:val="000000"/>
          <w:sz w:val="28"/>
        </w:rPr>
        <w:t>
      сведения (справки) о состоянии на медицинском учете, сведения из других медицинских организаций о перенесенных в течение последних двенадцати месяцев инфекционных и паразитарных заболеваний, сведения о профилактических прививках и непереносимости (повышенной чувствительности) медикаментозных средств и других веществ;</w:t>
      </w:r>
    </w:p>
    <w:bookmarkEnd w:id="31"/>
    <w:bookmarkStart w:name="z36" w:id="32"/>
    <w:p>
      <w:pPr>
        <w:spacing w:after="0"/>
        <w:ind w:left="0"/>
        <w:jc w:val="both"/>
      </w:pPr>
      <w:r>
        <w:rPr>
          <w:rFonts w:ascii="Times New Roman"/>
          <w:b w:val="false"/>
          <w:i w:val="false"/>
          <w:color w:val="000000"/>
          <w:sz w:val="28"/>
        </w:rPr>
        <w:t xml:space="preserve">
      утвержденные приказом Министра здравоохранения Республики Казахстан от 23 ноября 2010 года № 907 (далее – № 907 Приказ) (зарегистрирован в Реестре государственной регистрации нормативных и правовых актов за № 6697) документы: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(форма № 025/у), </w:t>
      </w:r>
      <w:r>
        <w:rPr>
          <w:rFonts w:ascii="Times New Roman"/>
          <w:b w:val="false"/>
          <w:i w:val="false"/>
          <w:color w:val="000000"/>
          <w:sz w:val="28"/>
        </w:rPr>
        <w:t>вкладной лист</w:t>
      </w:r>
      <w:r>
        <w:rPr>
          <w:rFonts w:ascii="Times New Roman"/>
          <w:b w:val="false"/>
          <w:i w:val="false"/>
          <w:color w:val="000000"/>
          <w:sz w:val="28"/>
        </w:rPr>
        <w:t xml:space="preserve"> на подростка к медицинской карте амбулаторного пациента (форма № 025-1/у), </w:t>
      </w:r>
      <w:r>
        <w:rPr>
          <w:rFonts w:ascii="Times New Roman"/>
          <w:b w:val="false"/>
          <w:i w:val="false"/>
          <w:color w:val="000000"/>
          <w:sz w:val="28"/>
        </w:rPr>
        <w:t>выписка</w:t>
      </w:r>
      <w:r>
        <w:rPr>
          <w:rFonts w:ascii="Times New Roman"/>
          <w:b w:val="false"/>
          <w:i w:val="false"/>
          <w:color w:val="000000"/>
          <w:sz w:val="28"/>
        </w:rPr>
        <w:t xml:space="preserve"> из медицинской карты амбулаторного, стационарного больного по форме № 027/у;</w:t>
      </w:r>
    </w:p>
    <w:bookmarkEnd w:id="32"/>
    <w:bookmarkStart w:name="z37" w:id="33"/>
    <w:p>
      <w:pPr>
        <w:spacing w:after="0"/>
        <w:ind w:left="0"/>
        <w:jc w:val="both"/>
      </w:pPr>
      <w:r>
        <w:rPr>
          <w:rFonts w:ascii="Times New Roman"/>
          <w:b w:val="false"/>
          <w:i w:val="false"/>
          <w:color w:val="000000"/>
          <w:sz w:val="28"/>
        </w:rPr>
        <w:t>
      рентгенограммы, протоколы специальных методов исследований и другие медицинские документы, характеризующие состояние здоровья граждан.</w:t>
      </w:r>
    </w:p>
    <w:bookmarkEnd w:id="33"/>
    <w:bookmarkStart w:name="z38" w:id="34"/>
    <w:p>
      <w:pPr>
        <w:spacing w:after="0"/>
        <w:ind w:left="0"/>
        <w:jc w:val="both"/>
      </w:pPr>
      <w:r>
        <w:rPr>
          <w:rFonts w:ascii="Times New Roman"/>
          <w:b w:val="false"/>
          <w:i w:val="false"/>
          <w:color w:val="000000"/>
          <w:sz w:val="28"/>
        </w:rPr>
        <w:t>
      6. Гражданам, подлежащим приписке к призывным участкам и призыву на воинскую службу, поступающим для подготовки по военно-техническим и другим военным специальностям не ранее чем за тридцать календарных дней до медицинского освидетельствования проводятся:</w:t>
      </w:r>
    </w:p>
    <w:bookmarkEnd w:id="34"/>
    <w:bookmarkStart w:name="z39" w:id="35"/>
    <w:p>
      <w:pPr>
        <w:spacing w:after="0"/>
        <w:ind w:left="0"/>
        <w:jc w:val="both"/>
      </w:pPr>
      <w:r>
        <w:rPr>
          <w:rFonts w:ascii="Times New Roman"/>
          <w:b w:val="false"/>
          <w:i w:val="false"/>
          <w:color w:val="000000"/>
          <w:sz w:val="28"/>
        </w:rPr>
        <w:t xml:space="preserve">
      1) общий анализ крови и мочи; </w:t>
      </w:r>
    </w:p>
    <w:bookmarkEnd w:id="35"/>
    <w:bookmarkStart w:name="z40" w:id="36"/>
    <w:p>
      <w:pPr>
        <w:spacing w:after="0"/>
        <w:ind w:left="0"/>
        <w:jc w:val="both"/>
      </w:pPr>
      <w:r>
        <w:rPr>
          <w:rFonts w:ascii="Times New Roman"/>
          <w:b w:val="false"/>
          <w:i w:val="false"/>
          <w:color w:val="000000"/>
          <w:sz w:val="28"/>
        </w:rPr>
        <w:t xml:space="preserve">
      2) реакция микропреципитации (микрореакция) на сифилис; </w:t>
      </w:r>
    </w:p>
    <w:bookmarkEnd w:id="36"/>
    <w:bookmarkStart w:name="z41" w:id="37"/>
    <w:p>
      <w:pPr>
        <w:spacing w:after="0"/>
        <w:ind w:left="0"/>
        <w:jc w:val="both"/>
      </w:pPr>
      <w:r>
        <w:rPr>
          <w:rFonts w:ascii="Times New Roman"/>
          <w:b w:val="false"/>
          <w:i w:val="false"/>
          <w:color w:val="000000"/>
          <w:sz w:val="28"/>
        </w:rPr>
        <w:t xml:space="preserve">
      3) электрокардиография (далее – ЭКГ); </w:t>
      </w:r>
    </w:p>
    <w:bookmarkEnd w:id="37"/>
    <w:bookmarkStart w:name="z42" w:id="38"/>
    <w:p>
      <w:pPr>
        <w:spacing w:after="0"/>
        <w:ind w:left="0"/>
        <w:jc w:val="both"/>
      </w:pPr>
      <w:r>
        <w:rPr>
          <w:rFonts w:ascii="Times New Roman"/>
          <w:b w:val="false"/>
          <w:i w:val="false"/>
          <w:color w:val="000000"/>
          <w:sz w:val="28"/>
        </w:rPr>
        <w:t>
      4)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38"/>
    <w:bookmarkStart w:name="z43" w:id="39"/>
    <w:p>
      <w:pPr>
        <w:spacing w:after="0"/>
        <w:ind w:left="0"/>
        <w:jc w:val="both"/>
      </w:pPr>
      <w:r>
        <w:rPr>
          <w:rFonts w:ascii="Times New Roman"/>
          <w:b w:val="false"/>
          <w:i w:val="false"/>
          <w:color w:val="000000"/>
          <w:sz w:val="28"/>
        </w:rPr>
        <w:t xml:space="preserve">
      5) анализ крови на бруцеллез (работающим в животноводстве и (или) имеющим скот в личном хозяйстве). </w:t>
      </w:r>
    </w:p>
    <w:bookmarkEnd w:id="39"/>
    <w:bookmarkStart w:name="z44" w:id="40"/>
    <w:p>
      <w:pPr>
        <w:spacing w:after="0"/>
        <w:ind w:left="0"/>
        <w:jc w:val="both"/>
      </w:pPr>
      <w:r>
        <w:rPr>
          <w:rFonts w:ascii="Times New Roman"/>
          <w:b w:val="false"/>
          <w:i w:val="false"/>
          <w:color w:val="000000"/>
          <w:sz w:val="28"/>
        </w:rPr>
        <w:t>
      7. Сведения о результатах флюорографического (рентгенологического), лабораторных и электрокардиографического исследований, росте и массе тела, а также обо всех ранее полученных профилактических прививках и непереносимости (повышенной чувствительности) медикаментозных средств и других веществ записываются в учетную карту призывника.</w:t>
      </w:r>
    </w:p>
    <w:bookmarkEnd w:id="40"/>
    <w:bookmarkStart w:name="z45" w:id="41"/>
    <w:p>
      <w:pPr>
        <w:spacing w:after="0"/>
        <w:ind w:left="0"/>
        <w:jc w:val="both"/>
      </w:pPr>
      <w:r>
        <w:rPr>
          <w:rFonts w:ascii="Times New Roman"/>
          <w:b w:val="false"/>
          <w:i w:val="false"/>
          <w:color w:val="000000"/>
          <w:sz w:val="28"/>
        </w:rPr>
        <w:t>
      Флюорограммы (рентгенограммы) находятся в личном деле освидетельствуемого до истечения срока его воинской службы, после возвращаются в соответствующие медицинские организации, где они хранятся в виде флюорографических пленок или на электронном носителе в течение одного года.</w:t>
      </w:r>
    </w:p>
    <w:bookmarkEnd w:id="41"/>
    <w:bookmarkStart w:name="z46" w:id="42"/>
    <w:p>
      <w:pPr>
        <w:spacing w:after="0"/>
        <w:ind w:left="0"/>
        <w:jc w:val="both"/>
      </w:pPr>
      <w:r>
        <w:rPr>
          <w:rFonts w:ascii="Times New Roman"/>
          <w:b w:val="false"/>
          <w:i w:val="false"/>
          <w:color w:val="000000"/>
          <w:sz w:val="28"/>
        </w:rPr>
        <w:t xml:space="preserve">
      8. Медицинское освидетельствование граждан проводится в соответствии с Методикой исследования при проведении военно-врачебной (врачебно-летной) экспертизы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2"/>
    <w:bookmarkStart w:name="z47" w:id="43"/>
    <w:p>
      <w:pPr>
        <w:spacing w:after="0"/>
        <w:ind w:left="0"/>
        <w:jc w:val="both"/>
      </w:pPr>
      <w:r>
        <w:rPr>
          <w:rFonts w:ascii="Times New Roman"/>
          <w:b w:val="false"/>
          <w:i w:val="false"/>
          <w:color w:val="000000"/>
          <w:sz w:val="28"/>
        </w:rPr>
        <w:t xml:space="preserve">
      9. Формы медицинской документации, заполняемые при проведении ВВЭ (ВЛЭ)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43"/>
    <w:bookmarkStart w:name="z48" w:id="44"/>
    <w:p>
      <w:pPr>
        <w:spacing w:after="0"/>
        <w:ind w:left="0"/>
        <w:jc w:val="both"/>
      </w:pPr>
      <w:r>
        <w:rPr>
          <w:rFonts w:ascii="Times New Roman"/>
          <w:b w:val="false"/>
          <w:i w:val="false"/>
          <w:color w:val="000000"/>
          <w:sz w:val="28"/>
        </w:rPr>
        <w:t>
      10. При приписке к призывным участкам юношей, достигших 17 летнего возраста, медицинская комиссия кроме определения годности к воинской службе и показателя предназначения, определяет уровень состояния здоровья, который фиксируются как плановый скрининговый медицинский осмотр с целью определения дальнейшего проведения медицинской профилактической работы.</w:t>
      </w:r>
    </w:p>
    <w:bookmarkEnd w:id="44"/>
    <w:bookmarkStart w:name="z49" w:id="45"/>
    <w:p>
      <w:pPr>
        <w:spacing w:after="0"/>
        <w:ind w:left="0"/>
        <w:jc w:val="both"/>
      </w:pPr>
      <w:r>
        <w:rPr>
          <w:rFonts w:ascii="Times New Roman"/>
          <w:b w:val="false"/>
          <w:i w:val="false"/>
          <w:color w:val="000000"/>
          <w:sz w:val="28"/>
        </w:rPr>
        <w:t>
      11. Граждане, признанные при приписке к призывным участкам нуждающимися в обследовании (лечении), учитываются ДДО, О(У)ДО в двух списках:</w:t>
      </w:r>
    </w:p>
    <w:bookmarkEnd w:id="45"/>
    <w:bookmarkStart w:name="z50" w:id="46"/>
    <w:p>
      <w:pPr>
        <w:spacing w:after="0"/>
        <w:ind w:left="0"/>
        <w:jc w:val="both"/>
      </w:pPr>
      <w:r>
        <w:rPr>
          <w:rFonts w:ascii="Times New Roman"/>
          <w:b w:val="false"/>
          <w:i w:val="false"/>
          <w:color w:val="000000"/>
          <w:sz w:val="28"/>
        </w:rPr>
        <w:t>
      1) в списке № 1 – временно негодные к воинской службе;</w:t>
      </w:r>
    </w:p>
    <w:bookmarkEnd w:id="46"/>
    <w:bookmarkStart w:name="z51" w:id="47"/>
    <w:p>
      <w:pPr>
        <w:spacing w:after="0"/>
        <w:ind w:left="0"/>
        <w:jc w:val="both"/>
      </w:pPr>
      <w:r>
        <w:rPr>
          <w:rFonts w:ascii="Times New Roman"/>
          <w:b w:val="false"/>
          <w:i w:val="false"/>
          <w:color w:val="000000"/>
          <w:sz w:val="28"/>
        </w:rPr>
        <w:t>
      2) в списке № 2 – годные к воинской службе с незначительными ограничениями.</w:t>
      </w:r>
    </w:p>
    <w:bookmarkEnd w:id="47"/>
    <w:bookmarkStart w:name="z52" w:id="48"/>
    <w:p>
      <w:pPr>
        <w:spacing w:after="0"/>
        <w:ind w:left="0"/>
        <w:jc w:val="both"/>
      </w:pPr>
      <w:r>
        <w:rPr>
          <w:rFonts w:ascii="Times New Roman"/>
          <w:b w:val="false"/>
          <w:i w:val="false"/>
          <w:color w:val="000000"/>
          <w:sz w:val="28"/>
        </w:rPr>
        <w:t>
      Руководители медицинских организаций и местных исполнительных органов согласно списку № 1 обеспечивают своевременное обследование и лечение граждан.</w:t>
      </w:r>
    </w:p>
    <w:bookmarkEnd w:id="48"/>
    <w:bookmarkStart w:name="z53" w:id="49"/>
    <w:p>
      <w:pPr>
        <w:spacing w:after="0"/>
        <w:ind w:left="0"/>
        <w:jc w:val="both"/>
      </w:pPr>
      <w:r>
        <w:rPr>
          <w:rFonts w:ascii="Times New Roman"/>
          <w:b w:val="false"/>
          <w:i w:val="false"/>
          <w:color w:val="000000"/>
          <w:sz w:val="28"/>
        </w:rPr>
        <w:t xml:space="preserve">
      12. В случаях, когда врачи затрудняются окончательно определить состояние здоровья призывника, призывная комиссия направляет его на амбулаторное или стационарное обследование в медицинские организации. В направлении на обследование (лечение) согласно </w:t>
      </w:r>
      <w:r>
        <w:rPr>
          <w:rFonts w:ascii="Times New Roman"/>
          <w:b w:val="false"/>
          <w:i w:val="false"/>
          <w:color w:val="000000"/>
          <w:sz w:val="28"/>
        </w:rPr>
        <w:t>формы 1</w:t>
      </w:r>
      <w:r>
        <w:rPr>
          <w:rFonts w:ascii="Times New Roman"/>
          <w:b w:val="false"/>
          <w:i w:val="false"/>
          <w:color w:val="000000"/>
          <w:sz w:val="28"/>
        </w:rPr>
        <w:t xml:space="preserve"> приложения 2 к Правилам указываются наименование медицинской организации (военно-медицинского учреждения), предварительный диагноз, что требуется уточнить и срок повторной явки на медицинское освидетельствование.</w:t>
      </w:r>
    </w:p>
    <w:bookmarkEnd w:id="49"/>
    <w:bookmarkStart w:name="z54" w:id="50"/>
    <w:p>
      <w:pPr>
        <w:spacing w:after="0"/>
        <w:ind w:left="0"/>
        <w:jc w:val="both"/>
      </w:pPr>
      <w:r>
        <w:rPr>
          <w:rFonts w:ascii="Times New Roman"/>
          <w:b w:val="false"/>
          <w:i w:val="false"/>
          <w:color w:val="000000"/>
          <w:sz w:val="28"/>
        </w:rPr>
        <w:t>
      Направление выдается гражданам, подлежащим приписке к призывным участкам, призыву на воинскую службу при объявлении им решения комиссии по приписке или призывной комиссии.</w:t>
      </w:r>
    </w:p>
    <w:bookmarkEnd w:id="50"/>
    <w:bookmarkStart w:name="z55" w:id="51"/>
    <w:p>
      <w:pPr>
        <w:spacing w:after="0"/>
        <w:ind w:left="0"/>
        <w:jc w:val="both"/>
      </w:pPr>
      <w:r>
        <w:rPr>
          <w:rFonts w:ascii="Times New Roman"/>
          <w:b w:val="false"/>
          <w:i w:val="false"/>
          <w:color w:val="000000"/>
          <w:sz w:val="28"/>
        </w:rPr>
        <w:t xml:space="preserve">
      К направлению прилагаются акт исследования состояния здоровья (далее – акт) согласно </w:t>
      </w:r>
      <w:r>
        <w:rPr>
          <w:rFonts w:ascii="Times New Roman"/>
          <w:b w:val="false"/>
          <w:i w:val="false"/>
          <w:color w:val="000000"/>
          <w:sz w:val="28"/>
        </w:rPr>
        <w:t>формы 2</w:t>
      </w:r>
      <w:r>
        <w:rPr>
          <w:rFonts w:ascii="Times New Roman"/>
          <w:b w:val="false"/>
          <w:i w:val="false"/>
          <w:color w:val="000000"/>
          <w:sz w:val="28"/>
        </w:rPr>
        <w:t xml:space="preserve"> приложения 2 к Правилам,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и медицинские документы, характеризующие состояние здоровья.</w:t>
      </w:r>
    </w:p>
    <w:bookmarkEnd w:id="51"/>
    <w:bookmarkStart w:name="z56" w:id="52"/>
    <w:p>
      <w:pPr>
        <w:spacing w:after="0"/>
        <w:ind w:left="0"/>
        <w:jc w:val="both"/>
      </w:pPr>
      <w:r>
        <w:rPr>
          <w:rFonts w:ascii="Times New Roman"/>
          <w:b w:val="false"/>
          <w:i w:val="false"/>
          <w:color w:val="000000"/>
          <w:sz w:val="28"/>
        </w:rPr>
        <w:t xml:space="preserve">
      По окончанию медицинского обследования заполняется акт, который подписывается главным врачом, заведующим отделением и врачом, проводившим медицинское обследование. Акт представляется на рассмотрение комиссии по приписке или призывной комиссии, которая выносит окончательное решение о категории годности к воинской службе в соответствии Требованиями. </w:t>
      </w:r>
    </w:p>
    <w:bookmarkEnd w:id="52"/>
    <w:bookmarkStart w:name="z57" w:id="53"/>
    <w:p>
      <w:pPr>
        <w:spacing w:after="0"/>
        <w:ind w:left="0"/>
        <w:jc w:val="both"/>
      </w:pPr>
      <w:r>
        <w:rPr>
          <w:rFonts w:ascii="Times New Roman"/>
          <w:b w:val="false"/>
          <w:i w:val="false"/>
          <w:color w:val="000000"/>
          <w:sz w:val="28"/>
        </w:rPr>
        <w:t xml:space="preserve">
      13. При проведении медицинского освидетельствования врач-специалист записывает диагноз в учетную карту призывника, во </w:t>
      </w:r>
      <w:r>
        <w:rPr>
          <w:rFonts w:ascii="Times New Roman"/>
          <w:b w:val="false"/>
          <w:i w:val="false"/>
          <w:color w:val="000000"/>
          <w:sz w:val="28"/>
        </w:rPr>
        <w:t>вкладной лист</w:t>
      </w:r>
      <w:r>
        <w:rPr>
          <w:rFonts w:ascii="Times New Roman"/>
          <w:b w:val="false"/>
          <w:i w:val="false"/>
          <w:color w:val="000000"/>
          <w:sz w:val="28"/>
        </w:rPr>
        <w:t xml:space="preserve"> к медицинской карте (при отсутствии заболеваний делается запись - "здоров"), </w:t>
      </w:r>
      <w:r>
        <w:rPr>
          <w:rFonts w:ascii="Times New Roman"/>
          <w:b w:val="false"/>
          <w:i w:val="false"/>
          <w:color w:val="000000"/>
          <w:sz w:val="28"/>
        </w:rPr>
        <w:t>заключение</w:t>
      </w:r>
      <w:r>
        <w:rPr>
          <w:rFonts w:ascii="Times New Roman"/>
          <w:b w:val="false"/>
          <w:i w:val="false"/>
          <w:color w:val="000000"/>
          <w:sz w:val="28"/>
        </w:rPr>
        <w:t xml:space="preserve"> о категории годности к воинской службе в соответствии с Требованиями, показатель предназначения по видам и родам войск.</w:t>
      </w:r>
    </w:p>
    <w:bookmarkEnd w:id="53"/>
    <w:bookmarkStart w:name="z58" w:id="54"/>
    <w:p>
      <w:pPr>
        <w:spacing w:after="0"/>
        <w:ind w:left="0"/>
        <w:jc w:val="both"/>
      </w:pPr>
      <w:r>
        <w:rPr>
          <w:rFonts w:ascii="Times New Roman"/>
          <w:b w:val="false"/>
          <w:i w:val="false"/>
          <w:color w:val="000000"/>
          <w:sz w:val="28"/>
        </w:rPr>
        <w:t>
      14. Гражданам, при приписке или призыве на воинскую службу, поступающим для обучения по военно-техническим и другим военным специальностям, признанным годными к воинской службе или годными к воинской службе с незначительными ограничениями, врач-специалист медицинской комиссии, после заключения о категории годности к воинской службе устанавливает показатель предназначения по видам и родам войск в соответствии с Требованиями.</w:t>
      </w:r>
    </w:p>
    <w:bookmarkEnd w:id="54"/>
    <w:bookmarkStart w:name="z59" w:id="55"/>
    <w:p>
      <w:pPr>
        <w:spacing w:after="0"/>
        <w:ind w:left="0"/>
        <w:jc w:val="both"/>
      </w:pPr>
      <w:r>
        <w:rPr>
          <w:rFonts w:ascii="Times New Roman"/>
          <w:b w:val="false"/>
          <w:i w:val="false"/>
          <w:color w:val="000000"/>
          <w:sz w:val="28"/>
        </w:rPr>
        <w:t>
      15. Гражданам, признанным при приписке или призыве на воинскую</w:t>
      </w:r>
    </w:p>
    <w:bookmarkEnd w:id="55"/>
    <w:p>
      <w:pPr>
        <w:spacing w:after="0"/>
        <w:ind w:left="0"/>
        <w:jc w:val="both"/>
      </w:pPr>
      <w:r>
        <w:rPr>
          <w:rFonts w:ascii="Times New Roman"/>
          <w:b w:val="false"/>
          <w:i w:val="false"/>
          <w:color w:val="000000"/>
          <w:sz w:val="28"/>
        </w:rPr>
        <w:t xml:space="preserve">
      службу временно негодными к воинской службе, врач </w:t>
      </w:r>
      <w:r>
        <w:rPr>
          <w:rFonts w:ascii="Times New Roman"/>
          <w:b/>
          <w:i w:val="false"/>
          <w:color w:val="000000"/>
          <w:sz w:val="28"/>
        </w:rPr>
        <w:t>-</w:t>
      </w:r>
      <w:r>
        <w:rPr>
          <w:rFonts w:ascii="Times New Roman"/>
          <w:b w:val="false"/>
          <w:i w:val="false"/>
          <w:color w:val="000000"/>
          <w:sz w:val="28"/>
        </w:rPr>
        <w:t xml:space="preserve"> специалист выносит заключение о временной негодности к воинской службе. </w:t>
      </w:r>
    </w:p>
    <w:bookmarkStart w:name="z62" w:id="56"/>
    <w:p>
      <w:pPr>
        <w:spacing w:after="0"/>
        <w:ind w:left="0"/>
        <w:jc w:val="both"/>
      </w:pPr>
      <w:r>
        <w:rPr>
          <w:rFonts w:ascii="Times New Roman"/>
          <w:b w:val="false"/>
          <w:i w:val="false"/>
          <w:color w:val="000000"/>
          <w:sz w:val="28"/>
        </w:rPr>
        <w:t>
      По медицинским показаниям заключение о временной негодности к воинской службе выносится на срок от трех до шести месяцев, которое при не определившемся врачебно-экспертном исходе заболевания выносится повторно, срок временной негодности не превышает двенадцати месяцев, после чего проводится повторное медицинское освидетельствование.</w:t>
      </w:r>
    </w:p>
    <w:bookmarkEnd w:id="56"/>
    <w:bookmarkStart w:name="z63" w:id="57"/>
    <w:p>
      <w:pPr>
        <w:spacing w:after="0"/>
        <w:ind w:left="0"/>
        <w:jc w:val="both"/>
      </w:pPr>
      <w:r>
        <w:rPr>
          <w:rFonts w:ascii="Times New Roman"/>
          <w:b w:val="false"/>
          <w:i w:val="false"/>
          <w:color w:val="000000"/>
          <w:sz w:val="28"/>
        </w:rPr>
        <w:t xml:space="preserve">
      В случае завершения обследования (лечения) граждан до окончания работы комиссии по приписке или призывной комиссии (текущего призыва на воинскую службу), заключение о временной негодности к воинской службе не выносится, и врач-специалист дает заключение об обследовании (лечении) и повторном медицинском освидетельствовании. </w:t>
      </w:r>
    </w:p>
    <w:bookmarkEnd w:id="57"/>
    <w:bookmarkStart w:name="z64" w:id="58"/>
    <w:p>
      <w:pPr>
        <w:spacing w:after="0"/>
        <w:ind w:left="0"/>
        <w:jc w:val="both"/>
      </w:pPr>
      <w:r>
        <w:rPr>
          <w:rFonts w:ascii="Times New Roman"/>
          <w:b w:val="false"/>
          <w:i w:val="false"/>
          <w:color w:val="000000"/>
          <w:sz w:val="28"/>
        </w:rPr>
        <w:t>
      Гражданам, нуждающимся в продолжительном (свыше трех месяцев) обследовании (лечении), выносится заключение о временной негодности к воинской службе на срок от шести до двенадцати месяцев, после чего проводится повторное медицинское освидетельствование.</w:t>
      </w:r>
    </w:p>
    <w:bookmarkEnd w:id="58"/>
    <w:bookmarkStart w:name="z65" w:id="59"/>
    <w:p>
      <w:pPr>
        <w:spacing w:after="0"/>
        <w:ind w:left="0"/>
        <w:jc w:val="both"/>
      </w:pPr>
      <w:r>
        <w:rPr>
          <w:rFonts w:ascii="Times New Roman"/>
          <w:b w:val="false"/>
          <w:i w:val="false"/>
          <w:color w:val="000000"/>
          <w:sz w:val="28"/>
        </w:rPr>
        <w:t>
      После истечения срока временной негодности граждан к воинской службе выносится заключение о годности (негодности) к воинской службе.</w:t>
      </w:r>
    </w:p>
    <w:bookmarkEnd w:id="59"/>
    <w:bookmarkStart w:name="z66" w:id="60"/>
    <w:p>
      <w:pPr>
        <w:spacing w:after="0"/>
        <w:ind w:left="0"/>
        <w:jc w:val="both"/>
      </w:pPr>
      <w:r>
        <w:rPr>
          <w:rFonts w:ascii="Times New Roman"/>
          <w:b w:val="false"/>
          <w:i w:val="false"/>
          <w:color w:val="000000"/>
          <w:sz w:val="28"/>
        </w:rPr>
        <w:t>
      16. При нуждаемости в лечении, санации полости рта, коррекции зрения граждан признанных при приписке годными к воинской службе с незначительными ограничениями, заключение врача-специалиста после показателя предназначения по видам и родам войск дополняется словами: "Нуждается в лечении (санации полости рта, коррекции зрения)", указанная категория граждан направляется для лечения в медицинские организации по месту прикрепления.</w:t>
      </w:r>
    </w:p>
    <w:bookmarkEnd w:id="60"/>
    <w:bookmarkStart w:name="z67" w:id="61"/>
    <w:p>
      <w:pPr>
        <w:spacing w:after="0"/>
        <w:ind w:left="0"/>
        <w:jc w:val="both"/>
      </w:pPr>
      <w:r>
        <w:rPr>
          <w:rFonts w:ascii="Times New Roman"/>
          <w:b w:val="false"/>
          <w:i w:val="false"/>
          <w:color w:val="000000"/>
          <w:sz w:val="28"/>
        </w:rPr>
        <w:t xml:space="preserve">
      17. После проведения медицинского освидетельствования призывными комиссиями районов (городов областного значения) областная (города республиканского значения и столицы) призывная комиссия организует контрольный медицинский осмотр призывников, отобранных в воинскую команду. </w:t>
      </w:r>
    </w:p>
    <w:bookmarkEnd w:id="61"/>
    <w:bookmarkStart w:name="z68" w:id="62"/>
    <w:p>
      <w:pPr>
        <w:spacing w:after="0"/>
        <w:ind w:left="0"/>
        <w:jc w:val="both"/>
      </w:pPr>
      <w:r>
        <w:rPr>
          <w:rFonts w:ascii="Times New Roman"/>
          <w:b w:val="false"/>
          <w:i w:val="false"/>
          <w:color w:val="000000"/>
          <w:sz w:val="28"/>
        </w:rPr>
        <w:t xml:space="preserve">
      Перед отправкой к месту прохождения воинской службы проводится тестирование призывников на наличие в организме наркотических веществ, и по эпидемиологическим показаниям исследование на ВИЧ. </w:t>
      </w:r>
    </w:p>
    <w:bookmarkEnd w:id="62"/>
    <w:bookmarkStart w:name="z69" w:id="63"/>
    <w:p>
      <w:pPr>
        <w:spacing w:after="0"/>
        <w:ind w:left="0"/>
        <w:jc w:val="both"/>
      </w:pPr>
      <w:r>
        <w:rPr>
          <w:rFonts w:ascii="Times New Roman"/>
          <w:b w:val="false"/>
          <w:i w:val="false"/>
          <w:color w:val="000000"/>
          <w:sz w:val="28"/>
        </w:rPr>
        <w:t xml:space="preserve">
      18. При выявлении в результате медицинского освидетельствования у гражданина отклонения в состоянии здоровья, препятствующие призыву на воинскую службу (изменяющие категорию годности к воинской службе), врачом-специалистом областной (города республиканского значения и столицы) медицинской комиссии оформляется лист медицинского освидетельствования согласно </w:t>
      </w:r>
      <w:r>
        <w:rPr>
          <w:rFonts w:ascii="Times New Roman"/>
          <w:b w:val="false"/>
          <w:i w:val="false"/>
          <w:color w:val="000000"/>
          <w:sz w:val="28"/>
        </w:rPr>
        <w:t>формы 3</w:t>
      </w:r>
      <w:r>
        <w:rPr>
          <w:rFonts w:ascii="Times New Roman"/>
          <w:b w:val="false"/>
          <w:i w:val="false"/>
          <w:color w:val="000000"/>
          <w:sz w:val="28"/>
        </w:rPr>
        <w:t xml:space="preserve"> приложения 2 к Правилам (далее – лист медицинского освидетельствования), и областная (города республиканского значения и столицы) призывная комиссия отменяет решение призывных комиссий районов, городов областного значения и выносит свое решение, которое оформляется в </w:t>
      </w:r>
      <w:r>
        <w:rPr>
          <w:rFonts w:ascii="Times New Roman"/>
          <w:b w:val="false"/>
          <w:i w:val="false"/>
          <w:color w:val="000000"/>
          <w:sz w:val="28"/>
        </w:rPr>
        <w:t>книге протоколов</w:t>
      </w:r>
      <w:r>
        <w:rPr>
          <w:rFonts w:ascii="Times New Roman"/>
          <w:b w:val="false"/>
          <w:i w:val="false"/>
          <w:color w:val="000000"/>
          <w:sz w:val="28"/>
        </w:rPr>
        <w:t xml:space="preserve"> и объявляется гражданам. </w:t>
      </w:r>
    </w:p>
    <w:bookmarkEnd w:id="63"/>
    <w:bookmarkStart w:name="z71" w:id="64"/>
    <w:p>
      <w:pPr>
        <w:spacing w:after="0"/>
        <w:ind w:left="0"/>
        <w:jc w:val="both"/>
      </w:pPr>
      <w:r>
        <w:rPr>
          <w:rFonts w:ascii="Times New Roman"/>
          <w:b w:val="false"/>
          <w:i w:val="false"/>
          <w:color w:val="000000"/>
          <w:sz w:val="28"/>
        </w:rPr>
        <w:t>
      19. Обоснованность предоставления гражданам отсрочек или освобождения от призыва на воинскую службу по состоянию здоровья проверяется путем изучения личных дел всех граждан, получивших отсрочку или освобождение от воинской службы и (или) выборочным медицинским осмотром указанных граждан областной (города республиканского значения и столицы) призывной комиссией.</w:t>
      </w:r>
    </w:p>
    <w:bookmarkEnd w:id="64"/>
    <w:bookmarkStart w:name="z72" w:id="65"/>
    <w:p>
      <w:pPr>
        <w:spacing w:after="0"/>
        <w:ind w:left="0"/>
        <w:jc w:val="both"/>
      </w:pPr>
      <w:r>
        <w:rPr>
          <w:rFonts w:ascii="Times New Roman"/>
          <w:b w:val="false"/>
          <w:i w:val="false"/>
          <w:color w:val="000000"/>
          <w:sz w:val="28"/>
        </w:rPr>
        <w:t>
      По результатам изучения документов и (или) медицинского осмотра, областная (города республиканского значения и столицы) призывная комиссия в учетной карте призывника делает отметку об утверждении решения районной (городской) призывной комиссии или направлении гражданина на повторное медицинское освидетельствование.</w:t>
      </w:r>
    </w:p>
    <w:bookmarkEnd w:id="65"/>
    <w:bookmarkStart w:name="z73" w:id="66"/>
    <w:p>
      <w:pPr>
        <w:spacing w:after="0"/>
        <w:ind w:left="0"/>
        <w:jc w:val="both"/>
      </w:pPr>
      <w:r>
        <w:rPr>
          <w:rFonts w:ascii="Times New Roman"/>
          <w:b w:val="false"/>
          <w:i w:val="false"/>
          <w:color w:val="000000"/>
          <w:sz w:val="28"/>
        </w:rPr>
        <w:t>
      20. Повторному медицинскому освидетельствованию подлежат также граждане, заявившие о несогласии с заключением медицинской комиссии об их годности (негодности) к воинской службе.</w:t>
      </w:r>
    </w:p>
    <w:bookmarkEnd w:id="66"/>
    <w:bookmarkStart w:name="z74" w:id="67"/>
    <w:p>
      <w:pPr>
        <w:spacing w:after="0"/>
        <w:ind w:left="0"/>
        <w:jc w:val="both"/>
      </w:pPr>
      <w:r>
        <w:rPr>
          <w:rFonts w:ascii="Times New Roman"/>
          <w:b w:val="false"/>
          <w:i w:val="false"/>
          <w:color w:val="000000"/>
          <w:sz w:val="28"/>
        </w:rPr>
        <w:t>
      21. О сроках, месте проведения повторного медицинского освидетельствования и гражданах, подлежащих медицинскому освидетельствованию, областная (города республиканского значения и столицы) призывная комиссия извещает нижестоящие призывные комиссии.</w:t>
      </w:r>
    </w:p>
    <w:bookmarkEnd w:id="67"/>
    <w:bookmarkStart w:name="z75" w:id="68"/>
    <w:p>
      <w:pPr>
        <w:spacing w:after="0"/>
        <w:ind w:left="0"/>
        <w:jc w:val="both"/>
      </w:pPr>
      <w:r>
        <w:rPr>
          <w:rFonts w:ascii="Times New Roman"/>
          <w:b w:val="false"/>
          <w:i w:val="false"/>
          <w:color w:val="000000"/>
          <w:sz w:val="28"/>
        </w:rPr>
        <w:t xml:space="preserve">
      22. На повторное медицинское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 </w:t>
      </w:r>
    </w:p>
    <w:bookmarkEnd w:id="68"/>
    <w:bookmarkStart w:name="z76" w:id="69"/>
    <w:p>
      <w:pPr>
        <w:spacing w:after="0"/>
        <w:ind w:left="0"/>
        <w:jc w:val="both"/>
      </w:pPr>
      <w:r>
        <w:rPr>
          <w:rFonts w:ascii="Times New Roman"/>
          <w:b w:val="false"/>
          <w:i w:val="false"/>
          <w:color w:val="000000"/>
          <w:sz w:val="28"/>
        </w:rPr>
        <w:t xml:space="preserve">
      При изменении в результате повторного медицинского освидетельствования у гражданина категории годности к воинской службе, врач-специалист оформляет </w:t>
      </w:r>
      <w:r>
        <w:rPr>
          <w:rFonts w:ascii="Times New Roman"/>
          <w:b w:val="false"/>
          <w:i w:val="false"/>
          <w:color w:val="000000"/>
          <w:sz w:val="28"/>
        </w:rPr>
        <w:t>лист</w:t>
      </w:r>
      <w:r>
        <w:rPr>
          <w:rFonts w:ascii="Times New Roman"/>
          <w:b w:val="false"/>
          <w:i w:val="false"/>
          <w:color w:val="000000"/>
          <w:sz w:val="28"/>
        </w:rPr>
        <w:t xml:space="preserve"> медицинского освидетельствования и областная (города республиканского значения и столицы) призывная комиссия отменяет решение нижестоящей комиссии и выносит свое решение, которое оформляется в </w:t>
      </w:r>
      <w:r>
        <w:rPr>
          <w:rFonts w:ascii="Times New Roman"/>
          <w:b w:val="false"/>
          <w:i w:val="false"/>
          <w:color w:val="000000"/>
          <w:sz w:val="28"/>
        </w:rPr>
        <w:t>книге протоколов</w:t>
      </w:r>
      <w:r>
        <w:rPr>
          <w:rFonts w:ascii="Times New Roman"/>
          <w:b w:val="false"/>
          <w:i w:val="false"/>
          <w:color w:val="000000"/>
          <w:sz w:val="28"/>
        </w:rPr>
        <w:t xml:space="preserve"> и объявляется гражданину.</w:t>
      </w:r>
    </w:p>
    <w:bookmarkEnd w:id="69"/>
    <w:bookmarkStart w:name="z77" w:id="70"/>
    <w:p>
      <w:pPr>
        <w:spacing w:after="0"/>
        <w:ind w:left="0"/>
        <w:jc w:val="both"/>
      </w:pPr>
      <w:r>
        <w:rPr>
          <w:rFonts w:ascii="Times New Roman"/>
          <w:b w:val="false"/>
          <w:i w:val="false"/>
          <w:color w:val="000000"/>
          <w:sz w:val="28"/>
        </w:rPr>
        <w:t xml:space="preserve">
      23. Учетная карта призывника, </w:t>
      </w:r>
      <w:r>
        <w:rPr>
          <w:rFonts w:ascii="Times New Roman"/>
          <w:b w:val="false"/>
          <w:i w:val="false"/>
          <w:color w:val="000000"/>
          <w:sz w:val="28"/>
        </w:rPr>
        <w:t>лист</w:t>
      </w:r>
      <w:r>
        <w:rPr>
          <w:rFonts w:ascii="Times New Roman"/>
          <w:b w:val="false"/>
          <w:i w:val="false"/>
          <w:color w:val="000000"/>
          <w:sz w:val="28"/>
        </w:rPr>
        <w:t xml:space="preserve"> медицинского освидетельствования, а также выписка из </w:t>
      </w:r>
      <w:r>
        <w:rPr>
          <w:rFonts w:ascii="Times New Roman"/>
          <w:b w:val="false"/>
          <w:i w:val="false"/>
          <w:color w:val="000000"/>
          <w:sz w:val="28"/>
        </w:rPr>
        <w:t>книги протоколов</w:t>
      </w:r>
      <w:r>
        <w:rPr>
          <w:rFonts w:ascii="Times New Roman"/>
          <w:b w:val="false"/>
          <w:i w:val="false"/>
          <w:color w:val="000000"/>
          <w:sz w:val="28"/>
        </w:rPr>
        <w:t xml:space="preserve"> заседаний областной (города республиканского значения и столицы) призывной комиссии, заверенные печатью ДДО, направляются в призывную комиссию, решение которой пересмотрено. Если в результате повторного медицинского освидетельствования решение районной (города областного значения) призывной комиссии не изменяется, то в книге протоколов и учетной карте делается краткая запись об его утверждении, лист медицинского освидетельствования при этом не оформляется.</w:t>
      </w:r>
    </w:p>
    <w:bookmarkEnd w:id="70"/>
    <w:bookmarkStart w:name="z78" w:id="71"/>
    <w:p>
      <w:pPr>
        <w:spacing w:after="0"/>
        <w:ind w:left="0"/>
        <w:jc w:val="both"/>
      </w:pPr>
      <w:r>
        <w:rPr>
          <w:rFonts w:ascii="Times New Roman"/>
          <w:b w:val="false"/>
          <w:i w:val="false"/>
          <w:color w:val="000000"/>
          <w:sz w:val="28"/>
        </w:rPr>
        <w:t>
      24. Изучение деятельности медицинской комиссии районных (городов областного значения) призывных комиссий осуществляется путем изучения данных книги протоколов призывной комиссии области (города республиканского значения и столицы), проверкой личных дел и проведением медицинского осмотра и освидетельствования граждан, признанных временно негодными к воинской службе или негодными к воинской службе.</w:t>
      </w:r>
    </w:p>
    <w:bookmarkEnd w:id="71"/>
    <w:bookmarkStart w:name="z79" w:id="72"/>
    <w:p>
      <w:pPr>
        <w:spacing w:after="0"/>
        <w:ind w:left="0"/>
        <w:jc w:val="both"/>
      </w:pPr>
      <w:r>
        <w:rPr>
          <w:rFonts w:ascii="Times New Roman"/>
          <w:b w:val="false"/>
          <w:i w:val="false"/>
          <w:color w:val="000000"/>
          <w:sz w:val="28"/>
        </w:rPr>
        <w:t xml:space="preserve">
      25. Для обеспечения преемственности в медицинском наблюдении за гражданами, призванными на воинскую службу, местный орган военного управления (далее – МОВУ) направляет в воинскую часть </w:t>
      </w:r>
      <w:r>
        <w:rPr>
          <w:rFonts w:ascii="Times New Roman"/>
          <w:b w:val="false"/>
          <w:i w:val="false"/>
          <w:color w:val="000000"/>
          <w:sz w:val="28"/>
        </w:rPr>
        <w:t>вкладной лист</w:t>
      </w:r>
      <w:r>
        <w:rPr>
          <w:rFonts w:ascii="Times New Roman"/>
          <w:b w:val="false"/>
          <w:i w:val="false"/>
          <w:color w:val="000000"/>
          <w:sz w:val="28"/>
        </w:rPr>
        <w:t xml:space="preserve"> к медицинской карте (форма № 025-1/у) с заключением врачей-специалистов.</w:t>
      </w:r>
    </w:p>
    <w:bookmarkEnd w:id="72"/>
    <w:bookmarkStart w:name="z80" w:id="73"/>
    <w:p>
      <w:pPr>
        <w:spacing w:after="0"/>
        <w:ind w:left="0"/>
        <w:jc w:val="both"/>
      </w:pPr>
      <w:r>
        <w:rPr>
          <w:rFonts w:ascii="Times New Roman"/>
          <w:b w:val="false"/>
          <w:i w:val="false"/>
          <w:color w:val="000000"/>
          <w:sz w:val="28"/>
        </w:rPr>
        <w:t>
      26. Военнослужащие по прибытию к месту воинской службы проходят медицинский осмотр, а прибывшие в учебные воинские части проходят медицинское освидетельствование в нештатных постоянно (временно) действующих ВВК для определения годности к обучению (службе) по военно-учетным специальностям.</w:t>
      </w:r>
    </w:p>
    <w:bookmarkEnd w:id="73"/>
    <w:bookmarkStart w:name="z81" w:id="74"/>
    <w:p>
      <w:pPr>
        <w:spacing w:after="0"/>
        <w:ind w:left="0"/>
        <w:jc w:val="both"/>
      </w:pPr>
      <w:r>
        <w:rPr>
          <w:rFonts w:ascii="Times New Roman"/>
          <w:b w:val="false"/>
          <w:i w:val="false"/>
          <w:color w:val="000000"/>
          <w:sz w:val="28"/>
        </w:rPr>
        <w:t xml:space="preserve">
      Заключения врачей-специалистов записываются в медицинскую книжку военнослужащего, заключение ВВК в книгу протоколов заседаний ВВК согласно </w:t>
      </w:r>
      <w:r>
        <w:rPr>
          <w:rFonts w:ascii="Times New Roman"/>
          <w:b w:val="false"/>
          <w:i w:val="false"/>
          <w:color w:val="000000"/>
          <w:sz w:val="28"/>
        </w:rPr>
        <w:t>формы 4</w:t>
      </w:r>
      <w:r>
        <w:rPr>
          <w:rFonts w:ascii="Times New Roman"/>
          <w:b w:val="false"/>
          <w:i w:val="false"/>
          <w:color w:val="000000"/>
          <w:sz w:val="28"/>
        </w:rPr>
        <w:t xml:space="preserve"> приложения 2 к Правилам (далее - книга протоколов заседаний ВВК). </w:t>
      </w:r>
    </w:p>
    <w:bookmarkEnd w:id="74"/>
    <w:bookmarkStart w:name="z82" w:id="75"/>
    <w:p>
      <w:pPr>
        <w:spacing w:after="0"/>
        <w:ind w:left="0"/>
        <w:jc w:val="both"/>
      </w:pPr>
      <w:r>
        <w:rPr>
          <w:rFonts w:ascii="Times New Roman"/>
          <w:b w:val="false"/>
          <w:i w:val="false"/>
          <w:color w:val="000000"/>
          <w:sz w:val="28"/>
        </w:rPr>
        <w:t xml:space="preserve">
      27. Военнослужащие, не обоснованно призванные на срочную воинскую службу по состоянию здоровья, подлежат стационарному или амбулаторному медицинскому освидетельствованию госпитальной или гарнизонной ВВК. При этом заключение ВВК оформляется свидетельством о болезни согласно </w:t>
      </w:r>
      <w:r>
        <w:rPr>
          <w:rFonts w:ascii="Times New Roman"/>
          <w:b w:val="false"/>
          <w:i w:val="false"/>
          <w:color w:val="000000"/>
          <w:sz w:val="28"/>
        </w:rPr>
        <w:t>формы 5</w:t>
      </w:r>
      <w:r>
        <w:rPr>
          <w:rFonts w:ascii="Times New Roman"/>
          <w:b w:val="false"/>
          <w:i w:val="false"/>
          <w:color w:val="000000"/>
          <w:sz w:val="28"/>
        </w:rPr>
        <w:t xml:space="preserve"> приложения 2 к Правилам (далее – свидетельство о болезни) и утверждается штатной ВВК. </w:t>
      </w:r>
    </w:p>
    <w:bookmarkEnd w:id="75"/>
    <w:bookmarkStart w:name="z83" w:id="76"/>
    <w:p>
      <w:pPr>
        <w:spacing w:after="0"/>
        <w:ind w:left="0"/>
        <w:jc w:val="both"/>
      </w:pPr>
      <w:r>
        <w:rPr>
          <w:rFonts w:ascii="Times New Roman"/>
          <w:b w:val="false"/>
          <w:i w:val="false"/>
          <w:color w:val="000000"/>
          <w:sz w:val="28"/>
        </w:rPr>
        <w:t>
      28. Проведение амбулаторного освидетельствования гарнизонной ВВК допускается только при наличии явных физических недостатков (отсутствие глаза, отсутствие пальцев на руке или ноге, деформации и укорочения конечностей, наличие обширных рубцов и т.п.).</w:t>
      </w:r>
    </w:p>
    <w:bookmarkEnd w:id="76"/>
    <w:bookmarkStart w:name="z84" w:id="77"/>
    <w:p>
      <w:pPr>
        <w:spacing w:after="0"/>
        <w:ind w:left="0"/>
        <w:jc w:val="both"/>
      </w:pPr>
      <w:r>
        <w:rPr>
          <w:rFonts w:ascii="Times New Roman"/>
          <w:b w:val="false"/>
          <w:i w:val="false"/>
          <w:color w:val="000000"/>
          <w:sz w:val="28"/>
        </w:rPr>
        <w:t>
      Штатные ВВК копию утвержденного экспертного заключения гарнизонной (госпитальной) ВВК в течение пяти рабочих дней после утверждения направляют в департаменты по делам обороны (далее – ДДО) по месту призыва военнослужащего.</w:t>
      </w:r>
    </w:p>
    <w:bookmarkEnd w:id="77"/>
    <w:bookmarkStart w:name="z85" w:id="78"/>
    <w:p>
      <w:pPr>
        <w:spacing w:after="0"/>
        <w:ind w:left="0"/>
        <w:jc w:val="both"/>
      </w:pPr>
      <w:r>
        <w:rPr>
          <w:rFonts w:ascii="Times New Roman"/>
          <w:b w:val="false"/>
          <w:i w:val="false"/>
          <w:color w:val="000000"/>
          <w:sz w:val="28"/>
        </w:rPr>
        <w:t>
      29. Штатная ВВК, ДДО области (города республиканского значения и столицы) совместно с местными органами государственного управления здравоохранением ведут учет случаев и причин необоснованного призыва граждан на воинскую службу по состоянию здоровья и принимают меры к улучшению качества обследования и медицинского освидетельствования граждан, призываемых на воинскую службу.</w:t>
      </w:r>
    </w:p>
    <w:bookmarkEnd w:id="78"/>
    <w:bookmarkStart w:name="z86" w:id="79"/>
    <w:p>
      <w:pPr>
        <w:spacing w:after="0"/>
        <w:ind w:left="0"/>
        <w:jc w:val="both"/>
      </w:pPr>
      <w:r>
        <w:rPr>
          <w:rFonts w:ascii="Times New Roman"/>
          <w:b w:val="false"/>
          <w:i w:val="false"/>
          <w:color w:val="000000"/>
          <w:sz w:val="28"/>
        </w:rPr>
        <w:t xml:space="preserve">
      При этом заполняется карта изучения причин необоснованного призыва гражданина на воинскую службу по состоянию здоровья согласно </w:t>
      </w:r>
      <w:r>
        <w:rPr>
          <w:rFonts w:ascii="Times New Roman"/>
          <w:b w:val="false"/>
          <w:i w:val="false"/>
          <w:color w:val="000000"/>
          <w:sz w:val="28"/>
        </w:rPr>
        <w:t>формы 6</w:t>
      </w:r>
      <w:r>
        <w:rPr>
          <w:rFonts w:ascii="Times New Roman"/>
          <w:b w:val="false"/>
          <w:i w:val="false"/>
          <w:color w:val="000000"/>
          <w:sz w:val="28"/>
        </w:rPr>
        <w:t xml:space="preserve"> приложения 2 к Правилам.</w:t>
      </w:r>
    </w:p>
    <w:bookmarkEnd w:id="79"/>
    <w:bookmarkStart w:name="z87" w:id="80"/>
    <w:p>
      <w:pPr>
        <w:spacing w:after="0"/>
        <w:ind w:left="0"/>
        <w:jc w:val="both"/>
      </w:pPr>
      <w:r>
        <w:rPr>
          <w:rFonts w:ascii="Times New Roman"/>
          <w:b w:val="false"/>
          <w:i w:val="false"/>
          <w:color w:val="000000"/>
          <w:sz w:val="28"/>
        </w:rPr>
        <w:t>
      30. Лица, освобожденные от призыва на срочную воинскую службу по достижению двадцати семи лет, при постановке их на учет военнообязанных медицинскому освидетельствованию подлежат только в случаях отсутствия ранее вынесенного решения призывной комиссии или при наличии изменения состояния здоровья, предусматривающие пересмотра категории годности к воинской службе.</w:t>
      </w:r>
    </w:p>
    <w:bookmarkEnd w:id="80"/>
    <w:bookmarkStart w:name="z88" w:id="81"/>
    <w:p>
      <w:pPr>
        <w:spacing w:after="0"/>
        <w:ind w:left="0"/>
        <w:jc w:val="both"/>
      </w:pPr>
      <w:r>
        <w:rPr>
          <w:rFonts w:ascii="Times New Roman"/>
          <w:b w:val="false"/>
          <w:i w:val="false"/>
          <w:color w:val="000000"/>
          <w:sz w:val="28"/>
        </w:rPr>
        <w:t>
      31. Медицинское освидетельствование граждан, отбираемых для обучения по военно-техническим и другим военным специальностям, проводится врачами-специалистами медицинских комиссий призывных комиссий района (города областного значения) или области (города республиканского значения и столицы).</w:t>
      </w:r>
    </w:p>
    <w:bookmarkEnd w:id="81"/>
    <w:bookmarkStart w:name="z89" w:id="82"/>
    <w:p>
      <w:pPr>
        <w:spacing w:after="0"/>
        <w:ind w:left="0"/>
        <w:jc w:val="left"/>
      </w:pPr>
      <w:r>
        <w:rPr>
          <w:rFonts w:ascii="Times New Roman"/>
          <w:b/>
          <w:i w:val="false"/>
          <w:color w:val="000000"/>
        </w:rPr>
        <w:t xml:space="preserve"> Глава 3. Медицинское освидетельствование граждан, поступающих в организации общего среднего образования с дополнительными образовательными программами по военной подготовке и воспитанников</w:t>
      </w:r>
    </w:p>
    <w:bookmarkEnd w:id="82"/>
    <w:p>
      <w:pPr>
        <w:spacing w:after="0"/>
        <w:ind w:left="0"/>
        <w:jc w:val="both"/>
      </w:pPr>
      <w:r>
        <w:rPr>
          <w:rFonts w:ascii="Times New Roman"/>
          <w:b w:val="false"/>
          <w:i w:val="false"/>
          <w:color w:val="ff0000"/>
          <w:sz w:val="28"/>
        </w:rPr>
        <w:t xml:space="preserve">
      Сноска. Заголовок главы 3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 w:id="83"/>
    <w:p>
      <w:pPr>
        <w:spacing w:after="0"/>
        <w:ind w:left="0"/>
        <w:jc w:val="both"/>
      </w:pPr>
      <w:r>
        <w:rPr>
          <w:rFonts w:ascii="Times New Roman"/>
          <w:b w:val="false"/>
          <w:i w:val="false"/>
          <w:color w:val="000000"/>
          <w:sz w:val="28"/>
        </w:rPr>
        <w:t xml:space="preserve">
      32. Граждане, поступающие (далее – кандидаты) в организации общего среднего образования с дополнительными образовательными программами по военной подготовке (далее – школы), медицинское освидетельствование проходят по прибытию в школы нештатными временно действующими ВВК, состав которых определяется согласно </w:t>
      </w:r>
      <w:r>
        <w:rPr>
          <w:rFonts w:ascii="Times New Roman"/>
          <w:b w:val="false"/>
          <w:i w:val="false"/>
          <w:color w:val="000000"/>
          <w:sz w:val="28"/>
        </w:rPr>
        <w:t>пункту 45</w:t>
      </w:r>
      <w:r>
        <w:rPr>
          <w:rFonts w:ascii="Times New Roman"/>
          <w:b w:val="false"/>
          <w:i w:val="false"/>
          <w:color w:val="000000"/>
          <w:sz w:val="28"/>
        </w:rPr>
        <w:t xml:space="preserve"> Положения об органах военно-врачебной экспертизы Вооруженных Сил Республики Казахстан (далее – Положение).</w:t>
      </w:r>
    </w:p>
    <w:bookmarkEnd w:id="83"/>
    <w:bookmarkStart w:name="z91" w:id="84"/>
    <w:p>
      <w:pPr>
        <w:spacing w:after="0"/>
        <w:ind w:left="0"/>
        <w:jc w:val="both"/>
      </w:pPr>
      <w:r>
        <w:rPr>
          <w:rFonts w:ascii="Times New Roman"/>
          <w:b w:val="false"/>
          <w:i w:val="false"/>
          <w:color w:val="000000"/>
          <w:sz w:val="28"/>
        </w:rPr>
        <w:t>
      33. Кандидаты до начала медицинского освидетельствования в нештатную временно действующую ВВК представляют:</w:t>
      </w:r>
    </w:p>
    <w:bookmarkEnd w:id="84"/>
    <w:bookmarkStart w:name="z92" w:id="85"/>
    <w:p>
      <w:pPr>
        <w:spacing w:after="0"/>
        <w:ind w:left="0"/>
        <w:jc w:val="both"/>
      </w:pPr>
      <w:r>
        <w:rPr>
          <w:rFonts w:ascii="Times New Roman"/>
          <w:b w:val="false"/>
          <w:i w:val="false"/>
          <w:color w:val="000000"/>
          <w:sz w:val="28"/>
        </w:rPr>
        <w:t>
      1) из психоневрологических, наркологических (с результатами наркотестирования), противотуберкулезных и кожно-венерологических диспансеров (кабинетов) – сведения (справки) о состоянии их на учете;</w:t>
      </w:r>
    </w:p>
    <w:bookmarkEnd w:id="85"/>
    <w:bookmarkStart w:name="z93" w:id="86"/>
    <w:p>
      <w:pPr>
        <w:spacing w:after="0"/>
        <w:ind w:left="0"/>
        <w:jc w:val="both"/>
      </w:pPr>
      <w:r>
        <w:rPr>
          <w:rFonts w:ascii="Times New Roman"/>
          <w:b w:val="false"/>
          <w:i w:val="false"/>
          <w:color w:val="000000"/>
          <w:sz w:val="28"/>
        </w:rPr>
        <w:t>
      2) из других медицинских организаций:</w:t>
      </w:r>
    </w:p>
    <w:bookmarkEnd w:id="86"/>
    <w:bookmarkStart w:name="z94" w:id="87"/>
    <w:p>
      <w:pPr>
        <w:spacing w:after="0"/>
        <w:ind w:left="0"/>
        <w:jc w:val="both"/>
      </w:pPr>
      <w:r>
        <w:rPr>
          <w:rFonts w:ascii="Times New Roman"/>
          <w:b w:val="false"/>
          <w:i w:val="false"/>
          <w:color w:val="000000"/>
          <w:sz w:val="28"/>
        </w:rPr>
        <w:t>
      сведения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w:t>
      </w:r>
    </w:p>
    <w:bookmarkEnd w:id="87"/>
    <w:bookmarkStart w:name="z95" w:id="88"/>
    <w:p>
      <w:pPr>
        <w:spacing w:after="0"/>
        <w:ind w:left="0"/>
        <w:jc w:val="both"/>
      </w:pPr>
      <w:r>
        <w:rPr>
          <w:rFonts w:ascii="Times New Roman"/>
          <w:b w:val="false"/>
          <w:i w:val="false"/>
          <w:color w:val="000000"/>
          <w:sz w:val="28"/>
        </w:rPr>
        <w:t xml:space="preserve">
      утвержденные приказом № 907 документы: </w:t>
      </w:r>
      <w:r>
        <w:rPr>
          <w:rFonts w:ascii="Times New Roman"/>
          <w:b w:val="false"/>
          <w:i w:val="false"/>
          <w:color w:val="000000"/>
          <w:sz w:val="28"/>
        </w:rPr>
        <w:t>медицинскую справку</w:t>
      </w:r>
      <w:r>
        <w:rPr>
          <w:rFonts w:ascii="Times New Roman"/>
          <w:b w:val="false"/>
          <w:i w:val="false"/>
          <w:color w:val="000000"/>
          <w:sz w:val="28"/>
        </w:rPr>
        <w:t xml:space="preserve"> (форма № 086/у),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(форма № 025/у), </w:t>
      </w:r>
      <w:r>
        <w:rPr>
          <w:rFonts w:ascii="Times New Roman"/>
          <w:b w:val="false"/>
          <w:i w:val="false"/>
          <w:color w:val="000000"/>
          <w:sz w:val="28"/>
        </w:rPr>
        <w:t>карту</w:t>
      </w:r>
      <w:r>
        <w:rPr>
          <w:rFonts w:ascii="Times New Roman"/>
          <w:b w:val="false"/>
          <w:i w:val="false"/>
          <w:color w:val="000000"/>
          <w:sz w:val="28"/>
        </w:rPr>
        <w:t xml:space="preserve"> профилактических прививок (форма № 063/у), </w:t>
      </w:r>
      <w:r>
        <w:rPr>
          <w:rFonts w:ascii="Times New Roman"/>
          <w:b w:val="false"/>
          <w:i w:val="false"/>
          <w:color w:val="000000"/>
          <w:sz w:val="28"/>
        </w:rPr>
        <w:t>выписку</w:t>
      </w:r>
      <w:r>
        <w:rPr>
          <w:rFonts w:ascii="Times New Roman"/>
          <w:b w:val="false"/>
          <w:i w:val="false"/>
          <w:color w:val="000000"/>
          <w:sz w:val="28"/>
        </w:rPr>
        <w:t xml:space="preserve"> из медицинской карты амбулаторного, стационарного больного (форма № 027/у);</w:t>
      </w:r>
    </w:p>
    <w:bookmarkEnd w:id="88"/>
    <w:bookmarkStart w:name="z96" w:id="89"/>
    <w:p>
      <w:pPr>
        <w:spacing w:after="0"/>
        <w:ind w:left="0"/>
        <w:jc w:val="both"/>
      </w:pPr>
      <w:r>
        <w:rPr>
          <w:rFonts w:ascii="Times New Roman"/>
          <w:b w:val="false"/>
          <w:i w:val="false"/>
          <w:color w:val="000000"/>
          <w:sz w:val="28"/>
        </w:rPr>
        <w:t>
      другие медицинские документы, характеризующие состояние здоровья граждан, рентгенограммы, протоколы специальных методов исследований;</w:t>
      </w:r>
    </w:p>
    <w:bookmarkEnd w:id="89"/>
    <w:bookmarkStart w:name="z97" w:id="90"/>
    <w:p>
      <w:pPr>
        <w:spacing w:after="0"/>
        <w:ind w:left="0"/>
        <w:jc w:val="both"/>
      </w:pPr>
      <w:r>
        <w:rPr>
          <w:rFonts w:ascii="Times New Roman"/>
          <w:b w:val="false"/>
          <w:i w:val="false"/>
          <w:color w:val="000000"/>
          <w:sz w:val="28"/>
        </w:rPr>
        <w:t>
      3) результаты медицинских исследований, проведенных не ранее чем за тридцать календарных дней до начала медицинского освидетельствования:</w:t>
      </w:r>
    </w:p>
    <w:bookmarkEnd w:id="90"/>
    <w:bookmarkStart w:name="z98" w:id="91"/>
    <w:p>
      <w:pPr>
        <w:spacing w:after="0"/>
        <w:ind w:left="0"/>
        <w:jc w:val="both"/>
      </w:pPr>
      <w:r>
        <w:rPr>
          <w:rFonts w:ascii="Times New Roman"/>
          <w:b w:val="false"/>
          <w:i w:val="false"/>
          <w:color w:val="000000"/>
          <w:sz w:val="28"/>
        </w:rPr>
        <w:t>
      общего анализа крови;</w:t>
      </w:r>
    </w:p>
    <w:bookmarkEnd w:id="91"/>
    <w:bookmarkStart w:name="z99" w:id="92"/>
    <w:p>
      <w:pPr>
        <w:spacing w:after="0"/>
        <w:ind w:left="0"/>
        <w:jc w:val="both"/>
      </w:pPr>
      <w:r>
        <w:rPr>
          <w:rFonts w:ascii="Times New Roman"/>
          <w:b w:val="false"/>
          <w:i w:val="false"/>
          <w:color w:val="000000"/>
          <w:sz w:val="28"/>
        </w:rPr>
        <w:t>
      реакции микропреципитации (микрореакция) на сифилис;</w:t>
      </w:r>
    </w:p>
    <w:bookmarkEnd w:id="92"/>
    <w:bookmarkStart w:name="z100" w:id="93"/>
    <w:p>
      <w:pPr>
        <w:spacing w:after="0"/>
        <w:ind w:left="0"/>
        <w:jc w:val="both"/>
      </w:pPr>
      <w:r>
        <w:rPr>
          <w:rFonts w:ascii="Times New Roman"/>
          <w:b w:val="false"/>
          <w:i w:val="false"/>
          <w:color w:val="000000"/>
          <w:sz w:val="28"/>
        </w:rPr>
        <w:t>
      общего анализа мочи;</w:t>
      </w:r>
    </w:p>
    <w:bookmarkEnd w:id="93"/>
    <w:bookmarkStart w:name="z101" w:id="94"/>
    <w:p>
      <w:pPr>
        <w:spacing w:after="0"/>
        <w:ind w:left="0"/>
        <w:jc w:val="both"/>
      </w:pPr>
      <w:r>
        <w:rPr>
          <w:rFonts w:ascii="Times New Roman"/>
          <w:b w:val="false"/>
          <w:i w:val="false"/>
          <w:color w:val="000000"/>
          <w:sz w:val="28"/>
        </w:rPr>
        <w:t>
      ЭКГ в покое (после нагрузки – по показаниям);</w:t>
      </w:r>
    </w:p>
    <w:bookmarkEnd w:id="94"/>
    <w:bookmarkStart w:name="z102" w:id="95"/>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95"/>
    <w:bookmarkStart w:name="z103" w:id="96"/>
    <w:p>
      <w:pPr>
        <w:spacing w:after="0"/>
        <w:ind w:left="0"/>
        <w:jc w:val="both"/>
      </w:pPr>
      <w:r>
        <w:rPr>
          <w:rFonts w:ascii="Times New Roman"/>
          <w:b w:val="false"/>
          <w:i w:val="false"/>
          <w:color w:val="000000"/>
          <w:sz w:val="28"/>
        </w:rPr>
        <w:t>
      эхокардиографии.</w:t>
      </w:r>
    </w:p>
    <w:bookmarkEnd w:id="96"/>
    <w:bookmarkStart w:name="z104" w:id="97"/>
    <w:p>
      <w:pPr>
        <w:spacing w:after="0"/>
        <w:ind w:left="0"/>
        <w:jc w:val="both"/>
      </w:pPr>
      <w:r>
        <w:rPr>
          <w:rFonts w:ascii="Times New Roman"/>
          <w:b w:val="false"/>
          <w:i w:val="false"/>
          <w:color w:val="000000"/>
          <w:sz w:val="28"/>
        </w:rPr>
        <w:t xml:space="preserve">
      34. До начала медицинского освидетельствования в школе проверяется полнота перечня представленных сведений и результатов медицинских исследований. </w:t>
      </w:r>
    </w:p>
    <w:bookmarkEnd w:id="97"/>
    <w:bookmarkStart w:name="z105" w:id="98"/>
    <w:p>
      <w:pPr>
        <w:spacing w:after="0"/>
        <w:ind w:left="0"/>
        <w:jc w:val="both"/>
      </w:pPr>
      <w:r>
        <w:rPr>
          <w:rFonts w:ascii="Times New Roman"/>
          <w:b w:val="false"/>
          <w:i w:val="false"/>
          <w:color w:val="000000"/>
          <w:sz w:val="28"/>
        </w:rPr>
        <w:t>
      35. Лица, у которых по сведениям медицинских организаций имеются хронические заболевания или физические недостатки, препятствующие поступлению в школы, на медицинское освидетельствование не допускаются.</w:t>
      </w:r>
    </w:p>
    <w:bookmarkEnd w:id="98"/>
    <w:bookmarkStart w:name="z106" w:id="99"/>
    <w:p>
      <w:pPr>
        <w:spacing w:after="0"/>
        <w:ind w:left="0"/>
        <w:jc w:val="both"/>
      </w:pPr>
      <w:r>
        <w:rPr>
          <w:rFonts w:ascii="Times New Roman"/>
          <w:b w:val="false"/>
          <w:i w:val="false"/>
          <w:color w:val="000000"/>
          <w:sz w:val="28"/>
        </w:rPr>
        <w:t xml:space="preserve">
      36. В школе на кандидата оформляется карта медицинского освидетельствования гражданина, поступающего в военное учебное заведение согласно </w:t>
      </w:r>
      <w:r>
        <w:rPr>
          <w:rFonts w:ascii="Times New Roman"/>
          <w:b w:val="false"/>
          <w:i w:val="false"/>
          <w:color w:val="000000"/>
          <w:sz w:val="28"/>
        </w:rPr>
        <w:t>формы 7</w:t>
      </w:r>
      <w:r>
        <w:rPr>
          <w:rFonts w:ascii="Times New Roman"/>
          <w:b w:val="false"/>
          <w:i w:val="false"/>
          <w:color w:val="000000"/>
          <w:sz w:val="28"/>
        </w:rPr>
        <w:t xml:space="preserve"> приложения 2 к Правилам.</w:t>
      </w:r>
    </w:p>
    <w:bookmarkEnd w:id="99"/>
    <w:bookmarkStart w:name="z107" w:id="100"/>
    <w:p>
      <w:pPr>
        <w:spacing w:after="0"/>
        <w:ind w:left="0"/>
        <w:jc w:val="both"/>
      </w:pPr>
      <w:r>
        <w:rPr>
          <w:rFonts w:ascii="Times New Roman"/>
          <w:b w:val="false"/>
          <w:i w:val="false"/>
          <w:color w:val="000000"/>
          <w:sz w:val="28"/>
        </w:rPr>
        <w:t>
      37. При освидетельствовании изучаются медицинские документы предшествующего наблюдения за состоянием здоровья кандидата, анамнестические данные освидетельствуемого.</w:t>
      </w:r>
    </w:p>
    <w:bookmarkEnd w:id="100"/>
    <w:bookmarkStart w:name="z108" w:id="101"/>
    <w:p>
      <w:pPr>
        <w:spacing w:after="0"/>
        <w:ind w:left="0"/>
        <w:jc w:val="both"/>
      </w:pPr>
      <w:r>
        <w:rPr>
          <w:rFonts w:ascii="Times New Roman"/>
          <w:b w:val="false"/>
          <w:i w:val="false"/>
          <w:color w:val="000000"/>
          <w:sz w:val="28"/>
        </w:rPr>
        <w:t>
      38. В процессе медицинского освидетельствования по показаниям проводятся необходимые дополнительные лабораторные, инструментальные методы исследования для определения состояния здоровья.</w:t>
      </w:r>
    </w:p>
    <w:bookmarkEnd w:id="101"/>
    <w:bookmarkStart w:name="z109" w:id="102"/>
    <w:p>
      <w:pPr>
        <w:spacing w:after="0"/>
        <w:ind w:left="0"/>
        <w:jc w:val="both"/>
      </w:pPr>
      <w:r>
        <w:rPr>
          <w:rFonts w:ascii="Times New Roman"/>
          <w:b w:val="false"/>
          <w:i w:val="false"/>
          <w:color w:val="000000"/>
          <w:sz w:val="28"/>
        </w:rPr>
        <w:t>
      39. С целью уточнения диагноза кандидат направляется на обследование в военно-медицинские учреждения (медицинские организации), которое завершается в период работы ВВК. В направлении на обследование (лечение) указываются наименование военно-медицинского учреждения (медицинской организации), диагноз, цель обследования.</w:t>
      </w:r>
    </w:p>
    <w:bookmarkEnd w:id="102"/>
    <w:bookmarkStart w:name="z110" w:id="103"/>
    <w:p>
      <w:pPr>
        <w:spacing w:after="0"/>
        <w:ind w:left="0"/>
        <w:jc w:val="both"/>
      </w:pPr>
      <w:r>
        <w:rPr>
          <w:rFonts w:ascii="Times New Roman"/>
          <w:b w:val="false"/>
          <w:i w:val="false"/>
          <w:color w:val="000000"/>
          <w:sz w:val="28"/>
        </w:rPr>
        <w:t xml:space="preserve">
      40. При выявлении заболевания, препятствующего поступлению в школу, дальнейшее медицинское освидетельствование кандидата прекращается, врачом-специалистом оформляется </w:t>
      </w:r>
      <w:r>
        <w:rPr>
          <w:rFonts w:ascii="Times New Roman"/>
          <w:b w:val="false"/>
          <w:i w:val="false"/>
          <w:color w:val="000000"/>
          <w:sz w:val="28"/>
        </w:rPr>
        <w:t>лист</w:t>
      </w:r>
      <w:r>
        <w:rPr>
          <w:rFonts w:ascii="Times New Roman"/>
          <w:b w:val="false"/>
          <w:i w:val="false"/>
          <w:color w:val="000000"/>
          <w:sz w:val="28"/>
        </w:rPr>
        <w:t xml:space="preserve"> медицинского освидетельствования и ВВК выносит заключение о негодности к поступлению в школу.</w:t>
      </w:r>
    </w:p>
    <w:bookmarkEnd w:id="103"/>
    <w:bookmarkStart w:name="z111" w:id="104"/>
    <w:p>
      <w:pPr>
        <w:spacing w:after="0"/>
        <w:ind w:left="0"/>
        <w:jc w:val="both"/>
      </w:pPr>
      <w:r>
        <w:rPr>
          <w:rFonts w:ascii="Times New Roman"/>
          <w:b w:val="false"/>
          <w:i w:val="false"/>
          <w:color w:val="000000"/>
          <w:sz w:val="28"/>
        </w:rPr>
        <w:t xml:space="preserve">
      41. По результатам медицинского освидетельствования нештатная временно действующая ВВК выносит заключение о годности (негодности) </w:t>
      </w:r>
    </w:p>
    <w:bookmarkEnd w:id="104"/>
    <w:bookmarkStart w:name="z112" w:id="105"/>
    <w:p>
      <w:pPr>
        <w:spacing w:after="0"/>
        <w:ind w:left="0"/>
        <w:jc w:val="both"/>
      </w:pPr>
      <w:r>
        <w:rPr>
          <w:rFonts w:ascii="Times New Roman"/>
          <w:b w:val="false"/>
          <w:i w:val="false"/>
          <w:color w:val="000000"/>
          <w:sz w:val="28"/>
        </w:rPr>
        <w:t>
      к поступлению (при этом указывается пункты Требований, на основании которых вынесено заключение ВВК).</w:t>
      </w:r>
    </w:p>
    <w:bookmarkEnd w:id="105"/>
    <w:bookmarkStart w:name="z113" w:id="106"/>
    <w:p>
      <w:pPr>
        <w:spacing w:after="0"/>
        <w:ind w:left="0"/>
        <w:jc w:val="both"/>
      </w:pPr>
      <w:r>
        <w:rPr>
          <w:rFonts w:ascii="Times New Roman"/>
          <w:b w:val="false"/>
          <w:i w:val="false"/>
          <w:color w:val="000000"/>
          <w:sz w:val="28"/>
        </w:rPr>
        <w:t xml:space="preserve">
      42. Результаты освидетельствования и </w:t>
      </w:r>
      <w:r>
        <w:rPr>
          <w:rFonts w:ascii="Times New Roman"/>
          <w:b w:val="false"/>
          <w:i w:val="false"/>
          <w:color w:val="000000"/>
          <w:sz w:val="28"/>
        </w:rPr>
        <w:t>заключение ВВК</w:t>
      </w:r>
      <w:r>
        <w:rPr>
          <w:rFonts w:ascii="Times New Roman"/>
          <w:b w:val="false"/>
          <w:i w:val="false"/>
          <w:color w:val="000000"/>
          <w:sz w:val="28"/>
        </w:rPr>
        <w:t xml:space="preserve"> записываются в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ВВК, карту медицинского освидетельствования гражданина, поступающего в военное учебное заведение.</w:t>
      </w:r>
    </w:p>
    <w:bookmarkEnd w:id="106"/>
    <w:bookmarkStart w:name="z114" w:id="107"/>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Карта</w:t>
      </w:r>
      <w:r>
        <w:rPr>
          <w:rFonts w:ascii="Times New Roman"/>
          <w:b w:val="false"/>
          <w:i w:val="false"/>
          <w:color w:val="000000"/>
          <w:sz w:val="28"/>
        </w:rPr>
        <w:t xml:space="preserve"> медицинского освидетельствования гражданина, поступающего в военное учебное заведение и </w:t>
      </w:r>
      <w:r>
        <w:rPr>
          <w:rFonts w:ascii="Times New Roman"/>
          <w:b w:val="false"/>
          <w:i w:val="false"/>
          <w:color w:val="000000"/>
          <w:sz w:val="28"/>
        </w:rPr>
        <w:t>лист</w:t>
      </w:r>
      <w:r>
        <w:rPr>
          <w:rFonts w:ascii="Times New Roman"/>
          <w:b w:val="false"/>
          <w:i w:val="false"/>
          <w:color w:val="000000"/>
          <w:sz w:val="28"/>
        </w:rPr>
        <w:t xml:space="preserve"> медицинского освидетельствования, признанного при медицинском освидетельствовании негодным к поступлению в школу, не позднее семи рабочих дней после окончания медицинского освидетельствования направляются в штатную ВВК для учета и анализа.</w:t>
      </w:r>
    </w:p>
    <w:bookmarkEnd w:id="107"/>
    <w:bookmarkStart w:name="z115" w:id="108"/>
    <w:p>
      <w:pPr>
        <w:spacing w:after="0"/>
        <w:ind w:left="0"/>
        <w:jc w:val="both"/>
      </w:pPr>
      <w:r>
        <w:rPr>
          <w:rFonts w:ascii="Times New Roman"/>
          <w:b w:val="false"/>
          <w:i w:val="false"/>
          <w:color w:val="000000"/>
          <w:sz w:val="28"/>
        </w:rPr>
        <w:t>
      44. При изменениях состояния здоровья, предусматривающих пересмотра категории годности к обучения, воспитанников направляют для медицинского освидетельствования в нештатную постоянно действующую (гарнизонную и госпитальную) ВВК.</w:t>
      </w:r>
    </w:p>
    <w:bookmarkEnd w:id="108"/>
    <w:bookmarkStart w:name="z116" w:id="109"/>
    <w:p>
      <w:pPr>
        <w:spacing w:after="0"/>
        <w:ind w:left="0"/>
        <w:jc w:val="both"/>
      </w:pPr>
      <w:r>
        <w:rPr>
          <w:rFonts w:ascii="Times New Roman"/>
          <w:b w:val="false"/>
          <w:i w:val="false"/>
          <w:color w:val="000000"/>
          <w:sz w:val="28"/>
        </w:rPr>
        <w:t xml:space="preserve">
      45. Заключение ВВК на воспитанников, признанных негодными к обучению, оформляется </w:t>
      </w:r>
      <w:r>
        <w:rPr>
          <w:rFonts w:ascii="Times New Roman"/>
          <w:b w:val="false"/>
          <w:i w:val="false"/>
          <w:color w:val="000000"/>
          <w:sz w:val="28"/>
        </w:rPr>
        <w:t>свидетельством</w:t>
      </w:r>
      <w:r>
        <w:rPr>
          <w:rFonts w:ascii="Times New Roman"/>
          <w:b w:val="false"/>
          <w:i w:val="false"/>
          <w:color w:val="000000"/>
          <w:sz w:val="28"/>
        </w:rPr>
        <w:t xml:space="preserve"> о болезни, и подлежит утверждению в штатной ВВК.</w:t>
      </w:r>
    </w:p>
    <w:bookmarkEnd w:id="109"/>
    <w:bookmarkStart w:name="z117" w:id="110"/>
    <w:p>
      <w:pPr>
        <w:spacing w:after="0"/>
        <w:ind w:left="0"/>
        <w:jc w:val="left"/>
      </w:pPr>
      <w:r>
        <w:rPr>
          <w:rFonts w:ascii="Times New Roman"/>
          <w:b/>
          <w:i w:val="false"/>
          <w:color w:val="000000"/>
        </w:rPr>
        <w:t xml:space="preserve"> Глава 4. Медицинское освидетельствование граждан и военнослужащих, поступающих в военные учебные заведения, в том числе иностранных государств, реализующие программы среднего технического и профессионального, высшего, послевузовского образования, а также на военные кафедры (факультеты) при высших учебных заведениях</w:t>
      </w:r>
    </w:p>
    <w:bookmarkEnd w:id="110"/>
    <w:p>
      <w:pPr>
        <w:spacing w:after="0"/>
        <w:ind w:left="0"/>
        <w:jc w:val="both"/>
      </w:pPr>
      <w:r>
        <w:rPr>
          <w:rFonts w:ascii="Times New Roman"/>
          <w:b w:val="false"/>
          <w:i w:val="false"/>
          <w:color w:val="ff0000"/>
          <w:sz w:val="28"/>
        </w:rPr>
        <w:t xml:space="preserve">
      Сноска. Заголовок главы 4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 w:id="111"/>
    <w:p>
      <w:pPr>
        <w:spacing w:after="0"/>
        <w:ind w:left="0"/>
        <w:jc w:val="both"/>
      </w:pPr>
      <w:r>
        <w:rPr>
          <w:rFonts w:ascii="Times New Roman"/>
          <w:b w:val="false"/>
          <w:i w:val="false"/>
          <w:color w:val="000000"/>
          <w:sz w:val="28"/>
        </w:rPr>
        <w:t>
      46. Предварительное медицинское освидетельствование граждан, поступающих в военные учебные заведения (далее – кандидаты), проводится медицинской комиссией призывных комиссий района (города областного значения) или области (города республиканского значения и столицы), а военнослужащих и выпускников организации общего среднего образования с дополнительными образовательными программами по военной подготовке – нештатными постоянно (временно) действующими ВВК.</w:t>
      </w:r>
    </w:p>
    <w:bookmarkEnd w:id="111"/>
    <w:bookmarkStart w:name="z119" w:id="112"/>
    <w:p>
      <w:pPr>
        <w:spacing w:after="0"/>
        <w:ind w:left="0"/>
        <w:jc w:val="both"/>
      </w:pPr>
      <w:r>
        <w:rPr>
          <w:rFonts w:ascii="Times New Roman"/>
          <w:b w:val="false"/>
          <w:i w:val="false"/>
          <w:color w:val="000000"/>
          <w:sz w:val="28"/>
        </w:rPr>
        <w:t>
      47. Медицинское освидетельствование военнослужащих поступающих в ВУЗ-ы реализующие программы послевузовского образования проводятся нештатными постоянно действующими ВВК по месту прохождения воинской службы.</w:t>
      </w:r>
    </w:p>
    <w:bookmarkEnd w:id="112"/>
    <w:bookmarkStart w:name="z120" w:id="113"/>
    <w:p>
      <w:pPr>
        <w:spacing w:after="0"/>
        <w:ind w:left="0"/>
        <w:jc w:val="both"/>
      </w:pPr>
      <w:r>
        <w:rPr>
          <w:rFonts w:ascii="Times New Roman"/>
          <w:b w:val="false"/>
          <w:i w:val="false"/>
          <w:color w:val="000000"/>
          <w:sz w:val="28"/>
        </w:rPr>
        <w:t xml:space="preserve">
      48. Кандидатам перед направлением на медицинское освидетельствование в отделах (управлениях) по делам обороны (далее – О(У)ДО), а для военнослужащих в воинских частях, оформляются карта медицинского освидетельствования гражданина, поступающего в военное учебное заведение согласно </w:t>
      </w:r>
      <w:r>
        <w:rPr>
          <w:rFonts w:ascii="Times New Roman"/>
          <w:b w:val="false"/>
          <w:i w:val="false"/>
          <w:color w:val="000000"/>
          <w:sz w:val="28"/>
        </w:rPr>
        <w:t>формы 7</w:t>
      </w:r>
      <w:r>
        <w:rPr>
          <w:rFonts w:ascii="Times New Roman"/>
          <w:b w:val="false"/>
          <w:i w:val="false"/>
          <w:color w:val="000000"/>
          <w:sz w:val="28"/>
        </w:rPr>
        <w:t xml:space="preserve"> приложения 2 к Правилам. </w:t>
      </w:r>
    </w:p>
    <w:bookmarkEnd w:id="113"/>
    <w:bookmarkStart w:name="z121" w:id="114"/>
    <w:p>
      <w:pPr>
        <w:spacing w:after="0"/>
        <w:ind w:left="0"/>
        <w:jc w:val="both"/>
      </w:pPr>
      <w:r>
        <w:rPr>
          <w:rFonts w:ascii="Times New Roman"/>
          <w:b w:val="false"/>
          <w:i w:val="false"/>
          <w:color w:val="000000"/>
          <w:sz w:val="28"/>
        </w:rPr>
        <w:t xml:space="preserve">
      49. До начала медицинского освидетельствования кандидаты, представляют в О(У)ДО медицинские документы согласно подпунктов 1), 2) </w:t>
      </w:r>
      <w:r>
        <w:rPr>
          <w:rFonts w:ascii="Times New Roman"/>
          <w:b w:val="false"/>
          <w:i w:val="false"/>
          <w:color w:val="000000"/>
          <w:sz w:val="28"/>
        </w:rPr>
        <w:t>пункта 33</w:t>
      </w:r>
      <w:r>
        <w:rPr>
          <w:rFonts w:ascii="Times New Roman"/>
          <w:b w:val="false"/>
          <w:i w:val="false"/>
          <w:color w:val="000000"/>
          <w:sz w:val="28"/>
        </w:rPr>
        <w:t xml:space="preserve"> настоящих Правил.</w:t>
      </w:r>
    </w:p>
    <w:bookmarkEnd w:id="114"/>
    <w:bookmarkStart w:name="z122" w:id="115"/>
    <w:p>
      <w:pPr>
        <w:spacing w:after="0"/>
        <w:ind w:left="0"/>
        <w:jc w:val="both"/>
      </w:pPr>
      <w:r>
        <w:rPr>
          <w:rFonts w:ascii="Times New Roman"/>
          <w:b w:val="false"/>
          <w:i w:val="false"/>
          <w:color w:val="000000"/>
          <w:sz w:val="28"/>
        </w:rPr>
        <w:t>
      Кандидаты, у которых по сведениям медицинских организаций имеются хронические заболевания или физические недостатки, препятствующие поступлению в ВУЗ, на медицинское освидетельствование не допускаются.</w:t>
      </w:r>
    </w:p>
    <w:bookmarkEnd w:id="115"/>
    <w:bookmarkStart w:name="z123" w:id="116"/>
    <w:p>
      <w:pPr>
        <w:spacing w:after="0"/>
        <w:ind w:left="0"/>
        <w:jc w:val="both"/>
      </w:pPr>
      <w:r>
        <w:rPr>
          <w:rFonts w:ascii="Times New Roman"/>
          <w:b w:val="false"/>
          <w:i w:val="false"/>
          <w:color w:val="000000"/>
          <w:sz w:val="28"/>
        </w:rPr>
        <w:t>
      50. В медицинские комиссии кандидаты представляют результаты медицинских исследований, проведенных не ранее чем за тридцать календарных дней до начала медицинского освидетельствования:</w:t>
      </w:r>
    </w:p>
    <w:bookmarkEnd w:id="116"/>
    <w:bookmarkStart w:name="z124" w:id="117"/>
    <w:p>
      <w:pPr>
        <w:spacing w:after="0"/>
        <w:ind w:left="0"/>
        <w:jc w:val="both"/>
      </w:pPr>
      <w:r>
        <w:rPr>
          <w:rFonts w:ascii="Times New Roman"/>
          <w:b w:val="false"/>
          <w:i w:val="false"/>
          <w:color w:val="000000"/>
          <w:sz w:val="28"/>
        </w:rPr>
        <w:t xml:space="preserve">
      1) общий анализ крови; </w:t>
      </w:r>
    </w:p>
    <w:bookmarkEnd w:id="117"/>
    <w:bookmarkStart w:name="z125" w:id="118"/>
    <w:p>
      <w:pPr>
        <w:spacing w:after="0"/>
        <w:ind w:left="0"/>
        <w:jc w:val="both"/>
      </w:pPr>
      <w:r>
        <w:rPr>
          <w:rFonts w:ascii="Times New Roman"/>
          <w:b w:val="false"/>
          <w:i w:val="false"/>
          <w:color w:val="000000"/>
          <w:sz w:val="28"/>
        </w:rPr>
        <w:t xml:space="preserve">
      2) реакция микропреципитации (микрореакция) на сифилис; </w:t>
      </w:r>
    </w:p>
    <w:bookmarkEnd w:id="118"/>
    <w:bookmarkStart w:name="z126" w:id="119"/>
    <w:p>
      <w:pPr>
        <w:spacing w:after="0"/>
        <w:ind w:left="0"/>
        <w:jc w:val="both"/>
      </w:pPr>
      <w:r>
        <w:rPr>
          <w:rFonts w:ascii="Times New Roman"/>
          <w:b w:val="false"/>
          <w:i w:val="false"/>
          <w:color w:val="000000"/>
          <w:sz w:val="28"/>
        </w:rPr>
        <w:t xml:space="preserve">
      3) общий анализ мочи; </w:t>
      </w:r>
    </w:p>
    <w:bookmarkEnd w:id="119"/>
    <w:bookmarkStart w:name="z127" w:id="120"/>
    <w:p>
      <w:pPr>
        <w:spacing w:after="0"/>
        <w:ind w:left="0"/>
        <w:jc w:val="both"/>
      </w:pPr>
      <w:r>
        <w:rPr>
          <w:rFonts w:ascii="Times New Roman"/>
          <w:b w:val="false"/>
          <w:i w:val="false"/>
          <w:color w:val="000000"/>
          <w:sz w:val="28"/>
        </w:rPr>
        <w:t xml:space="preserve">
      4) рентгенография придаточных пазух носа; </w:t>
      </w:r>
    </w:p>
    <w:bookmarkEnd w:id="120"/>
    <w:bookmarkStart w:name="z128" w:id="121"/>
    <w:p>
      <w:pPr>
        <w:spacing w:after="0"/>
        <w:ind w:left="0"/>
        <w:jc w:val="both"/>
      </w:pPr>
      <w:r>
        <w:rPr>
          <w:rFonts w:ascii="Times New Roman"/>
          <w:b w:val="false"/>
          <w:i w:val="false"/>
          <w:color w:val="000000"/>
          <w:sz w:val="28"/>
        </w:rPr>
        <w:t>
      5) ЭКГ в покое (после нагрузки – по показаниям);</w:t>
      </w:r>
    </w:p>
    <w:bookmarkEnd w:id="121"/>
    <w:bookmarkStart w:name="z129" w:id="122"/>
    <w:p>
      <w:pPr>
        <w:spacing w:after="0"/>
        <w:ind w:left="0"/>
        <w:jc w:val="both"/>
      </w:pPr>
      <w:r>
        <w:rPr>
          <w:rFonts w:ascii="Times New Roman"/>
          <w:b w:val="false"/>
          <w:i w:val="false"/>
          <w:color w:val="000000"/>
          <w:sz w:val="28"/>
        </w:rPr>
        <w:t>
      6) флюорографическое (рентгенологическое) исследование органов грудной клетки проводится не позже трех месяцев на день медицинского освидетельствования;</w:t>
      </w:r>
    </w:p>
    <w:bookmarkEnd w:id="122"/>
    <w:bookmarkStart w:name="z130" w:id="123"/>
    <w:p>
      <w:pPr>
        <w:spacing w:after="0"/>
        <w:ind w:left="0"/>
        <w:jc w:val="both"/>
      </w:pPr>
      <w:r>
        <w:rPr>
          <w:rFonts w:ascii="Times New Roman"/>
          <w:b w:val="false"/>
          <w:i w:val="false"/>
          <w:color w:val="000000"/>
          <w:sz w:val="28"/>
        </w:rPr>
        <w:t xml:space="preserve">
      7) анализ крови на бруцеллез (работающим в животноводстве и (или) имеющим скот в личном хозяйстве). </w:t>
      </w:r>
    </w:p>
    <w:bookmarkEnd w:id="123"/>
    <w:bookmarkStart w:name="z131" w:id="124"/>
    <w:p>
      <w:pPr>
        <w:spacing w:after="0"/>
        <w:ind w:left="0"/>
        <w:jc w:val="both"/>
      </w:pPr>
      <w:r>
        <w:rPr>
          <w:rFonts w:ascii="Times New Roman"/>
          <w:b w:val="false"/>
          <w:i w:val="false"/>
          <w:color w:val="000000"/>
          <w:sz w:val="28"/>
        </w:rPr>
        <w:t>
      51. Военнослужащие, поступающие в ВУЗ, на медицинское освидетельствование направляются с медицинской книжкой, в которой отражаются результаты ежегодных углубленных и контрольных медицинских обследований, обращения за медицинской помощью, оформленного в виде эпикриза и результатами исследований, указанными в пункте 50 настоящих Правил.</w:t>
      </w:r>
    </w:p>
    <w:bookmarkEnd w:id="124"/>
    <w:bookmarkStart w:name="z132" w:id="125"/>
    <w:p>
      <w:pPr>
        <w:spacing w:after="0"/>
        <w:ind w:left="0"/>
        <w:jc w:val="both"/>
      </w:pPr>
      <w:r>
        <w:rPr>
          <w:rFonts w:ascii="Times New Roman"/>
          <w:b w:val="false"/>
          <w:i w:val="false"/>
          <w:color w:val="000000"/>
          <w:sz w:val="28"/>
        </w:rPr>
        <w:t>
      52. При отсутствии в медицинских книжках военнослужащих результатов ежегодных углубленных медицинских обследований за последние годы, предварительным медицинским освидетельствованием выносится заключение ВВК о направлении их на стационарное обследование с последующим медицинским освидетельствованием госпитальной ВВК.</w:t>
      </w:r>
    </w:p>
    <w:bookmarkEnd w:id="125"/>
    <w:bookmarkStart w:name="z133" w:id="126"/>
    <w:p>
      <w:pPr>
        <w:spacing w:after="0"/>
        <w:ind w:left="0"/>
        <w:jc w:val="both"/>
      </w:pPr>
      <w:r>
        <w:rPr>
          <w:rFonts w:ascii="Times New Roman"/>
          <w:b w:val="false"/>
          <w:i w:val="false"/>
          <w:color w:val="000000"/>
          <w:sz w:val="28"/>
        </w:rPr>
        <w:t>
      При отсутствии у военнослужащего медицинской книжки медицинское освидетельствование не проводится.</w:t>
      </w:r>
    </w:p>
    <w:bookmarkEnd w:id="126"/>
    <w:bookmarkStart w:name="z134" w:id="127"/>
    <w:p>
      <w:pPr>
        <w:spacing w:after="0"/>
        <w:ind w:left="0"/>
        <w:jc w:val="both"/>
      </w:pPr>
      <w:r>
        <w:rPr>
          <w:rFonts w:ascii="Times New Roman"/>
          <w:b w:val="false"/>
          <w:i w:val="false"/>
          <w:color w:val="000000"/>
          <w:sz w:val="28"/>
        </w:rPr>
        <w:t xml:space="preserve">
      53. В процессе предварительного медицинского освидетельствования кандидатам по показаниям проводятся необходимые дополнительные лабораторные, инструментальные методы исследования для определения состояния здоровья. </w:t>
      </w:r>
    </w:p>
    <w:bookmarkEnd w:id="127"/>
    <w:bookmarkStart w:name="z135" w:id="128"/>
    <w:p>
      <w:pPr>
        <w:spacing w:after="0"/>
        <w:ind w:left="0"/>
        <w:jc w:val="both"/>
      </w:pPr>
      <w:r>
        <w:rPr>
          <w:rFonts w:ascii="Times New Roman"/>
          <w:b w:val="false"/>
          <w:i w:val="false"/>
          <w:color w:val="000000"/>
          <w:sz w:val="28"/>
        </w:rPr>
        <w:t xml:space="preserve">
      54. Результаты проведенных исследований, а также сведения обо всех ранее полученных профилактических прививках и непереносимости (повышенной чувствительности) медикаментозных средств и других веществ записываются и прилагаются к карте медицинского освидетельствования гражданина, поступающего в военное учебное заведение. </w:t>
      </w:r>
    </w:p>
    <w:bookmarkEnd w:id="128"/>
    <w:bookmarkStart w:name="z136" w:id="129"/>
    <w:p>
      <w:pPr>
        <w:spacing w:after="0"/>
        <w:ind w:left="0"/>
        <w:jc w:val="both"/>
      </w:pPr>
      <w:r>
        <w:rPr>
          <w:rFonts w:ascii="Times New Roman"/>
          <w:b w:val="false"/>
          <w:i w:val="false"/>
          <w:color w:val="000000"/>
          <w:sz w:val="28"/>
        </w:rPr>
        <w:t>
      55. С целью уточнения диагноза кандидат направляется на обследование в медицинские организации. В направлении на обследование (лечение) указываются наименование медицинской организации (военно-медицинского учреждения), диагноз, цель обследования.</w:t>
      </w:r>
    </w:p>
    <w:bookmarkEnd w:id="129"/>
    <w:bookmarkStart w:name="z137" w:id="130"/>
    <w:p>
      <w:pPr>
        <w:spacing w:after="0"/>
        <w:ind w:left="0"/>
        <w:jc w:val="both"/>
      </w:pPr>
      <w:r>
        <w:rPr>
          <w:rFonts w:ascii="Times New Roman"/>
          <w:b w:val="false"/>
          <w:i w:val="false"/>
          <w:color w:val="000000"/>
          <w:sz w:val="28"/>
        </w:rPr>
        <w:t xml:space="preserve">
      К направлению прилагаются акт,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и медицинские документы, характеризующие состояние здоровья. </w:t>
      </w:r>
    </w:p>
    <w:bookmarkEnd w:id="130"/>
    <w:bookmarkStart w:name="z138" w:id="131"/>
    <w:p>
      <w:pPr>
        <w:spacing w:after="0"/>
        <w:ind w:left="0"/>
        <w:jc w:val="both"/>
      </w:pPr>
      <w:r>
        <w:rPr>
          <w:rFonts w:ascii="Times New Roman"/>
          <w:b w:val="false"/>
          <w:i w:val="false"/>
          <w:color w:val="000000"/>
          <w:sz w:val="28"/>
        </w:rPr>
        <w:t xml:space="preserve">
      56. Окончательное медицинское освидетельствование кандидатов (кроме поступающих в ВУЗ-ы реализующие программы послевузовского образования) проводится нештатными временно (постоянно) действующими ВВК для определения годности к поступлению в ВУЗ. Состав медицинской комиссии определяется согласно </w:t>
      </w:r>
      <w:r>
        <w:rPr>
          <w:rFonts w:ascii="Times New Roman"/>
          <w:b w:val="false"/>
          <w:i w:val="false"/>
          <w:color w:val="000000"/>
          <w:sz w:val="28"/>
        </w:rPr>
        <w:t>пункту 45</w:t>
      </w:r>
      <w:r>
        <w:rPr>
          <w:rFonts w:ascii="Times New Roman"/>
          <w:b w:val="false"/>
          <w:i w:val="false"/>
          <w:color w:val="000000"/>
          <w:sz w:val="28"/>
        </w:rPr>
        <w:t xml:space="preserve"> Положения.</w:t>
      </w:r>
    </w:p>
    <w:bookmarkEnd w:id="131"/>
    <w:bookmarkStart w:name="z139" w:id="132"/>
    <w:p>
      <w:pPr>
        <w:spacing w:after="0"/>
        <w:ind w:left="0"/>
        <w:jc w:val="both"/>
      </w:pPr>
      <w:r>
        <w:rPr>
          <w:rFonts w:ascii="Times New Roman"/>
          <w:b w:val="false"/>
          <w:i w:val="false"/>
          <w:color w:val="000000"/>
          <w:sz w:val="28"/>
        </w:rPr>
        <w:t xml:space="preserve">
      57. При выявлении заболевания, препятствующего поступлению в ВУЗ, дальнейшее обследование прекращается, врачом-специалистом оформляется </w:t>
      </w:r>
      <w:r>
        <w:rPr>
          <w:rFonts w:ascii="Times New Roman"/>
          <w:b w:val="false"/>
          <w:i w:val="false"/>
          <w:color w:val="000000"/>
          <w:sz w:val="28"/>
        </w:rPr>
        <w:t>лист</w:t>
      </w:r>
      <w:r>
        <w:rPr>
          <w:rFonts w:ascii="Times New Roman"/>
          <w:b w:val="false"/>
          <w:i w:val="false"/>
          <w:color w:val="000000"/>
          <w:sz w:val="28"/>
        </w:rPr>
        <w:t xml:space="preserve"> медицинского освидетельствования и ВВК выносит заключение о негодности к поступлению в ВУЗ.</w:t>
      </w:r>
    </w:p>
    <w:bookmarkEnd w:id="132"/>
    <w:bookmarkStart w:name="z140" w:id="133"/>
    <w:p>
      <w:pPr>
        <w:spacing w:after="0"/>
        <w:ind w:left="0"/>
        <w:jc w:val="both"/>
      </w:pPr>
      <w:r>
        <w:rPr>
          <w:rFonts w:ascii="Times New Roman"/>
          <w:b w:val="false"/>
          <w:i w:val="false"/>
          <w:color w:val="000000"/>
          <w:sz w:val="28"/>
        </w:rPr>
        <w:t>
      58. На медицинское освидетельствование при поступлении на летные специальности ВУЗ-а по подготовке авиационного персонала направляются кандидаты (военнослужащие), имеющие:</w:t>
      </w:r>
    </w:p>
    <w:bookmarkEnd w:id="133"/>
    <w:bookmarkStart w:name="z141" w:id="134"/>
    <w:p>
      <w:pPr>
        <w:spacing w:after="0"/>
        <w:ind w:left="0"/>
        <w:jc w:val="both"/>
      </w:pPr>
      <w:r>
        <w:rPr>
          <w:rFonts w:ascii="Times New Roman"/>
          <w:b w:val="false"/>
          <w:i w:val="false"/>
          <w:color w:val="000000"/>
          <w:sz w:val="28"/>
        </w:rPr>
        <w:t xml:space="preserve">
      1) нормальное цветоощущение и остроту зрения не ниже 1,0 без коррекции на каждый глаз; </w:t>
      </w:r>
    </w:p>
    <w:bookmarkEnd w:id="134"/>
    <w:bookmarkStart w:name="z142" w:id="135"/>
    <w:p>
      <w:pPr>
        <w:spacing w:after="0"/>
        <w:ind w:left="0"/>
        <w:jc w:val="both"/>
      </w:pPr>
      <w:r>
        <w:rPr>
          <w:rFonts w:ascii="Times New Roman"/>
          <w:b w:val="false"/>
          <w:i w:val="false"/>
          <w:color w:val="000000"/>
          <w:sz w:val="28"/>
        </w:rPr>
        <w:t xml:space="preserve">
      2) слух на шепотную речь не менее 6/6; </w:t>
      </w:r>
    </w:p>
    <w:bookmarkEnd w:id="135"/>
    <w:bookmarkStart w:name="z143" w:id="136"/>
    <w:p>
      <w:pPr>
        <w:spacing w:after="0"/>
        <w:ind w:left="0"/>
        <w:jc w:val="both"/>
      </w:pPr>
      <w:r>
        <w:rPr>
          <w:rFonts w:ascii="Times New Roman"/>
          <w:b w:val="false"/>
          <w:i w:val="false"/>
          <w:color w:val="000000"/>
          <w:sz w:val="28"/>
        </w:rPr>
        <w:t xml:space="preserve">
      3) артериальное давление не выше 130/80 и не ниже 105/60 мм рт.ст.; </w:t>
      </w:r>
    </w:p>
    <w:bookmarkEnd w:id="136"/>
    <w:bookmarkStart w:name="z144" w:id="137"/>
    <w:p>
      <w:pPr>
        <w:spacing w:after="0"/>
        <w:ind w:left="0"/>
        <w:jc w:val="both"/>
      </w:pPr>
      <w:r>
        <w:rPr>
          <w:rFonts w:ascii="Times New Roman"/>
          <w:b w:val="false"/>
          <w:i w:val="false"/>
          <w:color w:val="000000"/>
          <w:sz w:val="28"/>
        </w:rPr>
        <w:t xml:space="preserve">
      4) индекс массы тела не ниже 18,5 и массу тела не более 90 кг; </w:t>
      </w:r>
    </w:p>
    <w:bookmarkEnd w:id="137"/>
    <w:bookmarkStart w:name="z145" w:id="138"/>
    <w:p>
      <w:pPr>
        <w:spacing w:after="0"/>
        <w:ind w:left="0"/>
        <w:jc w:val="both"/>
      </w:pPr>
      <w:r>
        <w:rPr>
          <w:rFonts w:ascii="Times New Roman"/>
          <w:b w:val="false"/>
          <w:i w:val="false"/>
          <w:color w:val="000000"/>
          <w:sz w:val="28"/>
        </w:rPr>
        <w:t xml:space="preserve">
      5) рост не менее 165 см и не более 186 см; </w:t>
      </w:r>
    </w:p>
    <w:bookmarkEnd w:id="138"/>
    <w:bookmarkStart w:name="z146" w:id="139"/>
    <w:p>
      <w:pPr>
        <w:spacing w:after="0"/>
        <w:ind w:left="0"/>
        <w:jc w:val="both"/>
      </w:pPr>
      <w:r>
        <w:rPr>
          <w:rFonts w:ascii="Times New Roman"/>
          <w:b w:val="false"/>
          <w:i w:val="false"/>
          <w:color w:val="000000"/>
          <w:sz w:val="28"/>
        </w:rPr>
        <w:t xml:space="preserve">
      6) длину ног не менее 80 см; </w:t>
      </w:r>
    </w:p>
    <w:bookmarkEnd w:id="139"/>
    <w:bookmarkStart w:name="z147" w:id="140"/>
    <w:p>
      <w:pPr>
        <w:spacing w:after="0"/>
        <w:ind w:left="0"/>
        <w:jc w:val="both"/>
      </w:pPr>
      <w:r>
        <w:rPr>
          <w:rFonts w:ascii="Times New Roman"/>
          <w:b w:val="false"/>
          <w:i w:val="false"/>
          <w:color w:val="000000"/>
          <w:sz w:val="28"/>
        </w:rPr>
        <w:t xml:space="preserve">
      7) длину рук не менее 76 см; </w:t>
      </w:r>
    </w:p>
    <w:bookmarkEnd w:id="140"/>
    <w:bookmarkStart w:name="z148" w:id="141"/>
    <w:p>
      <w:pPr>
        <w:spacing w:after="0"/>
        <w:ind w:left="0"/>
        <w:jc w:val="both"/>
      </w:pPr>
      <w:r>
        <w:rPr>
          <w:rFonts w:ascii="Times New Roman"/>
          <w:b w:val="false"/>
          <w:i w:val="false"/>
          <w:color w:val="000000"/>
          <w:sz w:val="28"/>
        </w:rPr>
        <w:t xml:space="preserve">
      8) рост в положении сидя не менее 80 см и не более 93 см. </w:t>
      </w:r>
    </w:p>
    <w:bookmarkEnd w:id="141"/>
    <w:bookmarkStart w:name="z149" w:id="142"/>
    <w:p>
      <w:pPr>
        <w:spacing w:after="0"/>
        <w:ind w:left="0"/>
        <w:jc w:val="both"/>
      </w:pPr>
      <w:r>
        <w:rPr>
          <w:rFonts w:ascii="Times New Roman"/>
          <w:b w:val="false"/>
          <w:i w:val="false"/>
          <w:color w:val="000000"/>
          <w:sz w:val="28"/>
        </w:rPr>
        <w:t xml:space="preserve">
      Для кандидатов, поступающих в военные учебные заведения по подготовке авиационного персонала армейской и транспортной авиации предельный рост – 190 см. </w:t>
      </w:r>
    </w:p>
    <w:bookmarkEnd w:id="142"/>
    <w:bookmarkStart w:name="z150" w:id="143"/>
    <w:p>
      <w:pPr>
        <w:spacing w:after="0"/>
        <w:ind w:left="0"/>
        <w:jc w:val="both"/>
      </w:pPr>
      <w:r>
        <w:rPr>
          <w:rFonts w:ascii="Times New Roman"/>
          <w:b w:val="false"/>
          <w:i w:val="false"/>
          <w:color w:val="000000"/>
          <w:sz w:val="28"/>
        </w:rPr>
        <w:t xml:space="preserve">
      59. Перед направлением на предварительное медицинское освидетельствование в О(У)ДО или в воинских частях на кандидатов для обучения, отвечающих этим требованиям, оформляются медицинские документы согласно </w:t>
      </w:r>
      <w:r>
        <w:rPr>
          <w:rFonts w:ascii="Times New Roman"/>
          <w:b w:val="false"/>
          <w:i w:val="false"/>
          <w:color w:val="000000"/>
          <w:sz w:val="28"/>
        </w:rPr>
        <w:t>пунктам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настоящих Правил и в дополнение к исследованиям, указанным в </w:t>
      </w:r>
      <w:r>
        <w:rPr>
          <w:rFonts w:ascii="Times New Roman"/>
          <w:b w:val="false"/>
          <w:i w:val="false"/>
          <w:color w:val="000000"/>
          <w:sz w:val="28"/>
        </w:rPr>
        <w:t>пункте 50</w:t>
      </w:r>
      <w:r>
        <w:rPr>
          <w:rFonts w:ascii="Times New Roman"/>
          <w:b w:val="false"/>
          <w:i w:val="false"/>
          <w:color w:val="000000"/>
          <w:sz w:val="28"/>
        </w:rPr>
        <w:t xml:space="preserve"> настоящих Правил, проводятся:</w:t>
      </w:r>
    </w:p>
    <w:bookmarkEnd w:id="143"/>
    <w:bookmarkStart w:name="z151" w:id="144"/>
    <w:p>
      <w:pPr>
        <w:spacing w:after="0"/>
        <w:ind w:left="0"/>
        <w:jc w:val="both"/>
      </w:pPr>
      <w:r>
        <w:rPr>
          <w:rFonts w:ascii="Times New Roman"/>
          <w:b w:val="false"/>
          <w:i w:val="false"/>
          <w:color w:val="000000"/>
          <w:sz w:val="28"/>
        </w:rPr>
        <w:t>
      1) электрокардиография в двенадцати отведениях (в покое и после физической нагрузки);</w:t>
      </w:r>
    </w:p>
    <w:bookmarkEnd w:id="144"/>
    <w:bookmarkStart w:name="z152" w:id="145"/>
    <w:p>
      <w:pPr>
        <w:spacing w:after="0"/>
        <w:ind w:left="0"/>
        <w:jc w:val="both"/>
      </w:pPr>
      <w:r>
        <w:rPr>
          <w:rFonts w:ascii="Times New Roman"/>
          <w:b w:val="false"/>
          <w:i w:val="false"/>
          <w:color w:val="000000"/>
          <w:sz w:val="28"/>
        </w:rPr>
        <w:t xml:space="preserve">
      2) ультразвуковое исследование щитовидной железы, сердца и мочеполовой системы; </w:t>
      </w:r>
    </w:p>
    <w:bookmarkEnd w:id="145"/>
    <w:bookmarkStart w:name="z153" w:id="146"/>
    <w:p>
      <w:pPr>
        <w:spacing w:after="0"/>
        <w:ind w:left="0"/>
        <w:jc w:val="both"/>
      </w:pPr>
      <w:r>
        <w:rPr>
          <w:rFonts w:ascii="Times New Roman"/>
          <w:b w:val="false"/>
          <w:i w:val="false"/>
          <w:color w:val="000000"/>
          <w:sz w:val="28"/>
        </w:rPr>
        <w:t xml:space="preserve">
      3) исследование крови на сахар и маркеры гепатитов В и С; </w:t>
      </w:r>
    </w:p>
    <w:bookmarkEnd w:id="146"/>
    <w:bookmarkStart w:name="z154" w:id="147"/>
    <w:p>
      <w:pPr>
        <w:spacing w:after="0"/>
        <w:ind w:left="0"/>
        <w:jc w:val="both"/>
      </w:pPr>
      <w:r>
        <w:rPr>
          <w:rFonts w:ascii="Times New Roman"/>
          <w:b w:val="false"/>
          <w:i w:val="false"/>
          <w:color w:val="000000"/>
          <w:sz w:val="28"/>
        </w:rPr>
        <w:t>
      4) исследование цветоощущения, остроты зрения, рефракции с помощью скиаскопии или рефрактометрии в условиях покоя и циклоплегии;</w:t>
      </w:r>
    </w:p>
    <w:bookmarkEnd w:id="147"/>
    <w:bookmarkStart w:name="z155" w:id="148"/>
    <w:p>
      <w:pPr>
        <w:spacing w:after="0"/>
        <w:ind w:left="0"/>
        <w:jc w:val="both"/>
      </w:pPr>
      <w:r>
        <w:rPr>
          <w:rFonts w:ascii="Times New Roman"/>
          <w:b w:val="false"/>
          <w:i w:val="false"/>
          <w:color w:val="000000"/>
          <w:sz w:val="28"/>
        </w:rPr>
        <w:t xml:space="preserve">
      5) исследование носового дыхания, обоняния, барофункции ушей, слуха на шепотную и разговорную речь, вестибулярного и отолитового аппаратов. </w:t>
      </w:r>
    </w:p>
    <w:bookmarkEnd w:id="148"/>
    <w:bookmarkStart w:name="z156" w:id="149"/>
    <w:p>
      <w:pPr>
        <w:spacing w:after="0"/>
        <w:ind w:left="0"/>
        <w:jc w:val="both"/>
      </w:pPr>
      <w:r>
        <w:rPr>
          <w:rFonts w:ascii="Times New Roman"/>
          <w:b w:val="false"/>
          <w:i w:val="false"/>
          <w:color w:val="000000"/>
          <w:sz w:val="28"/>
        </w:rPr>
        <w:t>
      60. Кандидаты, поступающие на летные специальности ВУЗ-а по подготовке авиационного персонала подлежат окончательному медицинскому освидетельствованию нештатной временно действующей врачебно-летной комиссией (далее – ВЛК).</w:t>
      </w:r>
    </w:p>
    <w:bookmarkEnd w:id="149"/>
    <w:bookmarkStart w:name="z157" w:id="150"/>
    <w:p>
      <w:pPr>
        <w:spacing w:after="0"/>
        <w:ind w:left="0"/>
        <w:jc w:val="both"/>
      </w:pPr>
      <w:r>
        <w:rPr>
          <w:rFonts w:ascii="Times New Roman"/>
          <w:b w:val="false"/>
          <w:i w:val="false"/>
          <w:color w:val="000000"/>
          <w:sz w:val="28"/>
        </w:rPr>
        <w:t>
      61. Кандидаты, у которых одним из врачей-специалистов ВЛК выявлено заболевание, препятствующее летному обучению, проходят медицинское обследование у остальных врачей-специалистов, но освобождаются от выполнения специальных нагрузочных проб.</w:t>
      </w:r>
    </w:p>
    <w:bookmarkEnd w:id="150"/>
    <w:bookmarkStart w:name="z158" w:id="151"/>
    <w:p>
      <w:pPr>
        <w:spacing w:after="0"/>
        <w:ind w:left="0"/>
        <w:jc w:val="both"/>
      </w:pPr>
      <w:r>
        <w:rPr>
          <w:rFonts w:ascii="Times New Roman"/>
          <w:b w:val="false"/>
          <w:i w:val="false"/>
          <w:color w:val="000000"/>
          <w:sz w:val="28"/>
        </w:rPr>
        <w:t>
      Кандидатам, у которых не выявлено заболеваний, препятствующих летному обучению, проводятся специальные исследования: испытания в барокамере на переносимость высотной гипоксии и перепадов барометрического давления, вестибулометрия, тональная аудиометрия и электроэнцефалография.</w:t>
      </w:r>
    </w:p>
    <w:bookmarkEnd w:id="151"/>
    <w:bookmarkStart w:name="z159" w:id="152"/>
    <w:p>
      <w:pPr>
        <w:spacing w:after="0"/>
        <w:ind w:left="0"/>
        <w:jc w:val="both"/>
      </w:pPr>
      <w:r>
        <w:rPr>
          <w:rFonts w:ascii="Times New Roman"/>
          <w:b w:val="false"/>
          <w:i w:val="false"/>
          <w:color w:val="000000"/>
          <w:sz w:val="28"/>
        </w:rPr>
        <w:t>
      Проведение испытания в барокамере и вестибулометрии в один день не допускается.</w:t>
      </w:r>
    </w:p>
    <w:bookmarkEnd w:id="152"/>
    <w:bookmarkStart w:name="z160" w:id="153"/>
    <w:p>
      <w:pPr>
        <w:spacing w:after="0"/>
        <w:ind w:left="0"/>
        <w:jc w:val="both"/>
      </w:pPr>
      <w:r>
        <w:rPr>
          <w:rFonts w:ascii="Times New Roman"/>
          <w:b w:val="false"/>
          <w:i w:val="false"/>
          <w:color w:val="000000"/>
          <w:sz w:val="28"/>
        </w:rPr>
        <w:t xml:space="preserve">
      62. В процессе окончательного освидетельствования кандидатам при необходимости повторно проводятся лабораторные, рентгенологические и другие исследования. Для уточнения диагноза ВВК (ВЛК) направляет гражданина на обследование в медицинскую организацию (военно-медицинское учреждение), которое завершается в период работы ВВК (ВЛК). </w:t>
      </w:r>
    </w:p>
    <w:bookmarkEnd w:id="153"/>
    <w:bookmarkStart w:name="z161" w:id="154"/>
    <w:p>
      <w:pPr>
        <w:spacing w:after="0"/>
        <w:ind w:left="0"/>
        <w:jc w:val="both"/>
      </w:pPr>
      <w:r>
        <w:rPr>
          <w:rFonts w:ascii="Times New Roman"/>
          <w:b w:val="false"/>
          <w:i w:val="false"/>
          <w:color w:val="000000"/>
          <w:sz w:val="28"/>
        </w:rPr>
        <w:t>
      63. Военнослужащие, поступающие в ВУЗ-ы, в том числе иностранных государств, реализующие программы высшего и послевузовского образования, при наличии заболевания, по которому Требованиями предусматривается индивидуальная оценка категории годности к воинской службе или временная негодность к воинской службе, признаются негодными к поступлению в ВУЗ.</w:t>
      </w:r>
    </w:p>
    <w:bookmarkEnd w:id="154"/>
    <w:bookmarkStart w:name="z162" w:id="155"/>
    <w:p>
      <w:pPr>
        <w:spacing w:after="0"/>
        <w:ind w:left="0"/>
        <w:jc w:val="both"/>
      </w:pPr>
      <w:r>
        <w:rPr>
          <w:rFonts w:ascii="Times New Roman"/>
          <w:b w:val="false"/>
          <w:i w:val="false"/>
          <w:color w:val="000000"/>
          <w:sz w:val="28"/>
        </w:rPr>
        <w:t>
      64. При выявлении у военнослужащего заболевания, при котором Требованиями предусмотрена ограниченная годность к воинской службе или негодность к воинской службе, врач-специалист выносит заключение о негодности к поступлению в ВУЗ и нуждаемости в обследовании и освидетельствовании по месту прохождения воинской службы для определения категории годности к воинской службе.</w:t>
      </w:r>
    </w:p>
    <w:bookmarkEnd w:id="155"/>
    <w:bookmarkStart w:name="z163" w:id="156"/>
    <w:p>
      <w:pPr>
        <w:spacing w:after="0"/>
        <w:ind w:left="0"/>
        <w:jc w:val="both"/>
      </w:pPr>
      <w:r>
        <w:rPr>
          <w:rFonts w:ascii="Times New Roman"/>
          <w:b w:val="false"/>
          <w:i w:val="false"/>
          <w:color w:val="000000"/>
          <w:sz w:val="28"/>
        </w:rPr>
        <w:t>
      65. По результатам медицинского освидетельствования нештатная временно (постоянно) действующая ВВК (ВЛК) выносит заключение о годности (негодности) к поступлению в ВУЗ. При этом указывается пункты Требований, на основании которых вынесено заключение ВВК.</w:t>
      </w:r>
    </w:p>
    <w:bookmarkEnd w:id="156"/>
    <w:bookmarkStart w:name="z164" w:id="157"/>
    <w:p>
      <w:pPr>
        <w:spacing w:after="0"/>
        <w:ind w:left="0"/>
        <w:jc w:val="both"/>
      </w:pPr>
      <w:r>
        <w:rPr>
          <w:rFonts w:ascii="Times New Roman"/>
          <w:b w:val="false"/>
          <w:i w:val="false"/>
          <w:color w:val="000000"/>
          <w:sz w:val="28"/>
        </w:rPr>
        <w:t xml:space="preserve">
      66. Результаты медицинского освидетельствования записываются в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ВВК (ВЛК), карту медицинского освидетельствования гражданина, поступающего в ВУЗ, а военнослужащему, в том числе и в медицинскую книжку.</w:t>
      </w:r>
    </w:p>
    <w:bookmarkEnd w:id="157"/>
    <w:bookmarkStart w:name="z165" w:id="158"/>
    <w:p>
      <w:pPr>
        <w:spacing w:after="0"/>
        <w:ind w:left="0"/>
        <w:jc w:val="both"/>
      </w:pPr>
      <w:r>
        <w:rPr>
          <w:rFonts w:ascii="Times New Roman"/>
          <w:b w:val="false"/>
          <w:i w:val="false"/>
          <w:color w:val="000000"/>
          <w:sz w:val="28"/>
        </w:rPr>
        <w:t xml:space="preserve">
      На кандидатов, признанных негодными к поступлению в ВУЗ оформляется </w:t>
      </w:r>
      <w:r>
        <w:rPr>
          <w:rFonts w:ascii="Times New Roman"/>
          <w:b w:val="false"/>
          <w:i w:val="false"/>
          <w:color w:val="000000"/>
          <w:sz w:val="28"/>
        </w:rPr>
        <w:t>лист</w:t>
      </w:r>
      <w:r>
        <w:rPr>
          <w:rFonts w:ascii="Times New Roman"/>
          <w:b w:val="false"/>
          <w:i w:val="false"/>
          <w:color w:val="000000"/>
          <w:sz w:val="28"/>
        </w:rPr>
        <w:t xml:space="preserve"> медицинского освидетельствования, а в книгу протоколов заседаний ВВК (ВЛК) записывается подробное обоснование причины негодности.</w:t>
      </w:r>
    </w:p>
    <w:bookmarkEnd w:id="158"/>
    <w:bookmarkStart w:name="z166" w:id="159"/>
    <w:p>
      <w:pPr>
        <w:spacing w:after="0"/>
        <w:ind w:left="0"/>
        <w:jc w:val="both"/>
      </w:pPr>
      <w:r>
        <w:rPr>
          <w:rFonts w:ascii="Times New Roman"/>
          <w:b w:val="false"/>
          <w:i w:val="false"/>
          <w:color w:val="000000"/>
          <w:sz w:val="28"/>
        </w:rPr>
        <w:t xml:space="preserve">
      Результаты медицинского освидетельствования военнослужащих поступающих в ВУЗ-ы реализующие программы послевузовского образования оформляется справкой о медицинском освидетельствовании согласно </w:t>
      </w:r>
      <w:r>
        <w:rPr>
          <w:rFonts w:ascii="Times New Roman"/>
          <w:b w:val="false"/>
          <w:i w:val="false"/>
          <w:color w:val="000000"/>
          <w:sz w:val="28"/>
        </w:rPr>
        <w:t>формы 8</w:t>
      </w:r>
      <w:r>
        <w:rPr>
          <w:rFonts w:ascii="Times New Roman"/>
          <w:b w:val="false"/>
          <w:i w:val="false"/>
          <w:color w:val="000000"/>
          <w:sz w:val="28"/>
        </w:rPr>
        <w:t xml:space="preserve"> приложения 2 к Правилам (далее – справка о медицинском освидетельствовании), один экземпляр которого направляется в штатную ВВК для контроля.</w:t>
      </w:r>
    </w:p>
    <w:bookmarkEnd w:id="159"/>
    <w:bookmarkStart w:name="z167" w:id="160"/>
    <w:p>
      <w:pPr>
        <w:spacing w:after="0"/>
        <w:ind w:left="0"/>
        <w:jc w:val="both"/>
      </w:pPr>
      <w:r>
        <w:rPr>
          <w:rFonts w:ascii="Times New Roman"/>
          <w:b w:val="false"/>
          <w:i w:val="false"/>
          <w:color w:val="000000"/>
          <w:sz w:val="28"/>
        </w:rPr>
        <w:t>
      67. Сведения о лицах, признанных негодными к поступлению в ВУЗ при окончательном медицинском освидетельствовании нештатная временно действующая ВВК (ВЛК) направляет в штатную ВВК не позднее семи рабочих дней после окончания медицинского освидетельствования.</w:t>
      </w:r>
    </w:p>
    <w:bookmarkEnd w:id="160"/>
    <w:bookmarkStart w:name="z168" w:id="161"/>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Карта</w:t>
      </w:r>
      <w:r>
        <w:rPr>
          <w:rFonts w:ascii="Times New Roman"/>
          <w:b w:val="false"/>
          <w:i w:val="false"/>
          <w:color w:val="000000"/>
          <w:sz w:val="28"/>
        </w:rPr>
        <w:t xml:space="preserve"> медицинского освидетельствования гражданина, поступающего в военное учебное заведение и </w:t>
      </w:r>
      <w:r>
        <w:rPr>
          <w:rFonts w:ascii="Times New Roman"/>
          <w:b w:val="false"/>
          <w:i w:val="false"/>
          <w:color w:val="000000"/>
          <w:sz w:val="28"/>
        </w:rPr>
        <w:t>лист</w:t>
      </w:r>
      <w:r>
        <w:rPr>
          <w:rFonts w:ascii="Times New Roman"/>
          <w:b w:val="false"/>
          <w:i w:val="false"/>
          <w:color w:val="000000"/>
          <w:sz w:val="28"/>
        </w:rPr>
        <w:t xml:space="preserve"> медицинского освидетельствования, признанного при окончательном медицинском освидетельствовании негодным к поступлению в ВУЗ, не позднее семи рабочих дней после окончания медицинского освидетельствования направляются в ДДО области (города республиканского значения или столицы), гарнизонные (госпитальные) ВВК (ВЛК), проводившие предварительный отбор, для анализа и улучшения качества предварительного медицинского освидетельствования.</w:t>
      </w:r>
    </w:p>
    <w:bookmarkEnd w:id="161"/>
    <w:bookmarkStart w:name="z169" w:id="162"/>
    <w:p>
      <w:pPr>
        <w:spacing w:after="0"/>
        <w:ind w:left="0"/>
        <w:jc w:val="both"/>
      </w:pPr>
      <w:r>
        <w:rPr>
          <w:rFonts w:ascii="Times New Roman"/>
          <w:b w:val="false"/>
          <w:i w:val="false"/>
          <w:color w:val="000000"/>
          <w:sz w:val="28"/>
        </w:rPr>
        <w:t>
      ДДО области (города республиканского значения или столицы), гарнизонные (госпитальные) ВВК (ВЛК) результаты изучения полученных документов и принятые меры для улучшения качества предварительного медицинского освидетельствования направляют в Центральную военно-врачебную комиссию Министерства обороны Республики Казахстан (далее – ЦВВК МО РК) не позднее одного месяца со дня получения документов.</w:t>
      </w:r>
    </w:p>
    <w:bookmarkEnd w:id="162"/>
    <w:bookmarkStart w:name="z170" w:id="163"/>
    <w:p>
      <w:pPr>
        <w:spacing w:after="0"/>
        <w:ind w:left="0"/>
        <w:jc w:val="both"/>
      </w:pPr>
      <w:r>
        <w:rPr>
          <w:rFonts w:ascii="Times New Roman"/>
          <w:b w:val="false"/>
          <w:i w:val="false"/>
          <w:color w:val="000000"/>
          <w:sz w:val="28"/>
        </w:rPr>
        <w:t>
      69. Медицинское освидетельствование граждан, обучающихся в высших учебных заведениях и отобранных для прохождения обучения по программе подготовки офицеров запаса на военных кафедрах (далее – студенты) проводится постоянно действующими медицинскими комиссиями областей (города республиканского (областного) значения и столицы) перед началом обучения.</w:t>
      </w:r>
    </w:p>
    <w:bookmarkEnd w:id="163"/>
    <w:bookmarkStart w:name="z171" w:id="164"/>
    <w:p>
      <w:pPr>
        <w:spacing w:after="0"/>
        <w:ind w:left="0"/>
        <w:jc w:val="both"/>
      </w:pPr>
      <w:r>
        <w:rPr>
          <w:rFonts w:ascii="Times New Roman"/>
          <w:b w:val="false"/>
          <w:i w:val="false"/>
          <w:color w:val="000000"/>
          <w:sz w:val="28"/>
        </w:rPr>
        <w:t xml:space="preserve">
      Военными кафедрами на студентов оформляются карты медицинского освидетельствования гражданина, поступающего в военное учебное заведение. До начала медицинского освидетельствования студенты в медицинскую комиссию представляют медицинские документы, указанные в подпунктах 1), 2) </w:t>
      </w:r>
      <w:r>
        <w:rPr>
          <w:rFonts w:ascii="Times New Roman"/>
          <w:b w:val="false"/>
          <w:i w:val="false"/>
          <w:color w:val="000000"/>
          <w:sz w:val="28"/>
        </w:rPr>
        <w:t>пункта 33</w:t>
      </w:r>
      <w:r>
        <w:rPr>
          <w:rFonts w:ascii="Times New Roman"/>
          <w:b w:val="false"/>
          <w:i w:val="false"/>
          <w:color w:val="000000"/>
          <w:sz w:val="28"/>
        </w:rPr>
        <w:t xml:space="preserve">, результаты медицинских исследований, указанные в </w:t>
      </w:r>
      <w:r>
        <w:rPr>
          <w:rFonts w:ascii="Times New Roman"/>
          <w:b w:val="false"/>
          <w:i w:val="false"/>
          <w:color w:val="000000"/>
          <w:sz w:val="28"/>
        </w:rPr>
        <w:t>пункте 50</w:t>
      </w:r>
      <w:r>
        <w:rPr>
          <w:rFonts w:ascii="Times New Roman"/>
          <w:b w:val="false"/>
          <w:i w:val="false"/>
          <w:color w:val="000000"/>
          <w:sz w:val="28"/>
        </w:rPr>
        <w:t xml:space="preserve"> настоящих Правил и удостоверение о приписке к призывному участку.</w:t>
      </w:r>
    </w:p>
    <w:bookmarkEnd w:id="164"/>
    <w:bookmarkStart w:name="z172" w:id="165"/>
    <w:p>
      <w:pPr>
        <w:spacing w:after="0"/>
        <w:ind w:left="0"/>
        <w:jc w:val="both"/>
      </w:pPr>
      <w:r>
        <w:rPr>
          <w:rFonts w:ascii="Times New Roman"/>
          <w:b w:val="false"/>
          <w:i w:val="false"/>
          <w:color w:val="000000"/>
          <w:sz w:val="28"/>
        </w:rPr>
        <w:t>
      Лица, у которых по сведениям приписки к призывному участку или медицинских организаций имеются хронические заболевания, физические недостатки, препятствующие поступлению на воинскую службу по контракту, на медицинское освидетельствование не допускаются.</w:t>
      </w:r>
    </w:p>
    <w:bookmarkEnd w:id="165"/>
    <w:bookmarkStart w:name="z173" w:id="166"/>
    <w:p>
      <w:pPr>
        <w:spacing w:after="0"/>
        <w:ind w:left="0"/>
        <w:jc w:val="both"/>
      </w:pPr>
      <w:r>
        <w:rPr>
          <w:rFonts w:ascii="Times New Roman"/>
          <w:b w:val="false"/>
          <w:i w:val="false"/>
          <w:color w:val="000000"/>
          <w:sz w:val="28"/>
        </w:rPr>
        <w:t xml:space="preserve">
      В процессе медицинского освидетельствования по показаниям проводятся необходимые дополнительные лабораторные, инструментальные методы исследования для определения состояния здоровья. </w:t>
      </w:r>
    </w:p>
    <w:bookmarkEnd w:id="166"/>
    <w:bookmarkStart w:name="z174" w:id="167"/>
    <w:p>
      <w:pPr>
        <w:spacing w:after="0"/>
        <w:ind w:left="0"/>
        <w:jc w:val="both"/>
      </w:pPr>
      <w:r>
        <w:rPr>
          <w:rFonts w:ascii="Times New Roman"/>
          <w:b w:val="false"/>
          <w:i w:val="false"/>
          <w:color w:val="000000"/>
          <w:sz w:val="28"/>
        </w:rPr>
        <w:t xml:space="preserve">
      Врач-специалист медицинской комиссии после </w:t>
      </w:r>
      <w:r>
        <w:rPr>
          <w:rFonts w:ascii="Times New Roman"/>
          <w:b w:val="false"/>
          <w:i w:val="false"/>
          <w:color w:val="000000"/>
          <w:sz w:val="28"/>
        </w:rPr>
        <w:t>заключения</w:t>
      </w:r>
      <w:r>
        <w:rPr>
          <w:rFonts w:ascii="Times New Roman"/>
          <w:b w:val="false"/>
          <w:i w:val="false"/>
          <w:color w:val="000000"/>
          <w:sz w:val="28"/>
        </w:rPr>
        <w:t xml:space="preserve"> о категории годности к воинской службе устанавливает показатель предназначения по видам и родам войск в соответствии с Требованиями.</w:t>
      </w:r>
    </w:p>
    <w:bookmarkEnd w:id="167"/>
    <w:bookmarkStart w:name="z175" w:id="168"/>
    <w:p>
      <w:pPr>
        <w:spacing w:after="0"/>
        <w:ind w:left="0"/>
        <w:jc w:val="both"/>
      </w:pPr>
      <w:r>
        <w:rPr>
          <w:rFonts w:ascii="Times New Roman"/>
          <w:b w:val="false"/>
          <w:i w:val="false"/>
          <w:color w:val="000000"/>
          <w:sz w:val="28"/>
        </w:rPr>
        <w:t>
      Медицинское освидетельствование студентов перед воинскими учебными сборами проводится постоянно действующими медицинскими комиссиями областей (города республиканского (областного) значения и столицы).</w:t>
      </w:r>
    </w:p>
    <w:bookmarkEnd w:id="168"/>
    <w:bookmarkStart w:name="z176" w:id="169"/>
    <w:p>
      <w:pPr>
        <w:spacing w:after="0"/>
        <w:ind w:left="0"/>
        <w:jc w:val="left"/>
      </w:pPr>
      <w:r>
        <w:rPr>
          <w:rFonts w:ascii="Times New Roman"/>
          <w:b/>
          <w:i w:val="false"/>
          <w:color w:val="000000"/>
        </w:rPr>
        <w:t xml:space="preserve"> Глава 5. Медицинское освидетельствование граждан, поступающих на воинскую службу по контракту</w:t>
      </w:r>
    </w:p>
    <w:bookmarkEnd w:id="169"/>
    <w:p>
      <w:pPr>
        <w:spacing w:after="0"/>
        <w:ind w:left="0"/>
        <w:jc w:val="both"/>
      </w:pPr>
      <w:r>
        <w:rPr>
          <w:rFonts w:ascii="Times New Roman"/>
          <w:b w:val="false"/>
          <w:i w:val="false"/>
          <w:color w:val="ff0000"/>
          <w:sz w:val="28"/>
        </w:rPr>
        <w:t xml:space="preserve">
      Сноска. Заголовок главы 5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 w:id="170"/>
    <w:p>
      <w:pPr>
        <w:spacing w:after="0"/>
        <w:ind w:left="0"/>
        <w:jc w:val="both"/>
      </w:pPr>
      <w:r>
        <w:rPr>
          <w:rFonts w:ascii="Times New Roman"/>
          <w:b w:val="false"/>
          <w:i w:val="false"/>
          <w:color w:val="000000"/>
          <w:sz w:val="28"/>
        </w:rPr>
        <w:t xml:space="preserve">
      70. Поступающим на воинскую службу по контракту перед направлением на медицинское освидетельствование в О(У)ДО (для военнослужащих в воинских частях) оформляются карты медицинского освидетельствования гражданина, поступающего на воинскую службу по контракту согласно </w:t>
      </w:r>
      <w:r>
        <w:rPr>
          <w:rFonts w:ascii="Times New Roman"/>
          <w:b w:val="false"/>
          <w:i w:val="false"/>
          <w:color w:val="000000"/>
          <w:sz w:val="28"/>
        </w:rPr>
        <w:t>формы 9</w:t>
      </w:r>
      <w:r>
        <w:rPr>
          <w:rFonts w:ascii="Times New Roman"/>
          <w:b w:val="false"/>
          <w:i w:val="false"/>
          <w:color w:val="000000"/>
          <w:sz w:val="28"/>
        </w:rPr>
        <w:t xml:space="preserve"> приложения 2 к Правилам.</w:t>
      </w:r>
    </w:p>
    <w:bookmarkEnd w:id="170"/>
    <w:bookmarkStart w:name="z178" w:id="171"/>
    <w:p>
      <w:pPr>
        <w:spacing w:after="0"/>
        <w:ind w:left="0"/>
        <w:jc w:val="both"/>
      </w:pPr>
      <w:r>
        <w:rPr>
          <w:rFonts w:ascii="Times New Roman"/>
          <w:b w:val="false"/>
          <w:i w:val="false"/>
          <w:color w:val="000000"/>
          <w:sz w:val="28"/>
        </w:rPr>
        <w:t xml:space="preserve">
      В течение тридцати календарных дней до начала медицинского освидетельствования граждане, поступающие на воинскую службу по контракту в О(У)ДО представляют медицинские документы согласно пунктов 1), 2) </w:t>
      </w:r>
      <w:r>
        <w:rPr>
          <w:rFonts w:ascii="Times New Roman"/>
          <w:b w:val="false"/>
          <w:i w:val="false"/>
          <w:color w:val="000000"/>
          <w:sz w:val="28"/>
        </w:rPr>
        <w:t>пункта 33</w:t>
      </w:r>
      <w:r>
        <w:rPr>
          <w:rFonts w:ascii="Times New Roman"/>
          <w:b w:val="false"/>
          <w:i w:val="false"/>
          <w:color w:val="000000"/>
          <w:sz w:val="28"/>
        </w:rPr>
        <w:t xml:space="preserve"> настоящих Правил. </w:t>
      </w:r>
    </w:p>
    <w:bookmarkEnd w:id="171"/>
    <w:bookmarkStart w:name="z179" w:id="172"/>
    <w:p>
      <w:pPr>
        <w:spacing w:after="0"/>
        <w:ind w:left="0"/>
        <w:jc w:val="both"/>
      </w:pPr>
      <w:r>
        <w:rPr>
          <w:rFonts w:ascii="Times New Roman"/>
          <w:b w:val="false"/>
          <w:i w:val="false"/>
          <w:color w:val="000000"/>
          <w:sz w:val="28"/>
        </w:rPr>
        <w:t>
      71. Поступающим на воинскую службу по контракту, в течение тридцати календарных дней до медицинского освидетельствования проводятся:</w:t>
      </w:r>
    </w:p>
    <w:bookmarkEnd w:id="172"/>
    <w:bookmarkStart w:name="z180" w:id="173"/>
    <w:p>
      <w:pPr>
        <w:spacing w:after="0"/>
        <w:ind w:left="0"/>
        <w:jc w:val="both"/>
      </w:pPr>
      <w:r>
        <w:rPr>
          <w:rFonts w:ascii="Times New Roman"/>
          <w:b w:val="false"/>
          <w:i w:val="false"/>
          <w:color w:val="000000"/>
          <w:sz w:val="28"/>
        </w:rPr>
        <w:t xml:space="preserve">
      1) общий анализ крови; </w:t>
      </w:r>
    </w:p>
    <w:bookmarkEnd w:id="173"/>
    <w:bookmarkStart w:name="z181" w:id="174"/>
    <w:p>
      <w:pPr>
        <w:spacing w:after="0"/>
        <w:ind w:left="0"/>
        <w:jc w:val="both"/>
      </w:pPr>
      <w:r>
        <w:rPr>
          <w:rFonts w:ascii="Times New Roman"/>
          <w:b w:val="false"/>
          <w:i w:val="false"/>
          <w:color w:val="000000"/>
          <w:sz w:val="28"/>
        </w:rPr>
        <w:t xml:space="preserve">
      2) реакция микропреципитации (микрореакция) на сифилис; </w:t>
      </w:r>
    </w:p>
    <w:bookmarkEnd w:id="174"/>
    <w:bookmarkStart w:name="z182" w:id="175"/>
    <w:p>
      <w:pPr>
        <w:spacing w:after="0"/>
        <w:ind w:left="0"/>
        <w:jc w:val="both"/>
      </w:pPr>
      <w:r>
        <w:rPr>
          <w:rFonts w:ascii="Times New Roman"/>
          <w:b w:val="false"/>
          <w:i w:val="false"/>
          <w:color w:val="000000"/>
          <w:sz w:val="28"/>
        </w:rPr>
        <w:t xml:space="preserve">
      3) общий анализ мочи; </w:t>
      </w:r>
    </w:p>
    <w:bookmarkEnd w:id="175"/>
    <w:bookmarkStart w:name="z183" w:id="176"/>
    <w:p>
      <w:pPr>
        <w:spacing w:after="0"/>
        <w:ind w:left="0"/>
        <w:jc w:val="both"/>
      </w:pPr>
      <w:r>
        <w:rPr>
          <w:rFonts w:ascii="Times New Roman"/>
          <w:b w:val="false"/>
          <w:i w:val="false"/>
          <w:color w:val="000000"/>
          <w:sz w:val="28"/>
        </w:rPr>
        <w:t xml:space="preserve">
      4) ЭКГ в покое (после нагрузки – по показаниям); </w:t>
      </w:r>
    </w:p>
    <w:bookmarkEnd w:id="176"/>
    <w:bookmarkStart w:name="z184" w:id="177"/>
    <w:p>
      <w:pPr>
        <w:spacing w:after="0"/>
        <w:ind w:left="0"/>
        <w:jc w:val="both"/>
      </w:pPr>
      <w:r>
        <w:rPr>
          <w:rFonts w:ascii="Times New Roman"/>
          <w:b w:val="false"/>
          <w:i w:val="false"/>
          <w:color w:val="000000"/>
          <w:sz w:val="28"/>
        </w:rPr>
        <w:t xml:space="preserve">
      5) флюорографическое (рентгенологическое) исследование органов грудной клетки не позже трех месяцев на день освидетельствования; </w:t>
      </w:r>
    </w:p>
    <w:bookmarkEnd w:id="177"/>
    <w:bookmarkStart w:name="z185" w:id="178"/>
    <w:p>
      <w:pPr>
        <w:spacing w:after="0"/>
        <w:ind w:left="0"/>
        <w:jc w:val="both"/>
      </w:pPr>
      <w:r>
        <w:rPr>
          <w:rFonts w:ascii="Times New Roman"/>
          <w:b w:val="false"/>
          <w:i w:val="false"/>
          <w:color w:val="000000"/>
          <w:sz w:val="28"/>
        </w:rPr>
        <w:t xml:space="preserve">
      6) рентгенограмма придаточных пазух носа; </w:t>
      </w:r>
    </w:p>
    <w:bookmarkEnd w:id="178"/>
    <w:bookmarkStart w:name="z186" w:id="179"/>
    <w:p>
      <w:pPr>
        <w:spacing w:after="0"/>
        <w:ind w:left="0"/>
        <w:jc w:val="both"/>
      </w:pPr>
      <w:r>
        <w:rPr>
          <w:rFonts w:ascii="Times New Roman"/>
          <w:b w:val="false"/>
          <w:i w:val="false"/>
          <w:color w:val="000000"/>
          <w:sz w:val="28"/>
        </w:rPr>
        <w:t xml:space="preserve">
      7) исследование крови на маркеры вирусных гепатитов В и С; </w:t>
      </w:r>
    </w:p>
    <w:bookmarkEnd w:id="179"/>
    <w:bookmarkStart w:name="z187" w:id="180"/>
    <w:p>
      <w:pPr>
        <w:spacing w:after="0"/>
        <w:ind w:left="0"/>
        <w:jc w:val="both"/>
      </w:pPr>
      <w:r>
        <w:rPr>
          <w:rFonts w:ascii="Times New Roman"/>
          <w:b w:val="false"/>
          <w:i w:val="false"/>
          <w:color w:val="000000"/>
          <w:sz w:val="28"/>
        </w:rPr>
        <w:t xml:space="preserve">
      8) исследование крови на ВИЧ инфекцию; </w:t>
      </w:r>
    </w:p>
    <w:bookmarkEnd w:id="180"/>
    <w:bookmarkStart w:name="z188" w:id="181"/>
    <w:p>
      <w:pPr>
        <w:spacing w:after="0"/>
        <w:ind w:left="0"/>
        <w:jc w:val="both"/>
      </w:pPr>
      <w:r>
        <w:rPr>
          <w:rFonts w:ascii="Times New Roman"/>
          <w:b w:val="false"/>
          <w:i w:val="false"/>
          <w:color w:val="000000"/>
          <w:sz w:val="28"/>
        </w:rPr>
        <w:t xml:space="preserve">
      9) анализ крови на сахар; </w:t>
      </w:r>
    </w:p>
    <w:bookmarkEnd w:id="181"/>
    <w:bookmarkStart w:name="z189" w:id="182"/>
    <w:p>
      <w:pPr>
        <w:spacing w:after="0"/>
        <w:ind w:left="0"/>
        <w:jc w:val="both"/>
      </w:pPr>
      <w:r>
        <w:rPr>
          <w:rFonts w:ascii="Times New Roman"/>
          <w:b w:val="false"/>
          <w:i w:val="false"/>
          <w:color w:val="000000"/>
          <w:sz w:val="28"/>
        </w:rPr>
        <w:t xml:space="preserve">
      10) анализ крови на бруцеллез (работающим в животноводстве и (или) имеющим скот в личном хозяйстве); </w:t>
      </w:r>
    </w:p>
    <w:bookmarkEnd w:id="182"/>
    <w:bookmarkStart w:name="z190" w:id="183"/>
    <w:p>
      <w:pPr>
        <w:spacing w:after="0"/>
        <w:ind w:left="0"/>
        <w:jc w:val="both"/>
      </w:pPr>
      <w:r>
        <w:rPr>
          <w:rFonts w:ascii="Times New Roman"/>
          <w:b w:val="false"/>
          <w:i w:val="false"/>
          <w:color w:val="000000"/>
          <w:sz w:val="28"/>
        </w:rPr>
        <w:t xml:space="preserve">
      11) измерение внутриглазного давления лицам старше сорока лет. </w:t>
      </w:r>
    </w:p>
    <w:bookmarkEnd w:id="183"/>
    <w:bookmarkStart w:name="z191" w:id="184"/>
    <w:p>
      <w:pPr>
        <w:spacing w:after="0"/>
        <w:ind w:left="0"/>
        <w:jc w:val="both"/>
      </w:pPr>
      <w:r>
        <w:rPr>
          <w:rFonts w:ascii="Times New Roman"/>
          <w:b w:val="false"/>
          <w:i w:val="false"/>
          <w:color w:val="000000"/>
          <w:sz w:val="28"/>
        </w:rPr>
        <w:t>
      По медицинским показаниям проводятся профилактические прививки и необходимые медицинские исследования.</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5"/>
    <w:p>
      <w:pPr>
        <w:spacing w:after="0"/>
        <w:ind w:left="0"/>
        <w:jc w:val="both"/>
      </w:pPr>
      <w:r>
        <w:rPr>
          <w:rFonts w:ascii="Times New Roman"/>
          <w:b w:val="false"/>
          <w:i w:val="false"/>
          <w:color w:val="000000"/>
          <w:sz w:val="28"/>
        </w:rPr>
        <w:t xml:space="preserve">
      73. Медицинское освидетельствование проводится постоянно действующей медицинской комиссией местного исполнительного органа области, города республиканского значения, столицы, городов и районов,  а также нештатными постоянно действующими гарнизонными ВВК военно-медицинских частей и учреждений ВС РК,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(далее – Правила прохождения воинской службы).</w:t>
      </w:r>
    </w:p>
    <w:bookmarkEnd w:id="185"/>
    <w:bookmarkStart w:name="z194" w:id="186"/>
    <w:p>
      <w:pPr>
        <w:spacing w:after="0"/>
        <w:ind w:left="0"/>
        <w:jc w:val="both"/>
      </w:pPr>
      <w:r>
        <w:rPr>
          <w:rFonts w:ascii="Times New Roman"/>
          <w:b w:val="false"/>
          <w:i w:val="false"/>
          <w:color w:val="000000"/>
          <w:sz w:val="28"/>
        </w:rPr>
        <w:t>
      Перед направлением в воинские части или региональные командования (далее – РгК) гражданам проводится тестирование на наличие в организме наркотических веществ, результаты которого записываются в карту медицинского освидетельствования гражданина, поступающего на воинскую службу по контракту.</w:t>
      </w:r>
    </w:p>
    <w:bookmarkEnd w:id="186"/>
    <w:bookmarkStart w:name="z195" w:id="187"/>
    <w:p>
      <w:pPr>
        <w:spacing w:after="0"/>
        <w:ind w:left="0"/>
        <w:jc w:val="both"/>
      </w:pPr>
      <w:r>
        <w:rPr>
          <w:rFonts w:ascii="Times New Roman"/>
          <w:b w:val="false"/>
          <w:i w:val="false"/>
          <w:color w:val="000000"/>
          <w:sz w:val="28"/>
        </w:rPr>
        <w:t xml:space="preserve">
      Военнослужащие срочной службы, поступающие на воинскую службу по контракту, на медицинское освидетельствование направляются с медицинской книжкой, в которой оформляется эпикриз с отражением обращений за медицинской помощью и результатами исследований, указанными в </w:t>
      </w:r>
      <w:r>
        <w:rPr>
          <w:rFonts w:ascii="Times New Roman"/>
          <w:b w:val="false"/>
          <w:i w:val="false"/>
          <w:color w:val="000000"/>
          <w:sz w:val="28"/>
        </w:rPr>
        <w:t>пункте 71</w:t>
      </w:r>
      <w:r>
        <w:rPr>
          <w:rFonts w:ascii="Times New Roman"/>
          <w:b w:val="false"/>
          <w:i w:val="false"/>
          <w:color w:val="000000"/>
          <w:sz w:val="28"/>
        </w:rPr>
        <w:t xml:space="preserve"> настоящих Правил.</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88"/>
    <w:p>
      <w:pPr>
        <w:spacing w:after="0"/>
        <w:ind w:left="0"/>
        <w:jc w:val="both"/>
      </w:pPr>
      <w:r>
        <w:rPr>
          <w:rFonts w:ascii="Times New Roman"/>
          <w:b w:val="false"/>
          <w:i w:val="false"/>
          <w:color w:val="000000"/>
          <w:sz w:val="28"/>
        </w:rPr>
        <w:t xml:space="preserve">
      74. Для уточнения диагноза заболевания гражданин направляется на амбулаторное или стационарное обследование в медицинскую организацию (военно-медицинское учреждение). </w:t>
      </w:r>
    </w:p>
    <w:bookmarkEnd w:id="188"/>
    <w:bookmarkStart w:name="z197" w:id="189"/>
    <w:p>
      <w:pPr>
        <w:spacing w:after="0"/>
        <w:ind w:left="0"/>
        <w:jc w:val="both"/>
      </w:pPr>
      <w:r>
        <w:rPr>
          <w:rFonts w:ascii="Times New Roman"/>
          <w:b w:val="false"/>
          <w:i w:val="false"/>
          <w:color w:val="000000"/>
          <w:sz w:val="28"/>
        </w:rPr>
        <w:t xml:space="preserve">
      При этом нештатная постоянно действующая ВВК выносит заключение: "Подлежит обследованию". </w:t>
      </w:r>
    </w:p>
    <w:bookmarkEnd w:id="189"/>
    <w:bookmarkStart w:name="z198" w:id="190"/>
    <w:p>
      <w:pPr>
        <w:spacing w:after="0"/>
        <w:ind w:left="0"/>
        <w:jc w:val="both"/>
      </w:pPr>
      <w:r>
        <w:rPr>
          <w:rFonts w:ascii="Times New Roman"/>
          <w:b w:val="false"/>
          <w:i w:val="false"/>
          <w:color w:val="000000"/>
          <w:sz w:val="28"/>
        </w:rPr>
        <w:t xml:space="preserve">
      К направлению на обследование (лечение) прилагаются </w:t>
      </w:r>
      <w:r>
        <w:rPr>
          <w:rFonts w:ascii="Times New Roman"/>
          <w:b w:val="false"/>
          <w:i w:val="false"/>
          <w:color w:val="000000"/>
          <w:sz w:val="28"/>
        </w:rPr>
        <w:t>акт исследования</w:t>
      </w:r>
      <w:r>
        <w:rPr>
          <w:rFonts w:ascii="Times New Roman"/>
          <w:b w:val="false"/>
          <w:i w:val="false"/>
          <w:color w:val="000000"/>
          <w:sz w:val="28"/>
        </w:rPr>
        <w:t xml:space="preserve"> состояния здоровья,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и другие медицинские документы, характеризующие состояние здоровья гражданина. </w:t>
      </w:r>
    </w:p>
    <w:bookmarkEnd w:id="190"/>
    <w:bookmarkStart w:name="z199" w:id="191"/>
    <w:p>
      <w:pPr>
        <w:spacing w:after="0"/>
        <w:ind w:left="0"/>
        <w:jc w:val="both"/>
      </w:pPr>
      <w:r>
        <w:rPr>
          <w:rFonts w:ascii="Times New Roman"/>
          <w:b w:val="false"/>
          <w:i w:val="false"/>
          <w:color w:val="000000"/>
          <w:sz w:val="28"/>
        </w:rPr>
        <w:t>
      При невозможности завершения медицинского обследования освидетельствуемого в течение одного месяца, а также в случае непредставления в срок результатов назначенных медицинских исследований нештатная постоянно (временно) действующая ВВК выносит заключение: "Заключение не вынесено в связи с не прибытием на медицинское освидетельствование (недообследование)".</w:t>
      </w:r>
    </w:p>
    <w:bookmarkEnd w:id="191"/>
    <w:bookmarkStart w:name="z200" w:id="192"/>
    <w:p>
      <w:pPr>
        <w:spacing w:after="0"/>
        <w:ind w:left="0"/>
        <w:jc w:val="both"/>
      </w:pPr>
      <w:r>
        <w:rPr>
          <w:rFonts w:ascii="Times New Roman"/>
          <w:b w:val="false"/>
          <w:i w:val="false"/>
          <w:color w:val="000000"/>
          <w:sz w:val="28"/>
        </w:rPr>
        <w:t>
      При отказе гражданина от обследования нештатная постоянно (временно) действующая ВВК выносит заключение: "Не годен к поступлению на воинскую службу по контракту".</w:t>
      </w:r>
    </w:p>
    <w:bookmarkEnd w:id="192"/>
    <w:bookmarkStart w:name="z201" w:id="193"/>
    <w:p>
      <w:pPr>
        <w:spacing w:after="0"/>
        <w:ind w:left="0"/>
        <w:jc w:val="both"/>
      </w:pPr>
      <w:r>
        <w:rPr>
          <w:rFonts w:ascii="Times New Roman"/>
          <w:b w:val="false"/>
          <w:i w:val="false"/>
          <w:color w:val="000000"/>
          <w:sz w:val="28"/>
        </w:rPr>
        <w:t xml:space="preserve">
      75. Годными к поступлению на воинскую службу по контракту признаются граждане, которые по состоянию здоровья годны к воинской службе или годны к воинской службе с незначительными ограничениями в зависимости от рода и вида войск (службы) в соответствии с Требованиями. </w:t>
      </w:r>
    </w:p>
    <w:bookmarkEnd w:id="193"/>
    <w:bookmarkStart w:name="z202" w:id="194"/>
    <w:p>
      <w:pPr>
        <w:spacing w:after="0"/>
        <w:ind w:left="0"/>
        <w:jc w:val="both"/>
      </w:pPr>
      <w:r>
        <w:rPr>
          <w:rFonts w:ascii="Times New Roman"/>
          <w:b w:val="false"/>
          <w:i w:val="false"/>
          <w:color w:val="000000"/>
          <w:sz w:val="28"/>
        </w:rPr>
        <w:t>
      76. Если в направлении на медицинское освидетельствование указано об определении годности для прохождения воинской службы в виде и роде войск ВС РК, к обучению (службе) по военно-учетной специальности, в отношении граждан, признанных годными к поступлению на воинскую службу по контракту, нештатная постоянно действующая ВВК выносит соответствующее заключение.</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95"/>
    <w:p>
      <w:pPr>
        <w:spacing w:after="0"/>
        <w:ind w:left="0"/>
        <w:jc w:val="both"/>
      </w:pPr>
      <w:r>
        <w:rPr>
          <w:rFonts w:ascii="Times New Roman"/>
          <w:b w:val="false"/>
          <w:i w:val="false"/>
          <w:color w:val="000000"/>
          <w:sz w:val="28"/>
        </w:rPr>
        <w:t>
      77. При заболеваниях, по которым в соответствии с Требованиями предусматривается индивидуальная оценка категории годности к воинской службе, нештатная постоянно действующая ВВК выносит заключение "Не годен к поступлению на воинскую службу по контракту".</w:t>
      </w:r>
    </w:p>
    <w:bookmarkEnd w:id="195"/>
    <w:bookmarkStart w:name="z204" w:id="196"/>
    <w:p>
      <w:pPr>
        <w:spacing w:after="0"/>
        <w:ind w:left="0"/>
        <w:jc w:val="both"/>
      </w:pPr>
      <w:r>
        <w:rPr>
          <w:rFonts w:ascii="Times New Roman"/>
          <w:b w:val="false"/>
          <w:i w:val="false"/>
          <w:color w:val="000000"/>
          <w:sz w:val="28"/>
        </w:rPr>
        <w:t>
      78. При выявлении на медицинском освидетельствовании беременности или заболеваний, препятствующих поступлению на воинскую службу по контракту, дальнейшее медицинское освидетельствование прекращается, и нештатная постоянно действующая ВВК выносит заключение: "Не годен к поступлению на воинскую службу по контракту", при этом заключение о категории годности к воинской службе не выносится.</w:t>
      </w:r>
    </w:p>
    <w:bookmarkEnd w:id="196"/>
    <w:bookmarkStart w:name="z205" w:id="197"/>
    <w:p>
      <w:pPr>
        <w:spacing w:after="0"/>
        <w:ind w:left="0"/>
        <w:jc w:val="both"/>
      </w:pPr>
      <w:r>
        <w:rPr>
          <w:rFonts w:ascii="Times New Roman"/>
          <w:b w:val="false"/>
          <w:i w:val="false"/>
          <w:color w:val="000000"/>
          <w:sz w:val="28"/>
        </w:rPr>
        <w:t>
      Такое же заключение выносится в отношении лиц, признанных временно негодными к воинской службе по контракту.</w:t>
      </w:r>
    </w:p>
    <w:bookmarkEnd w:id="197"/>
    <w:bookmarkStart w:name="z206" w:id="198"/>
    <w:p>
      <w:pPr>
        <w:spacing w:after="0"/>
        <w:ind w:left="0"/>
        <w:jc w:val="left"/>
      </w:pPr>
      <w:r>
        <w:rPr>
          <w:rFonts w:ascii="Times New Roman"/>
          <w:b/>
          <w:i w:val="false"/>
          <w:color w:val="000000"/>
        </w:rPr>
        <w:t xml:space="preserve"> Глава 6. Медицинское освидетельствование военнослужащих, проходящих воинскую службу по призыву или контракту, слушателей и курсантов (кадетов) военных учебных заведений</w:t>
      </w:r>
    </w:p>
    <w:bookmarkEnd w:id="198"/>
    <w:p>
      <w:pPr>
        <w:spacing w:after="0"/>
        <w:ind w:left="0"/>
        <w:jc w:val="both"/>
      </w:pPr>
      <w:r>
        <w:rPr>
          <w:rFonts w:ascii="Times New Roman"/>
          <w:b w:val="false"/>
          <w:i w:val="false"/>
          <w:color w:val="ff0000"/>
          <w:sz w:val="28"/>
        </w:rPr>
        <w:t xml:space="preserve">
      Сноска. Заголовок главы 6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 w:id="199"/>
    <w:p>
      <w:pPr>
        <w:spacing w:after="0"/>
        <w:ind w:left="0"/>
        <w:jc w:val="both"/>
      </w:pPr>
      <w:r>
        <w:rPr>
          <w:rFonts w:ascii="Times New Roman"/>
          <w:b w:val="false"/>
          <w:i w:val="false"/>
          <w:color w:val="000000"/>
          <w:sz w:val="28"/>
        </w:rPr>
        <w:t>
      79. Решение о направлении на медицинское освидетельствование выносится:</w:t>
      </w:r>
    </w:p>
    <w:bookmarkEnd w:id="199"/>
    <w:bookmarkStart w:name="z208" w:id="200"/>
    <w:p>
      <w:pPr>
        <w:spacing w:after="0"/>
        <w:ind w:left="0"/>
        <w:jc w:val="both"/>
      </w:pPr>
      <w:r>
        <w:rPr>
          <w:rFonts w:ascii="Times New Roman"/>
          <w:b w:val="false"/>
          <w:i w:val="false"/>
          <w:color w:val="000000"/>
          <w:sz w:val="28"/>
        </w:rPr>
        <w:t>
      1) в отношении военнослужащих, проходящих срочную воинскую службу, – командирами воинских частей (начальниками учреждений), начальниками гарнизонов, начальниками (председателями) штатных ВВК, начальниками ДДО, начальниками О(У)ДО по согласованию с начальниками ДДО, военным судом или прокуратурой, следственным органом;</w:t>
      </w:r>
    </w:p>
    <w:bookmarkEnd w:id="200"/>
    <w:bookmarkStart w:name="z209" w:id="201"/>
    <w:p>
      <w:pPr>
        <w:spacing w:after="0"/>
        <w:ind w:left="0"/>
        <w:jc w:val="both"/>
      </w:pPr>
      <w:r>
        <w:rPr>
          <w:rFonts w:ascii="Times New Roman"/>
          <w:b w:val="false"/>
          <w:i w:val="false"/>
          <w:color w:val="000000"/>
          <w:sz w:val="28"/>
        </w:rPr>
        <w:t xml:space="preserve">
      2) в отношении лиц офицерского состава, проходящих воинскую службу по призыву, – командирами воинских частей (руководителями государственных учреждений), начальниками ДДО, военным судом или прокуратурой, следственным органом; </w:t>
      </w:r>
    </w:p>
    <w:bookmarkEnd w:id="201"/>
    <w:bookmarkStart w:name="z210" w:id="202"/>
    <w:p>
      <w:pPr>
        <w:spacing w:after="0"/>
        <w:ind w:left="0"/>
        <w:jc w:val="both"/>
      </w:pPr>
      <w:r>
        <w:rPr>
          <w:rFonts w:ascii="Times New Roman"/>
          <w:b w:val="false"/>
          <w:i w:val="false"/>
          <w:color w:val="000000"/>
          <w:sz w:val="28"/>
        </w:rPr>
        <w:t>
      3) в отношении военнослужащих, проходящих воинскую службу по контракту – прямыми начальниками должностью от командира воинской части и выше, военным судом или военной прокуратурой, следственным органом;</w:t>
      </w:r>
    </w:p>
    <w:bookmarkEnd w:id="202"/>
    <w:bookmarkStart w:name="z211" w:id="203"/>
    <w:p>
      <w:pPr>
        <w:spacing w:after="0"/>
        <w:ind w:left="0"/>
        <w:jc w:val="both"/>
      </w:pPr>
      <w:r>
        <w:rPr>
          <w:rFonts w:ascii="Times New Roman"/>
          <w:b w:val="false"/>
          <w:i w:val="false"/>
          <w:color w:val="000000"/>
          <w:sz w:val="28"/>
        </w:rPr>
        <w:t>
      4) в отношении слушателей, курсантов и кадетов военных учебных заведений – начальниками учебных заведений, военным судом или военной прокуратурой, следственным органом.</w:t>
      </w:r>
    </w:p>
    <w:bookmarkEnd w:id="203"/>
    <w:bookmarkStart w:name="z212" w:id="204"/>
    <w:p>
      <w:pPr>
        <w:spacing w:after="0"/>
        <w:ind w:left="0"/>
        <w:jc w:val="both"/>
      </w:pPr>
      <w:r>
        <w:rPr>
          <w:rFonts w:ascii="Times New Roman"/>
          <w:b w:val="false"/>
          <w:i w:val="false"/>
          <w:color w:val="000000"/>
          <w:sz w:val="28"/>
        </w:rPr>
        <w:t>
      80. Направление на медицинское освидетельствование военнослужащим выдается командирами воинских частей (начальниками учреждений) или начальником кадрового органа видов и родов войск ВС РК со ссылкой на решение прямого командира (начальника).</w:t>
      </w:r>
    </w:p>
    <w:bookmarkEnd w:id="204"/>
    <w:bookmarkStart w:name="z213" w:id="205"/>
    <w:p>
      <w:pPr>
        <w:spacing w:after="0"/>
        <w:ind w:left="0"/>
        <w:jc w:val="both"/>
      </w:pPr>
      <w:r>
        <w:rPr>
          <w:rFonts w:ascii="Times New Roman"/>
          <w:b w:val="false"/>
          <w:i w:val="false"/>
          <w:color w:val="000000"/>
          <w:sz w:val="28"/>
        </w:rPr>
        <w:t>
      81. В случае выявления в ходе обследования или лечения у военнослужащих, проходящих срочную воинскую службу, заболеваний, которые изменяют категорию годности к воинской службе, медицинское освидетельствование проводится по письменному распоряжению начальника военно-медицинского учреждения.</w:t>
      </w:r>
    </w:p>
    <w:bookmarkEnd w:id="205"/>
    <w:bookmarkStart w:name="z214" w:id="206"/>
    <w:p>
      <w:pPr>
        <w:spacing w:after="0"/>
        <w:ind w:left="0"/>
        <w:jc w:val="both"/>
      </w:pPr>
      <w:r>
        <w:rPr>
          <w:rFonts w:ascii="Times New Roman"/>
          <w:b w:val="false"/>
          <w:i w:val="false"/>
          <w:color w:val="000000"/>
          <w:sz w:val="28"/>
        </w:rPr>
        <w:t>
      82. На лиц, направляемых на медицинское освидетельствование,в нештатную постоянно действующую ВВК представляются:</w:t>
      </w:r>
    </w:p>
    <w:bookmarkEnd w:id="206"/>
    <w:bookmarkStart w:name="z215" w:id="207"/>
    <w:p>
      <w:pPr>
        <w:spacing w:after="0"/>
        <w:ind w:left="0"/>
        <w:jc w:val="both"/>
      </w:pPr>
      <w:r>
        <w:rPr>
          <w:rFonts w:ascii="Times New Roman"/>
          <w:b w:val="false"/>
          <w:i w:val="false"/>
          <w:color w:val="000000"/>
          <w:sz w:val="28"/>
        </w:rPr>
        <w:t xml:space="preserve">
      1) направление на медицинское освидетельствование согласно </w:t>
      </w:r>
      <w:r>
        <w:rPr>
          <w:rFonts w:ascii="Times New Roman"/>
          <w:b w:val="false"/>
          <w:i w:val="false"/>
          <w:color w:val="000000"/>
          <w:sz w:val="28"/>
        </w:rPr>
        <w:t>формы 10</w:t>
      </w:r>
      <w:r>
        <w:rPr>
          <w:rFonts w:ascii="Times New Roman"/>
          <w:b w:val="false"/>
          <w:i w:val="false"/>
          <w:color w:val="000000"/>
          <w:sz w:val="28"/>
        </w:rPr>
        <w:t xml:space="preserve"> приложения 2 к Правилам; </w:t>
      </w:r>
    </w:p>
    <w:bookmarkEnd w:id="207"/>
    <w:bookmarkStart w:name="z216" w:id="208"/>
    <w:p>
      <w:pPr>
        <w:spacing w:after="0"/>
        <w:ind w:left="0"/>
        <w:jc w:val="both"/>
      </w:pPr>
      <w:r>
        <w:rPr>
          <w:rFonts w:ascii="Times New Roman"/>
          <w:b w:val="false"/>
          <w:i w:val="false"/>
          <w:color w:val="000000"/>
          <w:sz w:val="28"/>
        </w:rPr>
        <w:t xml:space="preserve">
      2) медицинская книжка; </w:t>
      </w:r>
    </w:p>
    <w:bookmarkEnd w:id="208"/>
    <w:bookmarkStart w:name="z217" w:id="209"/>
    <w:p>
      <w:pPr>
        <w:spacing w:after="0"/>
        <w:ind w:left="0"/>
        <w:jc w:val="both"/>
      </w:pPr>
      <w:r>
        <w:rPr>
          <w:rFonts w:ascii="Times New Roman"/>
          <w:b w:val="false"/>
          <w:i w:val="false"/>
          <w:color w:val="000000"/>
          <w:sz w:val="28"/>
        </w:rPr>
        <w:t xml:space="preserve">
      3) сведения о служебной деятельности военнослужащего согласно </w:t>
      </w:r>
      <w:r>
        <w:rPr>
          <w:rFonts w:ascii="Times New Roman"/>
          <w:b w:val="false"/>
          <w:i w:val="false"/>
          <w:color w:val="000000"/>
          <w:sz w:val="28"/>
        </w:rPr>
        <w:t>формы 11</w:t>
      </w:r>
      <w:r>
        <w:rPr>
          <w:rFonts w:ascii="Times New Roman"/>
          <w:b w:val="false"/>
          <w:i w:val="false"/>
          <w:color w:val="000000"/>
          <w:sz w:val="28"/>
        </w:rPr>
        <w:t xml:space="preserve"> приложения 2 к Правилам; </w:t>
      </w:r>
    </w:p>
    <w:bookmarkEnd w:id="209"/>
    <w:bookmarkStart w:name="z218" w:id="210"/>
    <w:p>
      <w:pPr>
        <w:spacing w:after="0"/>
        <w:ind w:left="0"/>
        <w:jc w:val="both"/>
      </w:pPr>
      <w:r>
        <w:rPr>
          <w:rFonts w:ascii="Times New Roman"/>
          <w:b w:val="false"/>
          <w:i w:val="false"/>
          <w:color w:val="000000"/>
          <w:sz w:val="28"/>
        </w:rPr>
        <w:t xml:space="preserve">
      4) сведения о состоянии здоровья военнослужащего согласно </w:t>
      </w:r>
      <w:r>
        <w:rPr>
          <w:rFonts w:ascii="Times New Roman"/>
          <w:b w:val="false"/>
          <w:i w:val="false"/>
          <w:color w:val="000000"/>
          <w:sz w:val="28"/>
        </w:rPr>
        <w:t>формы 12</w:t>
      </w:r>
      <w:r>
        <w:rPr>
          <w:rFonts w:ascii="Times New Roman"/>
          <w:b w:val="false"/>
          <w:i w:val="false"/>
          <w:color w:val="000000"/>
          <w:sz w:val="28"/>
        </w:rPr>
        <w:t xml:space="preserve"> приложения 2 к Правилам. </w:t>
      </w:r>
    </w:p>
    <w:bookmarkEnd w:id="210"/>
    <w:bookmarkStart w:name="z219" w:id="211"/>
    <w:p>
      <w:pPr>
        <w:spacing w:after="0"/>
        <w:ind w:left="0"/>
        <w:jc w:val="both"/>
      </w:pPr>
      <w:r>
        <w:rPr>
          <w:rFonts w:ascii="Times New Roman"/>
          <w:b w:val="false"/>
          <w:i w:val="false"/>
          <w:color w:val="000000"/>
          <w:sz w:val="28"/>
        </w:rPr>
        <w:t>
      В сведениях о служебной деятельности, отражаются влияние состояния здоровья освидетельствуемого на исполнение им обязанностей воинской службы по занимаемой должности и мнение командования о целесообразности сохранения военнослужащего на воинской службе.</w:t>
      </w:r>
    </w:p>
    <w:bookmarkEnd w:id="211"/>
    <w:bookmarkStart w:name="z220" w:id="212"/>
    <w:p>
      <w:pPr>
        <w:spacing w:after="0"/>
        <w:ind w:left="0"/>
        <w:jc w:val="both"/>
      </w:pPr>
      <w:r>
        <w:rPr>
          <w:rFonts w:ascii="Times New Roman"/>
          <w:b w:val="false"/>
          <w:i w:val="false"/>
          <w:color w:val="000000"/>
          <w:sz w:val="28"/>
        </w:rPr>
        <w:t>
      В сведениях, о состоянии здоровья, указываются результаты динамического наблюдения за состоянием здоровья освидетельствуемого, об обращаемости его за медицинской помощью, количестве дней трудопотерь за последние три года. Изложенные сведения подтверждается данными медицинской книжки и другими медицинскими документами;</w:t>
      </w:r>
    </w:p>
    <w:bookmarkEnd w:id="212"/>
    <w:bookmarkStart w:name="z221" w:id="213"/>
    <w:p>
      <w:pPr>
        <w:spacing w:after="0"/>
        <w:ind w:left="0"/>
        <w:jc w:val="both"/>
      </w:pPr>
      <w:r>
        <w:rPr>
          <w:rFonts w:ascii="Times New Roman"/>
          <w:b w:val="false"/>
          <w:i w:val="false"/>
          <w:color w:val="000000"/>
          <w:sz w:val="28"/>
        </w:rPr>
        <w:t xml:space="preserve">
      5) справка об увечье согласно </w:t>
      </w:r>
      <w:r>
        <w:rPr>
          <w:rFonts w:ascii="Times New Roman"/>
          <w:b w:val="false"/>
          <w:i w:val="false"/>
          <w:color w:val="000000"/>
          <w:sz w:val="28"/>
        </w:rPr>
        <w:t>формы 13</w:t>
      </w:r>
      <w:r>
        <w:rPr>
          <w:rFonts w:ascii="Times New Roman"/>
          <w:b w:val="false"/>
          <w:i w:val="false"/>
          <w:color w:val="000000"/>
          <w:sz w:val="28"/>
        </w:rPr>
        <w:t xml:space="preserve"> приложения 2 к Правилам на лиц, получивших при прохождении воинской службы увечье, с указанием их связи с исполнением обязанностей воинской службы.</w:t>
      </w:r>
    </w:p>
    <w:bookmarkEnd w:id="213"/>
    <w:bookmarkStart w:name="z222" w:id="214"/>
    <w:p>
      <w:pPr>
        <w:spacing w:after="0"/>
        <w:ind w:left="0"/>
        <w:jc w:val="both"/>
      </w:pPr>
      <w:r>
        <w:rPr>
          <w:rFonts w:ascii="Times New Roman"/>
          <w:b w:val="false"/>
          <w:i w:val="false"/>
          <w:color w:val="000000"/>
          <w:sz w:val="28"/>
        </w:rPr>
        <w:t>
      Лица без вышеуказанных документов или документами, оформленными ненадлежащим образом на медицинское освидетельствование не допускаются.</w:t>
      </w:r>
    </w:p>
    <w:bookmarkEnd w:id="214"/>
    <w:bookmarkStart w:name="z223" w:id="215"/>
    <w:p>
      <w:pPr>
        <w:spacing w:after="0"/>
        <w:ind w:left="0"/>
        <w:jc w:val="both"/>
      </w:pPr>
      <w:r>
        <w:rPr>
          <w:rFonts w:ascii="Times New Roman"/>
          <w:b w:val="false"/>
          <w:i w:val="false"/>
          <w:color w:val="000000"/>
          <w:sz w:val="28"/>
        </w:rPr>
        <w:t>
      83. Медицинское освидетельствование военнослужащих для решения вопроса о предоставлении отпуска или освобождения от исполнения обязанностей воинской службы по болезни (беременности) проводится по письменному распоряжению начальника (заместителя начальника по медицинской части) военно-медицинского учреждения.</w:t>
      </w:r>
    </w:p>
    <w:bookmarkEnd w:id="215"/>
    <w:bookmarkStart w:name="z224" w:id="216"/>
    <w:p>
      <w:pPr>
        <w:spacing w:after="0"/>
        <w:ind w:left="0"/>
        <w:jc w:val="both"/>
      </w:pPr>
      <w:r>
        <w:rPr>
          <w:rFonts w:ascii="Times New Roman"/>
          <w:b w:val="false"/>
          <w:i w:val="false"/>
          <w:color w:val="000000"/>
          <w:sz w:val="28"/>
        </w:rPr>
        <w:t>
      84. Медицинское освидетельствование военнослужащих, проходящих воинскую службу по контракту, проводится нештатными постоянно действующими (гарнизонными или госпитальными) ВВК амбулаторно или стационарно в сроки от трех до четырнадцати рабочих дней со дня начала обследования.</w:t>
      </w:r>
    </w:p>
    <w:bookmarkEnd w:id="216"/>
    <w:bookmarkStart w:name="z225" w:id="217"/>
    <w:p>
      <w:pPr>
        <w:spacing w:after="0"/>
        <w:ind w:left="0"/>
        <w:jc w:val="both"/>
      </w:pPr>
      <w:r>
        <w:rPr>
          <w:rFonts w:ascii="Times New Roman"/>
          <w:b w:val="false"/>
          <w:i w:val="false"/>
          <w:color w:val="000000"/>
          <w:sz w:val="28"/>
        </w:rPr>
        <w:t xml:space="preserve">
      При наличии заболеваний, препятствующих прохождению воинской службы, в соответствии с Требованиями, или достижении </w:t>
      </w:r>
      <w:r>
        <w:rPr>
          <w:rFonts w:ascii="Times New Roman"/>
          <w:b w:val="false"/>
          <w:i w:val="false"/>
          <w:color w:val="000000"/>
          <w:sz w:val="28"/>
        </w:rPr>
        <w:t>предельного возраста</w:t>
      </w:r>
      <w:r>
        <w:rPr>
          <w:rFonts w:ascii="Times New Roman"/>
          <w:b w:val="false"/>
          <w:i w:val="false"/>
          <w:color w:val="000000"/>
          <w:sz w:val="28"/>
        </w:rPr>
        <w:t xml:space="preserve"> состояния на воинской службе, медицинское освидетельствование проводится госпитальными ВВК.</w:t>
      </w:r>
    </w:p>
    <w:bookmarkEnd w:id="217"/>
    <w:bookmarkStart w:name="z226" w:id="218"/>
    <w:p>
      <w:pPr>
        <w:spacing w:after="0"/>
        <w:ind w:left="0"/>
        <w:jc w:val="both"/>
      </w:pPr>
      <w:r>
        <w:rPr>
          <w:rFonts w:ascii="Times New Roman"/>
          <w:b w:val="false"/>
          <w:i w:val="false"/>
          <w:color w:val="000000"/>
          <w:sz w:val="28"/>
        </w:rPr>
        <w:t>
      С целью сокращения сроков обследования военнослужащие, на время амбулаторного обследования и освидетельствования освобождаются от исполнения должностных обязанностей на срок не более трех суток.</w:t>
      </w:r>
    </w:p>
    <w:bookmarkEnd w:id="218"/>
    <w:bookmarkStart w:name="z227" w:id="219"/>
    <w:p>
      <w:pPr>
        <w:spacing w:after="0"/>
        <w:ind w:left="0"/>
        <w:jc w:val="both"/>
      </w:pPr>
      <w:r>
        <w:rPr>
          <w:rFonts w:ascii="Times New Roman"/>
          <w:b w:val="false"/>
          <w:i w:val="false"/>
          <w:color w:val="000000"/>
          <w:sz w:val="28"/>
        </w:rPr>
        <w:t>
      85. В случае, когда в связи с неясностью диагноза заболевания, увечья и их последствий, стационарное медицинское освидетельствование военнослужащего затягивается и не укладывается в указанный срок, обследование его продлевается письменным распоряжением начальника военно-медицинского учреждения на срок не более семи суток, о чем ставятся в известность командир воинской части (начальник учреждения) или кадровый орган, направивший военнослужащего на медицинское освидетельствование.</w:t>
      </w:r>
    </w:p>
    <w:bookmarkEnd w:id="219"/>
    <w:bookmarkStart w:name="z228" w:id="220"/>
    <w:p>
      <w:pPr>
        <w:spacing w:after="0"/>
        <w:ind w:left="0"/>
        <w:jc w:val="both"/>
      </w:pPr>
      <w:r>
        <w:rPr>
          <w:rFonts w:ascii="Times New Roman"/>
          <w:b w:val="false"/>
          <w:i w:val="false"/>
          <w:color w:val="000000"/>
          <w:sz w:val="28"/>
        </w:rPr>
        <w:t>
      86. При возникновении в процессе медицинского освидетельствования военнослужащего у нештатной постоянно действующей ВВК оснований, что последствия увечья или заболевания, по которым он освидетельствуется, не связаны с прохождением воинской службы, ВВК запрашивает необходимые сведения.</w:t>
      </w:r>
    </w:p>
    <w:bookmarkEnd w:id="220"/>
    <w:bookmarkStart w:name="z229" w:id="221"/>
    <w:p>
      <w:pPr>
        <w:spacing w:after="0"/>
        <w:ind w:left="0"/>
        <w:jc w:val="both"/>
      </w:pPr>
      <w:r>
        <w:rPr>
          <w:rFonts w:ascii="Times New Roman"/>
          <w:b w:val="false"/>
          <w:i w:val="false"/>
          <w:color w:val="000000"/>
          <w:sz w:val="28"/>
        </w:rPr>
        <w:t>
      87. В целях определения годности к продолжению обучения при заболеваниях, предусмотренных в Требованиях, слушателей, курсантов и кадетов направляют для медицинского освидетельствования в нештатную постоянно действующую (гарнизонную или госпитальную) ВВК.</w:t>
      </w:r>
    </w:p>
    <w:bookmarkEnd w:id="221"/>
    <w:bookmarkStart w:name="z230" w:id="222"/>
    <w:p>
      <w:pPr>
        <w:spacing w:after="0"/>
        <w:ind w:left="0"/>
        <w:jc w:val="both"/>
      </w:pPr>
      <w:r>
        <w:rPr>
          <w:rFonts w:ascii="Times New Roman"/>
          <w:b w:val="false"/>
          <w:i w:val="false"/>
          <w:color w:val="000000"/>
          <w:sz w:val="28"/>
        </w:rPr>
        <w:t>
      По результатам медицинского освидетельствования нештатная постоянно действующая ВВК выносит заключение о годности (негодности) к продолжению обучения (при этом указываются пункты Требований, на основании которых вынесено заключение).</w:t>
      </w:r>
    </w:p>
    <w:bookmarkEnd w:id="222"/>
    <w:bookmarkStart w:name="z231" w:id="223"/>
    <w:p>
      <w:pPr>
        <w:spacing w:after="0"/>
        <w:ind w:left="0"/>
        <w:jc w:val="both"/>
      </w:pPr>
      <w:r>
        <w:rPr>
          <w:rFonts w:ascii="Times New Roman"/>
          <w:b w:val="false"/>
          <w:i w:val="false"/>
          <w:color w:val="000000"/>
          <w:sz w:val="28"/>
        </w:rPr>
        <w:t>
      88. В отношении кадетов и курсантов военных учебных заведений, в возрасте до восемнадцати лет нештатная постоянно действующая ВВК выносит заключение только о годности (негодности) к обучению.</w:t>
      </w:r>
    </w:p>
    <w:bookmarkEnd w:id="223"/>
    <w:bookmarkStart w:name="z232" w:id="224"/>
    <w:p>
      <w:pPr>
        <w:spacing w:after="0"/>
        <w:ind w:left="0"/>
        <w:jc w:val="both"/>
      </w:pPr>
      <w:r>
        <w:rPr>
          <w:rFonts w:ascii="Times New Roman"/>
          <w:b w:val="false"/>
          <w:i w:val="false"/>
          <w:color w:val="000000"/>
          <w:sz w:val="28"/>
        </w:rPr>
        <w:t xml:space="preserve">
      89. В отношении кадетов, курсантов первого курса (слушателей, не имеющих офицерских званий) военных учебных заведений достигших восемнадцати лет, признанных негодными к обучению, одновременно решается вопрос о годности их к воинской службе в соответствии с Требованиями. </w:t>
      </w:r>
    </w:p>
    <w:bookmarkEnd w:id="224"/>
    <w:bookmarkStart w:name="z233" w:id="225"/>
    <w:p>
      <w:pPr>
        <w:spacing w:after="0"/>
        <w:ind w:left="0"/>
        <w:jc w:val="both"/>
      </w:pPr>
      <w:r>
        <w:rPr>
          <w:rFonts w:ascii="Times New Roman"/>
          <w:b w:val="false"/>
          <w:i w:val="false"/>
          <w:color w:val="000000"/>
          <w:sz w:val="28"/>
        </w:rPr>
        <w:t>
      90. При вынесении заключений предусматривающую временную негодность к воинской службе, окончательное заключение ВВК о годности к дальнейшему обучению и воинской службе принимается по истечению срока освобождения, отпуска по болезни.</w:t>
      </w:r>
    </w:p>
    <w:bookmarkEnd w:id="225"/>
    <w:bookmarkStart w:name="z234" w:id="226"/>
    <w:p>
      <w:pPr>
        <w:spacing w:after="0"/>
        <w:ind w:left="0"/>
        <w:jc w:val="both"/>
      </w:pPr>
      <w:r>
        <w:rPr>
          <w:rFonts w:ascii="Times New Roman"/>
          <w:b w:val="false"/>
          <w:i w:val="false"/>
          <w:color w:val="000000"/>
          <w:sz w:val="28"/>
        </w:rPr>
        <w:t>
      91. Медицинское освидетельствование военнослужащих, получивших увечье при исполнении обязанностей воинской службы, в военных учебных заведениях, производится по окончании лечения в военно-медицинском учреждении (медицинской организации).</w:t>
      </w:r>
    </w:p>
    <w:bookmarkEnd w:id="226"/>
    <w:bookmarkStart w:name="z235" w:id="227"/>
    <w:p>
      <w:pPr>
        <w:spacing w:after="0"/>
        <w:ind w:left="0"/>
        <w:jc w:val="both"/>
      </w:pPr>
      <w:r>
        <w:rPr>
          <w:rFonts w:ascii="Times New Roman"/>
          <w:b w:val="false"/>
          <w:i w:val="false"/>
          <w:color w:val="000000"/>
          <w:sz w:val="28"/>
        </w:rPr>
        <w:t xml:space="preserve">
      В остальных случаях увечий и заболеваний, при которых длительность лечения превышает установленные сроки, при определившемся врачебно-экспертном исходе, военнослужащие представляются на медицинское освидетельствование для определения их годности к воинской службе. </w:t>
      </w:r>
    </w:p>
    <w:bookmarkEnd w:id="227"/>
    <w:bookmarkStart w:name="z236" w:id="228"/>
    <w:p>
      <w:pPr>
        <w:spacing w:after="0"/>
        <w:ind w:left="0"/>
        <w:jc w:val="both"/>
      </w:pPr>
      <w:r>
        <w:rPr>
          <w:rFonts w:ascii="Times New Roman"/>
          <w:b w:val="false"/>
          <w:i w:val="false"/>
          <w:color w:val="000000"/>
          <w:sz w:val="28"/>
        </w:rPr>
        <w:t>
      92. Нештатная постоянно действующая ВВК выносит заключение о переводе с указанием количества сопровождающих лиц и вида транспорта:</w:t>
      </w:r>
    </w:p>
    <w:bookmarkEnd w:id="228"/>
    <w:bookmarkStart w:name="z237" w:id="229"/>
    <w:p>
      <w:pPr>
        <w:spacing w:after="0"/>
        <w:ind w:left="0"/>
        <w:jc w:val="both"/>
      </w:pPr>
      <w:r>
        <w:rPr>
          <w:rFonts w:ascii="Times New Roman"/>
          <w:b w:val="false"/>
          <w:i w:val="false"/>
          <w:color w:val="000000"/>
          <w:sz w:val="28"/>
        </w:rPr>
        <w:t>
      при необходимости перевода военнослужащего из одного военно-медицинского учреждения (медицинской организации) в другое;</w:t>
      </w:r>
    </w:p>
    <w:bookmarkEnd w:id="229"/>
    <w:bookmarkStart w:name="z238" w:id="230"/>
    <w:p>
      <w:pPr>
        <w:spacing w:after="0"/>
        <w:ind w:left="0"/>
        <w:jc w:val="both"/>
      </w:pPr>
      <w:r>
        <w:rPr>
          <w:rFonts w:ascii="Times New Roman"/>
          <w:b w:val="false"/>
          <w:i w:val="false"/>
          <w:color w:val="000000"/>
          <w:sz w:val="28"/>
        </w:rPr>
        <w:t>
      при необходимости сопровождения к местожительству военнослужащего, уволенного по болезни;</w:t>
      </w:r>
    </w:p>
    <w:bookmarkEnd w:id="230"/>
    <w:bookmarkStart w:name="z239" w:id="231"/>
    <w:p>
      <w:pPr>
        <w:spacing w:after="0"/>
        <w:ind w:left="0"/>
        <w:jc w:val="both"/>
      </w:pPr>
      <w:r>
        <w:rPr>
          <w:rFonts w:ascii="Times New Roman"/>
          <w:b w:val="false"/>
          <w:i w:val="false"/>
          <w:color w:val="000000"/>
          <w:sz w:val="28"/>
        </w:rPr>
        <w:t>
      потребности в медицинской помощи и постороннем уходе;</w:t>
      </w:r>
    </w:p>
    <w:bookmarkEnd w:id="231"/>
    <w:bookmarkStart w:name="z240" w:id="232"/>
    <w:p>
      <w:pPr>
        <w:spacing w:after="0"/>
        <w:ind w:left="0"/>
        <w:jc w:val="both"/>
      </w:pPr>
      <w:r>
        <w:rPr>
          <w:rFonts w:ascii="Times New Roman"/>
          <w:b w:val="false"/>
          <w:i w:val="false"/>
          <w:color w:val="000000"/>
          <w:sz w:val="28"/>
        </w:rPr>
        <w:t>
      необходимости в изоляции и сопровождении.</w:t>
      </w:r>
    </w:p>
    <w:bookmarkEnd w:id="232"/>
    <w:bookmarkStart w:name="z241" w:id="233"/>
    <w:p>
      <w:pPr>
        <w:spacing w:after="0"/>
        <w:ind w:left="0"/>
        <w:jc w:val="both"/>
      </w:pPr>
      <w:r>
        <w:rPr>
          <w:rFonts w:ascii="Times New Roman"/>
          <w:b w:val="false"/>
          <w:i w:val="false"/>
          <w:color w:val="000000"/>
          <w:sz w:val="28"/>
        </w:rPr>
        <w:t>
      93. Медицинское освидетельствование военнослужащих, проходящих воинскую службу по контракту, при перемещении по службе (при изменении вида или рода службы), при заключении нового или продлении контракта, проводится нештатной постоянно действующей (гарнизонной или госпитальной) ВВК.</w:t>
      </w:r>
    </w:p>
    <w:bookmarkEnd w:id="233"/>
    <w:bookmarkStart w:name="z242" w:id="234"/>
    <w:p>
      <w:pPr>
        <w:spacing w:after="0"/>
        <w:ind w:left="0"/>
        <w:jc w:val="both"/>
      </w:pPr>
      <w:r>
        <w:rPr>
          <w:rFonts w:ascii="Times New Roman"/>
          <w:b w:val="false"/>
          <w:i w:val="false"/>
          <w:color w:val="000000"/>
          <w:sz w:val="28"/>
        </w:rPr>
        <w:t>
      При этом военнослужащие на ВВК направляются в случаях:</w:t>
      </w:r>
    </w:p>
    <w:bookmarkEnd w:id="234"/>
    <w:bookmarkStart w:name="z243" w:id="235"/>
    <w:p>
      <w:pPr>
        <w:spacing w:after="0"/>
        <w:ind w:left="0"/>
        <w:jc w:val="both"/>
      </w:pPr>
      <w:r>
        <w:rPr>
          <w:rFonts w:ascii="Times New Roman"/>
          <w:b w:val="false"/>
          <w:i w:val="false"/>
          <w:color w:val="000000"/>
          <w:sz w:val="28"/>
        </w:rPr>
        <w:t xml:space="preserve">
      1) когда по перемещаемой должности, по новому или продлеваемому контракту предусмотрены более высокие требования к состоянию здоровья; </w:t>
      </w:r>
    </w:p>
    <w:bookmarkEnd w:id="235"/>
    <w:bookmarkStart w:name="z244" w:id="236"/>
    <w:p>
      <w:pPr>
        <w:spacing w:after="0"/>
        <w:ind w:left="0"/>
        <w:jc w:val="both"/>
      </w:pPr>
      <w:r>
        <w:rPr>
          <w:rFonts w:ascii="Times New Roman"/>
          <w:b w:val="false"/>
          <w:i w:val="false"/>
          <w:color w:val="000000"/>
          <w:sz w:val="28"/>
        </w:rPr>
        <w:t xml:space="preserve">
      2) наличия изменения состояния здоровья, предусматривающего пересмотра категории годности к воинской службе по результатам углубленного медицинского осмотра и наблюдения. </w:t>
      </w:r>
    </w:p>
    <w:bookmarkEnd w:id="236"/>
    <w:bookmarkStart w:name="z245" w:id="237"/>
    <w:p>
      <w:pPr>
        <w:spacing w:after="0"/>
        <w:ind w:left="0"/>
        <w:jc w:val="both"/>
      </w:pPr>
      <w:r>
        <w:rPr>
          <w:rFonts w:ascii="Times New Roman"/>
          <w:b w:val="false"/>
          <w:i w:val="false"/>
          <w:color w:val="000000"/>
          <w:sz w:val="28"/>
        </w:rPr>
        <w:t>
      94. При наличии у солдат (матросов), младшего сержантского состава, проходящих воинскую службу по контракту, и курсантов (кадетов) ВУЗ-ов, кроме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"Ограниченно годен к воинской службе".</w:t>
      </w:r>
    </w:p>
    <w:bookmarkEnd w:id="237"/>
    <w:bookmarkStart w:name="z246" w:id="238"/>
    <w:p>
      <w:pPr>
        <w:spacing w:after="0"/>
        <w:ind w:left="0"/>
        <w:jc w:val="both"/>
      </w:pPr>
      <w:r>
        <w:rPr>
          <w:rFonts w:ascii="Times New Roman"/>
          <w:b w:val="false"/>
          <w:i w:val="false"/>
          <w:color w:val="000000"/>
          <w:sz w:val="28"/>
        </w:rPr>
        <w:t>
      95. При наличии у старшего, высшего сержантского и офицерского составах,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"Годен к воинской службе с незначительными ограничениями", за исключением случаев:</w:t>
      </w:r>
    </w:p>
    <w:bookmarkEnd w:id="238"/>
    <w:p>
      <w:pPr>
        <w:spacing w:after="0"/>
        <w:ind w:left="0"/>
        <w:jc w:val="both"/>
      </w:pPr>
      <w:r>
        <w:rPr>
          <w:rFonts w:ascii="Times New Roman"/>
          <w:b w:val="false"/>
          <w:i w:val="false"/>
          <w:color w:val="000000"/>
          <w:sz w:val="28"/>
        </w:rPr>
        <w:t>
      1) достижения предельного возраста состояния на воинской службе;</w:t>
      </w:r>
    </w:p>
    <w:p>
      <w:pPr>
        <w:spacing w:after="0"/>
        <w:ind w:left="0"/>
        <w:jc w:val="both"/>
      </w:pPr>
      <w:r>
        <w:rPr>
          <w:rFonts w:ascii="Times New Roman"/>
          <w:b w:val="false"/>
          <w:i w:val="false"/>
          <w:color w:val="000000"/>
          <w:sz w:val="28"/>
        </w:rPr>
        <w:t>
      2)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w:t>
      </w:r>
    </w:p>
    <w:p>
      <w:pPr>
        <w:spacing w:after="0"/>
        <w:ind w:left="0"/>
        <w:jc w:val="both"/>
      </w:pPr>
      <w:r>
        <w:rPr>
          <w:rFonts w:ascii="Times New Roman"/>
          <w:b w:val="false"/>
          <w:i w:val="false"/>
          <w:color w:val="000000"/>
          <w:sz w:val="28"/>
        </w:rPr>
        <w:t>
      В указанных случаях выносится заключение "Ограниченно годен к воинской службе".</w:t>
      </w:r>
    </w:p>
    <w:p>
      <w:pPr>
        <w:spacing w:after="0"/>
        <w:ind w:left="0"/>
        <w:jc w:val="both"/>
      </w:pPr>
      <w:r>
        <w:rPr>
          <w:rFonts w:ascii="Times New Roman"/>
          <w:b w:val="false"/>
          <w:i w:val="false"/>
          <w:color w:val="000000"/>
          <w:sz w:val="28"/>
        </w:rPr>
        <w:t>
      При наличии у курсантов,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"Годен к воинской службе с незначительными ограничениями". В случаях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"Ограниченно годен к воинской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обороны РК от 23.12.2019 </w:t>
      </w:r>
      <w:r>
        <w:rPr>
          <w:rFonts w:ascii="Times New Roman"/>
          <w:b w:val="false"/>
          <w:i w:val="false"/>
          <w:color w:val="000000"/>
          <w:sz w:val="28"/>
        </w:rPr>
        <w:t>№ 1058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39"/>
    <w:p>
      <w:pPr>
        <w:spacing w:after="0"/>
        <w:ind w:left="0"/>
        <w:jc w:val="both"/>
      </w:pPr>
      <w:r>
        <w:rPr>
          <w:rFonts w:ascii="Times New Roman"/>
          <w:b w:val="false"/>
          <w:i w:val="false"/>
          <w:color w:val="000000"/>
          <w:sz w:val="28"/>
        </w:rPr>
        <w:t>
      96. Заключение ВВК о предоставлении военнослужащему отпуска по болезни или освобождения от исполнения обязанностей воинской службы, выносится в случаях, когда в соответствии с Требованиями предусматривается временная негодность к воинской службе.</w:t>
      </w:r>
    </w:p>
    <w:bookmarkEnd w:id="239"/>
    <w:bookmarkStart w:name="z253" w:id="240"/>
    <w:p>
      <w:pPr>
        <w:spacing w:after="0"/>
        <w:ind w:left="0"/>
        <w:jc w:val="both"/>
      </w:pPr>
      <w:r>
        <w:rPr>
          <w:rFonts w:ascii="Times New Roman"/>
          <w:b w:val="false"/>
          <w:i w:val="false"/>
          <w:color w:val="000000"/>
          <w:sz w:val="28"/>
        </w:rPr>
        <w:t>
      97. В мирное время нештатная постоянно действующая ВВК (ВЛК) выносит заключение о предоставлении отпуска по болезни, если после завершения стационарного лечения и проведения медицинской реабилитации срок, по истечению которого военнослужащий приступит к исполнению обязанностей воинской службы составляет не менее месяца.</w:t>
      </w:r>
    </w:p>
    <w:bookmarkEnd w:id="240"/>
    <w:bookmarkStart w:name="z254" w:id="241"/>
    <w:p>
      <w:pPr>
        <w:spacing w:after="0"/>
        <w:ind w:left="0"/>
        <w:jc w:val="both"/>
      </w:pPr>
      <w:r>
        <w:rPr>
          <w:rFonts w:ascii="Times New Roman"/>
          <w:b w:val="false"/>
          <w:i w:val="false"/>
          <w:color w:val="000000"/>
          <w:sz w:val="28"/>
        </w:rPr>
        <w:t>
      98. Отпуск по болезни (завершающий этап восстановительного лечения) военнослужащему в мирное время предоставляется на срок от тридцати до шестидесяти суток в зависимости от характера и тяжести увечья, заболевания.</w:t>
      </w:r>
    </w:p>
    <w:bookmarkEnd w:id="241"/>
    <w:bookmarkStart w:name="z255" w:id="242"/>
    <w:p>
      <w:pPr>
        <w:spacing w:after="0"/>
        <w:ind w:left="0"/>
        <w:jc w:val="both"/>
      </w:pPr>
      <w:r>
        <w:rPr>
          <w:rFonts w:ascii="Times New Roman"/>
          <w:b w:val="false"/>
          <w:i w:val="false"/>
          <w:color w:val="000000"/>
          <w:sz w:val="28"/>
        </w:rPr>
        <w:t>
      99. Общая продолжительность непрерывного стационарного лечения, проведения медицинской реабилитации и пребывания в отпуске по болезни для военнослужащих, проходящих срочную воинскую службу, не превышает четыре месяца, по истечении которых нештатная постоянно действующая ВВК определяет категорию годности к воинской службе.</w:t>
      </w:r>
    </w:p>
    <w:bookmarkEnd w:id="242"/>
    <w:bookmarkStart w:name="z256" w:id="243"/>
    <w:p>
      <w:pPr>
        <w:spacing w:after="0"/>
        <w:ind w:left="0"/>
        <w:jc w:val="both"/>
      </w:pPr>
      <w:r>
        <w:rPr>
          <w:rFonts w:ascii="Times New Roman"/>
          <w:b w:val="false"/>
          <w:i w:val="false"/>
          <w:color w:val="000000"/>
          <w:sz w:val="28"/>
        </w:rPr>
        <w:t xml:space="preserve">
      100. Военнослужащему, проходящему воинскую службу по контракту, воспитаннику, кадету, курсанту, слушателю ВУЗ-ов отпуск по болезни продлевается по медицинским показаниям, но каждый раз сроком не более чем на тридцать суток. В общей сложности время непрерывного пребывания на стационарном лечении, проведения медицинской реабилитации и в отпуске по болезни не превышает четыре месяца, а для больных туберкулезом – десять месяцев. </w:t>
      </w:r>
    </w:p>
    <w:bookmarkEnd w:id="243"/>
    <w:bookmarkStart w:name="z257" w:id="244"/>
    <w:p>
      <w:pPr>
        <w:spacing w:after="0"/>
        <w:ind w:left="0"/>
        <w:jc w:val="both"/>
      </w:pPr>
      <w:r>
        <w:rPr>
          <w:rFonts w:ascii="Times New Roman"/>
          <w:b w:val="false"/>
          <w:i w:val="false"/>
          <w:color w:val="000000"/>
          <w:sz w:val="28"/>
        </w:rPr>
        <w:t>
      По истечении указанного срока, при невозможности военнослужащим по контракту по состоянию здоровья приступить к исполнению обязанностей воинской службы, срок пребывания его на лечении продлевается решением прямого начальника от командующего родом войск, командующего войсками РгК и выше на основании заключения военно-медицинского учреждения.</w:t>
      </w:r>
    </w:p>
    <w:bookmarkEnd w:id="244"/>
    <w:bookmarkStart w:name="z258" w:id="245"/>
    <w:p>
      <w:pPr>
        <w:spacing w:after="0"/>
        <w:ind w:left="0"/>
        <w:jc w:val="both"/>
      </w:pPr>
      <w:r>
        <w:rPr>
          <w:rFonts w:ascii="Times New Roman"/>
          <w:b w:val="false"/>
          <w:i w:val="false"/>
          <w:color w:val="000000"/>
          <w:sz w:val="28"/>
        </w:rPr>
        <w:t xml:space="preserve">
      Продление сроков лечения осуществляется только в тех случаях, когда после дальнейшего лечения военнослужащий сможет возвратиться к исполнению обязанностей воинской службы. </w:t>
      </w:r>
    </w:p>
    <w:bookmarkEnd w:id="245"/>
    <w:bookmarkStart w:name="z259" w:id="246"/>
    <w:p>
      <w:pPr>
        <w:spacing w:after="0"/>
        <w:ind w:left="0"/>
        <w:jc w:val="both"/>
      </w:pPr>
      <w:r>
        <w:rPr>
          <w:rFonts w:ascii="Times New Roman"/>
          <w:b w:val="false"/>
          <w:i w:val="false"/>
          <w:color w:val="000000"/>
          <w:sz w:val="28"/>
        </w:rPr>
        <w:t>
      101. Для продления срока непрерывного пребывания военнослужащего на лечении начальник военно-медицинского учреждения направляет командиру (начальнику) воинской части (учреждения), где проходят службу (обучается) военнослужащий, ходатайство о продлении срока пребывания на лечении, в котором указываются: диагноз, необходимость продолжения лечения и его предполагаемый срок, который не превышает шестидесяти суток.</w:t>
      </w:r>
    </w:p>
    <w:bookmarkEnd w:id="246"/>
    <w:bookmarkStart w:name="z260" w:id="247"/>
    <w:p>
      <w:pPr>
        <w:spacing w:after="0"/>
        <w:ind w:left="0"/>
        <w:jc w:val="both"/>
      </w:pPr>
      <w:r>
        <w:rPr>
          <w:rFonts w:ascii="Times New Roman"/>
          <w:b w:val="false"/>
          <w:i w:val="false"/>
          <w:color w:val="000000"/>
          <w:sz w:val="28"/>
        </w:rPr>
        <w:t>
      Командир воинской части указанное ходатайство со своим мнением по нему представляет прямому начальнику, который принимает решение о продлении срока непрерывного пребывания военнослужащего на лечении.</w:t>
      </w:r>
    </w:p>
    <w:bookmarkEnd w:id="247"/>
    <w:bookmarkStart w:name="z261" w:id="248"/>
    <w:p>
      <w:pPr>
        <w:spacing w:after="0"/>
        <w:ind w:left="0"/>
        <w:jc w:val="both"/>
      </w:pPr>
      <w:r>
        <w:rPr>
          <w:rFonts w:ascii="Times New Roman"/>
          <w:b w:val="false"/>
          <w:i w:val="false"/>
          <w:color w:val="000000"/>
          <w:sz w:val="28"/>
        </w:rPr>
        <w:t>
      102. По истечении предельного непрерывного срока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w:t>
      </w:r>
    </w:p>
    <w:bookmarkEnd w:id="248"/>
    <w:bookmarkStart w:name="z262" w:id="249"/>
    <w:p>
      <w:pPr>
        <w:spacing w:after="0"/>
        <w:ind w:left="0"/>
        <w:jc w:val="both"/>
      </w:pPr>
      <w:r>
        <w:rPr>
          <w:rFonts w:ascii="Times New Roman"/>
          <w:b w:val="false"/>
          <w:i w:val="false"/>
          <w:color w:val="000000"/>
          <w:sz w:val="28"/>
        </w:rPr>
        <w:t xml:space="preserve">
      103. Военнослужащим-женщинам отпуск по беременности и родам предоставляется командиром воинской части (начальником учреждения) в порядке и на срок,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и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После окончания отпуска по уходу за ребенком, военнослужащие-женщины на ВВК направляются в случае изменения состояния здоровья, требующего пересмотра категории годности к воинской службе.</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50"/>
    <w:p>
      <w:pPr>
        <w:spacing w:after="0"/>
        <w:ind w:left="0"/>
        <w:jc w:val="both"/>
      </w:pPr>
      <w:r>
        <w:rPr>
          <w:rFonts w:ascii="Times New Roman"/>
          <w:b w:val="false"/>
          <w:i w:val="false"/>
          <w:color w:val="000000"/>
          <w:sz w:val="28"/>
        </w:rPr>
        <w:t xml:space="preserve">
      104. Заключение нештатной постоянно действующей ВВК (ВЛК) о предоставлении отпуска (продлении отпуска) по болезни записывается в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ВВК и оформляется справкой о медицинском освидетельствовании согласно </w:t>
      </w:r>
      <w:r>
        <w:rPr>
          <w:rFonts w:ascii="Times New Roman"/>
          <w:b w:val="false"/>
          <w:i w:val="false"/>
          <w:color w:val="000000"/>
          <w:sz w:val="28"/>
        </w:rPr>
        <w:t>формы 8</w:t>
      </w:r>
      <w:r>
        <w:rPr>
          <w:rFonts w:ascii="Times New Roman"/>
          <w:b w:val="false"/>
          <w:i w:val="false"/>
          <w:color w:val="000000"/>
          <w:sz w:val="28"/>
        </w:rPr>
        <w:t xml:space="preserve"> приложения 2 к Правилам.</w:t>
      </w:r>
    </w:p>
    <w:bookmarkEnd w:id="250"/>
    <w:bookmarkStart w:name="z264" w:id="251"/>
    <w:p>
      <w:pPr>
        <w:spacing w:after="0"/>
        <w:ind w:left="0"/>
        <w:jc w:val="both"/>
      </w:pPr>
      <w:r>
        <w:rPr>
          <w:rFonts w:ascii="Times New Roman"/>
          <w:b w:val="false"/>
          <w:i w:val="false"/>
          <w:color w:val="000000"/>
          <w:sz w:val="28"/>
        </w:rPr>
        <w:t xml:space="preserve">
      105. В случаях, не предусмотренных </w:t>
      </w:r>
      <w:r>
        <w:rPr>
          <w:rFonts w:ascii="Times New Roman"/>
          <w:b w:val="false"/>
          <w:i w:val="false"/>
          <w:color w:val="000000"/>
          <w:sz w:val="28"/>
        </w:rPr>
        <w:t>пунктами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настоящих Правил, лечение военнослужащих заканчивается в военно-медицинском учреждении, а нештатная постоянно действующая ВВК (ВЛК) выносит заключение о полном или частичном освобождении от исполнения обязанностей воинской службы (далее – освобождение) на срок от семи до пятнадцати суток. При этом срок освобождения в общей сложности не превышает тридцати суток.</w:t>
      </w:r>
    </w:p>
    <w:bookmarkEnd w:id="251"/>
    <w:bookmarkStart w:name="z265" w:id="252"/>
    <w:p>
      <w:pPr>
        <w:spacing w:after="0"/>
        <w:ind w:left="0"/>
        <w:jc w:val="both"/>
      </w:pPr>
      <w:r>
        <w:rPr>
          <w:rFonts w:ascii="Times New Roman"/>
          <w:b w:val="false"/>
          <w:i w:val="false"/>
          <w:color w:val="000000"/>
          <w:sz w:val="28"/>
        </w:rPr>
        <w:t>
      106. Военнослужащие, проходящие срочную воинскую службу, освобожденные по состоянию здоровья от исполнения обязанностей воинской службы, направляются на лечение (реабилитацию) в медицинский пункт (медицинскую роту) воинской части.</w:t>
      </w:r>
    </w:p>
    <w:bookmarkEnd w:id="252"/>
    <w:bookmarkStart w:name="z266" w:id="253"/>
    <w:p>
      <w:pPr>
        <w:spacing w:after="0"/>
        <w:ind w:left="0"/>
        <w:jc w:val="both"/>
      </w:pPr>
      <w:r>
        <w:rPr>
          <w:rFonts w:ascii="Times New Roman"/>
          <w:b w:val="false"/>
          <w:i w:val="false"/>
          <w:color w:val="000000"/>
          <w:sz w:val="28"/>
        </w:rPr>
        <w:t>
      При вынесении заключения о частичном освобождении от исполнения обязанностей воинской службы нештатная постоянно действующая ВВК указывает конкретные виды занятий, работ, нарядов, от которых они освобождаются.</w:t>
      </w:r>
    </w:p>
    <w:bookmarkEnd w:id="253"/>
    <w:bookmarkStart w:name="z267" w:id="254"/>
    <w:p>
      <w:pPr>
        <w:spacing w:after="0"/>
        <w:ind w:left="0"/>
        <w:jc w:val="both"/>
      </w:pPr>
      <w:r>
        <w:rPr>
          <w:rFonts w:ascii="Times New Roman"/>
          <w:b w:val="false"/>
          <w:i w:val="false"/>
          <w:color w:val="000000"/>
          <w:sz w:val="28"/>
        </w:rPr>
        <w:t>
      107. В отношении военнослужащих, проходящих срочную воинскую службу и осужденных к аресту с содержанием на гауптвахте, заключение ВВК о предоставлении отпуска по болезни, освобождении от исполнения обязанностей воинской службы не выносится. Лечение их завершается</w:t>
      </w:r>
    </w:p>
    <w:bookmarkEnd w:id="254"/>
    <w:bookmarkStart w:name="z268" w:id="255"/>
    <w:p>
      <w:pPr>
        <w:spacing w:after="0"/>
        <w:ind w:left="0"/>
        <w:jc w:val="both"/>
      </w:pPr>
      <w:r>
        <w:rPr>
          <w:rFonts w:ascii="Times New Roman"/>
          <w:b w:val="false"/>
          <w:i w:val="false"/>
          <w:color w:val="000000"/>
          <w:sz w:val="28"/>
        </w:rPr>
        <w:t>
      в военно-медицинском учреждении или медицинском пункте воинской части.</w:t>
      </w:r>
    </w:p>
    <w:bookmarkEnd w:id="255"/>
    <w:bookmarkStart w:name="z269" w:id="256"/>
    <w:p>
      <w:pPr>
        <w:spacing w:after="0"/>
        <w:ind w:left="0"/>
        <w:jc w:val="both"/>
      </w:pPr>
      <w:r>
        <w:rPr>
          <w:rFonts w:ascii="Times New Roman"/>
          <w:b w:val="false"/>
          <w:i w:val="false"/>
          <w:color w:val="000000"/>
          <w:sz w:val="28"/>
        </w:rPr>
        <w:t>
      108. Военнослужащие, проходящие срочную воинскую службу, по окончании отпуска по болезни, при необходимости, направляются на повторное медицинское освидетельствование в нештатную ВВК (по месту прохождения воинской службы или проведения отпуска) для определения категории годности к воинской службе или продления отпуска по болезни.</w:t>
      </w:r>
    </w:p>
    <w:bookmarkEnd w:id="256"/>
    <w:bookmarkStart w:name="z270" w:id="257"/>
    <w:p>
      <w:pPr>
        <w:spacing w:after="0"/>
        <w:ind w:left="0"/>
        <w:jc w:val="both"/>
      </w:pPr>
      <w:r>
        <w:rPr>
          <w:rFonts w:ascii="Times New Roman"/>
          <w:b w:val="false"/>
          <w:i w:val="false"/>
          <w:color w:val="000000"/>
          <w:sz w:val="28"/>
        </w:rPr>
        <w:t xml:space="preserve">
      109. Военнослужащему, проходящему воинскую службу по контракту (курсанту ВУЗ) признанному негодным к воинской службе с исключением с воинского учета и не имеющему возможность по состоянию здоровья исполнять обязанности воинской службы в период оформления увольнения, нештатная постоянно действующая ВВК (ВЛК) одновременно с заключением о негодности к воинской службе выносит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 </w:t>
      </w:r>
    </w:p>
    <w:bookmarkEnd w:id="257"/>
    <w:bookmarkStart w:name="z271" w:id="258"/>
    <w:p>
      <w:pPr>
        <w:spacing w:after="0"/>
        <w:ind w:left="0"/>
        <w:jc w:val="both"/>
      </w:pPr>
      <w:r>
        <w:rPr>
          <w:rFonts w:ascii="Times New Roman"/>
          <w:b w:val="false"/>
          <w:i w:val="false"/>
          <w:color w:val="000000"/>
          <w:sz w:val="28"/>
        </w:rPr>
        <w:t>
      Нештатная постоянно действующая ВВК (ВЛК) выносит повторно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 если военнослужащий, проходящий воинскую службу по контракту, признанный негодным к воинской службе с исключением с воинского учета в указанный срок не уволен с воинской службы по состоянию здоровья.</w:t>
      </w:r>
    </w:p>
    <w:bookmarkEnd w:id="258"/>
    <w:bookmarkStart w:name="z272" w:id="259"/>
    <w:p>
      <w:pPr>
        <w:spacing w:after="0"/>
        <w:ind w:left="0"/>
        <w:jc w:val="both"/>
      </w:pPr>
      <w:r>
        <w:rPr>
          <w:rFonts w:ascii="Times New Roman"/>
          <w:b w:val="false"/>
          <w:i w:val="false"/>
          <w:color w:val="000000"/>
          <w:sz w:val="28"/>
        </w:rPr>
        <w:t>
      110. Медицинское освидетельствование военнослужащих, граждан, проходящих воинские сборы, для определения годности к подводному вождению танков и других машин, проводятся при первичном допуске к работе и в последующем один раз в два года, а также по медицинском показаниям.</w:t>
      </w:r>
    </w:p>
    <w:bookmarkEnd w:id="259"/>
    <w:bookmarkStart w:name="z273" w:id="260"/>
    <w:p>
      <w:pPr>
        <w:spacing w:after="0"/>
        <w:ind w:left="0"/>
        <w:jc w:val="left"/>
      </w:pPr>
      <w:r>
        <w:rPr>
          <w:rFonts w:ascii="Times New Roman"/>
          <w:b/>
          <w:i w:val="false"/>
          <w:color w:val="000000"/>
        </w:rPr>
        <w:t xml:space="preserve"> Глава 7. Медицинское освидетельствование военнослужащих Десантно-штурмовых войск и частей специального назначения</w:t>
      </w:r>
    </w:p>
    <w:bookmarkEnd w:id="260"/>
    <w:p>
      <w:pPr>
        <w:spacing w:after="0"/>
        <w:ind w:left="0"/>
        <w:jc w:val="both"/>
      </w:pPr>
      <w:r>
        <w:rPr>
          <w:rFonts w:ascii="Times New Roman"/>
          <w:b w:val="false"/>
          <w:i w:val="false"/>
          <w:color w:val="ff0000"/>
          <w:sz w:val="28"/>
        </w:rPr>
        <w:t xml:space="preserve">
      Сноска. Заголовок главы 7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 w:id="261"/>
    <w:p>
      <w:pPr>
        <w:spacing w:after="0"/>
        <w:ind w:left="0"/>
        <w:jc w:val="both"/>
      </w:pPr>
      <w:r>
        <w:rPr>
          <w:rFonts w:ascii="Times New Roman"/>
          <w:b w:val="false"/>
          <w:i w:val="false"/>
          <w:color w:val="000000"/>
          <w:sz w:val="28"/>
        </w:rPr>
        <w:t>
      111. Медицинское освидетельствование военнослужащих, проходящих срочную воинскую службу, для определения годности к воинской службе в Десантно-штурмовых войсках (далее – ДШВ), частях специального назначения (далее – ЧСН) проводится один раз за период службы, а проходящих воинскую службу по контракту – один раз в двенадцать месяцев. При этом медицинскому освидетельствованию подлежат военнослужащие подразделений специального назначения, морской пехоты, а также десантно-штурмовых, разведывательных подразделений и лица, привлекаемые к совершению парашютных прыжков.</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62"/>
    <w:p>
      <w:pPr>
        <w:spacing w:after="0"/>
        <w:ind w:left="0"/>
        <w:jc w:val="both"/>
      </w:pPr>
      <w:r>
        <w:rPr>
          <w:rFonts w:ascii="Times New Roman"/>
          <w:b w:val="false"/>
          <w:i w:val="false"/>
          <w:color w:val="000000"/>
          <w:sz w:val="28"/>
        </w:rPr>
        <w:t>
      112. Медицинское освидетельствование проводится – гражданам, призванным на воинскую службу (воинские сборы) в ДШВ (ЧСН) и военнослужащим, прибывающим из военных учебных заведений, а также при перемещении по службе из других видов и родов войск.</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63"/>
    <w:p>
      <w:pPr>
        <w:spacing w:after="0"/>
        <w:ind w:left="0"/>
        <w:jc w:val="both"/>
      </w:pPr>
      <w:r>
        <w:rPr>
          <w:rFonts w:ascii="Times New Roman"/>
          <w:b w:val="false"/>
          <w:i w:val="false"/>
          <w:color w:val="000000"/>
          <w:sz w:val="28"/>
        </w:rPr>
        <w:t>
      113. Внеочередное медицинское освидетельствование военнослужащих ДШВ и ЧСН проводится по возвращению их из военно-медицинского учреждения (медицинской организации) после стационарного лечения по поводу заболеваний, предусматривающих изменение категории годности к службе в ДШВ (ЧСН), если они не освидетельствованы госпитальной ВВК.</w:t>
      </w:r>
    </w:p>
    <w:bookmarkEnd w:id="263"/>
    <w:p>
      <w:pPr>
        <w:spacing w:after="0"/>
        <w:ind w:left="0"/>
        <w:jc w:val="both"/>
      </w:pPr>
      <w:r>
        <w:rPr>
          <w:rFonts w:ascii="Times New Roman"/>
          <w:b w:val="false"/>
          <w:i w:val="false"/>
          <w:color w:val="000000"/>
          <w:sz w:val="28"/>
        </w:rPr>
        <w:t>
      Военнослужащие ДШВ и ЧСН на внеочередное медицинское освидетельствование направляются также по решению командира воинской части на основании заключения врача воинской части, врача-специалиста военно-медицинского учреждения.</w:t>
      </w:r>
    </w:p>
    <w:p>
      <w:pPr>
        <w:spacing w:after="0"/>
        <w:ind w:left="0"/>
        <w:jc w:val="both"/>
      </w:pPr>
      <w:r>
        <w:rPr>
          <w:rFonts w:ascii="Times New Roman"/>
          <w:b w:val="false"/>
          <w:i w:val="false"/>
          <w:color w:val="000000"/>
          <w:sz w:val="28"/>
        </w:rPr>
        <w:t>
      При наличии у военнослужащих ДШВ и ЧСН заболеваний, по которым в соответствии с Требованиями предусматривается индивидуальная оценка категории годности к службе в ДШВ (ЧСН), заключение "Годен к службе в ДШВ (ЧСН)" выносится в случаях:</w:t>
      </w:r>
    </w:p>
    <w:p>
      <w:pPr>
        <w:spacing w:after="0"/>
        <w:ind w:left="0"/>
        <w:jc w:val="both"/>
      </w:pPr>
      <w:r>
        <w:rPr>
          <w:rFonts w:ascii="Times New Roman"/>
          <w:b w:val="false"/>
          <w:i w:val="false"/>
          <w:color w:val="000000"/>
          <w:sz w:val="28"/>
        </w:rPr>
        <w:t>
      1) целесообразности сохранения военнослужащего на воинской службе, по мнению командования;</w:t>
      </w:r>
    </w:p>
    <w:p>
      <w:pPr>
        <w:spacing w:after="0"/>
        <w:ind w:left="0"/>
        <w:jc w:val="both"/>
      </w:pPr>
      <w:r>
        <w:rPr>
          <w:rFonts w:ascii="Times New Roman"/>
          <w:b w:val="false"/>
          <w:i w:val="false"/>
          <w:color w:val="000000"/>
          <w:sz w:val="28"/>
        </w:rPr>
        <w:t>
      2) благоприятного прогноза заболевания;</w:t>
      </w:r>
    </w:p>
    <w:p>
      <w:pPr>
        <w:spacing w:after="0"/>
        <w:ind w:left="0"/>
        <w:jc w:val="both"/>
      </w:pPr>
      <w:r>
        <w:rPr>
          <w:rFonts w:ascii="Times New Roman"/>
          <w:b w:val="false"/>
          <w:i w:val="false"/>
          <w:color w:val="000000"/>
          <w:sz w:val="28"/>
        </w:rPr>
        <w:t>
      3) положительного настроя освидетельствуемого на продолжение воинской службы.</w:t>
      </w:r>
    </w:p>
    <w:p>
      <w:pPr>
        <w:spacing w:after="0"/>
        <w:ind w:left="0"/>
        <w:jc w:val="both"/>
      </w:pPr>
      <w:r>
        <w:rPr>
          <w:rFonts w:ascii="Times New Roman"/>
          <w:b w:val="false"/>
          <w:i w:val="false"/>
          <w:color w:val="000000"/>
          <w:sz w:val="28"/>
        </w:rPr>
        <w:t>
      В данном случае заключение выносится при наличии всех вышеперечисленных условий. Прогноз заболевания определяется с учетом характера заболевания, его начала, степени прогрессирования, обратимости процесса и возможных осложнений при выполнении военнослужащим обязанностей воинской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обороны РК от 23.12.2019 </w:t>
      </w:r>
      <w:r>
        <w:rPr>
          <w:rFonts w:ascii="Times New Roman"/>
          <w:b w:val="false"/>
          <w:i w:val="false"/>
          <w:color w:val="000000"/>
          <w:sz w:val="28"/>
        </w:rPr>
        <w:t>№ 1058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64"/>
    <w:p>
      <w:pPr>
        <w:spacing w:after="0"/>
        <w:ind w:left="0"/>
        <w:jc w:val="both"/>
      </w:pPr>
      <w:r>
        <w:rPr>
          <w:rFonts w:ascii="Times New Roman"/>
          <w:b w:val="false"/>
          <w:i w:val="false"/>
          <w:color w:val="000000"/>
          <w:sz w:val="28"/>
        </w:rPr>
        <w:t>
      114. Годность к службе в ДШВ (ЧСН) предусматривает годность к совершению парашютных прыжков. Годность к совершению парашютных прыжков военнослужащих ДШВ и ЧСН, проходящих воинскую службу по контракту и имеющих массу тела более 90 кг, определяется индивидуально.</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65"/>
    <w:p>
      <w:pPr>
        <w:spacing w:after="0"/>
        <w:ind w:left="0"/>
        <w:jc w:val="both"/>
      </w:pPr>
      <w:r>
        <w:rPr>
          <w:rFonts w:ascii="Times New Roman"/>
          <w:b w:val="false"/>
          <w:i w:val="false"/>
          <w:color w:val="000000"/>
          <w:sz w:val="28"/>
        </w:rPr>
        <w:t>
      115. В случаях, если военнослужащие негодны к службе в ДШВ (ЧСН), нештатная постоянно действующая ВВК выносит заключение о категории годности к воинской службе.</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66"/>
    <w:p>
      <w:pPr>
        <w:spacing w:after="0"/>
        <w:ind w:left="0"/>
        <w:jc w:val="left"/>
      </w:pPr>
      <w:r>
        <w:rPr>
          <w:rFonts w:ascii="Times New Roman"/>
          <w:b/>
          <w:i w:val="false"/>
          <w:color w:val="000000"/>
        </w:rPr>
        <w:t xml:space="preserve"> Глава 8. Медицинское освидетельствование военнослужащих Военно-морских сил</w:t>
      </w:r>
    </w:p>
    <w:bookmarkEnd w:id="266"/>
    <w:p>
      <w:pPr>
        <w:spacing w:after="0"/>
        <w:ind w:left="0"/>
        <w:jc w:val="both"/>
      </w:pPr>
      <w:r>
        <w:rPr>
          <w:rFonts w:ascii="Times New Roman"/>
          <w:b w:val="false"/>
          <w:i w:val="false"/>
          <w:color w:val="ff0000"/>
          <w:sz w:val="28"/>
        </w:rPr>
        <w:t xml:space="preserve">
      Сноска. Заголовок главы 8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267"/>
    <w:p>
      <w:pPr>
        <w:spacing w:after="0"/>
        <w:ind w:left="0"/>
        <w:jc w:val="both"/>
      </w:pPr>
      <w:r>
        <w:rPr>
          <w:rFonts w:ascii="Times New Roman"/>
          <w:b w:val="false"/>
          <w:i w:val="false"/>
          <w:color w:val="000000"/>
          <w:sz w:val="28"/>
        </w:rPr>
        <w:t xml:space="preserve">
      116. Медицинское освидетельствование военнослужащих проводится для определения годности к службе по следующим военно-учетным специальностям один раз в двенадцать месяцев: </w:t>
      </w:r>
    </w:p>
    <w:bookmarkEnd w:id="267"/>
    <w:bookmarkStart w:name="z284" w:id="268"/>
    <w:p>
      <w:pPr>
        <w:spacing w:after="0"/>
        <w:ind w:left="0"/>
        <w:jc w:val="both"/>
      </w:pPr>
      <w:r>
        <w:rPr>
          <w:rFonts w:ascii="Times New Roman"/>
          <w:b w:val="false"/>
          <w:i w:val="false"/>
          <w:color w:val="000000"/>
          <w:sz w:val="28"/>
        </w:rPr>
        <w:t xml:space="preserve">
      личный состав надводных кораблей; </w:t>
      </w:r>
    </w:p>
    <w:bookmarkEnd w:id="268"/>
    <w:bookmarkStart w:name="z285" w:id="269"/>
    <w:p>
      <w:pPr>
        <w:spacing w:after="0"/>
        <w:ind w:left="0"/>
        <w:jc w:val="both"/>
      </w:pPr>
      <w:r>
        <w:rPr>
          <w:rFonts w:ascii="Times New Roman"/>
          <w:b w:val="false"/>
          <w:i w:val="false"/>
          <w:color w:val="000000"/>
          <w:sz w:val="28"/>
        </w:rPr>
        <w:t xml:space="preserve">
      водолаз-глубоководник, акванавт, водолазный специалист; </w:t>
      </w:r>
    </w:p>
    <w:bookmarkEnd w:id="269"/>
    <w:bookmarkStart w:name="z286" w:id="270"/>
    <w:p>
      <w:pPr>
        <w:spacing w:after="0"/>
        <w:ind w:left="0"/>
        <w:jc w:val="both"/>
      </w:pPr>
      <w:r>
        <w:rPr>
          <w:rFonts w:ascii="Times New Roman"/>
          <w:b w:val="false"/>
          <w:i w:val="false"/>
          <w:color w:val="000000"/>
          <w:sz w:val="28"/>
        </w:rPr>
        <w:t>
      рулевой, сигнальщик, штурманский электрик, торпедный электрик, торпедист, гидроакустик, радиотелеграфист надводных кораблей.</w:t>
      </w:r>
    </w:p>
    <w:bookmarkEnd w:id="270"/>
    <w:bookmarkStart w:name="z287" w:id="271"/>
    <w:p>
      <w:pPr>
        <w:spacing w:after="0"/>
        <w:ind w:left="0"/>
        <w:jc w:val="both"/>
      </w:pPr>
      <w:r>
        <w:rPr>
          <w:rFonts w:ascii="Times New Roman"/>
          <w:b w:val="false"/>
          <w:i w:val="false"/>
          <w:color w:val="000000"/>
          <w:sz w:val="28"/>
        </w:rPr>
        <w:t xml:space="preserve">
      Внеочередное медицинское освидетельствование и определение категории годности к службе в Военно-морских силах (далее – ВМС) при заболеваниях, по которым в соответствии с Требованиями предусматривается индивидуальная оценка категории годности к воинской службе, проводятся аналогично порядку, изложенному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271"/>
    <w:bookmarkStart w:name="z288" w:id="272"/>
    <w:p>
      <w:pPr>
        <w:spacing w:after="0"/>
        <w:ind w:left="0"/>
        <w:jc w:val="both"/>
      </w:pPr>
      <w:r>
        <w:rPr>
          <w:rFonts w:ascii="Times New Roman"/>
          <w:b w:val="false"/>
          <w:i w:val="false"/>
          <w:color w:val="000000"/>
          <w:sz w:val="28"/>
        </w:rPr>
        <w:t>
      117. В случаях, если военнослужащие негодны к службе в ВМС, нештатная (постоянно действующая) ВВК выносит заключение о категории годности к воинской службе.</w:t>
      </w:r>
    </w:p>
    <w:bookmarkEnd w:id="272"/>
    <w:bookmarkStart w:name="z289" w:id="273"/>
    <w:p>
      <w:pPr>
        <w:spacing w:after="0"/>
        <w:ind w:left="0"/>
        <w:jc w:val="both"/>
      </w:pPr>
      <w:r>
        <w:rPr>
          <w:rFonts w:ascii="Times New Roman"/>
          <w:b w:val="false"/>
          <w:i w:val="false"/>
          <w:color w:val="000000"/>
          <w:sz w:val="28"/>
        </w:rPr>
        <w:t>
      118. Военнослужащие, проходящие службу на надводных кораблях гидроакустиками и радиотелеграфистами, перед длительным плаванием (продолжительностью свыше двух месяцев) подлежат медицинскому освидетельствованию, если после их очередного медицинского освидетельствования прошло более шести месяцев.</w:t>
      </w:r>
    </w:p>
    <w:bookmarkEnd w:id="273"/>
    <w:bookmarkStart w:name="z290" w:id="274"/>
    <w:p>
      <w:pPr>
        <w:spacing w:after="0"/>
        <w:ind w:left="0"/>
        <w:jc w:val="both"/>
      </w:pPr>
      <w:r>
        <w:rPr>
          <w:rFonts w:ascii="Times New Roman"/>
          <w:b w:val="false"/>
          <w:i w:val="false"/>
          <w:color w:val="000000"/>
          <w:sz w:val="28"/>
        </w:rPr>
        <w:t xml:space="preserve">
      119. Лица, откомандированные на надводные корабли, уходящие в плавание, подлежат медицинскому освидетельствованию нештатной постоянно действующей ВВК для определения годности к службе на надводных кораблях. </w:t>
      </w:r>
    </w:p>
    <w:bookmarkEnd w:id="274"/>
    <w:bookmarkStart w:name="z291" w:id="275"/>
    <w:p>
      <w:pPr>
        <w:spacing w:after="0"/>
        <w:ind w:left="0"/>
        <w:jc w:val="both"/>
      </w:pPr>
      <w:r>
        <w:rPr>
          <w:rFonts w:ascii="Times New Roman"/>
          <w:b w:val="false"/>
          <w:i w:val="false"/>
          <w:color w:val="000000"/>
          <w:sz w:val="28"/>
        </w:rPr>
        <w:t>
      120. В отдельных случаях командированным лицам, у которых имеются стойко компенсированные заболевания, препятствующие службе на корабле, нештатная постоянно действующая ВВК выносит заключение в редакции: "Противопоказаний к выходу в море на надводном корабле на срок не более 3 (трех) месяцев не имеется".</w:t>
      </w:r>
    </w:p>
    <w:bookmarkEnd w:id="275"/>
    <w:bookmarkStart w:name="z292" w:id="276"/>
    <w:p>
      <w:pPr>
        <w:spacing w:after="0"/>
        <w:ind w:left="0"/>
        <w:jc w:val="left"/>
      </w:pPr>
      <w:r>
        <w:rPr>
          <w:rFonts w:ascii="Times New Roman"/>
          <w:b/>
          <w:i w:val="false"/>
          <w:color w:val="000000"/>
        </w:rPr>
        <w:t xml:space="preserve"> Глава 9. Медицинское освидетельствование боевых пловцов (водолазов)</w:t>
      </w:r>
    </w:p>
    <w:bookmarkEnd w:id="276"/>
    <w:p>
      <w:pPr>
        <w:spacing w:after="0"/>
        <w:ind w:left="0"/>
        <w:jc w:val="both"/>
      </w:pPr>
      <w:r>
        <w:rPr>
          <w:rFonts w:ascii="Times New Roman"/>
          <w:b w:val="false"/>
          <w:i w:val="false"/>
          <w:color w:val="ff0000"/>
          <w:sz w:val="28"/>
        </w:rPr>
        <w:t xml:space="preserve">
      Сноска. Заголовок главы 9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 w:id="277"/>
    <w:p>
      <w:pPr>
        <w:spacing w:after="0"/>
        <w:ind w:left="0"/>
        <w:jc w:val="both"/>
      </w:pPr>
      <w:r>
        <w:rPr>
          <w:rFonts w:ascii="Times New Roman"/>
          <w:b w:val="false"/>
          <w:i w:val="false"/>
          <w:color w:val="000000"/>
          <w:sz w:val="28"/>
        </w:rPr>
        <w:t>
      121. В период подготовки к очередному медицинскому освидетельствованию боевых пловцов (водолазов) начальник медицинской службы части:</w:t>
      </w:r>
    </w:p>
    <w:bookmarkEnd w:id="277"/>
    <w:bookmarkStart w:name="z296" w:id="278"/>
    <w:p>
      <w:pPr>
        <w:spacing w:after="0"/>
        <w:ind w:left="0"/>
        <w:jc w:val="both"/>
      </w:pPr>
      <w:r>
        <w:rPr>
          <w:rFonts w:ascii="Times New Roman"/>
          <w:b w:val="false"/>
          <w:i w:val="false"/>
          <w:color w:val="000000"/>
          <w:sz w:val="28"/>
        </w:rPr>
        <w:t xml:space="preserve">
      1) готовит </w:t>
      </w:r>
      <w:r>
        <w:rPr>
          <w:rFonts w:ascii="Times New Roman"/>
          <w:b w:val="false"/>
          <w:i w:val="false"/>
          <w:color w:val="000000"/>
          <w:sz w:val="28"/>
        </w:rPr>
        <w:t>медицинские книжки</w:t>
      </w:r>
      <w:r>
        <w:rPr>
          <w:rFonts w:ascii="Times New Roman"/>
          <w:b w:val="false"/>
          <w:i w:val="false"/>
          <w:color w:val="000000"/>
          <w:sz w:val="28"/>
        </w:rPr>
        <w:t>, в которых обобщает материалы наблюдения за ними (обращения за медицинской помощью, отстранения от спусков под воду по результатам медицинских осмотров, данные функциональных проб, профессиональные качества) и проверяет наличие в них необходимых записей за истекший год;</w:t>
      </w:r>
    </w:p>
    <w:bookmarkEnd w:id="278"/>
    <w:bookmarkStart w:name="z297" w:id="279"/>
    <w:p>
      <w:pPr>
        <w:spacing w:after="0"/>
        <w:ind w:left="0"/>
        <w:jc w:val="both"/>
      </w:pPr>
      <w:r>
        <w:rPr>
          <w:rFonts w:ascii="Times New Roman"/>
          <w:b w:val="false"/>
          <w:i w:val="false"/>
          <w:color w:val="000000"/>
          <w:sz w:val="28"/>
        </w:rPr>
        <w:t>
      2) проводит антропометрические измерения;</w:t>
      </w:r>
    </w:p>
    <w:bookmarkEnd w:id="279"/>
    <w:bookmarkStart w:name="z298" w:id="280"/>
    <w:p>
      <w:pPr>
        <w:spacing w:after="0"/>
        <w:ind w:left="0"/>
        <w:jc w:val="both"/>
      </w:pPr>
      <w:r>
        <w:rPr>
          <w:rFonts w:ascii="Times New Roman"/>
          <w:b w:val="false"/>
          <w:i w:val="false"/>
          <w:color w:val="000000"/>
          <w:sz w:val="28"/>
        </w:rPr>
        <w:t>
      3) организовывает проведение всем боевым пловцам (всему водолазному составу) рентгенологических (флюорография или рентгеноскопия органов грудной клетки), лабораторных (клинический анализ крови, мочи) и электрокардиографических исследований с применением нагрузочных проб, исследование вестибулярного аппарата.</w:t>
      </w:r>
    </w:p>
    <w:bookmarkEnd w:id="280"/>
    <w:bookmarkStart w:name="z299" w:id="281"/>
    <w:p>
      <w:pPr>
        <w:spacing w:after="0"/>
        <w:ind w:left="0"/>
        <w:jc w:val="both"/>
      </w:pPr>
      <w:r>
        <w:rPr>
          <w:rFonts w:ascii="Times New Roman"/>
          <w:b w:val="false"/>
          <w:i w:val="false"/>
          <w:color w:val="000000"/>
          <w:sz w:val="28"/>
        </w:rPr>
        <w:t>
      Лицам старше 40 лет, кроме того, проводится исследование сахара, липидов крови и измерение внутриглазного давления.</w:t>
      </w:r>
    </w:p>
    <w:bookmarkEnd w:id="281"/>
    <w:bookmarkStart w:name="z300" w:id="282"/>
    <w:p>
      <w:pPr>
        <w:spacing w:after="0"/>
        <w:ind w:left="0"/>
        <w:jc w:val="both"/>
      </w:pPr>
      <w:r>
        <w:rPr>
          <w:rFonts w:ascii="Times New Roman"/>
          <w:b w:val="false"/>
          <w:i w:val="false"/>
          <w:color w:val="000000"/>
          <w:sz w:val="28"/>
        </w:rPr>
        <w:t>
      122. Боевому пловцу (водолазу), признанному годным к водолазным работам, ВВК устанавливается глубина водолазных работ на предстоящий год:</w:t>
      </w:r>
    </w:p>
    <w:bookmarkEnd w:id="282"/>
    <w:bookmarkStart w:name="z303" w:id="283"/>
    <w:p>
      <w:pPr>
        <w:spacing w:after="0"/>
        <w:ind w:left="0"/>
        <w:jc w:val="both"/>
      </w:pPr>
      <w:r>
        <w:rPr>
          <w:rFonts w:ascii="Times New Roman"/>
          <w:b w:val="false"/>
          <w:i w:val="false"/>
          <w:color w:val="000000"/>
          <w:sz w:val="28"/>
        </w:rPr>
        <w:t>
      1) более 60 метров;</w:t>
      </w:r>
    </w:p>
    <w:bookmarkEnd w:id="283"/>
    <w:bookmarkStart w:name="z304" w:id="284"/>
    <w:p>
      <w:pPr>
        <w:spacing w:after="0"/>
        <w:ind w:left="0"/>
        <w:jc w:val="both"/>
      </w:pPr>
      <w:r>
        <w:rPr>
          <w:rFonts w:ascii="Times New Roman"/>
          <w:b w:val="false"/>
          <w:i w:val="false"/>
          <w:color w:val="000000"/>
          <w:sz w:val="28"/>
        </w:rPr>
        <w:t>
      2) от 12 до 60 метров;</w:t>
      </w:r>
    </w:p>
    <w:bookmarkEnd w:id="284"/>
    <w:bookmarkStart w:name="z305" w:id="285"/>
    <w:p>
      <w:pPr>
        <w:spacing w:after="0"/>
        <w:ind w:left="0"/>
        <w:jc w:val="both"/>
      </w:pPr>
      <w:r>
        <w:rPr>
          <w:rFonts w:ascii="Times New Roman"/>
          <w:b w:val="false"/>
          <w:i w:val="false"/>
          <w:color w:val="000000"/>
          <w:sz w:val="28"/>
        </w:rPr>
        <w:t>
      3) до 12 метров.</w:t>
      </w:r>
    </w:p>
    <w:bookmarkEnd w:id="285"/>
    <w:bookmarkStart w:name="z306" w:id="286"/>
    <w:p>
      <w:pPr>
        <w:spacing w:after="0"/>
        <w:ind w:left="0"/>
        <w:jc w:val="both"/>
      </w:pPr>
      <w:r>
        <w:rPr>
          <w:rFonts w:ascii="Times New Roman"/>
          <w:b w:val="false"/>
          <w:i w:val="false"/>
          <w:color w:val="000000"/>
          <w:sz w:val="28"/>
        </w:rPr>
        <w:t>
      123. При медицинском освидетельствовании высококвалифицированных водолазов, состояние здоровья которых не полностью отвечает медицинским требованиям, ВВК принимает в отношении их индивидуальное заключение – о погружении под воду на глубину до 20 м и менее с целью контроля за работой водолазов и для их обучения, но без личного участия в работах, связанных со значительной физической нагрузкой.</w:t>
      </w:r>
    </w:p>
    <w:bookmarkEnd w:id="286"/>
    <w:bookmarkStart w:name="z307" w:id="287"/>
    <w:p>
      <w:pPr>
        <w:spacing w:after="0"/>
        <w:ind w:left="0"/>
        <w:jc w:val="both"/>
      </w:pPr>
      <w:r>
        <w:rPr>
          <w:rFonts w:ascii="Times New Roman"/>
          <w:b w:val="false"/>
          <w:i w:val="false"/>
          <w:color w:val="000000"/>
          <w:sz w:val="28"/>
        </w:rPr>
        <w:t xml:space="preserve">
      124. Медицинское освидетельствование боевых пловцов и водолазного состава проводятся по графе IV Требований и приложением 5 к ним. </w:t>
      </w:r>
    </w:p>
    <w:bookmarkEnd w:id="287"/>
    <w:bookmarkStart w:name="z308" w:id="288"/>
    <w:p>
      <w:pPr>
        <w:spacing w:after="0"/>
        <w:ind w:left="0"/>
        <w:jc w:val="both"/>
      </w:pPr>
      <w:r>
        <w:rPr>
          <w:rFonts w:ascii="Times New Roman"/>
          <w:b w:val="false"/>
          <w:i w:val="false"/>
          <w:color w:val="000000"/>
          <w:sz w:val="28"/>
        </w:rPr>
        <w:t xml:space="preserve">
      125. Результаты медицинского освидетельствования боевых пловцов (водолазов) записываются в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ВВК, в личную и </w:t>
      </w:r>
      <w:r>
        <w:rPr>
          <w:rFonts w:ascii="Times New Roman"/>
          <w:b w:val="false"/>
          <w:i w:val="false"/>
          <w:color w:val="000000"/>
          <w:sz w:val="28"/>
        </w:rPr>
        <w:t>медицинскую книжку</w:t>
      </w:r>
      <w:r>
        <w:rPr>
          <w:rFonts w:ascii="Times New Roman"/>
          <w:b w:val="false"/>
          <w:i w:val="false"/>
          <w:color w:val="000000"/>
          <w:sz w:val="28"/>
        </w:rPr>
        <w:t xml:space="preserve"> водолазов. </w:t>
      </w:r>
    </w:p>
    <w:bookmarkEnd w:id="288"/>
    <w:bookmarkStart w:name="z309" w:id="289"/>
    <w:p>
      <w:pPr>
        <w:spacing w:after="0"/>
        <w:ind w:left="0"/>
        <w:jc w:val="both"/>
      </w:pPr>
      <w:r>
        <w:rPr>
          <w:rFonts w:ascii="Times New Roman"/>
          <w:b w:val="false"/>
          <w:i w:val="false"/>
          <w:color w:val="000000"/>
          <w:sz w:val="28"/>
        </w:rPr>
        <w:t>
      126. Максимальная глубина погружений под воду устанавливается на период до очередного (внеочередного) медицинского освидетельствования боевого пловца (водолаза) и не превышает его в течение всего указанного периода.</w:t>
      </w:r>
    </w:p>
    <w:bookmarkEnd w:id="289"/>
    <w:bookmarkStart w:name="z310" w:id="290"/>
    <w:p>
      <w:pPr>
        <w:spacing w:after="0"/>
        <w:ind w:left="0"/>
        <w:jc w:val="both"/>
      </w:pPr>
      <w:r>
        <w:rPr>
          <w:rFonts w:ascii="Times New Roman"/>
          <w:b w:val="false"/>
          <w:i w:val="false"/>
          <w:color w:val="000000"/>
          <w:sz w:val="28"/>
        </w:rPr>
        <w:t xml:space="preserve">
      127. При выявлении у боевого пловца (водолаза) заболеваний, препятствующих водолазным работам, ВВК для медицинского освидетельствования боевых пловцов (водолазов) направляет его на обследование и лечение с последующим медицинским освидетельствованием госпитальной ВВК для определения годности к водолазным работам, годности к воинской службе. </w:t>
      </w:r>
    </w:p>
    <w:bookmarkEnd w:id="290"/>
    <w:bookmarkStart w:name="z311" w:id="291"/>
    <w:p>
      <w:pPr>
        <w:spacing w:after="0"/>
        <w:ind w:left="0"/>
        <w:jc w:val="both"/>
      </w:pPr>
      <w:r>
        <w:rPr>
          <w:rFonts w:ascii="Times New Roman"/>
          <w:b w:val="false"/>
          <w:i w:val="false"/>
          <w:color w:val="000000"/>
          <w:sz w:val="28"/>
        </w:rPr>
        <w:t xml:space="preserve">
      128. Очередное медицинское освидетельствование производится один раз в 12 месяцев амбулаторно, а старший, высший сержантский и офицерский состава вместо очередного амбулаторного обследования один раз в три года проходит стационарное обследование и медицинское освидетельствование. </w:t>
      </w:r>
    </w:p>
    <w:bookmarkEnd w:id="291"/>
    <w:bookmarkStart w:name="z312" w:id="292"/>
    <w:p>
      <w:pPr>
        <w:spacing w:after="0"/>
        <w:ind w:left="0"/>
        <w:jc w:val="both"/>
      </w:pPr>
      <w:r>
        <w:rPr>
          <w:rFonts w:ascii="Times New Roman"/>
          <w:b w:val="false"/>
          <w:i w:val="false"/>
          <w:color w:val="000000"/>
          <w:sz w:val="28"/>
        </w:rPr>
        <w:t>
      129. По итогам медицинского освидетельствования боевых пловцов (водолазов) командиром воинской части издается приказ с установлением для каждого боевого пловца (водолаза) предельной глубины погружения под воду на текущий год.</w:t>
      </w:r>
    </w:p>
    <w:bookmarkEnd w:id="292"/>
    <w:bookmarkStart w:name="z315" w:id="293"/>
    <w:p>
      <w:pPr>
        <w:spacing w:after="0"/>
        <w:ind w:left="0"/>
        <w:jc w:val="left"/>
      </w:pPr>
      <w:r>
        <w:rPr>
          <w:rFonts w:ascii="Times New Roman"/>
          <w:b/>
          <w:i w:val="false"/>
          <w:color w:val="000000"/>
        </w:rPr>
        <w:t xml:space="preserve"> Глава 10. Медицинское освидетельствование военнослужащих (служащих ВС РК),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w:t>
      </w:r>
    </w:p>
    <w:bookmarkEnd w:id="293"/>
    <w:p>
      <w:pPr>
        <w:spacing w:after="0"/>
        <w:ind w:left="0"/>
        <w:jc w:val="both"/>
      </w:pPr>
      <w:r>
        <w:rPr>
          <w:rFonts w:ascii="Times New Roman"/>
          <w:b w:val="false"/>
          <w:i w:val="false"/>
          <w:color w:val="ff0000"/>
          <w:sz w:val="28"/>
        </w:rPr>
        <w:t xml:space="preserve">
      Сноска. Заголовок главы 10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4" w:id="294"/>
    <w:p>
      <w:pPr>
        <w:spacing w:after="0"/>
        <w:ind w:left="0"/>
        <w:jc w:val="both"/>
      </w:pPr>
      <w:r>
        <w:rPr>
          <w:rFonts w:ascii="Times New Roman"/>
          <w:b w:val="false"/>
          <w:i w:val="false"/>
          <w:color w:val="000000"/>
          <w:sz w:val="28"/>
        </w:rPr>
        <w:t>
      130. Медицинское освидетельствование военнослужащих (служащих С РК), отбираемых для службы (работы) и проходящих службу (работающих) с радиоактивными веществами (далее – РВ), ионизирующими источниками излучений (далее – ИИИ), компонентами ракетного топлива (далее – КРТ), источниками электромагнитных полей (далее – источники ЭМП) и лазерных излучений (далее – ЛИ), проводится с участием начальника медицинской службы (врача) и представителя командования воинской части.</w:t>
      </w:r>
    </w:p>
    <w:bookmarkEnd w:id="294"/>
    <w:bookmarkStart w:name="z295" w:id="295"/>
    <w:p>
      <w:pPr>
        <w:spacing w:after="0"/>
        <w:ind w:left="0"/>
        <w:jc w:val="both"/>
      </w:pPr>
      <w:r>
        <w:rPr>
          <w:rFonts w:ascii="Times New Roman"/>
          <w:b w:val="false"/>
          <w:i w:val="false"/>
          <w:color w:val="000000"/>
          <w:sz w:val="28"/>
        </w:rPr>
        <w:t>
      131. Медицинское освидетельствование военнослужащих (служащих  ВС РК), отбираемых для службы (работы) с РВ, ИИИ, КРТ, источниками ЭМП и ЛИ, проводится перед назначением на должность, а проходящих службу (работающих) с РВ, ИИИ, КРТ, источниками ЭМП и ЛИ, один раз в 3 (три) года и по медицинским показаниям.</w:t>
      </w:r>
    </w:p>
    <w:bookmarkEnd w:id="295"/>
    <w:bookmarkStart w:name="z301" w:id="296"/>
    <w:p>
      <w:pPr>
        <w:spacing w:after="0"/>
        <w:ind w:left="0"/>
        <w:jc w:val="both"/>
      </w:pPr>
      <w:r>
        <w:rPr>
          <w:rFonts w:ascii="Times New Roman"/>
          <w:b w:val="false"/>
          <w:i w:val="false"/>
          <w:color w:val="000000"/>
          <w:sz w:val="28"/>
        </w:rPr>
        <w:t>
      132. Лицам, отбираемым для службы (работы) и проходящим службу (работу) с РВ, ИИИ, КРТ, источниками ЭМП и ЛИ, до начала медицинского освидетельствования проводятся:</w:t>
      </w:r>
    </w:p>
    <w:bookmarkEnd w:id="296"/>
    <w:bookmarkStart w:name="z302" w:id="297"/>
    <w:p>
      <w:pPr>
        <w:spacing w:after="0"/>
        <w:ind w:left="0"/>
        <w:jc w:val="both"/>
      </w:pPr>
      <w:r>
        <w:rPr>
          <w:rFonts w:ascii="Times New Roman"/>
          <w:b w:val="false"/>
          <w:i w:val="false"/>
          <w:color w:val="000000"/>
          <w:sz w:val="28"/>
        </w:rPr>
        <w:t xml:space="preserve">
      1) флюорографическое (рентгенологическое) исследование органов грудной клетки; </w:t>
      </w:r>
    </w:p>
    <w:bookmarkEnd w:id="297"/>
    <w:bookmarkStart w:name="z313" w:id="298"/>
    <w:p>
      <w:pPr>
        <w:spacing w:after="0"/>
        <w:ind w:left="0"/>
        <w:jc w:val="both"/>
      </w:pPr>
      <w:r>
        <w:rPr>
          <w:rFonts w:ascii="Times New Roman"/>
          <w:b w:val="false"/>
          <w:i w:val="false"/>
          <w:color w:val="000000"/>
          <w:sz w:val="28"/>
        </w:rPr>
        <w:t xml:space="preserve">
      2) общий анализ крови (с подсчетом лейкоцитарной формулы и количества тромбоцитов); </w:t>
      </w:r>
    </w:p>
    <w:bookmarkEnd w:id="298"/>
    <w:bookmarkStart w:name="z314" w:id="299"/>
    <w:p>
      <w:pPr>
        <w:spacing w:after="0"/>
        <w:ind w:left="0"/>
        <w:jc w:val="both"/>
      </w:pPr>
      <w:r>
        <w:rPr>
          <w:rFonts w:ascii="Times New Roman"/>
          <w:b w:val="false"/>
          <w:i w:val="false"/>
          <w:color w:val="000000"/>
          <w:sz w:val="28"/>
        </w:rPr>
        <w:t xml:space="preserve">
      3) общий анализ мочи; </w:t>
      </w:r>
    </w:p>
    <w:bookmarkEnd w:id="299"/>
    <w:bookmarkStart w:name="z316" w:id="300"/>
    <w:p>
      <w:pPr>
        <w:spacing w:after="0"/>
        <w:ind w:left="0"/>
        <w:jc w:val="both"/>
      </w:pPr>
      <w:r>
        <w:rPr>
          <w:rFonts w:ascii="Times New Roman"/>
          <w:b w:val="false"/>
          <w:i w:val="false"/>
          <w:color w:val="000000"/>
          <w:sz w:val="28"/>
        </w:rPr>
        <w:t xml:space="preserve">
      4) ЭКГ в покое (после нагрузки – по показаниям); </w:t>
      </w:r>
    </w:p>
    <w:bookmarkEnd w:id="300"/>
    <w:bookmarkStart w:name="z317" w:id="301"/>
    <w:p>
      <w:pPr>
        <w:spacing w:after="0"/>
        <w:ind w:left="0"/>
        <w:jc w:val="both"/>
      </w:pPr>
      <w:r>
        <w:rPr>
          <w:rFonts w:ascii="Times New Roman"/>
          <w:b w:val="false"/>
          <w:i w:val="false"/>
          <w:color w:val="000000"/>
          <w:sz w:val="28"/>
        </w:rPr>
        <w:t xml:space="preserve">
      5) рентгенограмма придаточных пазух носа (при отборе); </w:t>
      </w:r>
    </w:p>
    <w:bookmarkEnd w:id="301"/>
    <w:bookmarkStart w:name="z318" w:id="302"/>
    <w:p>
      <w:pPr>
        <w:spacing w:after="0"/>
        <w:ind w:left="0"/>
        <w:jc w:val="both"/>
      </w:pPr>
      <w:r>
        <w:rPr>
          <w:rFonts w:ascii="Times New Roman"/>
          <w:b w:val="false"/>
          <w:i w:val="false"/>
          <w:color w:val="000000"/>
          <w:sz w:val="28"/>
        </w:rPr>
        <w:t xml:space="preserve">
      6) исследование крови на маркеры вирусных гепатитов В и С (при отборе); </w:t>
      </w:r>
    </w:p>
    <w:bookmarkEnd w:id="302"/>
    <w:bookmarkStart w:name="z319" w:id="303"/>
    <w:p>
      <w:pPr>
        <w:spacing w:after="0"/>
        <w:ind w:left="0"/>
        <w:jc w:val="both"/>
      </w:pPr>
      <w:r>
        <w:rPr>
          <w:rFonts w:ascii="Times New Roman"/>
          <w:b w:val="false"/>
          <w:i w:val="false"/>
          <w:color w:val="000000"/>
          <w:sz w:val="28"/>
        </w:rPr>
        <w:t xml:space="preserve">
      7) исследование крови на ВИЧ инфекцию (при отборе). </w:t>
      </w:r>
    </w:p>
    <w:bookmarkEnd w:id="303"/>
    <w:bookmarkStart w:name="z320" w:id="304"/>
    <w:p>
      <w:pPr>
        <w:spacing w:after="0"/>
        <w:ind w:left="0"/>
        <w:jc w:val="both"/>
      </w:pPr>
      <w:r>
        <w:rPr>
          <w:rFonts w:ascii="Times New Roman"/>
          <w:b w:val="false"/>
          <w:i w:val="false"/>
          <w:color w:val="000000"/>
          <w:sz w:val="28"/>
        </w:rPr>
        <w:t>
      Лицам старше сорока лет проводятся измерение внутриглазного давления, определение уровня сахара в крови. По медицинским показаниям проводятся дополнительные медицинские исследования.</w:t>
      </w:r>
    </w:p>
    <w:bookmarkEnd w:id="304"/>
    <w:bookmarkStart w:name="z321" w:id="305"/>
    <w:p>
      <w:pPr>
        <w:spacing w:after="0"/>
        <w:ind w:left="0"/>
        <w:jc w:val="both"/>
      </w:pPr>
      <w:r>
        <w:rPr>
          <w:rFonts w:ascii="Times New Roman"/>
          <w:b w:val="false"/>
          <w:i w:val="false"/>
          <w:color w:val="000000"/>
          <w:sz w:val="28"/>
        </w:rPr>
        <w:t>
      133. До начала медицинского освидетельствования начальник медицинской службы (врач) воинской части представляет в нештатную (постоянно, временно действующую) ВВК утвержденный командованием воинской части список военнослужащих и служащих ВС РК, подлежащих медицинскому освидетельствованию.</w:t>
      </w:r>
    </w:p>
    <w:bookmarkEnd w:id="305"/>
    <w:bookmarkStart w:name="z322" w:id="306"/>
    <w:p>
      <w:pPr>
        <w:spacing w:after="0"/>
        <w:ind w:left="0"/>
        <w:jc w:val="both"/>
      </w:pPr>
      <w:r>
        <w:rPr>
          <w:rFonts w:ascii="Times New Roman"/>
          <w:b w:val="false"/>
          <w:i w:val="false"/>
          <w:color w:val="000000"/>
          <w:sz w:val="28"/>
        </w:rPr>
        <w:t xml:space="preserve">
      В списке указываются: цель медицинского освидетельствования, воинское звание (для военнослужащих), фамилия, имя, отчество при его наличии освидетельствуемого; </w:t>
      </w:r>
    </w:p>
    <w:bookmarkEnd w:id="306"/>
    <w:bookmarkStart w:name="z323" w:id="307"/>
    <w:p>
      <w:pPr>
        <w:spacing w:after="0"/>
        <w:ind w:left="0"/>
        <w:jc w:val="both"/>
      </w:pPr>
      <w:r>
        <w:rPr>
          <w:rFonts w:ascii="Times New Roman"/>
          <w:b w:val="false"/>
          <w:i w:val="false"/>
          <w:color w:val="000000"/>
          <w:sz w:val="28"/>
        </w:rPr>
        <w:t>
      в отношении лиц, проходящих службу (работающих) с РВ, ИИИ, КРТ, источниками ЭМП и ЛИ, - стаж работы его с РВ, ИИИ, КРТ, источниками ЭМП и ЛИ, а также данные индивидуального дозиметрического контроля в межкомиссионный период.</w:t>
      </w:r>
    </w:p>
    <w:bookmarkEnd w:id="307"/>
    <w:bookmarkStart w:name="z324" w:id="308"/>
    <w:p>
      <w:pPr>
        <w:spacing w:after="0"/>
        <w:ind w:left="0"/>
        <w:jc w:val="both"/>
      </w:pPr>
      <w:r>
        <w:rPr>
          <w:rFonts w:ascii="Times New Roman"/>
          <w:b w:val="false"/>
          <w:i w:val="false"/>
          <w:color w:val="000000"/>
          <w:sz w:val="28"/>
        </w:rPr>
        <w:t>
      134. Перед медицинским освидетельствованием представитель командования воинской части знакомит членов нештатной (постоянно, временно действующей) ВВК с условиями службы (работы) освидетельствуемых, а начальник медицинской службы (врач) воинской части сообщает ВВК о результатах медицинского наблюдения за состоянием здоровья освидетельствуемых в межкомиссионный период.</w:t>
      </w:r>
    </w:p>
    <w:bookmarkEnd w:id="308"/>
    <w:bookmarkStart w:name="z325" w:id="309"/>
    <w:p>
      <w:pPr>
        <w:spacing w:after="0"/>
        <w:ind w:left="0"/>
        <w:jc w:val="both"/>
      </w:pPr>
      <w:r>
        <w:rPr>
          <w:rFonts w:ascii="Times New Roman"/>
          <w:b w:val="false"/>
          <w:i w:val="false"/>
          <w:color w:val="000000"/>
          <w:sz w:val="28"/>
        </w:rPr>
        <w:t xml:space="preserve">
      135. При направлении военнослужащего (служащего ВС РК), проходящего службу (работающего) с РВ, ИИИ, КРТ и источниками ЭМП и ЛИ, на стационарное обследование и медицинское освидетельствование в военно-медицинское учреждение представляется карта санитарно-гигиенической характеристики условий труда и рабочего места специалиста согласно </w:t>
      </w:r>
      <w:r>
        <w:rPr>
          <w:rFonts w:ascii="Times New Roman"/>
          <w:b w:val="false"/>
          <w:i w:val="false"/>
          <w:color w:val="000000"/>
          <w:sz w:val="28"/>
        </w:rPr>
        <w:t>формы 14</w:t>
      </w:r>
      <w:r>
        <w:rPr>
          <w:rFonts w:ascii="Times New Roman"/>
          <w:b w:val="false"/>
          <w:i w:val="false"/>
          <w:color w:val="000000"/>
          <w:sz w:val="28"/>
        </w:rPr>
        <w:t xml:space="preserve"> приложения 2 к Правилам.</w:t>
      </w:r>
    </w:p>
    <w:bookmarkEnd w:id="309"/>
    <w:bookmarkStart w:name="z326" w:id="310"/>
    <w:p>
      <w:pPr>
        <w:spacing w:after="0"/>
        <w:ind w:left="0"/>
        <w:jc w:val="both"/>
      </w:pPr>
      <w:r>
        <w:rPr>
          <w:rFonts w:ascii="Times New Roman"/>
          <w:b w:val="false"/>
          <w:i w:val="false"/>
          <w:color w:val="000000"/>
          <w:sz w:val="28"/>
        </w:rPr>
        <w:t xml:space="preserve">
      136. При выявлении в результате стационарного обследования у военнослужащего (служащего ВС РК) заболевания, возникновение которого является следствием воздействия на организм РВ, ИИИ, КРТ, источников ЭМП и ЛИ, и по этому заболеванию в соответствии с Требованиями предусматриваются временная негодность к воинской службе, негодность или индивидуальная оценка годности к службе (работе) с РВ, ИИИ, КРТ, источниками ЭМП и ЛИ, нештатная (постоянно, временно действующая) ВВК выносит </w:t>
      </w:r>
      <w:r>
        <w:rPr>
          <w:rFonts w:ascii="Times New Roman"/>
          <w:b w:val="false"/>
          <w:i w:val="false"/>
          <w:color w:val="000000"/>
          <w:sz w:val="28"/>
        </w:rPr>
        <w:t>заключение</w:t>
      </w:r>
      <w:r>
        <w:rPr>
          <w:rFonts w:ascii="Times New Roman"/>
          <w:b w:val="false"/>
          <w:i w:val="false"/>
          <w:color w:val="000000"/>
          <w:sz w:val="28"/>
        </w:rPr>
        <w:t xml:space="preserve"> при необходимости с участием врача-радиолога и/или врача-токсиколога.</w:t>
      </w:r>
    </w:p>
    <w:bookmarkEnd w:id="310"/>
    <w:bookmarkStart w:name="z327" w:id="311"/>
    <w:p>
      <w:pPr>
        <w:spacing w:after="0"/>
        <w:ind w:left="0"/>
        <w:jc w:val="both"/>
      </w:pPr>
      <w:r>
        <w:rPr>
          <w:rFonts w:ascii="Times New Roman"/>
          <w:b w:val="false"/>
          <w:i w:val="false"/>
          <w:color w:val="000000"/>
          <w:sz w:val="28"/>
        </w:rPr>
        <w:t>
      Заключение ВВК выносится с учетом степени компенсации патологического процесса, военно-учетной специальности, общего трудового стажа и трудового стажа по специальности, способности исполнять обязанности воинской службы.</w:t>
      </w:r>
    </w:p>
    <w:bookmarkEnd w:id="311"/>
    <w:bookmarkStart w:name="z328" w:id="312"/>
    <w:p>
      <w:pPr>
        <w:spacing w:after="0"/>
        <w:ind w:left="0"/>
        <w:jc w:val="both"/>
      </w:pPr>
      <w:r>
        <w:rPr>
          <w:rFonts w:ascii="Times New Roman"/>
          <w:b w:val="false"/>
          <w:i w:val="false"/>
          <w:color w:val="000000"/>
          <w:sz w:val="28"/>
        </w:rPr>
        <w:t>
      137. В соответствии с Требованиями, предусматривающими временную негодность к воинской службе, в отношении лиц, отбираемых для службы (работы) с РВ, ИИИ, КРТ, источниками ЭМП и ЛИ, выносится заключение ВВК о негодности к службе (работе) с РВ, ИИИ, КРТ, источниками ЭМП и ЛИ.</w:t>
      </w:r>
    </w:p>
    <w:bookmarkEnd w:id="312"/>
    <w:bookmarkStart w:name="z329" w:id="313"/>
    <w:p>
      <w:pPr>
        <w:spacing w:after="0"/>
        <w:ind w:left="0"/>
        <w:jc w:val="both"/>
      </w:pPr>
      <w:r>
        <w:rPr>
          <w:rFonts w:ascii="Times New Roman"/>
          <w:b w:val="false"/>
          <w:i w:val="false"/>
          <w:color w:val="000000"/>
          <w:sz w:val="28"/>
        </w:rPr>
        <w:t>
      138. Внеочередному медицинскому освидетельствованию подлежат военнослужащие (служащие ВС РК), предъявившие жалобы на состояние здоровья, ранее признанные временно негодными к службе (работе) с РВ, ИИИ, КРТ, источниками ЭМП и ЛИ, возвратившиеся из отпусков по болезни, предоставленных после перенесенного увечья, заболевания, по которым они представляются на ВВК для определения категории годности к службе (работе) с РВ, ИИИ, КРТ, источниками ЭМП и ЛИ.</w:t>
      </w:r>
    </w:p>
    <w:bookmarkEnd w:id="313"/>
    <w:bookmarkStart w:name="z330" w:id="314"/>
    <w:p>
      <w:pPr>
        <w:spacing w:after="0"/>
        <w:ind w:left="0"/>
        <w:jc w:val="both"/>
      </w:pPr>
      <w:r>
        <w:rPr>
          <w:rFonts w:ascii="Times New Roman"/>
          <w:b w:val="false"/>
          <w:i w:val="false"/>
          <w:color w:val="000000"/>
          <w:sz w:val="28"/>
        </w:rPr>
        <w:t>
      139. Лица, ранее признанные по результатам стационарного обследования и медицинского освидетельствования временно негодными к работе с РВ, ИИИ, КРТ, источниками ЭМП и ЛИ, направляются на повторное медицинское освидетельствование не ранее чем через три месяца.</w:t>
      </w:r>
    </w:p>
    <w:bookmarkEnd w:id="314"/>
    <w:bookmarkStart w:name="z331" w:id="315"/>
    <w:p>
      <w:pPr>
        <w:spacing w:after="0"/>
        <w:ind w:left="0"/>
        <w:jc w:val="both"/>
      </w:pPr>
      <w:r>
        <w:rPr>
          <w:rFonts w:ascii="Times New Roman"/>
          <w:b w:val="false"/>
          <w:i w:val="false"/>
          <w:color w:val="000000"/>
          <w:sz w:val="28"/>
        </w:rPr>
        <w:t xml:space="preserve">
      140. В отношении военнослужащих, признанных негодными к службе с РВ, ИИИ, КРТ, источниками ЭМП и ЛИ, ВВК также выносит </w:t>
      </w:r>
      <w:r>
        <w:rPr>
          <w:rFonts w:ascii="Times New Roman"/>
          <w:b w:val="false"/>
          <w:i w:val="false"/>
          <w:color w:val="000000"/>
          <w:sz w:val="28"/>
        </w:rPr>
        <w:t>заключение</w:t>
      </w:r>
      <w:r>
        <w:rPr>
          <w:rFonts w:ascii="Times New Roman"/>
          <w:b w:val="false"/>
          <w:i w:val="false"/>
          <w:color w:val="000000"/>
          <w:sz w:val="28"/>
        </w:rPr>
        <w:t xml:space="preserve"> о категории годности к воинской службе.</w:t>
      </w:r>
    </w:p>
    <w:bookmarkEnd w:id="315"/>
    <w:bookmarkStart w:name="z332" w:id="316"/>
    <w:p>
      <w:pPr>
        <w:spacing w:after="0"/>
        <w:ind w:left="0"/>
        <w:jc w:val="left"/>
      </w:pPr>
      <w:r>
        <w:rPr>
          <w:rFonts w:ascii="Times New Roman"/>
          <w:b/>
          <w:i w:val="false"/>
          <w:color w:val="000000"/>
        </w:rPr>
        <w:t xml:space="preserve"> Глава 11. Медицинское освидетельствование граждан, пребывающих в запасе, при призыве на воинские сборы или воинскую службу (офицеров запаса) и (или) в учетных целях</w:t>
      </w:r>
    </w:p>
    <w:bookmarkEnd w:id="316"/>
    <w:p>
      <w:pPr>
        <w:spacing w:after="0"/>
        <w:ind w:left="0"/>
        <w:jc w:val="both"/>
      </w:pPr>
      <w:r>
        <w:rPr>
          <w:rFonts w:ascii="Times New Roman"/>
          <w:b w:val="false"/>
          <w:i w:val="false"/>
          <w:color w:val="ff0000"/>
          <w:sz w:val="28"/>
        </w:rPr>
        <w:t xml:space="preserve">
      Сноска. Заголовок главы 11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3" w:id="317"/>
    <w:p>
      <w:pPr>
        <w:spacing w:after="0"/>
        <w:ind w:left="0"/>
        <w:jc w:val="both"/>
      </w:pPr>
      <w:r>
        <w:rPr>
          <w:rFonts w:ascii="Times New Roman"/>
          <w:b w:val="false"/>
          <w:i w:val="false"/>
          <w:color w:val="000000"/>
          <w:sz w:val="28"/>
        </w:rPr>
        <w:t xml:space="preserve">
      141. До начала медицинского освидетельствования граждан, пребывающих в запасе, при призыве на воинские (учебные) сборы или воинскую службу (офицеров), или в учетных целях О(У)ДО оформляет карту медицинского освидетельствования гражданина, пребывающего в запасе согласно </w:t>
      </w:r>
      <w:r>
        <w:rPr>
          <w:rFonts w:ascii="Times New Roman"/>
          <w:b w:val="false"/>
          <w:i w:val="false"/>
          <w:color w:val="000000"/>
          <w:sz w:val="28"/>
        </w:rPr>
        <w:t>формы 15</w:t>
      </w:r>
      <w:r>
        <w:rPr>
          <w:rFonts w:ascii="Times New Roman"/>
          <w:b w:val="false"/>
          <w:i w:val="false"/>
          <w:color w:val="000000"/>
          <w:sz w:val="28"/>
        </w:rPr>
        <w:t xml:space="preserve"> приложения 2 к Правилам.</w:t>
      </w:r>
    </w:p>
    <w:bookmarkEnd w:id="317"/>
    <w:bookmarkStart w:name="z334" w:id="318"/>
    <w:p>
      <w:pPr>
        <w:spacing w:after="0"/>
        <w:ind w:left="0"/>
        <w:jc w:val="both"/>
      </w:pPr>
      <w:r>
        <w:rPr>
          <w:rFonts w:ascii="Times New Roman"/>
          <w:b w:val="false"/>
          <w:i w:val="false"/>
          <w:color w:val="000000"/>
          <w:sz w:val="28"/>
        </w:rPr>
        <w:t xml:space="preserve">
      142. Граждане, пребывающие в запасе, представляют медицинские документы согласно подпунктов 1), 2) </w:t>
      </w:r>
      <w:r>
        <w:rPr>
          <w:rFonts w:ascii="Times New Roman"/>
          <w:b w:val="false"/>
          <w:i w:val="false"/>
          <w:color w:val="000000"/>
          <w:sz w:val="28"/>
        </w:rPr>
        <w:t>пункта 33</w:t>
      </w:r>
      <w:r>
        <w:rPr>
          <w:rFonts w:ascii="Times New Roman"/>
          <w:b w:val="false"/>
          <w:i w:val="false"/>
          <w:color w:val="000000"/>
          <w:sz w:val="28"/>
        </w:rPr>
        <w:t xml:space="preserve"> настоящих Правил. </w:t>
      </w:r>
    </w:p>
    <w:bookmarkEnd w:id="318"/>
    <w:bookmarkStart w:name="z335" w:id="319"/>
    <w:p>
      <w:pPr>
        <w:spacing w:after="0"/>
        <w:ind w:left="0"/>
        <w:jc w:val="both"/>
      </w:pPr>
      <w:r>
        <w:rPr>
          <w:rFonts w:ascii="Times New Roman"/>
          <w:b w:val="false"/>
          <w:i w:val="false"/>
          <w:color w:val="000000"/>
          <w:sz w:val="28"/>
        </w:rPr>
        <w:t>
      143. Не ранее чем за тридцать календарных дней до начала медицинского освидетельствования проводятся:</w:t>
      </w:r>
    </w:p>
    <w:bookmarkEnd w:id="319"/>
    <w:bookmarkStart w:name="z336" w:id="320"/>
    <w:p>
      <w:pPr>
        <w:spacing w:after="0"/>
        <w:ind w:left="0"/>
        <w:jc w:val="both"/>
      </w:pPr>
      <w:r>
        <w:rPr>
          <w:rFonts w:ascii="Times New Roman"/>
          <w:b w:val="false"/>
          <w:i w:val="false"/>
          <w:color w:val="000000"/>
          <w:sz w:val="28"/>
        </w:rPr>
        <w:t xml:space="preserve">
      1) общий анализ крови; </w:t>
      </w:r>
    </w:p>
    <w:bookmarkEnd w:id="320"/>
    <w:bookmarkStart w:name="z337" w:id="321"/>
    <w:p>
      <w:pPr>
        <w:spacing w:after="0"/>
        <w:ind w:left="0"/>
        <w:jc w:val="both"/>
      </w:pPr>
      <w:r>
        <w:rPr>
          <w:rFonts w:ascii="Times New Roman"/>
          <w:b w:val="false"/>
          <w:i w:val="false"/>
          <w:color w:val="000000"/>
          <w:sz w:val="28"/>
        </w:rPr>
        <w:t xml:space="preserve">
      2) реакция микропреципитации (микрореакция) на сифилис; </w:t>
      </w:r>
    </w:p>
    <w:bookmarkEnd w:id="321"/>
    <w:bookmarkStart w:name="z338" w:id="322"/>
    <w:p>
      <w:pPr>
        <w:spacing w:after="0"/>
        <w:ind w:left="0"/>
        <w:jc w:val="both"/>
      </w:pPr>
      <w:r>
        <w:rPr>
          <w:rFonts w:ascii="Times New Roman"/>
          <w:b w:val="false"/>
          <w:i w:val="false"/>
          <w:color w:val="000000"/>
          <w:sz w:val="28"/>
        </w:rPr>
        <w:t xml:space="preserve">
      3) определение сахара в крови; </w:t>
      </w:r>
    </w:p>
    <w:bookmarkEnd w:id="322"/>
    <w:bookmarkStart w:name="z339" w:id="323"/>
    <w:p>
      <w:pPr>
        <w:spacing w:after="0"/>
        <w:ind w:left="0"/>
        <w:jc w:val="both"/>
      </w:pPr>
      <w:r>
        <w:rPr>
          <w:rFonts w:ascii="Times New Roman"/>
          <w:b w:val="false"/>
          <w:i w:val="false"/>
          <w:color w:val="000000"/>
          <w:sz w:val="28"/>
        </w:rPr>
        <w:t xml:space="preserve">
      4) общий анализ мочи; </w:t>
      </w:r>
    </w:p>
    <w:bookmarkEnd w:id="323"/>
    <w:bookmarkStart w:name="z340" w:id="324"/>
    <w:p>
      <w:pPr>
        <w:spacing w:after="0"/>
        <w:ind w:left="0"/>
        <w:jc w:val="both"/>
      </w:pPr>
      <w:r>
        <w:rPr>
          <w:rFonts w:ascii="Times New Roman"/>
          <w:b w:val="false"/>
          <w:i w:val="false"/>
          <w:color w:val="000000"/>
          <w:sz w:val="28"/>
        </w:rPr>
        <w:t xml:space="preserve">
      5) ЭКГ в покое (после нагрузки - по показаниям); </w:t>
      </w:r>
    </w:p>
    <w:bookmarkEnd w:id="324"/>
    <w:bookmarkStart w:name="z341" w:id="325"/>
    <w:p>
      <w:pPr>
        <w:spacing w:after="0"/>
        <w:ind w:left="0"/>
        <w:jc w:val="both"/>
      </w:pPr>
      <w:r>
        <w:rPr>
          <w:rFonts w:ascii="Times New Roman"/>
          <w:b w:val="false"/>
          <w:i w:val="false"/>
          <w:color w:val="000000"/>
          <w:sz w:val="28"/>
        </w:rPr>
        <w:t xml:space="preserve">
      6) флюорографическое (рентгенологическое) исследование органов грудной клетки (проведенное не позже трех месяцев на день освидетельствования); </w:t>
      </w:r>
    </w:p>
    <w:bookmarkEnd w:id="325"/>
    <w:bookmarkStart w:name="z342" w:id="326"/>
    <w:p>
      <w:pPr>
        <w:spacing w:after="0"/>
        <w:ind w:left="0"/>
        <w:jc w:val="both"/>
      </w:pPr>
      <w:r>
        <w:rPr>
          <w:rFonts w:ascii="Times New Roman"/>
          <w:b w:val="false"/>
          <w:i w:val="false"/>
          <w:color w:val="000000"/>
          <w:sz w:val="28"/>
        </w:rPr>
        <w:t>
      7) рентгенограмма придаточных пазух носа (для призываемых на воинскую службу);</w:t>
      </w:r>
    </w:p>
    <w:bookmarkEnd w:id="326"/>
    <w:bookmarkStart w:name="z343" w:id="327"/>
    <w:p>
      <w:pPr>
        <w:spacing w:after="0"/>
        <w:ind w:left="0"/>
        <w:jc w:val="both"/>
      </w:pPr>
      <w:r>
        <w:rPr>
          <w:rFonts w:ascii="Times New Roman"/>
          <w:b w:val="false"/>
          <w:i w:val="false"/>
          <w:color w:val="000000"/>
          <w:sz w:val="28"/>
        </w:rPr>
        <w:t xml:space="preserve">
      8) лицам старше сорока лет измерение внутриглазного давления. </w:t>
      </w:r>
    </w:p>
    <w:bookmarkEnd w:id="327"/>
    <w:bookmarkStart w:name="z344" w:id="328"/>
    <w:p>
      <w:pPr>
        <w:spacing w:after="0"/>
        <w:ind w:left="0"/>
        <w:jc w:val="both"/>
      </w:pPr>
      <w:r>
        <w:rPr>
          <w:rFonts w:ascii="Times New Roman"/>
          <w:b w:val="false"/>
          <w:i w:val="false"/>
          <w:color w:val="000000"/>
          <w:sz w:val="28"/>
        </w:rPr>
        <w:t>
      По медицинским показаниям проводятся профилактические прививки и необходимые медицинские исследования.</w:t>
      </w:r>
    </w:p>
    <w:bookmarkEnd w:id="328"/>
    <w:bookmarkStart w:name="z345" w:id="329"/>
    <w:p>
      <w:pPr>
        <w:spacing w:after="0"/>
        <w:ind w:left="0"/>
        <w:jc w:val="both"/>
      </w:pPr>
      <w:r>
        <w:rPr>
          <w:rFonts w:ascii="Times New Roman"/>
          <w:b w:val="false"/>
          <w:i w:val="false"/>
          <w:color w:val="000000"/>
          <w:sz w:val="28"/>
        </w:rPr>
        <w:t>
      144. При медицинском освидетельствовании граждан, которые были уволены (освобождены) с воинской службы по состоянию здоровья, О(У)ДО представляет в ДДО заверенные печатью копию ранее вынесенного заключения ВВК.</w:t>
      </w:r>
    </w:p>
    <w:bookmarkEnd w:id="329"/>
    <w:bookmarkStart w:name="z346" w:id="330"/>
    <w:p>
      <w:pPr>
        <w:spacing w:after="0"/>
        <w:ind w:left="0"/>
        <w:jc w:val="both"/>
      </w:pPr>
      <w:r>
        <w:rPr>
          <w:rFonts w:ascii="Times New Roman"/>
          <w:b w:val="false"/>
          <w:i w:val="false"/>
          <w:color w:val="000000"/>
          <w:sz w:val="28"/>
        </w:rPr>
        <w:t>
      145. При заболеваниях, по которым в соответствии с Требованиями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в учетных целях или при поступлении на воинскую службу по контракту, а также в отношении военнообязанных офицерского состава запаса при призыве на воинскую службу, выносится заключение ВВК: "Ограниченно годен к воинской службе", при призыве на воинские сборы – "Не годен к воинским сборам".</w:t>
      </w:r>
    </w:p>
    <w:bookmarkEnd w:id="330"/>
    <w:bookmarkStart w:name="z347" w:id="331"/>
    <w:p>
      <w:pPr>
        <w:spacing w:after="0"/>
        <w:ind w:left="0"/>
        <w:jc w:val="both"/>
      </w:pPr>
      <w:r>
        <w:rPr>
          <w:rFonts w:ascii="Times New Roman"/>
          <w:b w:val="false"/>
          <w:i w:val="false"/>
          <w:color w:val="000000"/>
          <w:sz w:val="28"/>
        </w:rPr>
        <w:t>
      146. При заболеваниях, по которым в соответствии с Требованиями предусматривается временная негодность к воинской службе, в отношении военнообязанных, призываемых на воинские (специальные) сборы, выносится заключение ВВК о негодности к воинским сборам, а в отношении военнообязанных призываемых на воинскую службы, выносится заключение ВВК о временной негодности с указанием срока.</w:t>
      </w:r>
    </w:p>
    <w:bookmarkEnd w:id="331"/>
    <w:bookmarkStart w:name="z348" w:id="332"/>
    <w:p>
      <w:pPr>
        <w:spacing w:after="0"/>
        <w:ind w:left="0"/>
        <w:jc w:val="both"/>
      </w:pPr>
      <w:r>
        <w:rPr>
          <w:rFonts w:ascii="Times New Roman"/>
          <w:b w:val="false"/>
          <w:i w:val="false"/>
          <w:color w:val="000000"/>
          <w:sz w:val="28"/>
        </w:rPr>
        <w:t xml:space="preserve">
      147. Военнообязанные офицерского состава запаса, призванные на воинскую службу, при наличии приказа Министра обороны Республики Казахстан о призыве на воинскую службу, но еще не отправленные к месту службы и заявившие жалобы на состояние здоровья, по направлению начальника ДДО освидетельствуются нештатными постоянно действующими (гарнизонными или госпитальными) ВВК. </w:t>
      </w:r>
    </w:p>
    <w:bookmarkEnd w:id="332"/>
    <w:bookmarkStart w:name="z349" w:id="333"/>
    <w:p>
      <w:pPr>
        <w:spacing w:after="0"/>
        <w:ind w:left="0"/>
        <w:jc w:val="both"/>
      </w:pPr>
      <w:r>
        <w:rPr>
          <w:rFonts w:ascii="Times New Roman"/>
          <w:b w:val="false"/>
          <w:i w:val="false"/>
          <w:color w:val="000000"/>
          <w:sz w:val="28"/>
        </w:rPr>
        <w:t xml:space="preserve">
      При выявлении заболеваний, по которым в соответствии с Требованиями предусматривается изменение категории годности к воинской службе, заключение нештатной постоянно действующей ВВК оформляется </w:t>
      </w:r>
      <w:r>
        <w:rPr>
          <w:rFonts w:ascii="Times New Roman"/>
          <w:b w:val="false"/>
          <w:i w:val="false"/>
          <w:color w:val="000000"/>
          <w:sz w:val="28"/>
        </w:rPr>
        <w:t>свидетельством</w:t>
      </w:r>
      <w:r>
        <w:rPr>
          <w:rFonts w:ascii="Times New Roman"/>
          <w:b w:val="false"/>
          <w:i w:val="false"/>
          <w:color w:val="000000"/>
          <w:sz w:val="28"/>
        </w:rPr>
        <w:t xml:space="preserve"> о болезни и подлежит утверждению штатной ВВК.</w:t>
      </w:r>
    </w:p>
    <w:bookmarkEnd w:id="333"/>
    <w:bookmarkStart w:name="z350" w:id="334"/>
    <w:p>
      <w:pPr>
        <w:spacing w:after="0"/>
        <w:ind w:left="0"/>
        <w:jc w:val="both"/>
      </w:pPr>
      <w:r>
        <w:rPr>
          <w:rFonts w:ascii="Times New Roman"/>
          <w:b w:val="false"/>
          <w:i w:val="false"/>
          <w:color w:val="000000"/>
          <w:sz w:val="28"/>
        </w:rPr>
        <w:t>
      148. При постановке гражданином, уволенного с воинской службы по состоянию здоровья, вопроса о пересмотре заключения ВВК на момент медицинского освидетельствования и определения категории годности к воинской службе, начальник О(У)ДО рассматривает целесообразность выдачи направления на проведение переосвидетельствования.</w:t>
      </w:r>
    </w:p>
    <w:bookmarkEnd w:id="334"/>
    <w:bookmarkStart w:name="z351" w:id="335"/>
    <w:p>
      <w:pPr>
        <w:spacing w:after="0"/>
        <w:ind w:left="0"/>
        <w:jc w:val="both"/>
      </w:pPr>
      <w:r>
        <w:rPr>
          <w:rFonts w:ascii="Times New Roman"/>
          <w:b w:val="false"/>
          <w:i w:val="false"/>
          <w:color w:val="000000"/>
          <w:sz w:val="28"/>
        </w:rPr>
        <w:t xml:space="preserve">
      С этой целью запрашиваются документы, подтверждающие улучшение состояния здоровья, справки о снятии с диспансерного учета, выписки из </w:t>
      </w:r>
      <w:r>
        <w:rPr>
          <w:rFonts w:ascii="Times New Roman"/>
          <w:b w:val="false"/>
          <w:i w:val="false"/>
          <w:color w:val="000000"/>
          <w:sz w:val="28"/>
        </w:rPr>
        <w:t>медицинских карт</w:t>
      </w:r>
      <w:r>
        <w:rPr>
          <w:rFonts w:ascii="Times New Roman"/>
          <w:b w:val="false"/>
          <w:i w:val="false"/>
          <w:color w:val="000000"/>
          <w:sz w:val="28"/>
        </w:rPr>
        <w:t xml:space="preserve"> стационарного больного, амбулаторные карты и другие медицинские документы, характеризующие состояние здоровья. При наличии положительной динамики в состоянии здоровья гражданина, подлежащего переосвидетельствованию, проходит предварительное медицинское освидетельствование в медицинской комиссии призывных комиссий области (города республиканского значения или столицы) с вынесением предварительного заключения. </w:t>
      </w:r>
    </w:p>
    <w:bookmarkEnd w:id="335"/>
    <w:bookmarkStart w:name="z352" w:id="336"/>
    <w:p>
      <w:pPr>
        <w:spacing w:after="0"/>
        <w:ind w:left="0"/>
        <w:jc w:val="both"/>
      </w:pPr>
      <w:r>
        <w:rPr>
          <w:rFonts w:ascii="Times New Roman"/>
          <w:b w:val="false"/>
          <w:i w:val="false"/>
          <w:color w:val="000000"/>
          <w:sz w:val="28"/>
        </w:rPr>
        <w:t>
      При положительном результате предварительного заключения, начальник ДДО области (города республиканского значения или столицы) направляет в штатную ВВК ведомства, в котором проходил воинскую службу военнослужащий, его заявление, военный билет, медицинскую книжку, заключение ВВК, результаты предварительного медицинского освидетельствования с подтверждающими медицинскими документами.</w:t>
      </w:r>
    </w:p>
    <w:bookmarkEnd w:id="336"/>
    <w:bookmarkStart w:name="z353" w:id="337"/>
    <w:p>
      <w:pPr>
        <w:spacing w:after="0"/>
        <w:ind w:left="0"/>
        <w:jc w:val="both"/>
      </w:pPr>
      <w:r>
        <w:rPr>
          <w:rFonts w:ascii="Times New Roman"/>
          <w:b w:val="false"/>
          <w:i w:val="false"/>
          <w:color w:val="000000"/>
          <w:sz w:val="28"/>
        </w:rPr>
        <w:t>
      Медицинскому переосвидетельствованию не подлежат лица, признанные негодными к воинской службе с исключением с воинского учета.</w:t>
      </w:r>
    </w:p>
    <w:bookmarkEnd w:id="337"/>
    <w:bookmarkStart w:name="z354" w:id="338"/>
    <w:p>
      <w:pPr>
        <w:spacing w:after="0"/>
        <w:ind w:left="0"/>
        <w:jc w:val="both"/>
      </w:pPr>
      <w:r>
        <w:rPr>
          <w:rFonts w:ascii="Times New Roman"/>
          <w:b w:val="false"/>
          <w:i w:val="false"/>
          <w:color w:val="000000"/>
          <w:sz w:val="28"/>
        </w:rPr>
        <w:t>
      На гражданина, уволенного с воинской службы по состоянию здоровья вследствие психического заболевания, кроме вышеперечисленных документов представляется заключение врачей-специалистов медицинской организации здравоохранения об изменении или снятии ранее установленного диагноза после стационарного обследования.</w:t>
      </w:r>
    </w:p>
    <w:bookmarkEnd w:id="338"/>
    <w:bookmarkStart w:name="z355" w:id="339"/>
    <w:p>
      <w:pPr>
        <w:spacing w:after="0"/>
        <w:ind w:left="0"/>
        <w:jc w:val="both"/>
      </w:pPr>
      <w:r>
        <w:rPr>
          <w:rFonts w:ascii="Times New Roman"/>
          <w:b w:val="false"/>
          <w:i w:val="false"/>
          <w:color w:val="000000"/>
          <w:sz w:val="28"/>
        </w:rPr>
        <w:t>
      149. Штатная ВВК изучает представленные документы и при наличии основания для удовлетворения заявления, гражданин направляется на медицинское освидетельствование через начальника ДДО в нештатную постоянно действующую (гарнизонную или госпитальную) ВВК с целью определения категории годности к воинской службе.</w:t>
      </w:r>
    </w:p>
    <w:bookmarkEnd w:id="339"/>
    <w:bookmarkStart w:name="z356" w:id="340"/>
    <w:p>
      <w:pPr>
        <w:spacing w:after="0"/>
        <w:ind w:left="0"/>
        <w:jc w:val="both"/>
      </w:pPr>
      <w:r>
        <w:rPr>
          <w:rFonts w:ascii="Times New Roman"/>
          <w:b w:val="false"/>
          <w:i w:val="false"/>
          <w:color w:val="000000"/>
          <w:sz w:val="28"/>
        </w:rPr>
        <w:t>
      150. Медицинское переосвидетельствование граждан, освобожденных от призыва на воинскую службу по состоянию здоровья проводится согласно пунктов 148-149 настоящих Правил.</w:t>
      </w:r>
    </w:p>
    <w:bookmarkEnd w:id="340"/>
    <w:bookmarkStart w:name="z357" w:id="341"/>
    <w:p>
      <w:pPr>
        <w:spacing w:after="0"/>
        <w:ind w:left="0"/>
        <w:jc w:val="both"/>
      </w:pPr>
      <w:r>
        <w:rPr>
          <w:rFonts w:ascii="Times New Roman"/>
          <w:b w:val="false"/>
          <w:i w:val="false"/>
          <w:color w:val="000000"/>
          <w:sz w:val="28"/>
        </w:rPr>
        <w:t xml:space="preserve">
      151. После проведения медицинского освидетельствования заключение нештатной постоянно действующей ВВК оформляется </w:t>
      </w:r>
      <w:r>
        <w:rPr>
          <w:rFonts w:ascii="Times New Roman"/>
          <w:b w:val="false"/>
          <w:i w:val="false"/>
          <w:color w:val="000000"/>
          <w:sz w:val="28"/>
        </w:rPr>
        <w:t>свидетельством</w:t>
      </w:r>
      <w:r>
        <w:rPr>
          <w:rFonts w:ascii="Times New Roman"/>
          <w:b w:val="false"/>
          <w:i w:val="false"/>
          <w:color w:val="000000"/>
          <w:sz w:val="28"/>
        </w:rPr>
        <w:t xml:space="preserve"> о болезни и направляется на рассмотрение в штатную ВВК. Причинная связь увечья, заболевания в свидетельстве о болезни не указывается.</w:t>
      </w:r>
    </w:p>
    <w:bookmarkEnd w:id="341"/>
    <w:bookmarkStart w:name="z359" w:id="342"/>
    <w:p>
      <w:pPr>
        <w:spacing w:after="0"/>
        <w:ind w:left="0"/>
        <w:jc w:val="left"/>
      </w:pPr>
      <w:r>
        <w:rPr>
          <w:rFonts w:ascii="Times New Roman"/>
          <w:b/>
          <w:i w:val="false"/>
          <w:color w:val="000000"/>
        </w:rPr>
        <w:t xml:space="preserve"> Глава 12. Заключения военно-врачебных комиссий</w:t>
      </w:r>
    </w:p>
    <w:bookmarkEnd w:id="342"/>
    <w:p>
      <w:pPr>
        <w:spacing w:after="0"/>
        <w:ind w:left="0"/>
        <w:jc w:val="both"/>
      </w:pPr>
      <w:r>
        <w:rPr>
          <w:rFonts w:ascii="Times New Roman"/>
          <w:b w:val="false"/>
          <w:i w:val="false"/>
          <w:color w:val="ff0000"/>
          <w:sz w:val="28"/>
        </w:rPr>
        <w:t xml:space="preserve">
      Сноска. Заголовок главы 12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0" w:id="343"/>
    <w:p>
      <w:pPr>
        <w:spacing w:after="0"/>
        <w:ind w:left="0"/>
        <w:jc w:val="both"/>
      </w:pPr>
      <w:r>
        <w:rPr>
          <w:rFonts w:ascii="Times New Roman"/>
          <w:b w:val="false"/>
          <w:i w:val="false"/>
          <w:color w:val="000000"/>
          <w:sz w:val="28"/>
        </w:rPr>
        <w:t>
      152. По результатам освидетельствования медицинские комиссии и нештатные (временно, постоянно действующие) ВВК выносят следующие заключения:</w:t>
      </w:r>
    </w:p>
    <w:bookmarkEnd w:id="343"/>
    <w:bookmarkStart w:name="z361" w:id="344"/>
    <w:p>
      <w:pPr>
        <w:spacing w:after="0"/>
        <w:ind w:left="0"/>
        <w:jc w:val="both"/>
      </w:pPr>
      <w:r>
        <w:rPr>
          <w:rFonts w:ascii="Times New Roman"/>
          <w:b w:val="false"/>
          <w:i w:val="false"/>
          <w:color w:val="000000"/>
          <w:sz w:val="28"/>
        </w:rPr>
        <w:t>
      1) в отношении граждан при приписке к призывным участкам, призыве на воинскую службу по призыву:</w:t>
      </w:r>
    </w:p>
    <w:bookmarkEnd w:id="344"/>
    <w:p>
      <w:pPr>
        <w:spacing w:after="0"/>
        <w:ind w:left="0"/>
        <w:jc w:val="both"/>
      </w:pPr>
      <w:r>
        <w:rPr>
          <w:rFonts w:ascii="Times New Roman"/>
          <w:b w:val="false"/>
          <w:i w:val="false"/>
          <w:color w:val="000000"/>
          <w:sz w:val="28"/>
        </w:rPr>
        <w:t>
      годен к воинской службе;</w:t>
      </w:r>
    </w:p>
    <w:p>
      <w:pPr>
        <w:spacing w:after="0"/>
        <w:ind w:left="0"/>
        <w:jc w:val="both"/>
      </w:pPr>
      <w:r>
        <w:rPr>
          <w:rFonts w:ascii="Times New Roman"/>
          <w:b w:val="false"/>
          <w:i w:val="false"/>
          <w:color w:val="000000"/>
          <w:sz w:val="28"/>
        </w:rPr>
        <w:t>
      годен к воинской службе с незначительными ограничениями;</w:t>
      </w:r>
    </w:p>
    <w:p>
      <w:pPr>
        <w:spacing w:after="0"/>
        <w:ind w:left="0"/>
        <w:jc w:val="both"/>
      </w:pPr>
      <w:r>
        <w:rPr>
          <w:rFonts w:ascii="Times New Roman"/>
          <w:b w:val="false"/>
          <w:i w:val="false"/>
          <w:color w:val="000000"/>
          <w:sz w:val="28"/>
        </w:rPr>
        <w:t>
      нуждается в обследовании (лечении) с последующим медицинским освидетельствованием;</w:t>
      </w:r>
    </w:p>
    <w:p>
      <w:pPr>
        <w:spacing w:after="0"/>
        <w:ind w:left="0"/>
        <w:jc w:val="both"/>
      </w:pPr>
      <w:r>
        <w:rPr>
          <w:rFonts w:ascii="Times New Roman"/>
          <w:b w:val="false"/>
          <w:i w:val="false"/>
          <w:color w:val="000000"/>
          <w:sz w:val="28"/>
        </w:rPr>
        <w:t>
      временно не годен к воинской службе на _____ месяцев (при наличии острого или обострении хронического заболевания, увечья (после проведенного лечения);</w:t>
      </w:r>
    </w:p>
    <w:p>
      <w:pPr>
        <w:spacing w:after="0"/>
        <w:ind w:left="0"/>
        <w:jc w:val="both"/>
      </w:pPr>
      <w:r>
        <w:rPr>
          <w:rFonts w:ascii="Times New Roman"/>
          <w:b w:val="false"/>
          <w:i w:val="false"/>
          <w:color w:val="000000"/>
          <w:sz w:val="28"/>
        </w:rPr>
        <w:t xml:space="preserve">
      не годен к воинской службе в мирное время, ограниченно годен в военное время; </w:t>
      </w:r>
    </w:p>
    <w:p>
      <w:pPr>
        <w:spacing w:after="0"/>
        <w:ind w:left="0"/>
        <w:jc w:val="both"/>
      </w:pPr>
      <w:r>
        <w:rPr>
          <w:rFonts w:ascii="Times New Roman"/>
          <w:b w:val="false"/>
          <w:i w:val="false"/>
          <w:color w:val="000000"/>
          <w:sz w:val="28"/>
        </w:rPr>
        <w:t>
      не годен к воинской службе с исключением с воинского учета;</w:t>
      </w:r>
    </w:p>
    <w:bookmarkStart w:name="z362" w:id="345"/>
    <w:p>
      <w:pPr>
        <w:spacing w:after="0"/>
        <w:ind w:left="0"/>
        <w:jc w:val="both"/>
      </w:pPr>
      <w:r>
        <w:rPr>
          <w:rFonts w:ascii="Times New Roman"/>
          <w:b w:val="false"/>
          <w:i w:val="false"/>
          <w:color w:val="000000"/>
          <w:sz w:val="28"/>
        </w:rPr>
        <w:t>
      2) в отношении граждан, поступающих в организации общего среднего образования с дополнительными образовательными программами по военной подготовке (республиканские военные школы-интернаты (лицеи):</w:t>
      </w:r>
    </w:p>
    <w:bookmarkEnd w:id="345"/>
    <w:p>
      <w:pPr>
        <w:spacing w:after="0"/>
        <w:ind w:left="0"/>
        <w:jc w:val="both"/>
      </w:pPr>
      <w:r>
        <w:rPr>
          <w:rFonts w:ascii="Times New Roman"/>
          <w:b w:val="false"/>
          <w:i w:val="false"/>
          <w:color w:val="000000"/>
          <w:sz w:val="28"/>
        </w:rPr>
        <w:t>
      годен (не годен) к поступлению в _____________________________;</w:t>
      </w:r>
    </w:p>
    <w:p>
      <w:pPr>
        <w:spacing w:after="0"/>
        <w:ind w:left="0"/>
        <w:jc w:val="both"/>
      </w:pPr>
      <w:r>
        <w:rPr>
          <w:rFonts w:ascii="Times New Roman"/>
          <w:b w:val="false"/>
          <w:i w:val="false"/>
          <w:color w:val="000000"/>
          <w:sz w:val="28"/>
        </w:rPr>
        <w:t>
                                                  (наименование школы)</w:t>
      </w:r>
    </w:p>
    <w:bookmarkStart w:name="z363" w:id="346"/>
    <w:p>
      <w:pPr>
        <w:spacing w:after="0"/>
        <w:ind w:left="0"/>
        <w:jc w:val="both"/>
      </w:pPr>
      <w:r>
        <w:rPr>
          <w:rFonts w:ascii="Times New Roman"/>
          <w:b w:val="false"/>
          <w:i w:val="false"/>
          <w:color w:val="000000"/>
          <w:sz w:val="28"/>
        </w:rPr>
        <w:t>
      3) в отношении граждан и военнослужащих, поступающих в военные учебные заведения, в том числе иностранных государств, реализующие программы среднего технического и профессионального, высшего, послевузовского образования, на военные факультеты при высших учебных заведениях:</w:t>
      </w:r>
    </w:p>
    <w:bookmarkEnd w:id="346"/>
    <w:p>
      <w:pPr>
        <w:spacing w:after="0"/>
        <w:ind w:left="0"/>
        <w:jc w:val="both"/>
      </w:pPr>
      <w:r>
        <w:rPr>
          <w:rFonts w:ascii="Times New Roman"/>
          <w:b w:val="false"/>
          <w:i w:val="false"/>
          <w:color w:val="000000"/>
          <w:sz w:val="28"/>
        </w:rPr>
        <w:t>
      годен (не годен) к поступлению в ____________________________;</w:t>
      </w:r>
    </w:p>
    <w:p>
      <w:pPr>
        <w:spacing w:after="0"/>
        <w:ind w:left="0"/>
        <w:jc w:val="both"/>
      </w:pPr>
      <w:r>
        <w:rPr>
          <w:rFonts w:ascii="Times New Roman"/>
          <w:b w:val="false"/>
          <w:i w:val="false"/>
          <w:color w:val="000000"/>
          <w:sz w:val="28"/>
        </w:rPr>
        <w:t>
                                         (наименование учебного заведения)</w:t>
      </w:r>
    </w:p>
    <w:bookmarkStart w:name="z364" w:id="347"/>
    <w:p>
      <w:pPr>
        <w:spacing w:after="0"/>
        <w:ind w:left="0"/>
        <w:jc w:val="both"/>
      </w:pPr>
      <w:r>
        <w:rPr>
          <w:rFonts w:ascii="Times New Roman"/>
          <w:b w:val="false"/>
          <w:i w:val="false"/>
          <w:color w:val="000000"/>
          <w:sz w:val="28"/>
        </w:rPr>
        <w:t>
      4) в отношении граждан, изъявивших желание пройти военную подготовку по программе офицеров запаса на военной кафедре при высших учебных заведениях:</w:t>
      </w:r>
    </w:p>
    <w:bookmarkEnd w:id="347"/>
    <w:p>
      <w:pPr>
        <w:spacing w:after="0"/>
        <w:ind w:left="0"/>
        <w:jc w:val="both"/>
      </w:pPr>
      <w:r>
        <w:rPr>
          <w:rFonts w:ascii="Times New Roman"/>
          <w:b w:val="false"/>
          <w:i w:val="false"/>
          <w:color w:val="000000"/>
          <w:sz w:val="28"/>
        </w:rPr>
        <w:t>
      годен (не годен) к обучению по программе подготовки офицеров запаса на военной кафедре;</w:t>
      </w:r>
    </w:p>
    <w:p>
      <w:pPr>
        <w:spacing w:after="0"/>
        <w:ind w:left="0"/>
        <w:jc w:val="both"/>
      </w:pPr>
      <w:r>
        <w:rPr>
          <w:rFonts w:ascii="Times New Roman"/>
          <w:b w:val="false"/>
          <w:i w:val="false"/>
          <w:color w:val="000000"/>
          <w:sz w:val="28"/>
        </w:rPr>
        <w:t>
      годен с незначительными ограничениями к обучению по программе подготовки офицеров запаса на военной кафедре.</w:t>
      </w:r>
    </w:p>
    <w:p>
      <w:pPr>
        <w:spacing w:after="0"/>
        <w:ind w:left="0"/>
        <w:jc w:val="both"/>
      </w:pPr>
      <w:r>
        <w:rPr>
          <w:rFonts w:ascii="Times New Roman"/>
          <w:b w:val="false"/>
          <w:i w:val="false"/>
          <w:color w:val="000000"/>
          <w:sz w:val="28"/>
        </w:rPr>
        <w:t xml:space="preserve">
      В отношении граждан из числа студентов, прошедших обучение по программе подготовки офицеров запаса и оканчивающих образовательное учреждение: </w:t>
      </w:r>
    </w:p>
    <w:p>
      <w:pPr>
        <w:spacing w:after="0"/>
        <w:ind w:left="0"/>
        <w:jc w:val="both"/>
      </w:pPr>
      <w:r>
        <w:rPr>
          <w:rFonts w:ascii="Times New Roman"/>
          <w:b w:val="false"/>
          <w:i w:val="false"/>
          <w:color w:val="000000"/>
          <w:sz w:val="28"/>
        </w:rPr>
        <w:t xml:space="preserve">
      годен (не годен) к воинской службе с указанием категории годности; </w:t>
      </w:r>
    </w:p>
    <w:bookmarkStart w:name="z365" w:id="348"/>
    <w:p>
      <w:pPr>
        <w:spacing w:after="0"/>
        <w:ind w:left="0"/>
        <w:jc w:val="both"/>
      </w:pPr>
      <w:r>
        <w:rPr>
          <w:rFonts w:ascii="Times New Roman"/>
          <w:b w:val="false"/>
          <w:i w:val="false"/>
          <w:color w:val="000000"/>
          <w:sz w:val="28"/>
        </w:rPr>
        <w:t>
      5) в отношении лиц, поступающих на воинскую службу по контракту:</w:t>
      </w:r>
    </w:p>
    <w:bookmarkEnd w:id="348"/>
    <w:p>
      <w:pPr>
        <w:spacing w:after="0"/>
        <w:ind w:left="0"/>
        <w:jc w:val="both"/>
      </w:pPr>
      <w:r>
        <w:rPr>
          <w:rFonts w:ascii="Times New Roman"/>
          <w:b w:val="false"/>
          <w:i w:val="false"/>
          <w:color w:val="000000"/>
          <w:sz w:val="28"/>
        </w:rPr>
        <w:t>
      годен к поступлению на воинскую службу по контракту;</w:t>
      </w:r>
    </w:p>
    <w:p>
      <w:pPr>
        <w:spacing w:after="0"/>
        <w:ind w:left="0"/>
        <w:jc w:val="both"/>
      </w:pPr>
      <w:r>
        <w:rPr>
          <w:rFonts w:ascii="Times New Roman"/>
          <w:b w:val="false"/>
          <w:i w:val="false"/>
          <w:color w:val="000000"/>
          <w:sz w:val="28"/>
        </w:rPr>
        <w:t xml:space="preserve">
      годен к поступлению на воинскую службу по контракту </w:t>
      </w:r>
    </w:p>
    <w:p>
      <w:pPr>
        <w:spacing w:after="0"/>
        <w:ind w:left="0"/>
        <w:jc w:val="both"/>
      </w:pPr>
      <w:r>
        <w:rPr>
          <w:rFonts w:ascii="Times New Roman"/>
          <w:b w:val="false"/>
          <w:i w:val="false"/>
          <w:color w:val="000000"/>
          <w:sz w:val="28"/>
        </w:rPr>
        <w:t>
      с незначительными ограничениями;</w:t>
      </w:r>
    </w:p>
    <w:p>
      <w:pPr>
        <w:spacing w:after="0"/>
        <w:ind w:left="0"/>
        <w:jc w:val="both"/>
      </w:pPr>
      <w:r>
        <w:rPr>
          <w:rFonts w:ascii="Times New Roman"/>
          <w:b w:val="false"/>
          <w:i w:val="false"/>
          <w:color w:val="000000"/>
          <w:sz w:val="28"/>
        </w:rPr>
        <w:t>
      нуждается в обследовании с последующим медицинским освидетельствованием;</w:t>
      </w:r>
    </w:p>
    <w:p>
      <w:pPr>
        <w:spacing w:after="0"/>
        <w:ind w:left="0"/>
        <w:jc w:val="both"/>
      </w:pPr>
      <w:r>
        <w:rPr>
          <w:rFonts w:ascii="Times New Roman"/>
          <w:b w:val="false"/>
          <w:i w:val="false"/>
          <w:color w:val="000000"/>
          <w:sz w:val="28"/>
        </w:rPr>
        <w:t>
      заключение не вынесено в связи с неявкой на медицинское освидетельствование (недообследование);</w:t>
      </w:r>
    </w:p>
    <w:p>
      <w:pPr>
        <w:spacing w:after="0"/>
        <w:ind w:left="0"/>
        <w:jc w:val="both"/>
      </w:pPr>
      <w:r>
        <w:rPr>
          <w:rFonts w:ascii="Times New Roman"/>
          <w:b w:val="false"/>
          <w:i w:val="false"/>
          <w:color w:val="000000"/>
          <w:sz w:val="28"/>
        </w:rPr>
        <w:t>
      не годен к поступлению на воинскую службу по контракту;</w:t>
      </w:r>
    </w:p>
    <w:bookmarkStart w:name="z366" w:id="349"/>
    <w:p>
      <w:pPr>
        <w:spacing w:after="0"/>
        <w:ind w:left="0"/>
        <w:jc w:val="both"/>
      </w:pPr>
      <w:r>
        <w:rPr>
          <w:rFonts w:ascii="Times New Roman"/>
          <w:b w:val="false"/>
          <w:i w:val="false"/>
          <w:color w:val="000000"/>
          <w:sz w:val="28"/>
        </w:rPr>
        <w:t>
      6) в отношении военнослужащих, проходящих воинскую службу по призыву (кроме офицеров):</w:t>
      </w:r>
    </w:p>
    <w:bookmarkEnd w:id="349"/>
    <w:p>
      <w:pPr>
        <w:spacing w:after="0"/>
        <w:ind w:left="0"/>
        <w:jc w:val="both"/>
      </w:pPr>
      <w:r>
        <w:rPr>
          <w:rFonts w:ascii="Times New Roman"/>
          <w:b w:val="false"/>
          <w:i w:val="false"/>
          <w:color w:val="000000"/>
          <w:sz w:val="28"/>
        </w:rPr>
        <w:t>
      годен к воинской службе;</w:t>
      </w:r>
    </w:p>
    <w:p>
      <w:pPr>
        <w:spacing w:after="0"/>
        <w:ind w:left="0"/>
        <w:jc w:val="both"/>
      </w:pPr>
      <w:r>
        <w:rPr>
          <w:rFonts w:ascii="Times New Roman"/>
          <w:b w:val="false"/>
          <w:i w:val="false"/>
          <w:color w:val="000000"/>
          <w:sz w:val="28"/>
        </w:rPr>
        <w:t>
      годен к воинской службе с незначительными ограничениями;</w:t>
      </w:r>
    </w:p>
    <w:p>
      <w:pPr>
        <w:spacing w:after="0"/>
        <w:ind w:left="0"/>
        <w:jc w:val="both"/>
      </w:pPr>
      <w:r>
        <w:rPr>
          <w:rFonts w:ascii="Times New Roman"/>
          <w:b w:val="false"/>
          <w:i w:val="false"/>
          <w:color w:val="000000"/>
          <w:sz w:val="28"/>
        </w:rPr>
        <w:t>
      освободить от исполнения обязанностей воинской службы на ____ суток (госпитализируются в лазарет медицинского пункта воинской части);</w:t>
      </w:r>
    </w:p>
    <w:p>
      <w:pPr>
        <w:spacing w:after="0"/>
        <w:ind w:left="0"/>
        <w:jc w:val="both"/>
      </w:pPr>
      <w:r>
        <w:rPr>
          <w:rFonts w:ascii="Times New Roman"/>
          <w:b w:val="false"/>
          <w:i w:val="false"/>
          <w:color w:val="000000"/>
          <w:sz w:val="28"/>
        </w:rPr>
        <w:t>
      частично освободить от исполнения обязанностей воинской службы (указать от каких видов работ, занятий, нарядов и т.д.) на _______ суток;</w:t>
      </w:r>
    </w:p>
    <w:p>
      <w:pPr>
        <w:spacing w:after="0"/>
        <w:ind w:left="0"/>
        <w:jc w:val="both"/>
      </w:pPr>
      <w:r>
        <w:rPr>
          <w:rFonts w:ascii="Times New Roman"/>
          <w:b w:val="false"/>
          <w:i w:val="false"/>
          <w:color w:val="000000"/>
          <w:sz w:val="28"/>
        </w:rPr>
        <w:t>
      предоставить отпуск по болезни на ____ суток;</w:t>
      </w:r>
    </w:p>
    <w:p>
      <w:pPr>
        <w:spacing w:after="0"/>
        <w:ind w:left="0"/>
        <w:jc w:val="both"/>
      </w:pPr>
      <w:r>
        <w:rPr>
          <w:rFonts w:ascii="Times New Roman"/>
          <w:b w:val="false"/>
          <w:i w:val="false"/>
          <w:color w:val="000000"/>
          <w:sz w:val="28"/>
        </w:rPr>
        <w:t>
      предоставить отпуск по болезни на ____ суток с последующим</w:t>
      </w:r>
    </w:p>
    <w:p>
      <w:pPr>
        <w:spacing w:after="0"/>
        <w:ind w:left="0"/>
        <w:jc w:val="both"/>
      </w:pPr>
      <w:r>
        <w:rPr>
          <w:rFonts w:ascii="Times New Roman"/>
          <w:b w:val="false"/>
          <w:i w:val="false"/>
          <w:color w:val="000000"/>
          <w:sz w:val="28"/>
        </w:rPr>
        <w:t>
      медицинским освидетельствованием ________________________________;</w:t>
      </w:r>
    </w:p>
    <w:p>
      <w:pPr>
        <w:spacing w:after="0"/>
        <w:ind w:left="0"/>
        <w:jc w:val="both"/>
      </w:pPr>
      <w:r>
        <w:rPr>
          <w:rFonts w:ascii="Times New Roman"/>
          <w:b w:val="false"/>
          <w:i w:val="false"/>
          <w:color w:val="000000"/>
          <w:sz w:val="28"/>
        </w:rPr>
        <w:t>
                                          (указывать место проведения)</w:t>
      </w:r>
    </w:p>
    <w:p>
      <w:pPr>
        <w:spacing w:after="0"/>
        <w:ind w:left="0"/>
        <w:jc w:val="both"/>
      </w:pPr>
      <w:r>
        <w:rPr>
          <w:rFonts w:ascii="Times New Roman"/>
          <w:b w:val="false"/>
          <w:i w:val="false"/>
          <w:color w:val="000000"/>
          <w:sz w:val="28"/>
        </w:rPr>
        <w:t>
      предоставить дополнительное питание в пределах половины нормы суточного продовольственного пайка с___ по ___(указать срок);</w:t>
      </w:r>
    </w:p>
    <w:p>
      <w:pPr>
        <w:spacing w:after="0"/>
        <w:ind w:left="0"/>
        <w:jc w:val="both"/>
      </w:pPr>
      <w:r>
        <w:rPr>
          <w:rFonts w:ascii="Times New Roman"/>
          <w:b w:val="false"/>
          <w:i w:val="false"/>
          <w:color w:val="000000"/>
          <w:sz w:val="28"/>
        </w:rPr>
        <w:t>
      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
      не годен к воинской службе с исключением с воинского учета;</w:t>
      </w:r>
    </w:p>
    <w:bookmarkStart w:name="z367" w:id="350"/>
    <w:p>
      <w:pPr>
        <w:spacing w:after="0"/>
        <w:ind w:left="0"/>
        <w:jc w:val="both"/>
      </w:pPr>
      <w:r>
        <w:rPr>
          <w:rFonts w:ascii="Times New Roman"/>
          <w:b w:val="false"/>
          <w:i w:val="false"/>
          <w:color w:val="000000"/>
          <w:sz w:val="28"/>
        </w:rPr>
        <w:t xml:space="preserve">
      7) в отношении военнослужащих, проходящих воинскую службу по контракту, курсантов (кадетов) ВУЗ и офицеров, проходящих воинскую службу по призыву: </w:t>
      </w:r>
    </w:p>
    <w:bookmarkEnd w:id="350"/>
    <w:p>
      <w:pPr>
        <w:spacing w:after="0"/>
        <w:ind w:left="0"/>
        <w:jc w:val="both"/>
      </w:pPr>
      <w:r>
        <w:rPr>
          <w:rFonts w:ascii="Times New Roman"/>
          <w:b w:val="false"/>
          <w:i w:val="false"/>
          <w:color w:val="000000"/>
          <w:sz w:val="28"/>
        </w:rPr>
        <w:t>
      годен к воинской службе;</w:t>
      </w:r>
    </w:p>
    <w:p>
      <w:pPr>
        <w:spacing w:after="0"/>
        <w:ind w:left="0"/>
        <w:jc w:val="both"/>
      </w:pPr>
      <w:r>
        <w:rPr>
          <w:rFonts w:ascii="Times New Roman"/>
          <w:b w:val="false"/>
          <w:i w:val="false"/>
          <w:color w:val="000000"/>
          <w:sz w:val="28"/>
        </w:rPr>
        <w:t>
      годен к воинской службе с незначительными ограничениями;</w:t>
      </w:r>
    </w:p>
    <w:p>
      <w:pPr>
        <w:spacing w:after="0"/>
        <w:ind w:left="0"/>
        <w:jc w:val="both"/>
      </w:pPr>
      <w:r>
        <w:rPr>
          <w:rFonts w:ascii="Times New Roman"/>
          <w:b w:val="false"/>
          <w:i w:val="false"/>
          <w:color w:val="000000"/>
          <w:sz w:val="28"/>
        </w:rPr>
        <w:t>
      годен к воинской службе с незначительными ограничениями с последующим медицинским освидетельствованием через ______ месяцев;</w:t>
      </w:r>
    </w:p>
    <w:p>
      <w:pPr>
        <w:spacing w:after="0"/>
        <w:ind w:left="0"/>
        <w:jc w:val="both"/>
      </w:pPr>
      <w:r>
        <w:rPr>
          <w:rFonts w:ascii="Times New Roman"/>
          <w:b w:val="false"/>
          <w:i w:val="false"/>
          <w:color w:val="000000"/>
          <w:sz w:val="28"/>
        </w:rPr>
        <w:t xml:space="preserve">
      годен (не годен) к поступлению в ____________________________; </w:t>
      </w:r>
    </w:p>
    <w:p>
      <w:pPr>
        <w:spacing w:after="0"/>
        <w:ind w:left="0"/>
        <w:jc w:val="both"/>
      </w:pPr>
      <w:r>
        <w:rPr>
          <w:rFonts w:ascii="Times New Roman"/>
          <w:b w:val="false"/>
          <w:i w:val="false"/>
          <w:color w:val="000000"/>
          <w:sz w:val="28"/>
        </w:rPr>
        <w:t>
                                  (указать наименование ВУЗ-а, факультета)</w:t>
      </w:r>
    </w:p>
    <w:p>
      <w:pPr>
        <w:spacing w:after="0"/>
        <w:ind w:left="0"/>
        <w:jc w:val="both"/>
      </w:pPr>
      <w:r>
        <w:rPr>
          <w:rFonts w:ascii="Times New Roman"/>
          <w:b w:val="false"/>
          <w:i w:val="false"/>
          <w:color w:val="000000"/>
          <w:sz w:val="28"/>
        </w:rPr>
        <w:t>
      годен к воинской службе с незначительными ограничениями, не</w:t>
      </w:r>
    </w:p>
    <w:p>
      <w:pPr>
        <w:spacing w:after="0"/>
        <w:ind w:left="0"/>
        <w:jc w:val="both"/>
      </w:pPr>
      <w:r>
        <w:rPr>
          <w:rFonts w:ascii="Times New Roman"/>
          <w:b w:val="false"/>
          <w:i w:val="false"/>
          <w:color w:val="000000"/>
          <w:sz w:val="28"/>
        </w:rPr>
        <w:t>
      годен к поступлению _______________________________________________;</w:t>
      </w:r>
    </w:p>
    <w:p>
      <w:pPr>
        <w:spacing w:after="0"/>
        <w:ind w:left="0"/>
        <w:jc w:val="both"/>
      </w:pPr>
      <w:r>
        <w:rPr>
          <w:rFonts w:ascii="Times New Roman"/>
          <w:b w:val="false"/>
          <w:i w:val="false"/>
          <w:color w:val="000000"/>
          <w:sz w:val="28"/>
        </w:rPr>
        <w:t>
                                 (указать наименование ВУЗ-а, факультета)</w:t>
      </w:r>
    </w:p>
    <w:p>
      <w:pPr>
        <w:spacing w:after="0"/>
        <w:ind w:left="0"/>
        <w:jc w:val="both"/>
      </w:pPr>
      <w:r>
        <w:rPr>
          <w:rFonts w:ascii="Times New Roman"/>
          <w:b w:val="false"/>
          <w:i w:val="false"/>
          <w:color w:val="000000"/>
          <w:sz w:val="28"/>
        </w:rPr>
        <w:t>
      подлежит повторному медицинскому освидетельствованию через</w:t>
      </w:r>
    </w:p>
    <w:p>
      <w:pPr>
        <w:spacing w:after="0"/>
        <w:ind w:left="0"/>
        <w:jc w:val="both"/>
      </w:pPr>
      <w:r>
        <w:rPr>
          <w:rFonts w:ascii="Times New Roman"/>
          <w:b w:val="false"/>
          <w:i w:val="false"/>
          <w:color w:val="000000"/>
          <w:sz w:val="28"/>
        </w:rPr>
        <w:t>
      _____________________ месяцев (заключение выносится в военное время);</w:t>
      </w:r>
    </w:p>
    <w:p>
      <w:pPr>
        <w:spacing w:after="0"/>
        <w:ind w:left="0"/>
        <w:jc w:val="both"/>
      </w:pPr>
      <w:r>
        <w:rPr>
          <w:rFonts w:ascii="Times New Roman"/>
          <w:b w:val="false"/>
          <w:i w:val="false"/>
          <w:color w:val="000000"/>
          <w:sz w:val="28"/>
        </w:rPr>
        <w:t>
       (указать срок)</w:t>
      </w:r>
    </w:p>
    <w:p>
      <w:pPr>
        <w:spacing w:after="0"/>
        <w:ind w:left="0"/>
        <w:jc w:val="both"/>
      </w:pPr>
      <w:r>
        <w:rPr>
          <w:rFonts w:ascii="Times New Roman"/>
          <w:b w:val="false"/>
          <w:i w:val="false"/>
          <w:color w:val="000000"/>
          <w:sz w:val="28"/>
        </w:rPr>
        <w:t xml:space="preserve">
      подлежит санаторному лечению ________________________________ </w:t>
      </w:r>
    </w:p>
    <w:p>
      <w:pPr>
        <w:spacing w:after="0"/>
        <w:ind w:left="0"/>
        <w:jc w:val="both"/>
      </w:pPr>
      <w:r>
        <w:rPr>
          <w:rFonts w:ascii="Times New Roman"/>
          <w:b w:val="false"/>
          <w:i w:val="false"/>
          <w:color w:val="000000"/>
          <w:sz w:val="28"/>
        </w:rPr>
        <w:t>
                                             (указать профиль санатория)</w:t>
      </w:r>
    </w:p>
    <w:p>
      <w:pPr>
        <w:spacing w:after="0"/>
        <w:ind w:left="0"/>
        <w:jc w:val="both"/>
      </w:pPr>
      <w:r>
        <w:rPr>
          <w:rFonts w:ascii="Times New Roman"/>
          <w:b w:val="false"/>
          <w:i w:val="false"/>
          <w:color w:val="000000"/>
          <w:sz w:val="28"/>
        </w:rPr>
        <w:t>
      (заключение принимается при направлении из военно-медицинского учреждения в санаторий для продолжения лечения);</w:t>
      </w:r>
    </w:p>
    <w:p>
      <w:pPr>
        <w:spacing w:after="0"/>
        <w:ind w:left="0"/>
        <w:jc w:val="both"/>
      </w:pPr>
      <w:r>
        <w:rPr>
          <w:rFonts w:ascii="Times New Roman"/>
          <w:b w:val="false"/>
          <w:i w:val="false"/>
          <w:color w:val="000000"/>
          <w:sz w:val="28"/>
        </w:rPr>
        <w:t>
      предоставить дополнительное питание в пределах половины нормы суточного продовольственного пайка (указать срок) с ___ по ___ (выносится только для курсантов (кадетов);</w:t>
      </w:r>
    </w:p>
    <w:p>
      <w:pPr>
        <w:spacing w:after="0"/>
        <w:ind w:left="0"/>
        <w:jc w:val="both"/>
      </w:pPr>
      <w:r>
        <w:rPr>
          <w:rFonts w:ascii="Times New Roman"/>
          <w:b w:val="false"/>
          <w:i w:val="false"/>
          <w:color w:val="000000"/>
          <w:sz w:val="28"/>
        </w:rPr>
        <w:t xml:space="preserve">
      предоставить отпуск по болезни на ____ суток; </w:t>
      </w:r>
    </w:p>
    <w:p>
      <w:pPr>
        <w:spacing w:after="0"/>
        <w:ind w:left="0"/>
        <w:jc w:val="both"/>
      </w:pPr>
      <w:r>
        <w:rPr>
          <w:rFonts w:ascii="Times New Roman"/>
          <w:b w:val="false"/>
          <w:i w:val="false"/>
          <w:color w:val="000000"/>
          <w:sz w:val="28"/>
        </w:rPr>
        <w:t>
      предоставить отпуск по болезни на ____ суток с последующим</w:t>
      </w:r>
    </w:p>
    <w:p>
      <w:pPr>
        <w:spacing w:after="0"/>
        <w:ind w:left="0"/>
        <w:jc w:val="both"/>
      </w:pPr>
      <w:r>
        <w:rPr>
          <w:rFonts w:ascii="Times New Roman"/>
          <w:b w:val="false"/>
          <w:i w:val="false"/>
          <w:color w:val="000000"/>
          <w:sz w:val="28"/>
        </w:rPr>
        <w:t>
      медицинским освидетельствованием _________________________________;</w:t>
      </w:r>
    </w:p>
    <w:p>
      <w:pPr>
        <w:spacing w:after="0"/>
        <w:ind w:left="0"/>
        <w:jc w:val="both"/>
      </w:pPr>
      <w:r>
        <w:rPr>
          <w:rFonts w:ascii="Times New Roman"/>
          <w:b w:val="false"/>
          <w:i w:val="false"/>
          <w:color w:val="000000"/>
          <w:sz w:val="28"/>
        </w:rPr>
        <w:t>
                                            (указывать место проведения)</w:t>
      </w:r>
    </w:p>
    <w:p>
      <w:pPr>
        <w:spacing w:after="0"/>
        <w:ind w:left="0"/>
        <w:jc w:val="both"/>
      </w:pPr>
      <w:r>
        <w:rPr>
          <w:rFonts w:ascii="Times New Roman"/>
          <w:b w:val="false"/>
          <w:i w:val="false"/>
          <w:color w:val="000000"/>
          <w:sz w:val="28"/>
        </w:rPr>
        <w:t>
      продлить отпуск по болезни на ____ суток;</w:t>
      </w:r>
    </w:p>
    <w:p>
      <w:pPr>
        <w:spacing w:after="0"/>
        <w:ind w:left="0"/>
        <w:jc w:val="both"/>
      </w:pPr>
      <w:r>
        <w:rPr>
          <w:rFonts w:ascii="Times New Roman"/>
          <w:b w:val="false"/>
          <w:i w:val="false"/>
          <w:color w:val="000000"/>
          <w:sz w:val="28"/>
        </w:rPr>
        <w:t>
      освободить от исполнения обязанностей воинской службы на ______ суток;</w:t>
      </w:r>
    </w:p>
    <w:p>
      <w:pPr>
        <w:spacing w:after="0"/>
        <w:ind w:left="0"/>
        <w:jc w:val="both"/>
      </w:pPr>
      <w:r>
        <w:rPr>
          <w:rFonts w:ascii="Times New Roman"/>
          <w:b w:val="false"/>
          <w:i w:val="false"/>
          <w:color w:val="000000"/>
          <w:sz w:val="28"/>
        </w:rPr>
        <w:t>
      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
      на ___ суток ____________________________________________________;</w:t>
      </w:r>
    </w:p>
    <w:p>
      <w:pPr>
        <w:spacing w:after="0"/>
        <w:ind w:left="0"/>
        <w:jc w:val="both"/>
      </w:pPr>
      <w:r>
        <w:rPr>
          <w:rFonts w:ascii="Times New Roman"/>
          <w:b w:val="false"/>
          <w:i w:val="false"/>
          <w:color w:val="000000"/>
          <w:sz w:val="28"/>
        </w:rPr>
        <w:t>
      (указать от каких видов работ, нарядов и т.д.)</w:t>
      </w:r>
    </w:p>
    <w:p>
      <w:pPr>
        <w:spacing w:after="0"/>
        <w:ind w:left="0"/>
        <w:jc w:val="both"/>
      </w:pPr>
      <w:r>
        <w:rPr>
          <w:rFonts w:ascii="Times New Roman"/>
          <w:b w:val="false"/>
          <w:i w:val="false"/>
          <w:color w:val="000000"/>
          <w:sz w:val="28"/>
        </w:rPr>
        <w:t>
            ограниченно годен к воинской службе;</w:t>
      </w:r>
    </w:p>
    <w:p>
      <w:pPr>
        <w:spacing w:after="0"/>
        <w:ind w:left="0"/>
        <w:jc w:val="both"/>
      </w:pPr>
      <w:r>
        <w:rPr>
          <w:rFonts w:ascii="Times New Roman"/>
          <w:b w:val="false"/>
          <w:i w:val="false"/>
          <w:color w:val="000000"/>
          <w:sz w:val="28"/>
        </w:rPr>
        <w:t>
            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
            не годен к воинской службе с исключением с воинского учета;</w:t>
      </w:r>
    </w:p>
    <w:p>
      <w:pPr>
        <w:spacing w:after="0"/>
        <w:ind w:left="0"/>
        <w:jc w:val="both"/>
      </w:pPr>
      <w:r>
        <w:rPr>
          <w:rFonts w:ascii="Times New Roman"/>
          <w:b w:val="false"/>
          <w:i w:val="false"/>
          <w:color w:val="000000"/>
          <w:sz w:val="28"/>
        </w:rPr>
        <w:t>
            не годен к воинской службе с исключением с воинского учета. Подлежит освобождению от исполнения обязанностей воинской службы на срок необходимый для оформления увольнения, но не более чем на 30 суток;</w:t>
      </w:r>
    </w:p>
    <w:bookmarkStart w:name="z368" w:id="351"/>
    <w:p>
      <w:pPr>
        <w:spacing w:after="0"/>
        <w:ind w:left="0"/>
        <w:jc w:val="both"/>
      </w:pPr>
      <w:r>
        <w:rPr>
          <w:rFonts w:ascii="Times New Roman"/>
          <w:b w:val="false"/>
          <w:i w:val="false"/>
          <w:color w:val="000000"/>
          <w:sz w:val="28"/>
        </w:rPr>
        <w:t>
           8) в отношении курсантов (кадетов), не достигших восемнадцати лет:</w:t>
      </w:r>
    </w:p>
    <w:bookmarkEnd w:id="351"/>
    <w:p>
      <w:pPr>
        <w:spacing w:after="0"/>
        <w:ind w:left="0"/>
        <w:jc w:val="both"/>
      </w:pPr>
      <w:r>
        <w:rPr>
          <w:rFonts w:ascii="Times New Roman"/>
          <w:b w:val="false"/>
          <w:i w:val="false"/>
          <w:color w:val="000000"/>
          <w:sz w:val="28"/>
        </w:rPr>
        <w:t>
            годен (не годен) к обучению __________________________________</w:t>
      </w:r>
    </w:p>
    <w:p>
      <w:pPr>
        <w:spacing w:after="0"/>
        <w:ind w:left="0"/>
        <w:jc w:val="both"/>
      </w:pPr>
      <w:r>
        <w:rPr>
          <w:rFonts w:ascii="Times New Roman"/>
          <w:b w:val="false"/>
          <w:i w:val="false"/>
          <w:color w:val="000000"/>
          <w:sz w:val="28"/>
        </w:rPr>
        <w:t>
                                           (наименование ВУЗ-а, факультет)</w:t>
      </w:r>
    </w:p>
    <w:p>
      <w:pPr>
        <w:spacing w:after="0"/>
        <w:ind w:left="0"/>
        <w:jc w:val="both"/>
      </w:pPr>
      <w:r>
        <w:rPr>
          <w:rFonts w:ascii="Times New Roman"/>
          <w:b w:val="false"/>
          <w:i w:val="false"/>
          <w:color w:val="000000"/>
          <w:sz w:val="28"/>
        </w:rPr>
        <w:t>
      освободить от исполнения обязанностей воинской службы на ____ суток;</w:t>
      </w:r>
    </w:p>
    <w:p>
      <w:pPr>
        <w:spacing w:after="0"/>
        <w:ind w:left="0"/>
        <w:jc w:val="both"/>
      </w:pPr>
      <w:r>
        <w:rPr>
          <w:rFonts w:ascii="Times New Roman"/>
          <w:b w:val="false"/>
          <w:i w:val="false"/>
          <w:color w:val="000000"/>
          <w:sz w:val="28"/>
        </w:rPr>
        <w:t>
      частично освободить от исполнения обязанностей воинской службы (указать от каких видов работ, занятий, нарядов и т.д.) на _______ суток;</w:t>
      </w:r>
    </w:p>
    <w:bookmarkStart w:name="z369" w:id="352"/>
    <w:p>
      <w:pPr>
        <w:spacing w:after="0"/>
        <w:ind w:left="0"/>
        <w:jc w:val="both"/>
      </w:pPr>
      <w:r>
        <w:rPr>
          <w:rFonts w:ascii="Times New Roman"/>
          <w:b w:val="false"/>
          <w:i w:val="false"/>
          <w:color w:val="000000"/>
          <w:sz w:val="28"/>
        </w:rPr>
        <w:t>
      9) в отношении военнослужащих, граждан, проходящих воинские сборы, освидетельствуемых для определения годности к подводному вождению танков и других машин:</w:t>
      </w:r>
    </w:p>
    <w:bookmarkEnd w:id="352"/>
    <w:p>
      <w:pPr>
        <w:spacing w:after="0"/>
        <w:ind w:left="0"/>
        <w:jc w:val="both"/>
      </w:pPr>
      <w:r>
        <w:rPr>
          <w:rFonts w:ascii="Times New Roman"/>
          <w:b w:val="false"/>
          <w:i w:val="false"/>
          <w:color w:val="000000"/>
          <w:sz w:val="28"/>
        </w:rPr>
        <w:t xml:space="preserve">
      годен к подводному вождению танков и других машин; </w:t>
      </w:r>
    </w:p>
    <w:p>
      <w:pPr>
        <w:spacing w:after="0"/>
        <w:ind w:left="0"/>
        <w:jc w:val="both"/>
      </w:pPr>
      <w:r>
        <w:rPr>
          <w:rFonts w:ascii="Times New Roman"/>
          <w:b w:val="false"/>
          <w:i w:val="false"/>
          <w:color w:val="000000"/>
          <w:sz w:val="28"/>
        </w:rPr>
        <w:t xml:space="preserve">
      временно не годен к подводному вождению танков и других машин </w:t>
      </w:r>
    </w:p>
    <w:p>
      <w:pPr>
        <w:spacing w:after="0"/>
        <w:ind w:left="0"/>
        <w:jc w:val="both"/>
      </w:pPr>
      <w:r>
        <w:rPr>
          <w:rFonts w:ascii="Times New Roman"/>
          <w:b w:val="false"/>
          <w:i w:val="false"/>
          <w:color w:val="000000"/>
          <w:sz w:val="28"/>
        </w:rPr>
        <w:t>
      с повторным медицинским освидетельствованием через ___________ месяцев;</w:t>
      </w:r>
    </w:p>
    <w:p>
      <w:pPr>
        <w:spacing w:after="0"/>
        <w:ind w:left="0"/>
        <w:jc w:val="both"/>
      </w:pPr>
      <w:r>
        <w:rPr>
          <w:rFonts w:ascii="Times New Roman"/>
          <w:b w:val="false"/>
          <w:i w:val="false"/>
          <w:color w:val="000000"/>
          <w:sz w:val="28"/>
        </w:rPr>
        <w:t>
      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
      не годен к подводному вождению танков и других машин,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(указать годность к воинской службе)</w:t>
      </w:r>
    </w:p>
    <w:bookmarkStart w:name="z370" w:id="353"/>
    <w:p>
      <w:pPr>
        <w:spacing w:after="0"/>
        <w:ind w:left="0"/>
        <w:jc w:val="both"/>
      </w:pPr>
      <w:r>
        <w:rPr>
          <w:rFonts w:ascii="Times New Roman"/>
          <w:b w:val="false"/>
          <w:i w:val="false"/>
          <w:color w:val="000000"/>
          <w:sz w:val="28"/>
        </w:rPr>
        <w:t>
      10) в отношении военнослужащих ДШВ и ЧСН:</w:t>
      </w:r>
    </w:p>
    <w:bookmarkEnd w:id="353"/>
    <w:bookmarkStart w:name="z52" w:id="354"/>
    <w:p>
      <w:pPr>
        <w:spacing w:after="0"/>
        <w:ind w:left="0"/>
        <w:jc w:val="both"/>
      </w:pPr>
      <w:r>
        <w:rPr>
          <w:rFonts w:ascii="Times New Roman"/>
          <w:b w:val="false"/>
          <w:i w:val="false"/>
          <w:color w:val="000000"/>
          <w:sz w:val="28"/>
        </w:rPr>
        <w:t>
      годен к службе в ДШВ (ЧСН);</w:t>
      </w:r>
    </w:p>
    <w:bookmarkEnd w:id="354"/>
    <w:bookmarkStart w:name="z53" w:id="355"/>
    <w:p>
      <w:pPr>
        <w:spacing w:after="0"/>
        <w:ind w:left="0"/>
        <w:jc w:val="both"/>
      </w:pPr>
      <w:r>
        <w:rPr>
          <w:rFonts w:ascii="Times New Roman"/>
          <w:b w:val="false"/>
          <w:i w:val="false"/>
          <w:color w:val="000000"/>
          <w:sz w:val="28"/>
        </w:rPr>
        <w:t>
      временно не годен к совершению парашютных прыжков с повторным медицинским освидетельствованием через __________ месяцев;</w:t>
      </w:r>
    </w:p>
    <w:bookmarkEnd w:id="355"/>
    <w:bookmarkStart w:name="z54" w:id="356"/>
    <w:p>
      <w:pPr>
        <w:spacing w:after="0"/>
        <w:ind w:left="0"/>
        <w:jc w:val="both"/>
      </w:pPr>
      <w:r>
        <w:rPr>
          <w:rFonts w:ascii="Times New Roman"/>
          <w:b w:val="false"/>
          <w:i w:val="false"/>
          <w:color w:val="000000"/>
          <w:sz w:val="28"/>
        </w:rPr>
        <w:t>
      подлежит обследованию с последующим медицинским освидетельствованием;</w:t>
      </w:r>
    </w:p>
    <w:bookmarkEnd w:id="356"/>
    <w:p>
      <w:pPr>
        <w:spacing w:after="0"/>
        <w:ind w:left="0"/>
        <w:jc w:val="both"/>
      </w:pPr>
      <w:r>
        <w:rPr>
          <w:rFonts w:ascii="Times New Roman"/>
          <w:b w:val="false"/>
          <w:i w:val="false"/>
          <w:color w:val="000000"/>
          <w:sz w:val="28"/>
        </w:rPr>
        <w:t>
      не годен к службе в ДШВ (ЧСН), ________________________________;</w:t>
      </w:r>
      <w:r>
        <w:br/>
      </w:r>
      <w:r>
        <w:rPr>
          <w:rFonts w:ascii="Times New Roman"/>
          <w:b w:val="false"/>
          <w:i w:val="false"/>
          <w:color w:val="000000"/>
          <w:sz w:val="28"/>
        </w:rPr>
        <w:t xml:space="preserve">                                           (указать категорию годности к воинской службе)</w:t>
      </w:r>
    </w:p>
    <w:bookmarkStart w:name="z371" w:id="357"/>
    <w:p>
      <w:pPr>
        <w:spacing w:after="0"/>
        <w:ind w:left="0"/>
        <w:jc w:val="both"/>
      </w:pPr>
      <w:r>
        <w:rPr>
          <w:rFonts w:ascii="Times New Roman"/>
          <w:b w:val="false"/>
          <w:i w:val="false"/>
          <w:color w:val="000000"/>
          <w:sz w:val="28"/>
        </w:rPr>
        <w:t>
      11) в отношении военнослужащих ВМС:</w:t>
      </w:r>
    </w:p>
    <w:bookmarkEnd w:id="357"/>
    <w:p>
      <w:pPr>
        <w:spacing w:after="0"/>
        <w:ind w:left="0"/>
        <w:jc w:val="both"/>
      </w:pPr>
      <w:r>
        <w:rPr>
          <w:rFonts w:ascii="Times New Roman"/>
          <w:b w:val="false"/>
          <w:i w:val="false"/>
          <w:color w:val="000000"/>
          <w:sz w:val="28"/>
        </w:rPr>
        <w:t>
      годен к службе в ВМС;</w:t>
      </w:r>
    </w:p>
    <w:p>
      <w:pPr>
        <w:spacing w:after="0"/>
        <w:ind w:left="0"/>
        <w:jc w:val="both"/>
      </w:pPr>
      <w:r>
        <w:rPr>
          <w:rFonts w:ascii="Times New Roman"/>
          <w:b w:val="false"/>
          <w:i w:val="false"/>
          <w:color w:val="000000"/>
          <w:sz w:val="28"/>
        </w:rPr>
        <w:t>
      временно не годен к службе в ВМС, с повторным медицинским освидетельствованием через _________ месяцев (выносится в отношении военнослужащих, проходящих воинскую службу по контракту);</w:t>
      </w:r>
    </w:p>
    <w:p>
      <w:pPr>
        <w:spacing w:after="0"/>
        <w:ind w:left="0"/>
        <w:jc w:val="both"/>
      </w:pPr>
      <w:r>
        <w:rPr>
          <w:rFonts w:ascii="Times New Roman"/>
          <w:b w:val="false"/>
          <w:i w:val="false"/>
          <w:color w:val="000000"/>
          <w:sz w:val="28"/>
        </w:rPr>
        <w:t>
      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 xml:space="preserve">
      не годен к службе в ВМС, ___________________________________; </w:t>
      </w:r>
    </w:p>
    <w:p>
      <w:pPr>
        <w:spacing w:after="0"/>
        <w:ind w:left="0"/>
        <w:jc w:val="both"/>
      </w:pPr>
      <w:r>
        <w:rPr>
          <w:rFonts w:ascii="Times New Roman"/>
          <w:b w:val="false"/>
          <w:i w:val="false"/>
          <w:color w:val="000000"/>
          <w:sz w:val="28"/>
        </w:rPr>
        <w:t>
                          (указать категорию годности к воинской службе)</w:t>
      </w:r>
    </w:p>
    <w:bookmarkStart w:name="z372" w:id="358"/>
    <w:p>
      <w:pPr>
        <w:spacing w:after="0"/>
        <w:ind w:left="0"/>
        <w:jc w:val="both"/>
      </w:pPr>
      <w:r>
        <w:rPr>
          <w:rFonts w:ascii="Times New Roman"/>
          <w:b w:val="false"/>
          <w:i w:val="false"/>
          <w:color w:val="000000"/>
          <w:sz w:val="28"/>
        </w:rPr>
        <w:t xml:space="preserve">
      12) в отношении боевых пловцов и водолазного состава: </w:t>
      </w:r>
    </w:p>
    <w:bookmarkEnd w:id="358"/>
    <w:p>
      <w:pPr>
        <w:spacing w:after="0"/>
        <w:ind w:left="0"/>
        <w:jc w:val="both"/>
      </w:pPr>
      <w:r>
        <w:rPr>
          <w:rFonts w:ascii="Times New Roman"/>
          <w:b w:val="false"/>
          <w:i w:val="false"/>
          <w:color w:val="000000"/>
          <w:sz w:val="28"/>
        </w:rPr>
        <w:t xml:space="preserve">
            годен к службе боевым пловцом на глубине до </w:t>
      </w:r>
      <w:r>
        <w:rPr>
          <w:rFonts w:ascii="Times New Roman"/>
          <w:b w:val="false"/>
          <w:i w:val="false"/>
          <w:color w:val="000000"/>
          <w:sz w:val="28"/>
          <w:u w:val="single"/>
        </w:rPr>
        <w:t xml:space="preserve">      </w:t>
      </w:r>
      <w:r>
        <w:rPr>
          <w:rFonts w:ascii="Times New Roman"/>
          <w:b w:val="false"/>
          <w:i w:val="false"/>
          <w:color w:val="000000"/>
          <w:sz w:val="28"/>
        </w:rPr>
        <w:t xml:space="preserve">метров; </w:t>
      </w:r>
    </w:p>
    <w:p>
      <w:pPr>
        <w:spacing w:after="0"/>
        <w:ind w:left="0"/>
        <w:jc w:val="both"/>
      </w:pPr>
      <w:r>
        <w:rPr>
          <w:rFonts w:ascii="Times New Roman"/>
          <w:b w:val="false"/>
          <w:i w:val="false"/>
          <w:color w:val="000000"/>
          <w:sz w:val="28"/>
        </w:rPr>
        <w:t>
            годен к водолазным работам;</w:t>
      </w:r>
    </w:p>
    <w:p>
      <w:pPr>
        <w:spacing w:after="0"/>
        <w:ind w:left="0"/>
        <w:jc w:val="both"/>
      </w:pPr>
      <w:r>
        <w:rPr>
          <w:rFonts w:ascii="Times New Roman"/>
          <w:b w:val="false"/>
          <w:i w:val="false"/>
          <w:color w:val="000000"/>
          <w:sz w:val="28"/>
        </w:rPr>
        <w:t xml:space="preserve">
            годен к работе водолазом на глубине до </w:t>
      </w:r>
      <w:r>
        <w:rPr>
          <w:rFonts w:ascii="Times New Roman"/>
          <w:b w:val="false"/>
          <w:i w:val="false"/>
          <w:color w:val="000000"/>
          <w:sz w:val="28"/>
          <w:u w:val="single"/>
        </w:rPr>
        <w:t xml:space="preserve">      </w:t>
      </w:r>
      <w:r>
        <w:rPr>
          <w:rFonts w:ascii="Times New Roman"/>
          <w:b w:val="false"/>
          <w:i w:val="false"/>
          <w:color w:val="000000"/>
          <w:sz w:val="28"/>
        </w:rPr>
        <w:t xml:space="preserve">метров; </w:t>
      </w:r>
    </w:p>
    <w:p>
      <w:pPr>
        <w:spacing w:after="0"/>
        <w:ind w:left="0"/>
        <w:jc w:val="both"/>
      </w:pPr>
      <w:r>
        <w:rPr>
          <w:rFonts w:ascii="Times New Roman"/>
          <w:b w:val="false"/>
          <w:i w:val="false"/>
          <w:color w:val="000000"/>
          <w:sz w:val="28"/>
        </w:rPr>
        <w:t xml:space="preserve">
            годен к работе водолазом-глубоководником на глубине до </w:t>
      </w:r>
      <w:r>
        <w:rPr>
          <w:rFonts w:ascii="Times New Roman"/>
          <w:b w:val="false"/>
          <w:i w:val="false"/>
          <w:color w:val="000000"/>
          <w:sz w:val="28"/>
          <w:u w:val="single"/>
        </w:rPr>
        <w:t xml:space="preserve">     </w:t>
      </w:r>
      <w:r>
        <w:rPr>
          <w:rFonts w:ascii="Times New Roman"/>
          <w:b w:val="false"/>
          <w:i w:val="false"/>
          <w:color w:val="000000"/>
          <w:sz w:val="28"/>
        </w:rPr>
        <w:t xml:space="preserve"> - метров;</w:t>
      </w:r>
    </w:p>
    <w:p>
      <w:pPr>
        <w:spacing w:after="0"/>
        <w:ind w:left="0"/>
        <w:jc w:val="both"/>
      </w:pPr>
      <w:r>
        <w:rPr>
          <w:rFonts w:ascii="Times New Roman"/>
          <w:b w:val="false"/>
          <w:i w:val="false"/>
          <w:color w:val="000000"/>
          <w:sz w:val="28"/>
        </w:rPr>
        <w:t xml:space="preserve">
      годен к работе акванавтом на глубине до _____ метров; </w:t>
      </w:r>
    </w:p>
    <w:p>
      <w:pPr>
        <w:spacing w:after="0"/>
        <w:ind w:left="0"/>
        <w:jc w:val="both"/>
      </w:pPr>
      <w:r>
        <w:rPr>
          <w:rFonts w:ascii="Times New Roman"/>
          <w:b w:val="false"/>
          <w:i w:val="false"/>
          <w:color w:val="000000"/>
          <w:sz w:val="28"/>
        </w:rPr>
        <w:t>
      не годен к службе боевым пловцом на глубине до ______ метров;</w:t>
      </w:r>
    </w:p>
    <w:p>
      <w:pPr>
        <w:spacing w:after="0"/>
        <w:ind w:left="0"/>
        <w:jc w:val="both"/>
      </w:pPr>
      <w:r>
        <w:rPr>
          <w:rFonts w:ascii="Times New Roman"/>
          <w:b w:val="false"/>
          <w:i w:val="false"/>
          <w:color w:val="000000"/>
          <w:sz w:val="28"/>
        </w:rPr>
        <w:t>
      не годен к работе акванавтом, годен к работе водолазом–глубоководником на глубине до ______ метров;</w:t>
      </w:r>
    </w:p>
    <w:p>
      <w:pPr>
        <w:spacing w:after="0"/>
        <w:ind w:left="0"/>
        <w:jc w:val="both"/>
      </w:pPr>
      <w:r>
        <w:rPr>
          <w:rFonts w:ascii="Times New Roman"/>
          <w:b w:val="false"/>
          <w:i w:val="false"/>
          <w:color w:val="000000"/>
          <w:sz w:val="28"/>
        </w:rPr>
        <w:t xml:space="preserve">
      не годен к работе водолазом-глубоководником, годен к работе водолазом на глубине до ______ метров; </w:t>
      </w:r>
    </w:p>
    <w:p>
      <w:pPr>
        <w:spacing w:after="0"/>
        <w:ind w:left="0"/>
        <w:jc w:val="both"/>
      </w:pPr>
      <w:r>
        <w:rPr>
          <w:rFonts w:ascii="Times New Roman"/>
          <w:b w:val="false"/>
          <w:i w:val="false"/>
          <w:color w:val="000000"/>
          <w:sz w:val="28"/>
        </w:rPr>
        <w:t xml:space="preserve">
      подлежит стационарному (амбулаторному) обследованию </w:t>
      </w:r>
    </w:p>
    <w:p>
      <w:pPr>
        <w:spacing w:after="0"/>
        <w:ind w:left="0"/>
        <w:jc w:val="both"/>
      </w:pPr>
      <w:r>
        <w:rPr>
          <w:rFonts w:ascii="Times New Roman"/>
          <w:b w:val="false"/>
          <w:i w:val="false"/>
          <w:color w:val="000000"/>
          <w:sz w:val="28"/>
        </w:rPr>
        <w:t>
      с последующим медицинским освидетельствованием;</w:t>
      </w:r>
    </w:p>
    <w:p>
      <w:pPr>
        <w:spacing w:after="0"/>
        <w:ind w:left="0"/>
        <w:jc w:val="both"/>
      </w:pPr>
      <w:r>
        <w:rPr>
          <w:rFonts w:ascii="Times New Roman"/>
          <w:b w:val="false"/>
          <w:i w:val="false"/>
          <w:color w:val="000000"/>
          <w:sz w:val="28"/>
        </w:rPr>
        <w:t>
      временно не годен к службе боевым пловцом (к водолазным работам) с переосвидетельствованием через 3-12 месяцев (указать срок);</w:t>
      </w:r>
    </w:p>
    <w:p>
      <w:pPr>
        <w:spacing w:after="0"/>
        <w:ind w:left="0"/>
        <w:jc w:val="both"/>
      </w:pPr>
      <w:r>
        <w:rPr>
          <w:rFonts w:ascii="Times New Roman"/>
          <w:b w:val="false"/>
          <w:i w:val="false"/>
          <w:color w:val="000000"/>
          <w:sz w:val="28"/>
        </w:rPr>
        <w:t>
      не годен к службе боевым пловцом, ___________________________;</w:t>
      </w:r>
    </w:p>
    <w:p>
      <w:pPr>
        <w:spacing w:after="0"/>
        <w:ind w:left="0"/>
        <w:jc w:val="both"/>
      </w:pPr>
      <w:r>
        <w:rPr>
          <w:rFonts w:ascii="Times New Roman"/>
          <w:b w:val="false"/>
          <w:i w:val="false"/>
          <w:color w:val="000000"/>
          <w:sz w:val="28"/>
        </w:rPr>
        <w:t>
                                  (указывается годность к воинской службе)</w:t>
      </w:r>
    </w:p>
    <w:p>
      <w:pPr>
        <w:spacing w:after="0"/>
        <w:ind w:left="0"/>
        <w:jc w:val="both"/>
      </w:pPr>
      <w:r>
        <w:rPr>
          <w:rFonts w:ascii="Times New Roman"/>
          <w:b w:val="false"/>
          <w:i w:val="false"/>
          <w:color w:val="000000"/>
          <w:sz w:val="28"/>
        </w:rPr>
        <w:t>
      не годен к водолазным работам, _______________________________;</w:t>
      </w:r>
    </w:p>
    <w:p>
      <w:pPr>
        <w:spacing w:after="0"/>
        <w:ind w:left="0"/>
        <w:jc w:val="both"/>
      </w:pPr>
      <w:r>
        <w:rPr>
          <w:rFonts w:ascii="Times New Roman"/>
          <w:b w:val="false"/>
          <w:i w:val="false"/>
          <w:color w:val="000000"/>
          <w:sz w:val="28"/>
        </w:rPr>
        <w:t>
                                  (указывается годность к воинской службе)</w:t>
      </w:r>
    </w:p>
    <w:bookmarkStart w:name="z373" w:id="359"/>
    <w:p>
      <w:pPr>
        <w:spacing w:after="0"/>
        <w:ind w:left="0"/>
        <w:jc w:val="both"/>
      </w:pPr>
      <w:r>
        <w:rPr>
          <w:rFonts w:ascii="Times New Roman"/>
          <w:b w:val="false"/>
          <w:i w:val="false"/>
          <w:color w:val="000000"/>
          <w:sz w:val="28"/>
        </w:rPr>
        <w:t>
      13) в отношении военнослужащих, лиц гражданского персонала, отбираемых для службы (работы) и проходящих службу (работающих) с РВ, ИИИ, КРТ, источниками ЭМП и ЛИ:</w:t>
      </w:r>
    </w:p>
    <w:bookmarkEnd w:id="359"/>
    <w:p>
      <w:pPr>
        <w:spacing w:after="0"/>
        <w:ind w:left="0"/>
        <w:jc w:val="both"/>
      </w:pPr>
      <w:r>
        <w:rPr>
          <w:rFonts w:ascii="Times New Roman"/>
          <w:b w:val="false"/>
          <w:i w:val="false"/>
          <w:color w:val="000000"/>
          <w:sz w:val="28"/>
        </w:rPr>
        <w:t>
      годен к службе (работе) с ____________________________________;</w:t>
      </w:r>
    </w:p>
    <w:p>
      <w:pPr>
        <w:spacing w:after="0"/>
        <w:ind w:left="0"/>
        <w:jc w:val="both"/>
      </w:pPr>
      <w:r>
        <w:rPr>
          <w:rFonts w:ascii="Times New Roman"/>
          <w:b w:val="false"/>
          <w:i w:val="false"/>
          <w:color w:val="000000"/>
          <w:sz w:val="28"/>
        </w:rPr>
        <w:t>
                                              (указать вредный фактор)</w:t>
      </w:r>
    </w:p>
    <w:p>
      <w:pPr>
        <w:spacing w:after="0"/>
        <w:ind w:left="0"/>
        <w:jc w:val="both"/>
      </w:pPr>
      <w:r>
        <w:rPr>
          <w:rFonts w:ascii="Times New Roman"/>
          <w:b w:val="false"/>
          <w:i w:val="false"/>
          <w:color w:val="000000"/>
          <w:sz w:val="28"/>
        </w:rPr>
        <w:t>
      временно не годен к службе (работе) с ________________________;</w:t>
      </w:r>
    </w:p>
    <w:p>
      <w:pPr>
        <w:spacing w:after="0"/>
        <w:ind w:left="0"/>
        <w:jc w:val="both"/>
      </w:pPr>
      <w:r>
        <w:rPr>
          <w:rFonts w:ascii="Times New Roman"/>
          <w:b w:val="false"/>
          <w:i w:val="false"/>
          <w:color w:val="000000"/>
          <w:sz w:val="28"/>
        </w:rPr>
        <w:t xml:space="preserve">
                                                   (указать вредный фактор) </w:t>
      </w:r>
    </w:p>
    <w:p>
      <w:pPr>
        <w:spacing w:after="0"/>
        <w:ind w:left="0"/>
        <w:jc w:val="both"/>
      </w:pPr>
      <w:r>
        <w:rPr>
          <w:rFonts w:ascii="Times New Roman"/>
          <w:b w:val="false"/>
          <w:i w:val="false"/>
          <w:color w:val="000000"/>
          <w:sz w:val="28"/>
        </w:rPr>
        <w:t>
      подлежит медицинскому освидетельствованию через ______ месяцев;</w:t>
      </w:r>
    </w:p>
    <w:p>
      <w:pPr>
        <w:spacing w:after="0"/>
        <w:ind w:left="0"/>
        <w:jc w:val="both"/>
      </w:pPr>
      <w:r>
        <w:rPr>
          <w:rFonts w:ascii="Times New Roman"/>
          <w:b w:val="false"/>
          <w:i w:val="false"/>
          <w:color w:val="000000"/>
          <w:sz w:val="28"/>
        </w:rPr>
        <w:t>
      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 xml:space="preserve">
      не годен к службе (работе) с ________________________________, </w:t>
      </w:r>
    </w:p>
    <w:p>
      <w:pPr>
        <w:spacing w:after="0"/>
        <w:ind w:left="0"/>
        <w:jc w:val="both"/>
      </w:pPr>
      <w:r>
        <w:rPr>
          <w:rFonts w:ascii="Times New Roman"/>
          <w:b w:val="false"/>
          <w:i w:val="false"/>
          <w:color w:val="000000"/>
          <w:sz w:val="28"/>
        </w:rPr>
        <w:t>
                                              (указать вредный фактор)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(для военнослужащих указать категорию годности к воинской службе)</w:t>
      </w:r>
    </w:p>
    <w:bookmarkStart w:name="z374" w:id="360"/>
    <w:p>
      <w:pPr>
        <w:spacing w:after="0"/>
        <w:ind w:left="0"/>
        <w:jc w:val="both"/>
      </w:pPr>
      <w:r>
        <w:rPr>
          <w:rFonts w:ascii="Times New Roman"/>
          <w:b w:val="false"/>
          <w:i w:val="false"/>
          <w:color w:val="000000"/>
          <w:sz w:val="28"/>
        </w:rPr>
        <w:t>
      14) в отношении граждан, призываемых на воинские сборы:</w:t>
      </w:r>
    </w:p>
    <w:bookmarkEnd w:id="360"/>
    <w:p>
      <w:pPr>
        <w:spacing w:after="0"/>
        <w:ind w:left="0"/>
        <w:jc w:val="both"/>
      </w:pPr>
      <w:r>
        <w:rPr>
          <w:rFonts w:ascii="Times New Roman"/>
          <w:b w:val="false"/>
          <w:i w:val="false"/>
          <w:color w:val="000000"/>
          <w:sz w:val="28"/>
        </w:rPr>
        <w:t>
      годен (не годен) к воинским сборам;</w:t>
      </w:r>
    </w:p>
    <w:p>
      <w:pPr>
        <w:spacing w:after="0"/>
        <w:ind w:left="0"/>
        <w:jc w:val="both"/>
      </w:pPr>
      <w:r>
        <w:rPr>
          <w:rFonts w:ascii="Times New Roman"/>
          <w:b w:val="false"/>
          <w:i w:val="false"/>
          <w:color w:val="000000"/>
          <w:sz w:val="28"/>
        </w:rPr>
        <w:t>
      временно нуждается в освобождении от призыва на воинские сборы;</w:t>
      </w:r>
    </w:p>
    <w:p>
      <w:pPr>
        <w:spacing w:after="0"/>
        <w:ind w:left="0"/>
        <w:jc w:val="both"/>
      </w:pPr>
      <w:r>
        <w:rPr>
          <w:rFonts w:ascii="Times New Roman"/>
          <w:b w:val="false"/>
          <w:i w:val="false"/>
          <w:color w:val="000000"/>
          <w:sz w:val="28"/>
        </w:rPr>
        <w:t>
      14-1) в отношении граждан, освидетельствуемых в учетных целях:</w:t>
      </w:r>
    </w:p>
    <w:bookmarkStart w:name="z58" w:id="361"/>
    <w:p>
      <w:pPr>
        <w:spacing w:after="0"/>
        <w:ind w:left="0"/>
        <w:jc w:val="both"/>
      </w:pPr>
      <w:r>
        <w:rPr>
          <w:rFonts w:ascii="Times New Roman"/>
          <w:b w:val="false"/>
          <w:i w:val="false"/>
          <w:color w:val="000000"/>
          <w:sz w:val="28"/>
        </w:rPr>
        <w:t>
      годен к воинской службе;</w:t>
      </w:r>
    </w:p>
    <w:bookmarkEnd w:id="361"/>
    <w:bookmarkStart w:name="z59" w:id="362"/>
    <w:p>
      <w:pPr>
        <w:spacing w:after="0"/>
        <w:ind w:left="0"/>
        <w:jc w:val="both"/>
      </w:pPr>
      <w:r>
        <w:rPr>
          <w:rFonts w:ascii="Times New Roman"/>
          <w:b w:val="false"/>
          <w:i w:val="false"/>
          <w:color w:val="000000"/>
          <w:sz w:val="28"/>
        </w:rPr>
        <w:t>
      годен к воинской службе с незначительными ограничениями;</w:t>
      </w:r>
    </w:p>
    <w:bookmarkEnd w:id="362"/>
    <w:bookmarkStart w:name="z60" w:id="363"/>
    <w:p>
      <w:pPr>
        <w:spacing w:after="0"/>
        <w:ind w:left="0"/>
        <w:jc w:val="both"/>
      </w:pPr>
      <w:r>
        <w:rPr>
          <w:rFonts w:ascii="Times New Roman"/>
          <w:b w:val="false"/>
          <w:i w:val="false"/>
          <w:color w:val="000000"/>
          <w:sz w:val="28"/>
        </w:rPr>
        <w:t>
      ограниченно годен к воинской службе;</w:t>
      </w:r>
    </w:p>
    <w:bookmarkEnd w:id="363"/>
    <w:bookmarkStart w:name="z61" w:id="364"/>
    <w:p>
      <w:pPr>
        <w:spacing w:after="0"/>
        <w:ind w:left="0"/>
        <w:jc w:val="both"/>
      </w:pPr>
      <w:r>
        <w:rPr>
          <w:rFonts w:ascii="Times New Roman"/>
          <w:b w:val="false"/>
          <w:i w:val="false"/>
          <w:color w:val="000000"/>
          <w:sz w:val="28"/>
        </w:rPr>
        <w:t>
      не годен к воинской службе в мирное время, ограниченно годен в военное время;</w:t>
      </w:r>
    </w:p>
    <w:bookmarkEnd w:id="364"/>
    <w:p>
      <w:pPr>
        <w:spacing w:after="0"/>
        <w:ind w:left="0"/>
        <w:jc w:val="both"/>
      </w:pPr>
      <w:r>
        <w:rPr>
          <w:rFonts w:ascii="Times New Roman"/>
          <w:b w:val="false"/>
          <w:i w:val="false"/>
          <w:color w:val="000000"/>
          <w:sz w:val="28"/>
        </w:rPr>
        <w:t>
      не годен к воинской службе с исключением с воинского учета;</w:t>
      </w:r>
    </w:p>
    <w:bookmarkStart w:name="z375" w:id="365"/>
    <w:p>
      <w:pPr>
        <w:spacing w:after="0"/>
        <w:ind w:left="0"/>
        <w:jc w:val="both"/>
      </w:pPr>
      <w:r>
        <w:rPr>
          <w:rFonts w:ascii="Times New Roman"/>
          <w:b w:val="false"/>
          <w:i w:val="false"/>
          <w:color w:val="000000"/>
          <w:sz w:val="28"/>
        </w:rPr>
        <w:t xml:space="preserve">
      15) в отношении военнослужащих, отбираемых в учебные части </w:t>
      </w:r>
    </w:p>
    <w:bookmarkEnd w:id="365"/>
    <w:p>
      <w:pPr>
        <w:spacing w:after="0"/>
        <w:ind w:left="0"/>
        <w:jc w:val="both"/>
      </w:pPr>
      <w:r>
        <w:rPr>
          <w:rFonts w:ascii="Times New Roman"/>
          <w:b w:val="false"/>
          <w:i w:val="false"/>
          <w:color w:val="000000"/>
          <w:sz w:val="28"/>
        </w:rPr>
        <w:t>
      и курсантов учебных частей:</w:t>
      </w:r>
    </w:p>
    <w:p>
      <w:pPr>
        <w:spacing w:after="0"/>
        <w:ind w:left="0"/>
        <w:jc w:val="both"/>
      </w:pPr>
      <w:r>
        <w:rPr>
          <w:rFonts w:ascii="Times New Roman"/>
          <w:b w:val="false"/>
          <w:i w:val="false"/>
          <w:color w:val="000000"/>
          <w:sz w:val="28"/>
        </w:rPr>
        <w:t>
      годен к обучению в учебной части (по определенной военно-учетной специальности);</w:t>
      </w:r>
    </w:p>
    <w:p>
      <w:pPr>
        <w:spacing w:after="0"/>
        <w:ind w:left="0"/>
        <w:jc w:val="both"/>
      </w:pPr>
      <w:r>
        <w:rPr>
          <w:rFonts w:ascii="Times New Roman"/>
          <w:b w:val="false"/>
          <w:i w:val="false"/>
          <w:color w:val="000000"/>
          <w:sz w:val="28"/>
        </w:rPr>
        <w:t>
      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
      не годен к обучению в учебной части (по определенной</w:t>
      </w:r>
    </w:p>
    <w:p>
      <w:pPr>
        <w:spacing w:after="0"/>
        <w:ind w:left="0"/>
        <w:jc w:val="both"/>
      </w:pPr>
      <w:r>
        <w:rPr>
          <w:rFonts w:ascii="Times New Roman"/>
          <w:b w:val="false"/>
          <w:i w:val="false"/>
          <w:color w:val="000000"/>
          <w:sz w:val="28"/>
        </w:rPr>
        <w:t>
      военно-учетной специальности) _____________________________________;</w:t>
      </w:r>
    </w:p>
    <w:p>
      <w:pPr>
        <w:spacing w:after="0"/>
        <w:ind w:left="0"/>
        <w:jc w:val="both"/>
      </w:pPr>
      <w:r>
        <w:rPr>
          <w:rFonts w:ascii="Times New Roman"/>
          <w:b w:val="false"/>
          <w:i w:val="false"/>
          <w:color w:val="000000"/>
          <w:sz w:val="28"/>
        </w:rPr>
        <w:t>
                           (указать категорию годности к воинской службе)</w:t>
      </w:r>
    </w:p>
    <w:bookmarkStart w:name="z376" w:id="366"/>
    <w:p>
      <w:pPr>
        <w:spacing w:after="0"/>
        <w:ind w:left="0"/>
        <w:jc w:val="both"/>
      </w:pPr>
      <w:r>
        <w:rPr>
          <w:rFonts w:ascii="Times New Roman"/>
          <w:b w:val="false"/>
          <w:i w:val="false"/>
          <w:color w:val="000000"/>
          <w:sz w:val="28"/>
        </w:rPr>
        <w:t>
      16) в отношении военнослужащих для продолжения лечения в другом военно-медицинском учреждении или медицинской организации здравоохранения, если это связано с переездом:</w:t>
      </w:r>
    </w:p>
    <w:bookmarkEnd w:id="366"/>
    <w:p>
      <w:pPr>
        <w:spacing w:after="0"/>
        <w:ind w:left="0"/>
        <w:jc w:val="both"/>
      </w:pPr>
      <w:r>
        <w:rPr>
          <w:rFonts w:ascii="Times New Roman"/>
          <w:b w:val="false"/>
          <w:i w:val="false"/>
          <w:color w:val="000000"/>
          <w:sz w:val="28"/>
        </w:rPr>
        <w:t>
      для продолжения лечения нуждается в переводе в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наименование военно-медицинского учреждения или</w:t>
      </w:r>
    </w:p>
    <w:p>
      <w:pPr>
        <w:spacing w:after="0"/>
        <w:ind w:left="0"/>
        <w:jc w:val="both"/>
      </w:pPr>
      <w:r>
        <w:rPr>
          <w:rFonts w:ascii="Times New Roman"/>
          <w:b w:val="false"/>
          <w:i w:val="false"/>
          <w:color w:val="000000"/>
          <w:sz w:val="28"/>
        </w:rPr>
        <w:t>
      медицинской организации здравоохранения и его дислокацию)</w:t>
      </w:r>
    </w:p>
    <w:bookmarkStart w:name="z377" w:id="367"/>
    <w:p>
      <w:pPr>
        <w:spacing w:after="0"/>
        <w:ind w:left="0"/>
        <w:jc w:val="both"/>
      </w:pPr>
      <w:r>
        <w:rPr>
          <w:rFonts w:ascii="Times New Roman"/>
          <w:b w:val="false"/>
          <w:i w:val="false"/>
          <w:color w:val="000000"/>
          <w:sz w:val="28"/>
        </w:rPr>
        <w:t>
      17) при необходимости сопровождения военнослужащего, следующего на лечение в лечебное или санаторно-курортное учреждение, в отпуск по болезни, к месту службы или к избранному месту жительства после увольнения с воинской службы по состоянию здоровья, ВВК определяет нуждаемость в сопровождении, с указанием количества сопровождающих лиц, виде транспортного средства, потребности в медицинской помощи и постороннем уходе, при проезде больного, требующего изоляции, и сопровождающих его лиц в отдельном купе пассажирского вагона.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368"/>
    <w:p>
      <w:pPr>
        <w:spacing w:after="0"/>
        <w:ind w:left="0"/>
        <w:jc w:val="both"/>
      </w:pPr>
      <w:r>
        <w:rPr>
          <w:rFonts w:ascii="Times New Roman"/>
          <w:b w:val="false"/>
          <w:i w:val="false"/>
          <w:color w:val="000000"/>
          <w:sz w:val="28"/>
        </w:rPr>
        <w:t xml:space="preserve">
      153. Сведения об освидетельствуемых, диагноз и заключение ВВК записываются в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ВВК. Указанные сведения и заключения ВВК записываются:</w:t>
      </w:r>
    </w:p>
    <w:bookmarkEnd w:id="368"/>
    <w:bookmarkStart w:name="z379" w:id="369"/>
    <w:p>
      <w:pPr>
        <w:spacing w:after="0"/>
        <w:ind w:left="0"/>
        <w:jc w:val="both"/>
      </w:pPr>
      <w:r>
        <w:rPr>
          <w:rFonts w:ascii="Times New Roman"/>
          <w:b w:val="false"/>
          <w:i w:val="false"/>
          <w:color w:val="000000"/>
          <w:sz w:val="28"/>
        </w:rPr>
        <w:t xml:space="preserve">
      1) на граждан, не проходящих воинскую службу и поступающих на воинскую службу по контракту - в </w:t>
      </w:r>
      <w:r>
        <w:rPr>
          <w:rFonts w:ascii="Times New Roman"/>
          <w:b w:val="false"/>
          <w:i w:val="false"/>
          <w:color w:val="000000"/>
          <w:sz w:val="28"/>
        </w:rPr>
        <w:t>карту</w:t>
      </w:r>
      <w:r>
        <w:rPr>
          <w:rFonts w:ascii="Times New Roman"/>
          <w:b w:val="false"/>
          <w:i w:val="false"/>
          <w:color w:val="000000"/>
          <w:sz w:val="28"/>
        </w:rPr>
        <w:t xml:space="preserve"> медицинского освидетельствования гражданина поступающего на воинскую службу по контракту;</w:t>
      </w:r>
    </w:p>
    <w:bookmarkEnd w:id="369"/>
    <w:bookmarkStart w:name="z380" w:id="370"/>
    <w:p>
      <w:pPr>
        <w:spacing w:after="0"/>
        <w:ind w:left="0"/>
        <w:jc w:val="both"/>
      </w:pPr>
      <w:r>
        <w:rPr>
          <w:rFonts w:ascii="Times New Roman"/>
          <w:b w:val="false"/>
          <w:i w:val="false"/>
          <w:color w:val="000000"/>
          <w:sz w:val="28"/>
        </w:rPr>
        <w:t xml:space="preserve">
      2) на граждан, поступающих в военные учебные заведения - в </w:t>
      </w:r>
      <w:r>
        <w:rPr>
          <w:rFonts w:ascii="Times New Roman"/>
          <w:b w:val="false"/>
          <w:i w:val="false"/>
          <w:color w:val="000000"/>
          <w:sz w:val="28"/>
        </w:rPr>
        <w:t>карту</w:t>
      </w:r>
      <w:r>
        <w:rPr>
          <w:rFonts w:ascii="Times New Roman"/>
          <w:b w:val="false"/>
          <w:i w:val="false"/>
          <w:color w:val="000000"/>
          <w:sz w:val="28"/>
        </w:rPr>
        <w:t xml:space="preserve"> медицинского освидетельствования гражданина, поступающего в военное учебное заведение, а на военнослужащих, в медицинскую книжку;</w:t>
      </w:r>
    </w:p>
    <w:bookmarkEnd w:id="370"/>
    <w:bookmarkStart w:name="z381" w:id="371"/>
    <w:p>
      <w:pPr>
        <w:spacing w:after="0"/>
        <w:ind w:left="0"/>
        <w:jc w:val="both"/>
      </w:pPr>
      <w:r>
        <w:rPr>
          <w:rFonts w:ascii="Times New Roman"/>
          <w:b w:val="false"/>
          <w:i w:val="false"/>
          <w:color w:val="000000"/>
          <w:sz w:val="28"/>
        </w:rPr>
        <w:t xml:space="preserve">
      3) на военнослужащих, поступающих в ВУЗ-ы, в том числе иностранных государств, реализующие программы высшего и послевузовского образования - в </w:t>
      </w:r>
      <w:r>
        <w:rPr>
          <w:rFonts w:ascii="Times New Roman"/>
          <w:b w:val="false"/>
          <w:i w:val="false"/>
          <w:color w:val="000000"/>
          <w:sz w:val="28"/>
        </w:rPr>
        <w:t>справку</w:t>
      </w:r>
      <w:r>
        <w:rPr>
          <w:rFonts w:ascii="Times New Roman"/>
          <w:b w:val="false"/>
          <w:i w:val="false"/>
          <w:color w:val="000000"/>
          <w:sz w:val="28"/>
        </w:rPr>
        <w:t xml:space="preserve"> о медицинском освидетельствовании;</w:t>
      </w:r>
    </w:p>
    <w:bookmarkEnd w:id="371"/>
    <w:bookmarkStart w:name="z382" w:id="372"/>
    <w:p>
      <w:pPr>
        <w:spacing w:after="0"/>
        <w:ind w:left="0"/>
        <w:jc w:val="both"/>
      </w:pPr>
      <w:r>
        <w:rPr>
          <w:rFonts w:ascii="Times New Roman"/>
          <w:b w:val="false"/>
          <w:i w:val="false"/>
          <w:color w:val="000000"/>
          <w:sz w:val="28"/>
        </w:rPr>
        <w:t xml:space="preserve">
      4) на военнослужащих - в </w:t>
      </w:r>
      <w:r>
        <w:rPr>
          <w:rFonts w:ascii="Times New Roman"/>
          <w:b w:val="false"/>
          <w:i w:val="false"/>
          <w:color w:val="000000"/>
          <w:sz w:val="28"/>
        </w:rPr>
        <w:t>свидетельство</w:t>
      </w:r>
      <w:r>
        <w:rPr>
          <w:rFonts w:ascii="Times New Roman"/>
          <w:b w:val="false"/>
          <w:i w:val="false"/>
          <w:color w:val="000000"/>
          <w:sz w:val="28"/>
        </w:rPr>
        <w:t xml:space="preserve"> о болезни, в </w:t>
      </w:r>
      <w:r>
        <w:rPr>
          <w:rFonts w:ascii="Times New Roman"/>
          <w:b w:val="false"/>
          <w:i w:val="false"/>
          <w:color w:val="000000"/>
          <w:sz w:val="28"/>
        </w:rPr>
        <w:t>справку</w:t>
      </w:r>
      <w:r>
        <w:rPr>
          <w:rFonts w:ascii="Times New Roman"/>
          <w:b w:val="false"/>
          <w:i w:val="false"/>
          <w:color w:val="000000"/>
          <w:sz w:val="28"/>
        </w:rPr>
        <w:t xml:space="preserve"> о медицинском освидетельствовании и медицинскую книжку;</w:t>
      </w:r>
    </w:p>
    <w:bookmarkEnd w:id="372"/>
    <w:bookmarkStart w:name="z383" w:id="373"/>
    <w:p>
      <w:pPr>
        <w:spacing w:after="0"/>
        <w:ind w:left="0"/>
        <w:jc w:val="both"/>
      </w:pPr>
      <w:r>
        <w:rPr>
          <w:rFonts w:ascii="Times New Roman"/>
          <w:b w:val="false"/>
          <w:i w:val="false"/>
          <w:color w:val="000000"/>
          <w:sz w:val="28"/>
        </w:rPr>
        <w:t xml:space="preserve">
      5) на граждан, пребывающих в запасе - в </w:t>
      </w:r>
      <w:r>
        <w:rPr>
          <w:rFonts w:ascii="Times New Roman"/>
          <w:b w:val="false"/>
          <w:i w:val="false"/>
          <w:color w:val="000000"/>
          <w:sz w:val="28"/>
        </w:rPr>
        <w:t>карту</w:t>
      </w:r>
      <w:r>
        <w:rPr>
          <w:rFonts w:ascii="Times New Roman"/>
          <w:b w:val="false"/>
          <w:i w:val="false"/>
          <w:color w:val="000000"/>
          <w:sz w:val="28"/>
        </w:rPr>
        <w:t xml:space="preserve"> медицинского освидетельствования гражданина, пребывающего в запасе;</w:t>
      </w:r>
    </w:p>
    <w:bookmarkEnd w:id="373"/>
    <w:bookmarkStart w:name="z384" w:id="374"/>
    <w:p>
      <w:pPr>
        <w:spacing w:after="0"/>
        <w:ind w:left="0"/>
        <w:jc w:val="both"/>
      </w:pPr>
      <w:r>
        <w:rPr>
          <w:rFonts w:ascii="Times New Roman"/>
          <w:b w:val="false"/>
          <w:i w:val="false"/>
          <w:color w:val="000000"/>
          <w:sz w:val="28"/>
        </w:rPr>
        <w:t xml:space="preserve">
      6) на граждан, проходящих воинские сборы - в </w:t>
      </w:r>
      <w:r>
        <w:rPr>
          <w:rFonts w:ascii="Times New Roman"/>
          <w:b w:val="false"/>
          <w:i w:val="false"/>
          <w:color w:val="000000"/>
          <w:sz w:val="28"/>
        </w:rPr>
        <w:t>свидетельство</w:t>
      </w:r>
      <w:r>
        <w:rPr>
          <w:rFonts w:ascii="Times New Roman"/>
          <w:b w:val="false"/>
          <w:i w:val="false"/>
          <w:color w:val="000000"/>
          <w:sz w:val="28"/>
        </w:rPr>
        <w:t xml:space="preserve"> о болезни, </w:t>
      </w:r>
      <w:r>
        <w:rPr>
          <w:rFonts w:ascii="Times New Roman"/>
          <w:b w:val="false"/>
          <w:i w:val="false"/>
          <w:color w:val="000000"/>
          <w:sz w:val="28"/>
        </w:rPr>
        <w:t>справку</w:t>
      </w:r>
      <w:r>
        <w:rPr>
          <w:rFonts w:ascii="Times New Roman"/>
          <w:b w:val="false"/>
          <w:i w:val="false"/>
          <w:color w:val="000000"/>
          <w:sz w:val="28"/>
        </w:rPr>
        <w:t xml:space="preserve"> о медицинском освидетельствовании;</w:t>
      </w:r>
    </w:p>
    <w:bookmarkEnd w:id="374"/>
    <w:bookmarkStart w:name="z385" w:id="375"/>
    <w:p>
      <w:pPr>
        <w:spacing w:after="0"/>
        <w:ind w:left="0"/>
        <w:jc w:val="both"/>
      </w:pPr>
      <w:r>
        <w:rPr>
          <w:rFonts w:ascii="Times New Roman"/>
          <w:b w:val="false"/>
          <w:i w:val="false"/>
          <w:color w:val="000000"/>
          <w:sz w:val="28"/>
        </w:rPr>
        <w:t xml:space="preserve">
      7) на офицеров, пребывающих в запасе и признанных ВВК негодными к воинской службе с исключением с воинского учета при освидетельствовании в учетных целях - в </w:t>
      </w:r>
      <w:r>
        <w:rPr>
          <w:rFonts w:ascii="Times New Roman"/>
          <w:b w:val="false"/>
          <w:i w:val="false"/>
          <w:color w:val="000000"/>
          <w:sz w:val="28"/>
        </w:rPr>
        <w:t>свидетельство</w:t>
      </w:r>
      <w:r>
        <w:rPr>
          <w:rFonts w:ascii="Times New Roman"/>
          <w:b w:val="false"/>
          <w:i w:val="false"/>
          <w:color w:val="000000"/>
          <w:sz w:val="28"/>
        </w:rPr>
        <w:t xml:space="preserve"> о болезни;</w:t>
      </w:r>
    </w:p>
    <w:bookmarkEnd w:id="375"/>
    <w:bookmarkStart w:name="z386" w:id="376"/>
    <w:p>
      <w:pPr>
        <w:spacing w:after="0"/>
        <w:ind w:left="0"/>
        <w:jc w:val="both"/>
      </w:pPr>
      <w:r>
        <w:rPr>
          <w:rFonts w:ascii="Times New Roman"/>
          <w:b w:val="false"/>
          <w:i w:val="false"/>
          <w:color w:val="000000"/>
          <w:sz w:val="28"/>
        </w:rPr>
        <w:t xml:space="preserve">
      8) на офицеров запаса, призванных на воинскую службу (при наличии приказа Министра обороны Республики Казахстан о призыве их на воинскую службу), но еще не отправленных в воинские части и признанных негодными, ограниченно годными к воинской службе в </w:t>
      </w:r>
      <w:r>
        <w:rPr>
          <w:rFonts w:ascii="Times New Roman"/>
          <w:b w:val="false"/>
          <w:i w:val="false"/>
          <w:color w:val="000000"/>
          <w:sz w:val="28"/>
        </w:rPr>
        <w:t>свидетельство</w:t>
      </w:r>
      <w:r>
        <w:rPr>
          <w:rFonts w:ascii="Times New Roman"/>
          <w:b w:val="false"/>
          <w:i w:val="false"/>
          <w:color w:val="000000"/>
          <w:sz w:val="28"/>
        </w:rPr>
        <w:t xml:space="preserve"> о болезни, а признанных годными к воинской службе с незначительными ограничениями, временно негодными к воинской службе в  </w:t>
      </w:r>
      <w:r>
        <w:rPr>
          <w:rFonts w:ascii="Times New Roman"/>
          <w:b w:val="false"/>
          <w:i w:val="false"/>
          <w:color w:val="000000"/>
          <w:sz w:val="28"/>
        </w:rPr>
        <w:t>справку</w:t>
      </w:r>
      <w:r>
        <w:rPr>
          <w:rFonts w:ascii="Times New Roman"/>
          <w:b w:val="false"/>
          <w:i w:val="false"/>
          <w:color w:val="000000"/>
          <w:sz w:val="28"/>
        </w:rPr>
        <w:t xml:space="preserve"> о медицинском освидетельствовании;</w:t>
      </w:r>
    </w:p>
    <w:bookmarkEnd w:id="376"/>
    <w:bookmarkStart w:name="z387" w:id="377"/>
    <w:p>
      <w:pPr>
        <w:spacing w:after="0"/>
        <w:ind w:left="0"/>
        <w:jc w:val="both"/>
      </w:pPr>
      <w:r>
        <w:rPr>
          <w:rFonts w:ascii="Times New Roman"/>
          <w:b w:val="false"/>
          <w:i w:val="false"/>
          <w:color w:val="000000"/>
          <w:sz w:val="28"/>
        </w:rPr>
        <w:t>
      9) на лиц, находящихся на стационарном лечении (обследовании) - в историю болезни.</w:t>
      </w:r>
    </w:p>
    <w:bookmarkEnd w:id="377"/>
    <w:bookmarkStart w:name="z388" w:id="378"/>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Книга протоколов</w:t>
      </w:r>
      <w:r>
        <w:rPr>
          <w:rFonts w:ascii="Times New Roman"/>
          <w:b w:val="false"/>
          <w:i w:val="false"/>
          <w:color w:val="000000"/>
          <w:sz w:val="28"/>
        </w:rPr>
        <w:t xml:space="preserve"> заседаний ВВК ведется во всех ВВК секретарями этих комиссий. Протоколы заседаний ВВК подписываются председателем, членами комиссии (не менее двух), принимавших участие в заседании ВВК и секретарем комиссии в день заседания комиссии, а заключение комиссии объявляется освидетельствуемому.</w:t>
      </w:r>
    </w:p>
    <w:bookmarkEnd w:id="378"/>
    <w:bookmarkStart w:name="z389" w:id="379"/>
    <w:p>
      <w:pPr>
        <w:spacing w:after="0"/>
        <w:ind w:left="0"/>
        <w:jc w:val="both"/>
      </w:pPr>
      <w:r>
        <w:rPr>
          <w:rFonts w:ascii="Times New Roman"/>
          <w:b w:val="false"/>
          <w:i w:val="false"/>
          <w:color w:val="000000"/>
          <w:sz w:val="28"/>
        </w:rPr>
        <w:t xml:space="preserve">
      155. В книгу протоколов заседаний ВВК записываются паспортные данные освидетельствуемого (на основании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его жалобы и краткий анамнез заболевания, основные данные объективного обследования, результаты специальных исследований, подтверждающие установленный диагноз заболевания и заключение ВВК.</w:t>
      </w:r>
    </w:p>
    <w:bookmarkEnd w:id="379"/>
    <w:bookmarkStart w:name="z390" w:id="380"/>
    <w:p>
      <w:pPr>
        <w:spacing w:after="0"/>
        <w:ind w:left="0"/>
        <w:jc w:val="both"/>
      </w:pPr>
      <w:r>
        <w:rPr>
          <w:rFonts w:ascii="Times New Roman"/>
          <w:b w:val="false"/>
          <w:i w:val="false"/>
          <w:color w:val="000000"/>
          <w:sz w:val="28"/>
        </w:rPr>
        <w:t>
      156. При освидетельствовании военнослужащих, граждан, проходящих воинские сборы, получивших увечье, в книге протоколов заседаний ВВК подробно записываются обстоятельства получения увечья с ссылкой на документ (его номер, дата, кем выдан), подтверждающий эти обстоятельства.</w:t>
      </w:r>
    </w:p>
    <w:bookmarkEnd w:id="380"/>
    <w:bookmarkStart w:name="z391" w:id="381"/>
    <w:p>
      <w:pPr>
        <w:spacing w:after="0"/>
        <w:ind w:left="0"/>
        <w:jc w:val="both"/>
      </w:pPr>
      <w:r>
        <w:rPr>
          <w:rFonts w:ascii="Times New Roman"/>
          <w:b w:val="false"/>
          <w:i w:val="false"/>
          <w:color w:val="000000"/>
          <w:sz w:val="28"/>
        </w:rPr>
        <w:t>
      157. В книге протоколов заседаний госпитальной ВВК в графе "жалобы и анамнез" дополнительно указывается номер истории болезни освидетельствуемого.</w:t>
      </w:r>
    </w:p>
    <w:bookmarkEnd w:id="381"/>
    <w:bookmarkStart w:name="z392" w:id="382"/>
    <w:p>
      <w:pPr>
        <w:spacing w:after="0"/>
        <w:ind w:left="0"/>
        <w:jc w:val="both"/>
      </w:pPr>
      <w:r>
        <w:rPr>
          <w:rFonts w:ascii="Times New Roman"/>
          <w:b w:val="false"/>
          <w:i w:val="false"/>
          <w:color w:val="000000"/>
          <w:sz w:val="28"/>
        </w:rPr>
        <w:t xml:space="preserve">
      158. При оформлении заключения ВВК </w:t>
      </w:r>
      <w:r>
        <w:rPr>
          <w:rFonts w:ascii="Times New Roman"/>
          <w:b w:val="false"/>
          <w:i w:val="false"/>
          <w:color w:val="000000"/>
          <w:sz w:val="28"/>
        </w:rPr>
        <w:t>свидетельством</w:t>
      </w:r>
      <w:r>
        <w:rPr>
          <w:rFonts w:ascii="Times New Roman"/>
          <w:b w:val="false"/>
          <w:i w:val="false"/>
          <w:color w:val="000000"/>
          <w:sz w:val="28"/>
        </w:rPr>
        <w:t xml:space="preserve"> о болезни, разрешается не записывать в книгу протоколов заседаний ВВК данные объективного обследования и результаты специальных исследований. Экземпляр свидетельства о болезни хранится как приложение к книге протоколов заседаний ВВК.</w:t>
      </w:r>
    </w:p>
    <w:bookmarkEnd w:id="382"/>
    <w:bookmarkStart w:name="z393" w:id="383"/>
    <w:p>
      <w:pPr>
        <w:spacing w:after="0"/>
        <w:ind w:left="0"/>
        <w:jc w:val="both"/>
      </w:pPr>
      <w:r>
        <w:rPr>
          <w:rFonts w:ascii="Times New Roman"/>
          <w:b w:val="false"/>
          <w:i w:val="false"/>
          <w:color w:val="000000"/>
          <w:sz w:val="28"/>
        </w:rPr>
        <w:t>
      159. В книге протоколов заседаний ВВК и на указанном экземпляре свидетельства о болезни записывается дата, номер протокола и содержание заключения штатной ВВК.</w:t>
      </w:r>
    </w:p>
    <w:bookmarkEnd w:id="383"/>
    <w:bookmarkStart w:name="z394" w:id="384"/>
    <w:p>
      <w:pPr>
        <w:spacing w:after="0"/>
        <w:ind w:left="0"/>
        <w:jc w:val="both"/>
      </w:pPr>
      <w:r>
        <w:rPr>
          <w:rFonts w:ascii="Times New Roman"/>
          <w:b w:val="false"/>
          <w:i w:val="false"/>
          <w:color w:val="000000"/>
          <w:sz w:val="28"/>
        </w:rPr>
        <w:t>
      160. Книги протоколов заседаний штатных, нештатных госпитальных, гарнизонных ВВК (ВЛК), медицинских комиссий, свидетельства о болезни (справки о медицинском освидетельствовании) подлежат хранению в течение 50 лет.</w:t>
      </w:r>
    </w:p>
    <w:bookmarkEnd w:id="384"/>
    <w:bookmarkStart w:name="z395" w:id="385"/>
    <w:p>
      <w:pPr>
        <w:spacing w:after="0"/>
        <w:ind w:left="0"/>
        <w:jc w:val="both"/>
      </w:pPr>
      <w:r>
        <w:rPr>
          <w:rFonts w:ascii="Times New Roman"/>
          <w:b w:val="false"/>
          <w:i w:val="false"/>
          <w:color w:val="000000"/>
          <w:sz w:val="28"/>
        </w:rPr>
        <w:t>
      161. Книги протоколов заседаний временно-действующих ВВК (ВЛК) подлежат хранению в течение 10 лет.</w:t>
      </w:r>
    </w:p>
    <w:bookmarkEnd w:id="385"/>
    <w:bookmarkStart w:name="z396" w:id="386"/>
    <w:p>
      <w:pPr>
        <w:spacing w:after="0"/>
        <w:ind w:left="0"/>
        <w:jc w:val="both"/>
      </w:pPr>
      <w:r>
        <w:rPr>
          <w:rFonts w:ascii="Times New Roman"/>
          <w:b w:val="false"/>
          <w:i w:val="false"/>
          <w:color w:val="000000"/>
          <w:sz w:val="28"/>
        </w:rPr>
        <w:t>
      162. Ответственность за правильное ведение книги, оформление заключений ВВК (свидетельств о болезни, справок о медицинском освидетельствовании и других документов), за обоснованностью вынесенного заключения ВВК возлагается на председателя ВВК.</w:t>
      </w:r>
    </w:p>
    <w:bookmarkEnd w:id="386"/>
    <w:bookmarkStart w:name="z397" w:id="387"/>
    <w:p>
      <w:pPr>
        <w:spacing w:after="0"/>
        <w:ind w:left="0"/>
        <w:jc w:val="both"/>
      </w:pPr>
      <w:r>
        <w:rPr>
          <w:rFonts w:ascii="Times New Roman"/>
          <w:b w:val="false"/>
          <w:i w:val="false"/>
          <w:color w:val="000000"/>
          <w:sz w:val="28"/>
        </w:rPr>
        <w:t>
      163. Штатная ВВК ведет книгу протоколов заседаний ВВК (ВЛК) только на лиц, освидетельствуемых непосредственно в этих комиссиях.</w:t>
      </w:r>
    </w:p>
    <w:bookmarkEnd w:id="387"/>
    <w:bookmarkStart w:name="z398" w:id="388"/>
    <w:p>
      <w:pPr>
        <w:spacing w:after="0"/>
        <w:ind w:left="0"/>
        <w:jc w:val="both"/>
      </w:pPr>
      <w:r>
        <w:rPr>
          <w:rFonts w:ascii="Times New Roman"/>
          <w:b w:val="false"/>
          <w:i w:val="false"/>
          <w:color w:val="000000"/>
          <w:sz w:val="28"/>
        </w:rPr>
        <w:t>
      164. При рассмотрении свидетельств о болезни (справок о медицинском освидетельствовании), представленных в штатную ВВК, протоколами заседаний ВВК являются третий экземпляр свидетельства о болезни (справки о медицинском освидетельствовании), в которых утвержденное штатной ВВК заключение подписывается председателем, членами комиссии (не менее двух) принимавшими участие в заседании комиссии и секретарем.</w:t>
      </w:r>
    </w:p>
    <w:bookmarkEnd w:id="388"/>
    <w:bookmarkStart w:name="z399" w:id="389"/>
    <w:p>
      <w:pPr>
        <w:spacing w:after="0"/>
        <w:ind w:left="0"/>
        <w:jc w:val="both"/>
      </w:pPr>
      <w:r>
        <w:rPr>
          <w:rFonts w:ascii="Times New Roman"/>
          <w:b w:val="false"/>
          <w:i w:val="false"/>
          <w:color w:val="000000"/>
          <w:sz w:val="28"/>
        </w:rPr>
        <w:t>
      165. Третий экземпляр свидетельства о болезни и справки о медицинском освидетельствовании подлежат хранению 50 лет.</w:t>
      </w:r>
    </w:p>
    <w:bookmarkEnd w:id="389"/>
    <w:bookmarkStart w:name="z400" w:id="390"/>
    <w:p>
      <w:pPr>
        <w:spacing w:after="0"/>
        <w:ind w:left="0"/>
        <w:jc w:val="both"/>
      </w:pPr>
      <w:r>
        <w:rPr>
          <w:rFonts w:ascii="Times New Roman"/>
          <w:b w:val="false"/>
          <w:i w:val="false"/>
          <w:color w:val="000000"/>
          <w:sz w:val="28"/>
        </w:rPr>
        <w:t>
      166. Штатная ВВК ведут учет, в том числе и алфавитный, поступивших, рассмотренных и отправленных в течение года свидетельств о болезни и справок о медицинском освидетельствовании.</w:t>
      </w:r>
    </w:p>
    <w:bookmarkEnd w:id="390"/>
    <w:bookmarkStart w:name="z401" w:id="391"/>
    <w:p>
      <w:pPr>
        <w:spacing w:after="0"/>
        <w:ind w:left="0"/>
        <w:jc w:val="both"/>
      </w:pPr>
      <w:r>
        <w:rPr>
          <w:rFonts w:ascii="Times New Roman"/>
          <w:b w:val="false"/>
          <w:i w:val="false"/>
          <w:color w:val="000000"/>
          <w:sz w:val="28"/>
        </w:rPr>
        <w:t xml:space="preserve">
      167. </w:t>
      </w:r>
      <w:r>
        <w:rPr>
          <w:rFonts w:ascii="Times New Roman"/>
          <w:b w:val="false"/>
          <w:i w:val="false"/>
          <w:color w:val="000000"/>
          <w:sz w:val="28"/>
        </w:rPr>
        <w:t>Свидетельство</w:t>
      </w:r>
      <w:r>
        <w:rPr>
          <w:rFonts w:ascii="Times New Roman"/>
          <w:b w:val="false"/>
          <w:i w:val="false"/>
          <w:color w:val="000000"/>
          <w:sz w:val="28"/>
        </w:rPr>
        <w:t xml:space="preserve"> о болезни в мирное время составляется:</w:t>
      </w:r>
    </w:p>
    <w:bookmarkEnd w:id="391"/>
    <w:bookmarkStart w:name="z402" w:id="392"/>
    <w:p>
      <w:pPr>
        <w:spacing w:after="0"/>
        <w:ind w:left="0"/>
        <w:jc w:val="both"/>
      </w:pPr>
      <w:r>
        <w:rPr>
          <w:rFonts w:ascii="Times New Roman"/>
          <w:b w:val="false"/>
          <w:i w:val="false"/>
          <w:color w:val="000000"/>
          <w:sz w:val="28"/>
        </w:rPr>
        <w:t xml:space="preserve">
      1) на всех военнослужащих, признанных: </w:t>
      </w:r>
    </w:p>
    <w:bookmarkEnd w:id="392"/>
    <w:bookmarkStart w:name="z403" w:id="393"/>
    <w:p>
      <w:pPr>
        <w:spacing w:after="0"/>
        <w:ind w:left="0"/>
        <w:jc w:val="both"/>
      </w:pPr>
      <w:r>
        <w:rPr>
          <w:rFonts w:ascii="Times New Roman"/>
          <w:b w:val="false"/>
          <w:i w:val="false"/>
          <w:color w:val="000000"/>
          <w:sz w:val="28"/>
        </w:rPr>
        <w:t>
      ограниченно годными к воинской службе;</w:t>
      </w:r>
    </w:p>
    <w:bookmarkEnd w:id="393"/>
    <w:bookmarkStart w:name="z404" w:id="394"/>
    <w:p>
      <w:pPr>
        <w:spacing w:after="0"/>
        <w:ind w:left="0"/>
        <w:jc w:val="both"/>
      </w:pPr>
      <w:r>
        <w:rPr>
          <w:rFonts w:ascii="Times New Roman"/>
          <w:b w:val="false"/>
          <w:i w:val="false"/>
          <w:color w:val="000000"/>
          <w:sz w:val="28"/>
        </w:rPr>
        <w:t xml:space="preserve">
      негодными к воинской службе в мирное время, ограниченно годными в военное время; </w:t>
      </w:r>
    </w:p>
    <w:bookmarkEnd w:id="394"/>
    <w:bookmarkStart w:name="z405" w:id="395"/>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395"/>
    <w:bookmarkStart w:name="z406" w:id="396"/>
    <w:p>
      <w:pPr>
        <w:spacing w:after="0"/>
        <w:ind w:left="0"/>
        <w:jc w:val="both"/>
      </w:pPr>
      <w:r>
        <w:rPr>
          <w:rFonts w:ascii="Times New Roman"/>
          <w:b w:val="false"/>
          <w:i w:val="false"/>
          <w:color w:val="000000"/>
          <w:sz w:val="28"/>
        </w:rPr>
        <w:t xml:space="preserve">
      2) на курсантов (слушателей, не имеющих офицерского звания) военных учебных заведений, признанных не годными к обучению; </w:t>
      </w:r>
    </w:p>
    <w:bookmarkEnd w:id="396"/>
    <w:bookmarkStart w:name="z407" w:id="397"/>
    <w:p>
      <w:pPr>
        <w:spacing w:after="0"/>
        <w:ind w:left="0"/>
        <w:jc w:val="both"/>
      </w:pPr>
      <w:r>
        <w:rPr>
          <w:rFonts w:ascii="Times New Roman"/>
          <w:b w:val="false"/>
          <w:i w:val="false"/>
          <w:color w:val="000000"/>
          <w:sz w:val="28"/>
        </w:rPr>
        <w:t xml:space="preserve">
      3) на военнослужащих ВМС, признанных негодными к службе в ВМС; </w:t>
      </w:r>
    </w:p>
    <w:bookmarkEnd w:id="397"/>
    <w:bookmarkStart w:name="z408" w:id="398"/>
    <w:p>
      <w:pPr>
        <w:spacing w:after="0"/>
        <w:ind w:left="0"/>
        <w:jc w:val="both"/>
      </w:pPr>
      <w:r>
        <w:rPr>
          <w:rFonts w:ascii="Times New Roman"/>
          <w:b w:val="false"/>
          <w:i w:val="false"/>
          <w:color w:val="000000"/>
          <w:sz w:val="28"/>
        </w:rPr>
        <w:t>
      4) на военнослужащих ДШВ (ЧСН) признанных негодными к службе в ДШВ (ЧСН);</w:t>
      </w:r>
    </w:p>
    <w:bookmarkEnd w:id="398"/>
    <w:bookmarkStart w:name="z409" w:id="399"/>
    <w:p>
      <w:pPr>
        <w:spacing w:after="0"/>
        <w:ind w:left="0"/>
        <w:jc w:val="both"/>
      </w:pPr>
      <w:r>
        <w:rPr>
          <w:rFonts w:ascii="Times New Roman"/>
          <w:b w:val="false"/>
          <w:i w:val="false"/>
          <w:color w:val="000000"/>
          <w:sz w:val="28"/>
        </w:rPr>
        <w:t xml:space="preserve">
      5) на военнослужащих, проходящих воинскую службу с РВ, ИИИ, КРТ, источниками ЭМП, ЛИ и признанных негодными к службе с РВ, ИИИ, КРТ, источниками ЭМП; </w:t>
      </w:r>
    </w:p>
    <w:bookmarkEnd w:id="399"/>
    <w:bookmarkStart w:name="z410" w:id="400"/>
    <w:p>
      <w:pPr>
        <w:spacing w:after="0"/>
        <w:ind w:left="0"/>
        <w:jc w:val="both"/>
      </w:pPr>
      <w:r>
        <w:rPr>
          <w:rFonts w:ascii="Times New Roman"/>
          <w:b w:val="false"/>
          <w:i w:val="false"/>
          <w:color w:val="000000"/>
          <w:sz w:val="28"/>
        </w:rPr>
        <w:t xml:space="preserve">
      6) на военнослужащих, поступивших на контрольное медицинское освидетельствование; </w:t>
      </w:r>
    </w:p>
    <w:bookmarkEnd w:id="400"/>
    <w:bookmarkStart w:name="z411" w:id="401"/>
    <w:p>
      <w:pPr>
        <w:spacing w:after="0"/>
        <w:ind w:left="0"/>
        <w:jc w:val="both"/>
      </w:pPr>
      <w:r>
        <w:rPr>
          <w:rFonts w:ascii="Times New Roman"/>
          <w:b w:val="false"/>
          <w:i w:val="false"/>
          <w:color w:val="000000"/>
          <w:sz w:val="28"/>
        </w:rPr>
        <w:t xml:space="preserve">
      7) на граждан, проходивших воинскую службу и освидетельствуемых для определения категории годности на момент увольнения их с воинской службы; </w:t>
      </w:r>
    </w:p>
    <w:bookmarkEnd w:id="401"/>
    <w:bookmarkStart w:name="z412" w:id="402"/>
    <w:p>
      <w:pPr>
        <w:spacing w:after="0"/>
        <w:ind w:left="0"/>
        <w:jc w:val="both"/>
      </w:pPr>
      <w:r>
        <w:rPr>
          <w:rFonts w:ascii="Times New Roman"/>
          <w:b w:val="false"/>
          <w:i w:val="false"/>
          <w:color w:val="000000"/>
          <w:sz w:val="28"/>
        </w:rPr>
        <w:t xml:space="preserve">
      8) на офицеров запаса, признанных негодными к воинской службе с исключением с воинского учета; </w:t>
      </w:r>
    </w:p>
    <w:bookmarkEnd w:id="402"/>
    <w:bookmarkStart w:name="z413" w:id="403"/>
    <w:p>
      <w:pPr>
        <w:spacing w:after="0"/>
        <w:ind w:left="0"/>
        <w:jc w:val="both"/>
      </w:pPr>
      <w:r>
        <w:rPr>
          <w:rFonts w:ascii="Times New Roman"/>
          <w:b w:val="false"/>
          <w:i w:val="false"/>
          <w:color w:val="000000"/>
          <w:sz w:val="28"/>
        </w:rPr>
        <w:t xml:space="preserve">
      9) на офицеров запаса, призванных на воинскую службу (при наличии приказа Министра обороны Республики Казахстан), но еще не отправленных к месту службы и признанных: </w:t>
      </w:r>
    </w:p>
    <w:bookmarkEnd w:id="403"/>
    <w:bookmarkStart w:name="z414" w:id="404"/>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404"/>
    <w:bookmarkStart w:name="z415" w:id="405"/>
    <w:p>
      <w:pPr>
        <w:spacing w:after="0"/>
        <w:ind w:left="0"/>
        <w:jc w:val="both"/>
      </w:pPr>
      <w:r>
        <w:rPr>
          <w:rFonts w:ascii="Times New Roman"/>
          <w:b w:val="false"/>
          <w:i w:val="false"/>
          <w:color w:val="000000"/>
          <w:sz w:val="28"/>
        </w:rPr>
        <w:t xml:space="preserve">
      негодными к воинской службе в мирное время, ограниченно годными в военное время; </w:t>
      </w:r>
    </w:p>
    <w:bookmarkEnd w:id="405"/>
    <w:bookmarkStart w:name="z416" w:id="406"/>
    <w:p>
      <w:pPr>
        <w:spacing w:after="0"/>
        <w:ind w:left="0"/>
        <w:jc w:val="both"/>
      </w:pPr>
      <w:r>
        <w:rPr>
          <w:rFonts w:ascii="Times New Roman"/>
          <w:b w:val="false"/>
          <w:i w:val="false"/>
          <w:color w:val="000000"/>
          <w:sz w:val="28"/>
        </w:rPr>
        <w:t>
      ограничено годными к воинской службе;</w:t>
      </w:r>
    </w:p>
    <w:bookmarkEnd w:id="406"/>
    <w:bookmarkStart w:name="z417" w:id="407"/>
    <w:p>
      <w:pPr>
        <w:spacing w:after="0"/>
        <w:ind w:left="0"/>
        <w:jc w:val="both"/>
      </w:pPr>
      <w:r>
        <w:rPr>
          <w:rFonts w:ascii="Times New Roman"/>
          <w:b w:val="false"/>
          <w:i w:val="false"/>
          <w:color w:val="000000"/>
          <w:sz w:val="28"/>
        </w:rPr>
        <w:t xml:space="preserve">
      10) на граждан, призванных на воинские сборы и признанных негодными к воинской службе; </w:t>
      </w:r>
    </w:p>
    <w:bookmarkEnd w:id="407"/>
    <w:bookmarkStart w:name="z418" w:id="408"/>
    <w:p>
      <w:pPr>
        <w:spacing w:after="0"/>
        <w:ind w:left="0"/>
        <w:jc w:val="both"/>
      </w:pPr>
      <w:r>
        <w:rPr>
          <w:rFonts w:ascii="Times New Roman"/>
          <w:b w:val="false"/>
          <w:i w:val="false"/>
          <w:color w:val="000000"/>
          <w:sz w:val="28"/>
        </w:rPr>
        <w:t xml:space="preserve">
      11) на граждан, ранее уволенных (освобожденных) с воинской службы по состоянию здоровья, при их переосвидетельствовании. </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409"/>
    <w:p>
      <w:pPr>
        <w:spacing w:after="0"/>
        <w:ind w:left="0"/>
        <w:jc w:val="both"/>
      </w:pPr>
      <w:r>
        <w:rPr>
          <w:rFonts w:ascii="Times New Roman"/>
          <w:b w:val="false"/>
          <w:i w:val="false"/>
          <w:color w:val="000000"/>
          <w:sz w:val="28"/>
        </w:rPr>
        <w:t xml:space="preserve">
      168. В случаях не указанных в пункте 167 настоящих Правил, заключение ВВК оформляется </w:t>
      </w:r>
      <w:r>
        <w:rPr>
          <w:rFonts w:ascii="Times New Roman"/>
          <w:b w:val="false"/>
          <w:i w:val="false"/>
          <w:color w:val="000000"/>
          <w:sz w:val="28"/>
        </w:rPr>
        <w:t>справкой</w:t>
      </w:r>
      <w:r>
        <w:rPr>
          <w:rFonts w:ascii="Times New Roman"/>
          <w:b w:val="false"/>
          <w:i w:val="false"/>
          <w:color w:val="000000"/>
          <w:sz w:val="28"/>
        </w:rPr>
        <w:t xml:space="preserve"> о медицинском освидетельствовании.</w:t>
      </w:r>
    </w:p>
    <w:bookmarkEnd w:id="409"/>
    <w:bookmarkStart w:name="z420" w:id="410"/>
    <w:p>
      <w:pPr>
        <w:spacing w:after="0"/>
        <w:ind w:left="0"/>
        <w:jc w:val="both"/>
      </w:pPr>
      <w:r>
        <w:rPr>
          <w:rFonts w:ascii="Times New Roman"/>
          <w:b w:val="false"/>
          <w:i w:val="false"/>
          <w:color w:val="000000"/>
          <w:sz w:val="28"/>
        </w:rPr>
        <w:t xml:space="preserve">
      169. Заключение ВВК, оформленное </w:t>
      </w:r>
      <w:r>
        <w:rPr>
          <w:rFonts w:ascii="Times New Roman"/>
          <w:b w:val="false"/>
          <w:i w:val="false"/>
          <w:color w:val="000000"/>
          <w:sz w:val="28"/>
        </w:rPr>
        <w:t>свидетельством</w:t>
      </w:r>
      <w:r>
        <w:rPr>
          <w:rFonts w:ascii="Times New Roman"/>
          <w:b w:val="false"/>
          <w:i w:val="false"/>
          <w:color w:val="000000"/>
          <w:sz w:val="28"/>
        </w:rPr>
        <w:t xml:space="preserve"> о болезни или  </w:t>
      </w:r>
      <w:r>
        <w:rPr>
          <w:rFonts w:ascii="Times New Roman"/>
          <w:b w:val="false"/>
          <w:i w:val="false"/>
          <w:color w:val="000000"/>
          <w:sz w:val="28"/>
        </w:rPr>
        <w:t>справкой</w:t>
      </w:r>
      <w:r>
        <w:rPr>
          <w:rFonts w:ascii="Times New Roman"/>
          <w:b w:val="false"/>
          <w:i w:val="false"/>
          <w:color w:val="000000"/>
          <w:sz w:val="28"/>
        </w:rPr>
        <w:t xml:space="preserve"> о медицинском освидетельствовании с изменением категории годности к воинской службе, подлежит утверждению штатной ВВК.</w:t>
      </w:r>
    </w:p>
    <w:bookmarkEnd w:id="410"/>
    <w:bookmarkStart w:name="z421" w:id="411"/>
    <w:p>
      <w:pPr>
        <w:spacing w:after="0"/>
        <w:ind w:left="0"/>
        <w:jc w:val="both"/>
      </w:pPr>
      <w:r>
        <w:rPr>
          <w:rFonts w:ascii="Times New Roman"/>
          <w:b w:val="false"/>
          <w:i w:val="false"/>
          <w:color w:val="000000"/>
          <w:sz w:val="28"/>
        </w:rPr>
        <w:t>
      170. Заключение ВВК о нуждаемости в отпуске по болезни подлежит контролю штатной ВВК.</w:t>
      </w:r>
    </w:p>
    <w:bookmarkEnd w:id="411"/>
    <w:bookmarkStart w:name="z422" w:id="412"/>
    <w:p>
      <w:pPr>
        <w:spacing w:after="0"/>
        <w:ind w:left="0"/>
        <w:jc w:val="both"/>
      </w:pPr>
      <w:r>
        <w:rPr>
          <w:rFonts w:ascii="Times New Roman"/>
          <w:b w:val="false"/>
          <w:i w:val="false"/>
          <w:color w:val="000000"/>
          <w:sz w:val="28"/>
        </w:rPr>
        <w:t>
      171. На военнослужащих-женщин, признанных негодными к службе с РВ, ИИИ, КРТ, источниками ЭМП в связи с беременностью, заключение ВВК оформляется справкой о медицинском освидетельствовании и утверждению (контролю) штатной ВВК не подлежит.</w:t>
      </w:r>
    </w:p>
    <w:bookmarkEnd w:id="412"/>
    <w:bookmarkStart w:name="z423" w:id="413"/>
    <w:p>
      <w:pPr>
        <w:spacing w:after="0"/>
        <w:ind w:left="0"/>
        <w:jc w:val="both"/>
      </w:pPr>
      <w:r>
        <w:rPr>
          <w:rFonts w:ascii="Times New Roman"/>
          <w:b w:val="false"/>
          <w:i w:val="false"/>
          <w:color w:val="000000"/>
          <w:sz w:val="28"/>
        </w:rPr>
        <w:t>
      172. Экспертные документы (свидетельства о болезни, справки о медицинском освидетельствовании) для утверждения в штатную ВВК направляются в трех экземплярах не позднее 5 рабочих дней после освидетельствования с историей болезней и другими медицинскими документами.</w:t>
      </w:r>
    </w:p>
    <w:bookmarkEnd w:id="413"/>
    <w:bookmarkStart w:name="z424" w:id="414"/>
    <w:p>
      <w:pPr>
        <w:spacing w:after="0"/>
        <w:ind w:left="0"/>
        <w:jc w:val="both"/>
      </w:pPr>
      <w:r>
        <w:rPr>
          <w:rFonts w:ascii="Times New Roman"/>
          <w:b w:val="false"/>
          <w:i w:val="false"/>
          <w:color w:val="000000"/>
          <w:sz w:val="28"/>
        </w:rPr>
        <w:t>
      Экспертные документы в штатной ВВК рассматриваются и утверждаются (или не утверждаются) в течение пяти рабочих дней. После утверждения, штатная ВВК, два экземпляра экспертного документа высылает в ВВК, оформившее свидетельство о болезни, а третий экземпляр экспертного документа хранится в штатной ВВК.</w:t>
      </w:r>
    </w:p>
    <w:bookmarkEnd w:id="414"/>
    <w:bookmarkStart w:name="z425" w:id="415"/>
    <w:p>
      <w:pPr>
        <w:spacing w:after="0"/>
        <w:ind w:left="0"/>
        <w:jc w:val="both"/>
      </w:pPr>
      <w:r>
        <w:rPr>
          <w:rFonts w:ascii="Times New Roman"/>
          <w:b w:val="false"/>
          <w:i w:val="false"/>
          <w:color w:val="000000"/>
          <w:sz w:val="28"/>
        </w:rPr>
        <w:t xml:space="preserve">
      Нештатная ВВК в книге протоколов заседания ВВК и прилагаемом экземпляре экспертного документа выполняет запись согласно </w:t>
      </w:r>
      <w:r>
        <w:rPr>
          <w:rFonts w:ascii="Times New Roman"/>
          <w:b w:val="false"/>
          <w:i w:val="false"/>
          <w:color w:val="000000"/>
          <w:sz w:val="28"/>
        </w:rPr>
        <w:t>пункту 159</w:t>
      </w:r>
      <w:r>
        <w:rPr>
          <w:rFonts w:ascii="Times New Roman"/>
          <w:b w:val="false"/>
          <w:i w:val="false"/>
          <w:color w:val="000000"/>
          <w:sz w:val="28"/>
        </w:rPr>
        <w:t xml:space="preserve"> настоящих Правил и оба экземпляра утвержденного экспертного документа направляет в воинскую часть (учреждение), откуда военнослужащий направлен на освидетельствование (не позднее 3-х рабочих дней с момента поступления документа из штатного ВВК).</w:t>
      </w:r>
    </w:p>
    <w:bookmarkEnd w:id="415"/>
    <w:bookmarkStart w:name="z426" w:id="416"/>
    <w:p>
      <w:pPr>
        <w:spacing w:after="0"/>
        <w:ind w:left="0"/>
        <w:jc w:val="both"/>
      </w:pPr>
      <w:r>
        <w:rPr>
          <w:rFonts w:ascii="Times New Roman"/>
          <w:b w:val="false"/>
          <w:i w:val="false"/>
          <w:color w:val="000000"/>
          <w:sz w:val="28"/>
        </w:rPr>
        <w:t>
      Свидетельство о болезни на руки освидетельствованным не выдается.</w:t>
      </w:r>
    </w:p>
    <w:bookmarkEnd w:id="416"/>
    <w:bookmarkStart w:name="z427" w:id="417"/>
    <w:p>
      <w:pPr>
        <w:spacing w:after="0"/>
        <w:ind w:left="0"/>
        <w:jc w:val="both"/>
      </w:pPr>
      <w:r>
        <w:rPr>
          <w:rFonts w:ascii="Times New Roman"/>
          <w:b w:val="false"/>
          <w:i w:val="false"/>
          <w:color w:val="000000"/>
          <w:sz w:val="28"/>
        </w:rPr>
        <w:t>
      173. На военнослужащих, необоснованно призванных на срочную воинскую службу по состоянию здоровья и признанных при освидетельствовании негодными к воинской службе, свидетельство о болезни направляется в штатную ВВК для утверждения в четырех экземплярах.</w:t>
      </w:r>
    </w:p>
    <w:bookmarkEnd w:id="417"/>
    <w:bookmarkStart w:name="z428" w:id="418"/>
    <w:p>
      <w:pPr>
        <w:spacing w:after="0"/>
        <w:ind w:left="0"/>
        <w:jc w:val="both"/>
      </w:pPr>
      <w:r>
        <w:rPr>
          <w:rFonts w:ascii="Times New Roman"/>
          <w:b w:val="false"/>
          <w:i w:val="false"/>
          <w:color w:val="000000"/>
          <w:sz w:val="28"/>
        </w:rPr>
        <w:t>
      После утверждения первые и вторые экземпляры свидетельства о болезни штатной ВВК возвращаются в ВВК, оформившую свидетельство о болезни; третий экземпляр не позднее пяти рабочих дней после утверждения направляется в ДДО по месту призыва военнослужащего, а четвертый экземпляр хранится в штатной ВВК.</w:t>
      </w:r>
    </w:p>
    <w:bookmarkEnd w:id="418"/>
    <w:bookmarkStart w:name="z429" w:id="419"/>
    <w:p>
      <w:pPr>
        <w:spacing w:after="0"/>
        <w:ind w:left="0"/>
        <w:jc w:val="both"/>
      </w:pPr>
      <w:r>
        <w:rPr>
          <w:rFonts w:ascii="Times New Roman"/>
          <w:b w:val="false"/>
          <w:i w:val="false"/>
          <w:color w:val="000000"/>
          <w:sz w:val="28"/>
        </w:rPr>
        <w:t xml:space="preserve">
      Нештатная ВВК в книге протоколов заседания ВВК и прилагаемом экземпляре экспертного документа выполняет запись согласно </w:t>
      </w:r>
      <w:r>
        <w:rPr>
          <w:rFonts w:ascii="Times New Roman"/>
          <w:b w:val="false"/>
          <w:i w:val="false"/>
          <w:color w:val="000000"/>
          <w:sz w:val="28"/>
        </w:rPr>
        <w:t>пункту 159</w:t>
      </w:r>
      <w:r>
        <w:rPr>
          <w:rFonts w:ascii="Times New Roman"/>
          <w:b w:val="false"/>
          <w:i w:val="false"/>
          <w:color w:val="000000"/>
          <w:sz w:val="28"/>
        </w:rPr>
        <w:t xml:space="preserve"> настоящих Правил и оба экземпляра утвержденного экспертного документа направляет в воинскую часть (учреждение), откуда военнослужащий направлен на освидетельствование (не позднее 3-х рабочих дней с момента поступления документа из штатного ВВК). </w:t>
      </w:r>
    </w:p>
    <w:bookmarkEnd w:id="419"/>
    <w:bookmarkStart w:name="z430" w:id="420"/>
    <w:p>
      <w:pPr>
        <w:spacing w:after="0"/>
        <w:ind w:left="0"/>
        <w:jc w:val="both"/>
      </w:pPr>
      <w:r>
        <w:rPr>
          <w:rFonts w:ascii="Times New Roman"/>
          <w:b w:val="false"/>
          <w:i w:val="false"/>
          <w:color w:val="000000"/>
          <w:sz w:val="28"/>
        </w:rPr>
        <w:t>
      174. Штатная ВВК на верхнем поле лицевой стороны каждого экземпляра свидетельства о болезни или справки, составленных на лиц с психическими расстройствами, злокачественными новообразованиями, венерическими болезнями, больных СПИД, на ВИЧ-инфицированных, ставят штамп следующего содержания: "Снимать копии, выдавать на руки, разглашать сведения запрещается".</w:t>
      </w:r>
    </w:p>
    <w:bookmarkEnd w:id="420"/>
    <w:bookmarkStart w:name="z431" w:id="421"/>
    <w:p>
      <w:pPr>
        <w:spacing w:after="0"/>
        <w:ind w:left="0"/>
        <w:jc w:val="both"/>
      </w:pPr>
      <w:r>
        <w:rPr>
          <w:rFonts w:ascii="Times New Roman"/>
          <w:b w:val="false"/>
          <w:i w:val="false"/>
          <w:color w:val="000000"/>
          <w:sz w:val="28"/>
        </w:rPr>
        <w:t>
      175. Сведения о лицах с психическими расстройствами признанных негодными или ограниченно годными к воинской службе по результатам медицинского освидетельствования направляются:</w:t>
      </w:r>
    </w:p>
    <w:bookmarkEnd w:id="421"/>
    <w:bookmarkStart w:name="z432" w:id="422"/>
    <w:p>
      <w:pPr>
        <w:spacing w:after="0"/>
        <w:ind w:left="0"/>
        <w:jc w:val="both"/>
      </w:pPr>
      <w:r>
        <w:rPr>
          <w:rFonts w:ascii="Times New Roman"/>
          <w:b w:val="false"/>
          <w:i w:val="false"/>
          <w:color w:val="000000"/>
          <w:sz w:val="28"/>
        </w:rPr>
        <w:t>
      1) медицинскими комиссиями районов (городов областного значения) областей (города республиканского значения и столицы) в психиатрические (психоневрологические) диспансеры по месту проживания гражданина, освидетельствованного при приписке к призывным участкам, призыве на воинскую службу и поступлении в военные учебные заведения, республиканские военные школы-интернаты (лицеи) не позднее пяти рабочих дней с момента принятия экспертного заключения;</w:t>
      </w:r>
    </w:p>
    <w:bookmarkEnd w:id="422"/>
    <w:bookmarkStart w:name="z433" w:id="423"/>
    <w:p>
      <w:pPr>
        <w:spacing w:after="0"/>
        <w:ind w:left="0"/>
        <w:jc w:val="both"/>
      </w:pPr>
      <w:r>
        <w:rPr>
          <w:rFonts w:ascii="Times New Roman"/>
          <w:b w:val="false"/>
          <w:i w:val="false"/>
          <w:color w:val="000000"/>
          <w:sz w:val="28"/>
        </w:rPr>
        <w:t>
      2) нештатными ВВК психиатрического профиля в психиатрические (психоневрологические) диспансеры по месту проживания военнослужащего, освидетельствованного в период прохождения воинской службы не позднее пяти рабочих дней с момента получения утвержденного экспертного документа.</w:t>
      </w:r>
    </w:p>
    <w:bookmarkEnd w:id="423"/>
    <w:bookmarkStart w:name="z434" w:id="424"/>
    <w:p>
      <w:pPr>
        <w:spacing w:after="0"/>
        <w:ind w:left="0"/>
        <w:jc w:val="both"/>
      </w:pPr>
      <w:r>
        <w:rPr>
          <w:rFonts w:ascii="Times New Roman"/>
          <w:b w:val="false"/>
          <w:i w:val="false"/>
          <w:color w:val="000000"/>
          <w:sz w:val="28"/>
        </w:rPr>
        <w:t>
      При этом в сведениях указываются паспортные данные гражданина (военнослужащего), дата рождения, адрес проживания, дата освидетельствования, диагноз, заключение ВВК.</w:t>
      </w:r>
    </w:p>
    <w:bookmarkEnd w:id="424"/>
    <w:bookmarkStart w:name="z435" w:id="425"/>
    <w:p>
      <w:pPr>
        <w:spacing w:after="0"/>
        <w:ind w:left="0"/>
        <w:jc w:val="both"/>
      </w:pPr>
      <w:r>
        <w:rPr>
          <w:rFonts w:ascii="Times New Roman"/>
          <w:b w:val="false"/>
          <w:i w:val="false"/>
          <w:color w:val="000000"/>
          <w:sz w:val="28"/>
        </w:rPr>
        <w:t xml:space="preserve">
      176. На военнослужащих, признанных при медицинском освидетельствовании нуждающимися в отпуске по болезни, оформляется </w:t>
      </w:r>
      <w:r>
        <w:rPr>
          <w:rFonts w:ascii="Times New Roman"/>
          <w:b w:val="false"/>
          <w:i w:val="false"/>
          <w:color w:val="000000"/>
          <w:sz w:val="28"/>
        </w:rPr>
        <w:t>справка</w:t>
      </w:r>
      <w:r>
        <w:rPr>
          <w:rFonts w:ascii="Times New Roman"/>
          <w:b w:val="false"/>
          <w:i w:val="false"/>
          <w:color w:val="000000"/>
          <w:sz w:val="28"/>
        </w:rPr>
        <w:t xml:space="preserve"> о медицинском освидетельствовании в четырех экземплярах.</w:t>
      </w:r>
    </w:p>
    <w:bookmarkEnd w:id="425"/>
    <w:bookmarkStart w:name="z436" w:id="426"/>
    <w:p>
      <w:pPr>
        <w:spacing w:after="0"/>
        <w:ind w:left="0"/>
        <w:jc w:val="both"/>
      </w:pPr>
      <w:r>
        <w:rPr>
          <w:rFonts w:ascii="Times New Roman"/>
          <w:b w:val="false"/>
          <w:i w:val="false"/>
          <w:color w:val="000000"/>
          <w:sz w:val="28"/>
        </w:rPr>
        <w:t>
      Первый и второй экземпляры справок высылаются командиру (начальнику) воинской части (учреждения) по месту прохождения воинской службы военнослужащего (выдается на руки освидетельствованному), а третий, четвертый экземпляры направляются в штатную ВВК для контроля с историей болезней и другими медицинскими документами.</w:t>
      </w:r>
    </w:p>
    <w:bookmarkEnd w:id="426"/>
    <w:bookmarkStart w:name="z437" w:id="427"/>
    <w:p>
      <w:pPr>
        <w:spacing w:after="0"/>
        <w:ind w:left="0"/>
        <w:jc w:val="both"/>
      </w:pPr>
      <w:r>
        <w:rPr>
          <w:rFonts w:ascii="Times New Roman"/>
          <w:b w:val="false"/>
          <w:i w:val="false"/>
          <w:color w:val="000000"/>
          <w:sz w:val="28"/>
        </w:rPr>
        <w:t>
      После контроля, штатная ВВК, один экземпляр справки высылает в ВВК, оформившее его.</w:t>
      </w:r>
    </w:p>
    <w:bookmarkEnd w:id="427"/>
    <w:bookmarkStart w:name="z438" w:id="428"/>
    <w:p>
      <w:pPr>
        <w:spacing w:after="0"/>
        <w:ind w:left="0"/>
        <w:jc w:val="both"/>
      </w:pPr>
      <w:r>
        <w:rPr>
          <w:rFonts w:ascii="Times New Roman"/>
          <w:b w:val="false"/>
          <w:i w:val="false"/>
          <w:color w:val="000000"/>
          <w:sz w:val="28"/>
        </w:rPr>
        <w:t>
      При предоставлении необоснованного отпуска по болезни штатная ВВК о принятом решении письменно уведомляет командира (начальника) воинской части (учреждения) по месту прохождения воинской службы военнослужащего.</w:t>
      </w:r>
    </w:p>
    <w:bookmarkEnd w:id="428"/>
    <w:bookmarkStart w:name="z439" w:id="429"/>
    <w:p>
      <w:pPr>
        <w:spacing w:after="0"/>
        <w:ind w:left="0"/>
        <w:jc w:val="both"/>
      </w:pPr>
      <w:r>
        <w:rPr>
          <w:rFonts w:ascii="Times New Roman"/>
          <w:b w:val="false"/>
          <w:i w:val="false"/>
          <w:color w:val="000000"/>
          <w:sz w:val="28"/>
        </w:rPr>
        <w:t xml:space="preserve">
      В данном случае в нештатную ВВК вместе со справкой о медицинском освидетельствовании направляется заключение эксперта штатной ВВК </w:t>
      </w:r>
      <w:r>
        <w:rPr>
          <w:rFonts w:ascii="Times New Roman"/>
          <w:b w:val="false"/>
          <w:i w:val="false"/>
          <w:color w:val="000000"/>
          <w:sz w:val="28"/>
        </w:rPr>
        <w:t>формы 16</w:t>
      </w:r>
      <w:r>
        <w:rPr>
          <w:rFonts w:ascii="Times New Roman"/>
          <w:b w:val="false"/>
          <w:i w:val="false"/>
          <w:color w:val="000000"/>
          <w:sz w:val="28"/>
        </w:rPr>
        <w:t xml:space="preserve"> согласно приложению 2 к Правилам (далее – заключение эксперта), где излагаются причины необоснованности заключения и указания.</w:t>
      </w:r>
    </w:p>
    <w:bookmarkEnd w:id="429"/>
    <w:bookmarkStart w:name="z440" w:id="430"/>
    <w:p>
      <w:pPr>
        <w:spacing w:after="0"/>
        <w:ind w:left="0"/>
        <w:jc w:val="both"/>
      </w:pPr>
      <w:r>
        <w:rPr>
          <w:rFonts w:ascii="Times New Roman"/>
          <w:b w:val="false"/>
          <w:i w:val="false"/>
          <w:color w:val="000000"/>
          <w:sz w:val="28"/>
        </w:rPr>
        <w:t>
      177. При убытии военнослужащего, проходящего срочную воинскую службу, в отпуск по болезни первый экземпляр справки выдается ему на руки, а второй экземпляр остается в деле воинской части.</w:t>
      </w:r>
    </w:p>
    <w:bookmarkEnd w:id="430"/>
    <w:bookmarkStart w:name="z441" w:id="431"/>
    <w:p>
      <w:pPr>
        <w:spacing w:after="0"/>
        <w:ind w:left="0"/>
        <w:jc w:val="both"/>
      </w:pPr>
      <w:r>
        <w:rPr>
          <w:rFonts w:ascii="Times New Roman"/>
          <w:b w:val="false"/>
          <w:i w:val="false"/>
          <w:color w:val="000000"/>
          <w:sz w:val="28"/>
        </w:rPr>
        <w:t xml:space="preserve">
      178. Не утвержденные свидетельства о болезни и справки ВВК вместе с заключением эксперта штатной ВВК возвращаются в составившие их нештатные ВВК. В заключении эксперта излагается причина, по которой они не утверждены. </w:t>
      </w:r>
    </w:p>
    <w:bookmarkEnd w:id="431"/>
    <w:bookmarkStart w:name="z442" w:id="432"/>
    <w:p>
      <w:pPr>
        <w:spacing w:after="0"/>
        <w:ind w:left="0"/>
        <w:jc w:val="both"/>
      </w:pPr>
      <w:r>
        <w:rPr>
          <w:rFonts w:ascii="Times New Roman"/>
          <w:b w:val="false"/>
          <w:i w:val="false"/>
          <w:color w:val="000000"/>
          <w:sz w:val="28"/>
        </w:rPr>
        <w:t>
      Один экземпляр неутвержденного экспертного документа хранится в штатной ВВК в течение 5-ти лет.</w:t>
      </w:r>
    </w:p>
    <w:bookmarkEnd w:id="432"/>
    <w:bookmarkStart w:name="z443" w:id="433"/>
    <w:p>
      <w:pPr>
        <w:spacing w:after="0"/>
        <w:ind w:left="0"/>
        <w:jc w:val="both"/>
      </w:pPr>
      <w:r>
        <w:rPr>
          <w:rFonts w:ascii="Times New Roman"/>
          <w:b w:val="false"/>
          <w:i w:val="false"/>
          <w:color w:val="000000"/>
          <w:sz w:val="28"/>
        </w:rPr>
        <w:t>
      179. При назначении контрольного медицинского обследования (освидетельствования) штатная ВВК письменно уведомляет командира (начальника) воинской части (учреждения) по месту прохождения воинской службы военнослужащего с указанием места и сроков проведения обследования (освидетельствования).</w:t>
      </w:r>
    </w:p>
    <w:bookmarkEnd w:id="433"/>
    <w:bookmarkStart w:name="z444" w:id="434"/>
    <w:p>
      <w:pPr>
        <w:spacing w:after="0"/>
        <w:ind w:left="0"/>
        <w:jc w:val="both"/>
      </w:pPr>
      <w:r>
        <w:rPr>
          <w:rFonts w:ascii="Times New Roman"/>
          <w:b w:val="false"/>
          <w:i w:val="false"/>
          <w:color w:val="000000"/>
          <w:sz w:val="28"/>
        </w:rPr>
        <w:t>
      180. Нештатная ВВК после получения неутвержденного экспертного документа проводит анализ причин неутверждения, выполняет указания штатной ВВК и на повторное утверждение направляет в порядке, установленным настоящими Правилами.</w:t>
      </w:r>
    </w:p>
    <w:bookmarkEnd w:id="434"/>
    <w:bookmarkStart w:name="z445" w:id="435"/>
    <w:p>
      <w:pPr>
        <w:spacing w:after="0"/>
        <w:ind w:left="0"/>
        <w:jc w:val="both"/>
      </w:pPr>
      <w:r>
        <w:rPr>
          <w:rFonts w:ascii="Times New Roman"/>
          <w:b w:val="false"/>
          <w:i w:val="false"/>
          <w:color w:val="000000"/>
          <w:sz w:val="28"/>
        </w:rPr>
        <w:t>
      Результаты анализа причин неутверждения, выполнение указания штатной ВВК отражается в истории болезни и экспертном документе освидетельствуемого.</w:t>
      </w:r>
    </w:p>
    <w:bookmarkEnd w:id="435"/>
    <w:bookmarkStart w:name="z446" w:id="436"/>
    <w:p>
      <w:pPr>
        <w:spacing w:after="0"/>
        <w:ind w:left="0"/>
        <w:jc w:val="both"/>
      </w:pPr>
      <w:r>
        <w:rPr>
          <w:rFonts w:ascii="Times New Roman"/>
          <w:b w:val="false"/>
          <w:i w:val="false"/>
          <w:color w:val="000000"/>
          <w:sz w:val="28"/>
        </w:rPr>
        <w:t>
      О случаях непредставления на повторное утверждение ранее неутвержденного экспертного документа нештатная ВВК письменно извещает штатную ВВК с обоснованием причин.</w:t>
      </w:r>
    </w:p>
    <w:bookmarkEnd w:id="436"/>
    <w:bookmarkStart w:name="z447" w:id="437"/>
    <w:p>
      <w:pPr>
        <w:spacing w:after="0"/>
        <w:ind w:left="0"/>
        <w:jc w:val="both"/>
      </w:pPr>
      <w:r>
        <w:rPr>
          <w:rFonts w:ascii="Times New Roman"/>
          <w:b w:val="false"/>
          <w:i w:val="false"/>
          <w:color w:val="000000"/>
          <w:sz w:val="28"/>
        </w:rPr>
        <w:t xml:space="preserve">
      181. </w:t>
      </w:r>
      <w:r>
        <w:rPr>
          <w:rFonts w:ascii="Times New Roman"/>
          <w:b w:val="false"/>
          <w:i w:val="false"/>
          <w:color w:val="000000"/>
          <w:sz w:val="28"/>
        </w:rPr>
        <w:t>Свидетельство</w:t>
      </w:r>
      <w:r>
        <w:rPr>
          <w:rFonts w:ascii="Times New Roman"/>
          <w:b w:val="false"/>
          <w:i w:val="false"/>
          <w:color w:val="000000"/>
          <w:sz w:val="28"/>
        </w:rPr>
        <w:t xml:space="preserve"> о болезни в военное время составляется:</w:t>
      </w:r>
    </w:p>
    <w:bookmarkEnd w:id="437"/>
    <w:bookmarkStart w:name="z448" w:id="438"/>
    <w:p>
      <w:pPr>
        <w:spacing w:after="0"/>
        <w:ind w:left="0"/>
        <w:jc w:val="both"/>
      </w:pPr>
      <w:r>
        <w:rPr>
          <w:rFonts w:ascii="Times New Roman"/>
          <w:b w:val="false"/>
          <w:i w:val="false"/>
          <w:color w:val="000000"/>
          <w:sz w:val="28"/>
        </w:rPr>
        <w:t>
      1) на офицеров запаса, признанных негодными к воинской службе;</w:t>
      </w:r>
    </w:p>
    <w:bookmarkEnd w:id="438"/>
    <w:bookmarkStart w:name="z449" w:id="439"/>
    <w:p>
      <w:pPr>
        <w:spacing w:after="0"/>
        <w:ind w:left="0"/>
        <w:jc w:val="both"/>
      </w:pPr>
      <w:r>
        <w:rPr>
          <w:rFonts w:ascii="Times New Roman"/>
          <w:b w:val="false"/>
          <w:i w:val="false"/>
          <w:color w:val="000000"/>
          <w:sz w:val="28"/>
        </w:rPr>
        <w:t>
      2) на всех военнослужащих, признанных негодными к воинской службе, временно негодными к воинской службе с повторным медицинским освидетельствованием через 6-12 месяцев.</w:t>
      </w:r>
    </w:p>
    <w:bookmarkEnd w:id="439"/>
    <w:bookmarkStart w:name="z450" w:id="440"/>
    <w:p>
      <w:pPr>
        <w:spacing w:after="0"/>
        <w:ind w:left="0"/>
        <w:jc w:val="both"/>
      </w:pPr>
      <w:r>
        <w:rPr>
          <w:rFonts w:ascii="Times New Roman"/>
          <w:b w:val="false"/>
          <w:i w:val="false"/>
          <w:color w:val="000000"/>
          <w:sz w:val="28"/>
        </w:rPr>
        <w:t>
      182. Заключение ВВК в военное время, оформленное свидетельством о болезни, подлежит утверждению штатной ВВК, а заключение, оформленное справкой о медицинском освидетельствовании - контролю.</w:t>
      </w:r>
    </w:p>
    <w:bookmarkEnd w:id="440"/>
    <w:bookmarkStart w:name="z451" w:id="441"/>
    <w:p>
      <w:pPr>
        <w:spacing w:after="0"/>
        <w:ind w:left="0"/>
        <w:jc w:val="both"/>
      </w:pPr>
      <w:r>
        <w:rPr>
          <w:rFonts w:ascii="Times New Roman"/>
          <w:b w:val="false"/>
          <w:i w:val="false"/>
          <w:color w:val="000000"/>
          <w:sz w:val="28"/>
        </w:rPr>
        <w:t>
      183. Штатной ВВК копии экспертных документов (свидетельств о болезни, справок о медицинском освидетельствовании) выдаются по запросу правоохранительных органов, медицинских организаций или территориальных подразделений уполномоченного органа в области социальной защиты населения, командиров воинских частей, начальников учреждении.</w:t>
      </w:r>
    </w:p>
    <w:bookmarkEnd w:id="441"/>
    <w:bookmarkStart w:name="z452" w:id="442"/>
    <w:p>
      <w:pPr>
        <w:spacing w:after="0"/>
        <w:ind w:left="0"/>
        <w:jc w:val="both"/>
      </w:pPr>
      <w:r>
        <w:rPr>
          <w:rFonts w:ascii="Times New Roman"/>
          <w:b w:val="false"/>
          <w:i w:val="false"/>
          <w:color w:val="000000"/>
          <w:sz w:val="28"/>
        </w:rPr>
        <w:t xml:space="preserve">
      184. Решения, вынесенные штатной ВВК по определению суда в отношении военнослужащих других войск и воинских формирований ВС РК, ранее освидетельствованных ведомственными нештатными (штатными) ВВК оформляются справкой по определению суда согласно </w:t>
      </w:r>
      <w:r>
        <w:rPr>
          <w:rFonts w:ascii="Times New Roman"/>
          <w:b w:val="false"/>
          <w:i w:val="false"/>
          <w:color w:val="000000"/>
          <w:sz w:val="28"/>
        </w:rPr>
        <w:t>формы 17</w:t>
      </w:r>
      <w:r>
        <w:rPr>
          <w:rFonts w:ascii="Times New Roman"/>
          <w:b w:val="false"/>
          <w:i w:val="false"/>
          <w:color w:val="000000"/>
          <w:sz w:val="28"/>
        </w:rPr>
        <w:t xml:space="preserve"> приложения 2 к Правилам.</w:t>
      </w:r>
    </w:p>
    <w:bookmarkEnd w:id="442"/>
    <w:bookmarkStart w:name="z453" w:id="443"/>
    <w:p>
      <w:pPr>
        <w:spacing w:after="0"/>
        <w:ind w:left="0"/>
        <w:jc w:val="left"/>
      </w:pPr>
      <w:r>
        <w:rPr>
          <w:rFonts w:ascii="Times New Roman"/>
          <w:b/>
          <w:i w:val="false"/>
          <w:color w:val="000000"/>
        </w:rPr>
        <w:t xml:space="preserve"> Глава 13. Медицинское освидетельствование</w:t>
      </w:r>
      <w:r>
        <w:br/>
      </w:r>
      <w:r>
        <w:rPr>
          <w:rFonts w:ascii="Times New Roman"/>
          <w:b/>
          <w:i w:val="false"/>
          <w:color w:val="000000"/>
        </w:rPr>
        <w:t>авиационного персонала государственной авиации</w:t>
      </w:r>
    </w:p>
    <w:bookmarkEnd w:id="443"/>
    <w:p>
      <w:pPr>
        <w:spacing w:after="0"/>
        <w:ind w:left="0"/>
        <w:jc w:val="both"/>
      </w:pPr>
      <w:r>
        <w:rPr>
          <w:rFonts w:ascii="Times New Roman"/>
          <w:b w:val="false"/>
          <w:i w:val="false"/>
          <w:color w:val="ff0000"/>
          <w:sz w:val="28"/>
        </w:rPr>
        <w:t xml:space="preserve">
      Сноска. Заголовок главы 13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4" w:id="444"/>
    <w:p>
      <w:pPr>
        <w:spacing w:after="0"/>
        <w:ind w:left="0"/>
        <w:jc w:val="both"/>
      </w:pPr>
      <w:r>
        <w:rPr>
          <w:rFonts w:ascii="Times New Roman"/>
          <w:b w:val="false"/>
          <w:i w:val="false"/>
          <w:color w:val="000000"/>
          <w:sz w:val="28"/>
        </w:rPr>
        <w:t>
      185. Авиационный персонал (летчики, штурманы и другие члены летных экипажей, лица, осуществляющие руководство и управление полетами, участвующие в выполнении полетных заданий на борту воздушного судна, операторы воздушного движения, операторы беспилотных летательных аппаратов), парашютисты, планеристы и воздухоплаватели ежегодно подлежат плановому медицинскому освидетельствованию ВЛК.</w:t>
      </w:r>
    </w:p>
    <w:bookmarkEnd w:id="444"/>
    <w:bookmarkStart w:name="z455" w:id="445"/>
    <w:p>
      <w:pPr>
        <w:spacing w:after="0"/>
        <w:ind w:left="0"/>
        <w:jc w:val="both"/>
      </w:pPr>
      <w:r>
        <w:rPr>
          <w:rFonts w:ascii="Times New Roman"/>
          <w:b w:val="false"/>
          <w:i w:val="false"/>
          <w:color w:val="000000"/>
          <w:sz w:val="28"/>
        </w:rPr>
        <w:t>
      Главнокомандующий Силами воздушной обороны, командующий военно-воздушными силами и их заместители, состоящие на должностях летного состава, очередное амбулаторное медицинское освидетельствование проходят при ВЛК ЦВВК МО РК.</w:t>
      </w:r>
    </w:p>
    <w:bookmarkEnd w:id="445"/>
    <w:bookmarkStart w:name="z456" w:id="446"/>
    <w:p>
      <w:pPr>
        <w:spacing w:after="0"/>
        <w:ind w:left="0"/>
        <w:jc w:val="both"/>
      </w:pPr>
      <w:r>
        <w:rPr>
          <w:rFonts w:ascii="Times New Roman"/>
          <w:b w:val="false"/>
          <w:i w:val="false"/>
          <w:color w:val="000000"/>
          <w:sz w:val="28"/>
        </w:rPr>
        <w:t>
      186. При подготовке к очередному медицинскому освидетельствованию начальник медицинской службы воинской части обобщает следующие результаты медицинского наблюдения в межкомиссионный период:</w:t>
      </w:r>
    </w:p>
    <w:bookmarkEnd w:id="446"/>
    <w:bookmarkStart w:name="z457" w:id="447"/>
    <w:p>
      <w:pPr>
        <w:spacing w:after="0"/>
        <w:ind w:left="0"/>
        <w:jc w:val="both"/>
      </w:pPr>
      <w:r>
        <w:rPr>
          <w:rFonts w:ascii="Times New Roman"/>
          <w:b w:val="false"/>
          <w:i w:val="false"/>
          <w:color w:val="000000"/>
          <w:sz w:val="28"/>
        </w:rPr>
        <w:t>
      1) динамику изменений в состоянии здоровья;</w:t>
      </w:r>
    </w:p>
    <w:bookmarkEnd w:id="447"/>
    <w:bookmarkStart w:name="z458" w:id="448"/>
    <w:p>
      <w:pPr>
        <w:spacing w:after="0"/>
        <w:ind w:left="0"/>
        <w:jc w:val="both"/>
      </w:pPr>
      <w:r>
        <w:rPr>
          <w:rFonts w:ascii="Times New Roman"/>
          <w:b w:val="false"/>
          <w:i w:val="false"/>
          <w:color w:val="000000"/>
          <w:sz w:val="28"/>
        </w:rPr>
        <w:t>
      2) влияние летной работы на выявленные ранее патологические изменения, если они имели место;</w:t>
      </w:r>
    </w:p>
    <w:bookmarkEnd w:id="448"/>
    <w:bookmarkStart w:name="z459" w:id="449"/>
    <w:p>
      <w:pPr>
        <w:spacing w:after="0"/>
        <w:ind w:left="0"/>
        <w:jc w:val="both"/>
      </w:pPr>
      <w:r>
        <w:rPr>
          <w:rFonts w:ascii="Times New Roman"/>
          <w:b w:val="false"/>
          <w:i w:val="false"/>
          <w:color w:val="000000"/>
          <w:sz w:val="28"/>
        </w:rPr>
        <w:t>
      3) индивидуальные психологические особенности;</w:t>
      </w:r>
    </w:p>
    <w:bookmarkEnd w:id="449"/>
    <w:bookmarkStart w:name="z460" w:id="450"/>
    <w:p>
      <w:pPr>
        <w:spacing w:after="0"/>
        <w:ind w:left="0"/>
        <w:jc w:val="both"/>
      </w:pPr>
      <w:r>
        <w:rPr>
          <w:rFonts w:ascii="Times New Roman"/>
          <w:b w:val="false"/>
          <w:i w:val="false"/>
          <w:color w:val="000000"/>
          <w:sz w:val="28"/>
        </w:rPr>
        <w:t>
      4) перенесенные заболевания, особенности их течения;</w:t>
      </w:r>
    </w:p>
    <w:bookmarkEnd w:id="450"/>
    <w:bookmarkStart w:name="z461" w:id="451"/>
    <w:p>
      <w:pPr>
        <w:spacing w:after="0"/>
        <w:ind w:left="0"/>
        <w:jc w:val="both"/>
      </w:pPr>
      <w:r>
        <w:rPr>
          <w:rFonts w:ascii="Times New Roman"/>
          <w:b w:val="false"/>
          <w:i w:val="false"/>
          <w:color w:val="000000"/>
          <w:sz w:val="28"/>
        </w:rPr>
        <w:t>
      5) переносимость различных видов полетов, специальных тренировок, испытаний и исследований.</w:t>
      </w:r>
    </w:p>
    <w:bookmarkEnd w:id="451"/>
    <w:bookmarkStart w:name="z462" w:id="452"/>
    <w:p>
      <w:pPr>
        <w:spacing w:after="0"/>
        <w:ind w:left="0"/>
        <w:jc w:val="both"/>
      </w:pPr>
      <w:r>
        <w:rPr>
          <w:rFonts w:ascii="Times New Roman"/>
          <w:b w:val="false"/>
          <w:i w:val="false"/>
          <w:color w:val="000000"/>
          <w:sz w:val="28"/>
        </w:rPr>
        <w:t>
      187. Лица авиационного персонала к очередному медицинскому освидетельствованию допускаются только после проведения санации полости рта, а женщины дополнительно обследуются гинекологом.</w:t>
      </w:r>
    </w:p>
    <w:bookmarkEnd w:id="452"/>
    <w:bookmarkStart w:name="z463" w:id="453"/>
    <w:p>
      <w:pPr>
        <w:spacing w:after="0"/>
        <w:ind w:left="0"/>
        <w:jc w:val="both"/>
      </w:pPr>
      <w:r>
        <w:rPr>
          <w:rFonts w:ascii="Times New Roman"/>
          <w:b w:val="false"/>
          <w:i w:val="false"/>
          <w:color w:val="000000"/>
          <w:sz w:val="28"/>
        </w:rPr>
        <w:t>
      188. До начала медицинского освидетельствования всем лицам авиационного персонала проводятся:</w:t>
      </w:r>
    </w:p>
    <w:bookmarkEnd w:id="453"/>
    <w:bookmarkStart w:name="z464" w:id="454"/>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w:t>
      </w:r>
    </w:p>
    <w:bookmarkEnd w:id="454"/>
    <w:bookmarkStart w:name="z465" w:id="455"/>
    <w:p>
      <w:pPr>
        <w:spacing w:after="0"/>
        <w:ind w:left="0"/>
        <w:jc w:val="both"/>
      </w:pPr>
      <w:r>
        <w:rPr>
          <w:rFonts w:ascii="Times New Roman"/>
          <w:b w:val="false"/>
          <w:i w:val="false"/>
          <w:color w:val="000000"/>
          <w:sz w:val="28"/>
        </w:rPr>
        <w:t>
      2) ЭКГ в двенадцати отведениях в покое и после физической нагрузки;</w:t>
      </w:r>
    </w:p>
    <w:bookmarkEnd w:id="455"/>
    <w:bookmarkStart w:name="z466" w:id="456"/>
    <w:p>
      <w:pPr>
        <w:spacing w:after="0"/>
        <w:ind w:left="0"/>
        <w:jc w:val="both"/>
      </w:pPr>
      <w:r>
        <w:rPr>
          <w:rFonts w:ascii="Times New Roman"/>
          <w:b w:val="false"/>
          <w:i w:val="false"/>
          <w:color w:val="000000"/>
          <w:sz w:val="28"/>
        </w:rPr>
        <w:t>
      3) общие анализы крови и мочи;</w:t>
      </w:r>
    </w:p>
    <w:bookmarkEnd w:id="456"/>
    <w:bookmarkStart w:name="z467" w:id="457"/>
    <w:p>
      <w:pPr>
        <w:spacing w:after="0"/>
        <w:ind w:left="0"/>
        <w:jc w:val="both"/>
      </w:pPr>
      <w:r>
        <w:rPr>
          <w:rFonts w:ascii="Times New Roman"/>
          <w:b w:val="false"/>
          <w:i w:val="false"/>
          <w:color w:val="000000"/>
          <w:sz w:val="28"/>
        </w:rPr>
        <w:t>
      4) исследование крови на сахар;</w:t>
      </w:r>
    </w:p>
    <w:bookmarkEnd w:id="457"/>
    <w:bookmarkStart w:name="z468" w:id="458"/>
    <w:p>
      <w:pPr>
        <w:spacing w:after="0"/>
        <w:ind w:left="0"/>
        <w:jc w:val="both"/>
      </w:pPr>
      <w:r>
        <w:rPr>
          <w:rFonts w:ascii="Times New Roman"/>
          <w:b w:val="false"/>
          <w:i w:val="false"/>
          <w:color w:val="000000"/>
          <w:sz w:val="28"/>
        </w:rPr>
        <w:t>
      5) фиброгастродуоденоскопия по показаниям;</w:t>
      </w:r>
    </w:p>
    <w:bookmarkEnd w:id="458"/>
    <w:bookmarkStart w:name="z469" w:id="459"/>
    <w:p>
      <w:pPr>
        <w:spacing w:after="0"/>
        <w:ind w:left="0"/>
        <w:jc w:val="both"/>
      </w:pPr>
      <w:r>
        <w:rPr>
          <w:rFonts w:ascii="Times New Roman"/>
          <w:b w:val="false"/>
          <w:i w:val="false"/>
          <w:color w:val="000000"/>
          <w:sz w:val="28"/>
        </w:rPr>
        <w:t>
      6) измерение внутриглазного давления лицам старше 40 лет;</w:t>
      </w:r>
    </w:p>
    <w:bookmarkEnd w:id="459"/>
    <w:bookmarkStart w:name="z470" w:id="460"/>
    <w:p>
      <w:pPr>
        <w:spacing w:after="0"/>
        <w:ind w:left="0"/>
        <w:jc w:val="both"/>
      </w:pPr>
      <w:r>
        <w:rPr>
          <w:rFonts w:ascii="Times New Roman"/>
          <w:b w:val="false"/>
          <w:i w:val="false"/>
          <w:color w:val="000000"/>
          <w:sz w:val="28"/>
        </w:rPr>
        <w:t>
      7) рентгенография придаточных пазух носа по показаниям.</w:t>
      </w:r>
    </w:p>
    <w:bookmarkEnd w:id="460"/>
    <w:bookmarkStart w:name="z471" w:id="461"/>
    <w:p>
      <w:pPr>
        <w:spacing w:after="0"/>
        <w:ind w:left="0"/>
        <w:jc w:val="both"/>
      </w:pPr>
      <w:r>
        <w:rPr>
          <w:rFonts w:ascii="Times New Roman"/>
          <w:b w:val="false"/>
          <w:i w:val="false"/>
          <w:color w:val="000000"/>
          <w:sz w:val="28"/>
        </w:rPr>
        <w:t xml:space="preserve">
      Военнослужащим, впервые назначаемым на должности парашютиста, планериста и воздухоплавателя, а также специалиста, участвующего в выполнении полетных заданий на борту воздушного судна в дополнение к вышеперечисленным исследованиям, проводятся исследования указанные в </w:t>
      </w:r>
      <w:r>
        <w:rPr>
          <w:rFonts w:ascii="Times New Roman"/>
          <w:b w:val="false"/>
          <w:i w:val="false"/>
          <w:color w:val="000000"/>
          <w:sz w:val="28"/>
        </w:rPr>
        <w:t>пунктах 59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461"/>
    <w:bookmarkStart w:name="z472" w:id="462"/>
    <w:p>
      <w:pPr>
        <w:spacing w:after="0"/>
        <w:ind w:left="0"/>
        <w:jc w:val="both"/>
      </w:pPr>
      <w:r>
        <w:rPr>
          <w:rFonts w:ascii="Times New Roman"/>
          <w:b w:val="false"/>
          <w:i w:val="false"/>
          <w:color w:val="000000"/>
          <w:sz w:val="28"/>
        </w:rPr>
        <w:t>
      189. Все клинико-лабораторные и инструментальные исследования выполняются не ранее, чем за месяц до начала медицинского освидетельствования. Дополнительные обследования проводятся по медицинским показаниям.</w:t>
      </w:r>
    </w:p>
    <w:bookmarkEnd w:id="462"/>
    <w:bookmarkStart w:name="z473" w:id="463"/>
    <w:p>
      <w:pPr>
        <w:spacing w:after="0"/>
        <w:ind w:left="0"/>
        <w:jc w:val="both"/>
      </w:pPr>
      <w:r>
        <w:rPr>
          <w:rFonts w:ascii="Times New Roman"/>
          <w:b w:val="false"/>
          <w:i w:val="false"/>
          <w:color w:val="000000"/>
          <w:sz w:val="28"/>
        </w:rPr>
        <w:t xml:space="preserve">
      190. При проведении медицинского освидетельствования врач-специалист проводит обследование согласно методике исследования при проведении ВВЭ (ВЛЭ)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заполняет соответствующий раздел медицинской книжки, записывает диагноз, </w:t>
      </w:r>
      <w:r>
        <w:rPr>
          <w:rFonts w:ascii="Times New Roman"/>
          <w:b w:val="false"/>
          <w:i w:val="false"/>
          <w:color w:val="000000"/>
          <w:sz w:val="28"/>
        </w:rPr>
        <w:t>заключение</w:t>
      </w:r>
      <w:r>
        <w:rPr>
          <w:rFonts w:ascii="Times New Roman"/>
          <w:b w:val="false"/>
          <w:i w:val="false"/>
          <w:color w:val="000000"/>
          <w:sz w:val="28"/>
        </w:rPr>
        <w:t xml:space="preserve"> о категории годности к летной работе и свои рекомендации.</w:t>
      </w:r>
    </w:p>
    <w:bookmarkEnd w:id="463"/>
    <w:bookmarkStart w:name="z474" w:id="464"/>
    <w:p>
      <w:pPr>
        <w:spacing w:after="0"/>
        <w:ind w:left="0"/>
        <w:jc w:val="both"/>
      </w:pPr>
      <w:r>
        <w:rPr>
          <w:rFonts w:ascii="Times New Roman"/>
          <w:b w:val="false"/>
          <w:i w:val="false"/>
          <w:color w:val="000000"/>
          <w:sz w:val="28"/>
        </w:rPr>
        <w:t xml:space="preserve">
      ВЛК выносят заключения в соответствии с настоящими Правилами и Требованиями, предъявляемыми к соответствию состояния здоровья лиц для службы в государственной авиации, утверждаемыми в соответствии с пунктом 4 </w:t>
      </w:r>
      <w:r>
        <w:rPr>
          <w:rFonts w:ascii="Times New Roman"/>
          <w:b w:val="false"/>
          <w:i w:val="false"/>
          <w:color w:val="000000"/>
          <w:sz w:val="28"/>
        </w:rPr>
        <w:t>статьи 60</w:t>
      </w:r>
      <w:r>
        <w:rPr>
          <w:rFonts w:ascii="Times New Roman"/>
          <w:b w:val="false"/>
          <w:i w:val="false"/>
          <w:color w:val="000000"/>
          <w:sz w:val="28"/>
        </w:rPr>
        <w:t xml:space="preserve"> Кодекса (далее – Требования авиации).</w:t>
      </w:r>
    </w:p>
    <w:bookmarkEnd w:id="464"/>
    <w:bookmarkStart w:name="z475" w:id="465"/>
    <w:p>
      <w:pPr>
        <w:spacing w:after="0"/>
        <w:ind w:left="0"/>
        <w:jc w:val="both"/>
      </w:pPr>
      <w:r>
        <w:rPr>
          <w:rFonts w:ascii="Times New Roman"/>
          <w:b w:val="false"/>
          <w:i w:val="false"/>
          <w:color w:val="000000"/>
          <w:sz w:val="28"/>
        </w:rPr>
        <w:t xml:space="preserve">
      По результатам освидетельствования председатель ВЛК проверяет правильность внесения всех записей в медицинскую книжку авиационного персонала врачами-специалистами, выносит итоговое </w:t>
      </w:r>
      <w:r>
        <w:rPr>
          <w:rFonts w:ascii="Times New Roman"/>
          <w:b w:val="false"/>
          <w:i w:val="false"/>
          <w:color w:val="000000"/>
          <w:sz w:val="28"/>
        </w:rPr>
        <w:t>заключение</w:t>
      </w:r>
      <w:r>
        <w:rPr>
          <w:rFonts w:ascii="Times New Roman"/>
          <w:b w:val="false"/>
          <w:i w:val="false"/>
          <w:color w:val="000000"/>
          <w:sz w:val="28"/>
        </w:rPr>
        <w:t xml:space="preserve"> о категории годности к летной работе. Одновременно с решением вопроса о степени годности к летной работе авиационного персонала, ВЛК определяет перечень и периодичность лечебно-оздоровительных мероприятий. Заключение ВЛК подписывается председателем, секретарем и скрепляется печатью комиссии (учреждения).</w:t>
      </w:r>
    </w:p>
    <w:bookmarkEnd w:id="465"/>
    <w:bookmarkStart w:name="z476" w:id="466"/>
    <w:p>
      <w:pPr>
        <w:spacing w:after="0"/>
        <w:ind w:left="0"/>
        <w:jc w:val="both"/>
      </w:pPr>
      <w:r>
        <w:rPr>
          <w:rFonts w:ascii="Times New Roman"/>
          <w:b w:val="false"/>
          <w:i w:val="false"/>
          <w:color w:val="000000"/>
          <w:sz w:val="28"/>
        </w:rPr>
        <w:t>
      191. Срок действия заключения ВЛК о годности к летной работе (летному обучению, руководству полетами, парашютным прыжкам и полетам) один год с момента его вынесения. Если в установленные сроки медицинское освидетельствование (амбулаторное, стационарное) по объективным причинам не проведено, начальник медицинской службы авиационной части по разрешению старшего медицинского начальника проводит углубленный медицинский осмотр и по его результатам принимает решение о допуске к полетам (руководству полетами) до 60 суток.</w:t>
      </w:r>
    </w:p>
    <w:bookmarkEnd w:id="466"/>
    <w:bookmarkStart w:name="z477" w:id="467"/>
    <w:p>
      <w:pPr>
        <w:spacing w:after="0"/>
        <w:ind w:left="0"/>
        <w:jc w:val="both"/>
      </w:pPr>
      <w:r>
        <w:rPr>
          <w:rFonts w:ascii="Times New Roman"/>
          <w:b w:val="false"/>
          <w:i w:val="false"/>
          <w:color w:val="000000"/>
          <w:sz w:val="28"/>
        </w:rPr>
        <w:t xml:space="preserve">
      192. Авиационный персонал, а именно летчики и штурманы первое плановое стационарное медицинское освидетельствование проходят </w:t>
      </w:r>
    </w:p>
    <w:bookmarkEnd w:id="467"/>
    <w:bookmarkStart w:name="z478" w:id="468"/>
    <w:p>
      <w:pPr>
        <w:spacing w:after="0"/>
        <w:ind w:left="0"/>
        <w:jc w:val="both"/>
      </w:pPr>
      <w:r>
        <w:rPr>
          <w:rFonts w:ascii="Times New Roman"/>
          <w:b w:val="false"/>
          <w:i w:val="false"/>
          <w:color w:val="000000"/>
          <w:sz w:val="28"/>
        </w:rPr>
        <w:t>
      в возрасте тридцати лет.</w:t>
      </w:r>
    </w:p>
    <w:bookmarkEnd w:id="468"/>
    <w:bookmarkStart w:name="z479" w:id="469"/>
    <w:p>
      <w:pPr>
        <w:spacing w:after="0"/>
        <w:ind w:left="0"/>
        <w:jc w:val="both"/>
      </w:pPr>
      <w:r>
        <w:rPr>
          <w:rFonts w:ascii="Times New Roman"/>
          <w:b w:val="false"/>
          <w:i w:val="false"/>
          <w:color w:val="000000"/>
          <w:sz w:val="28"/>
        </w:rPr>
        <w:t>
      Летчики и штурманы, признанные годными к летной работе без применения пунктов Требований авиации, очередное стационарное медицинское освидетельствование проходят через три года, а признанные годными к летной работе в соответствии с пунктами Требований авиации, предусматривающими индивидуальную оценку годности к летной работе – через два года.</w:t>
      </w:r>
    </w:p>
    <w:bookmarkEnd w:id="469"/>
    <w:bookmarkStart w:name="z480" w:id="470"/>
    <w:p>
      <w:pPr>
        <w:spacing w:after="0"/>
        <w:ind w:left="0"/>
        <w:jc w:val="both"/>
      </w:pPr>
      <w:r>
        <w:rPr>
          <w:rFonts w:ascii="Times New Roman"/>
          <w:b w:val="false"/>
          <w:i w:val="false"/>
          <w:color w:val="000000"/>
          <w:sz w:val="28"/>
        </w:rPr>
        <w:t>
      Другие лица авиационного персонала на стационарное медицинское освидетельствование направляются по достижении 40, 45, 50 лет и при изменении в состоянии здоровья и по медицинским показаниям.</w:t>
      </w:r>
    </w:p>
    <w:bookmarkEnd w:id="470"/>
    <w:bookmarkStart w:name="z481" w:id="471"/>
    <w:p>
      <w:pPr>
        <w:spacing w:after="0"/>
        <w:ind w:left="0"/>
        <w:jc w:val="both"/>
      </w:pPr>
      <w:r>
        <w:rPr>
          <w:rFonts w:ascii="Times New Roman"/>
          <w:b w:val="false"/>
          <w:i w:val="false"/>
          <w:color w:val="000000"/>
          <w:sz w:val="28"/>
        </w:rPr>
        <w:t>
      Авиационный персонал по достижению 55 лет стационарное медицинское освидетельствование проходят ежегодно.</w:t>
      </w:r>
    </w:p>
    <w:bookmarkEnd w:id="471"/>
    <w:bookmarkStart w:name="z482" w:id="472"/>
    <w:p>
      <w:pPr>
        <w:spacing w:after="0"/>
        <w:ind w:left="0"/>
        <w:jc w:val="both"/>
      </w:pPr>
      <w:r>
        <w:rPr>
          <w:rFonts w:ascii="Times New Roman"/>
          <w:b w:val="false"/>
          <w:i w:val="false"/>
          <w:color w:val="000000"/>
          <w:sz w:val="28"/>
        </w:rPr>
        <w:t>
      193. При возникновении в состоянии здоровья летчиков и штурманов изменений, требующих уточнения диагноза или экспертного заключения ВЛК, они подлежат направлению на внеочередное стационарное (амбулаторное) медицинское освидетельствование.</w:t>
      </w:r>
    </w:p>
    <w:bookmarkEnd w:id="472"/>
    <w:bookmarkStart w:name="z483" w:id="473"/>
    <w:p>
      <w:pPr>
        <w:spacing w:after="0"/>
        <w:ind w:left="0"/>
        <w:jc w:val="both"/>
      </w:pPr>
      <w:r>
        <w:rPr>
          <w:rFonts w:ascii="Times New Roman"/>
          <w:b w:val="false"/>
          <w:i w:val="false"/>
          <w:color w:val="000000"/>
          <w:sz w:val="28"/>
        </w:rPr>
        <w:t>
      194. Внеочередное медицинское освидетельствование проводится в следующих случаях:</w:t>
      </w:r>
    </w:p>
    <w:bookmarkEnd w:id="473"/>
    <w:bookmarkStart w:name="z484" w:id="474"/>
    <w:p>
      <w:pPr>
        <w:spacing w:after="0"/>
        <w:ind w:left="0"/>
        <w:jc w:val="both"/>
      </w:pPr>
      <w:r>
        <w:rPr>
          <w:rFonts w:ascii="Times New Roman"/>
          <w:b w:val="false"/>
          <w:i w:val="false"/>
          <w:color w:val="000000"/>
          <w:sz w:val="28"/>
        </w:rPr>
        <w:t>
      1) при изменениях в состоянии здоровья, сложных для диагностики;</w:t>
      </w:r>
    </w:p>
    <w:bookmarkEnd w:id="474"/>
    <w:bookmarkStart w:name="z485" w:id="475"/>
    <w:p>
      <w:pPr>
        <w:spacing w:after="0"/>
        <w:ind w:left="0"/>
        <w:jc w:val="both"/>
      </w:pPr>
      <w:r>
        <w:rPr>
          <w:rFonts w:ascii="Times New Roman"/>
          <w:b w:val="false"/>
          <w:i w:val="false"/>
          <w:color w:val="000000"/>
          <w:sz w:val="28"/>
        </w:rPr>
        <w:t>
      2) при прогрессировании имеющихся заболеваний;</w:t>
      </w:r>
    </w:p>
    <w:bookmarkEnd w:id="475"/>
    <w:bookmarkStart w:name="z486" w:id="476"/>
    <w:p>
      <w:pPr>
        <w:spacing w:after="0"/>
        <w:ind w:left="0"/>
        <w:jc w:val="both"/>
      </w:pPr>
      <w:r>
        <w:rPr>
          <w:rFonts w:ascii="Times New Roman"/>
          <w:b w:val="false"/>
          <w:i w:val="false"/>
          <w:color w:val="000000"/>
          <w:sz w:val="28"/>
        </w:rPr>
        <w:t>
      3) в случаях систематического невыполнения полетных заданий;</w:t>
      </w:r>
    </w:p>
    <w:bookmarkEnd w:id="476"/>
    <w:bookmarkStart w:name="z487" w:id="477"/>
    <w:p>
      <w:pPr>
        <w:spacing w:after="0"/>
        <w:ind w:left="0"/>
        <w:jc w:val="both"/>
      </w:pPr>
      <w:r>
        <w:rPr>
          <w:rFonts w:ascii="Times New Roman"/>
          <w:b w:val="false"/>
          <w:i w:val="false"/>
          <w:color w:val="000000"/>
          <w:sz w:val="28"/>
        </w:rPr>
        <w:t>
      4) при перерывах в летной работе свыше 6 (шести) месяцев;</w:t>
      </w:r>
    </w:p>
    <w:bookmarkEnd w:id="477"/>
    <w:bookmarkStart w:name="z488" w:id="478"/>
    <w:p>
      <w:pPr>
        <w:spacing w:after="0"/>
        <w:ind w:left="0"/>
        <w:jc w:val="both"/>
      </w:pPr>
      <w:r>
        <w:rPr>
          <w:rFonts w:ascii="Times New Roman"/>
          <w:b w:val="false"/>
          <w:i w:val="false"/>
          <w:color w:val="000000"/>
          <w:sz w:val="28"/>
        </w:rPr>
        <w:t>
      5) после авиационных происшествий;</w:t>
      </w:r>
    </w:p>
    <w:bookmarkEnd w:id="478"/>
    <w:bookmarkStart w:name="z489" w:id="479"/>
    <w:p>
      <w:pPr>
        <w:spacing w:after="0"/>
        <w:ind w:left="0"/>
        <w:jc w:val="both"/>
      </w:pPr>
      <w:r>
        <w:rPr>
          <w:rFonts w:ascii="Times New Roman"/>
          <w:b w:val="false"/>
          <w:i w:val="false"/>
          <w:color w:val="000000"/>
          <w:sz w:val="28"/>
        </w:rPr>
        <w:t>
      6) при переводе летного состава на другие типы самолетов, для работы на которых предъявляются более высокие медицинские требования к состоянию здоровья.</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194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480"/>
    <w:p>
      <w:pPr>
        <w:spacing w:after="0"/>
        <w:ind w:left="0"/>
        <w:jc w:val="both"/>
      </w:pPr>
      <w:r>
        <w:rPr>
          <w:rFonts w:ascii="Times New Roman"/>
          <w:b w:val="false"/>
          <w:i w:val="false"/>
          <w:color w:val="000000"/>
          <w:sz w:val="28"/>
        </w:rPr>
        <w:t>
      195. Очередное (внеочередное) стационарное медицинское освидетельствование проводится в специализированных отделениях военно-медицинских учреждений.</w:t>
      </w:r>
    </w:p>
    <w:bookmarkEnd w:id="480"/>
    <w:bookmarkStart w:name="z492" w:id="481"/>
    <w:p>
      <w:pPr>
        <w:spacing w:after="0"/>
        <w:ind w:left="0"/>
        <w:jc w:val="both"/>
      </w:pPr>
      <w:r>
        <w:rPr>
          <w:rFonts w:ascii="Times New Roman"/>
          <w:b w:val="false"/>
          <w:i w:val="false"/>
          <w:color w:val="000000"/>
          <w:sz w:val="28"/>
        </w:rPr>
        <w:t>
      196. Направление на очередное (внеочередное) медицинское освидетельствование производится командиром воинской части и (или) вышестоящим руководством.</w:t>
      </w:r>
    </w:p>
    <w:bookmarkEnd w:id="481"/>
    <w:bookmarkStart w:name="z493" w:id="482"/>
    <w:p>
      <w:pPr>
        <w:spacing w:after="0"/>
        <w:ind w:left="0"/>
        <w:jc w:val="both"/>
      </w:pPr>
      <w:r>
        <w:rPr>
          <w:rFonts w:ascii="Times New Roman"/>
          <w:b w:val="false"/>
          <w:i w:val="false"/>
          <w:color w:val="000000"/>
          <w:sz w:val="28"/>
        </w:rPr>
        <w:t>
      197. На лиц, направляемых на медицинское освидетельствование, в ВЛК представляются:</w:t>
      </w:r>
    </w:p>
    <w:bookmarkEnd w:id="482"/>
    <w:bookmarkStart w:name="z494" w:id="483"/>
    <w:p>
      <w:pPr>
        <w:spacing w:after="0"/>
        <w:ind w:left="0"/>
        <w:jc w:val="both"/>
      </w:pPr>
      <w:r>
        <w:rPr>
          <w:rFonts w:ascii="Times New Roman"/>
          <w:b w:val="false"/>
          <w:i w:val="false"/>
          <w:color w:val="000000"/>
          <w:sz w:val="28"/>
        </w:rPr>
        <w:t xml:space="preserve">
      1) направление на медицинское освидетельствование согласно </w:t>
      </w:r>
      <w:r>
        <w:rPr>
          <w:rFonts w:ascii="Times New Roman"/>
          <w:b w:val="false"/>
          <w:i w:val="false"/>
          <w:color w:val="000000"/>
          <w:sz w:val="28"/>
        </w:rPr>
        <w:t>формы 10</w:t>
      </w:r>
      <w:r>
        <w:rPr>
          <w:rFonts w:ascii="Times New Roman"/>
          <w:b w:val="false"/>
          <w:i w:val="false"/>
          <w:color w:val="000000"/>
          <w:sz w:val="28"/>
        </w:rPr>
        <w:t xml:space="preserve"> приложения 2 к Правилам;</w:t>
      </w:r>
    </w:p>
    <w:bookmarkEnd w:id="483"/>
    <w:bookmarkStart w:name="z495" w:id="484"/>
    <w:p>
      <w:pPr>
        <w:spacing w:after="0"/>
        <w:ind w:left="0"/>
        <w:jc w:val="both"/>
      </w:pPr>
      <w:r>
        <w:rPr>
          <w:rFonts w:ascii="Times New Roman"/>
          <w:b w:val="false"/>
          <w:i w:val="false"/>
          <w:color w:val="000000"/>
          <w:sz w:val="28"/>
        </w:rPr>
        <w:t>
      2) медицинская книжка;</w:t>
      </w:r>
    </w:p>
    <w:bookmarkEnd w:id="484"/>
    <w:bookmarkStart w:name="z496" w:id="485"/>
    <w:p>
      <w:pPr>
        <w:spacing w:after="0"/>
        <w:ind w:left="0"/>
        <w:jc w:val="both"/>
      </w:pPr>
      <w:r>
        <w:rPr>
          <w:rFonts w:ascii="Times New Roman"/>
          <w:b w:val="false"/>
          <w:i w:val="false"/>
          <w:color w:val="000000"/>
          <w:sz w:val="28"/>
        </w:rPr>
        <w:t xml:space="preserve">
      3) сведения о служебной деятельности военнослужащего согласно </w:t>
      </w:r>
      <w:r>
        <w:rPr>
          <w:rFonts w:ascii="Times New Roman"/>
          <w:b w:val="false"/>
          <w:i w:val="false"/>
          <w:color w:val="000000"/>
          <w:sz w:val="28"/>
        </w:rPr>
        <w:t>формы 11</w:t>
      </w:r>
      <w:r>
        <w:rPr>
          <w:rFonts w:ascii="Times New Roman"/>
          <w:b w:val="false"/>
          <w:i w:val="false"/>
          <w:color w:val="000000"/>
          <w:sz w:val="28"/>
        </w:rPr>
        <w:t xml:space="preserve"> приложения 2 к Правилам;</w:t>
      </w:r>
    </w:p>
    <w:bookmarkEnd w:id="485"/>
    <w:bookmarkStart w:name="z497" w:id="486"/>
    <w:p>
      <w:pPr>
        <w:spacing w:after="0"/>
        <w:ind w:left="0"/>
        <w:jc w:val="both"/>
      </w:pPr>
      <w:r>
        <w:rPr>
          <w:rFonts w:ascii="Times New Roman"/>
          <w:b w:val="false"/>
          <w:i w:val="false"/>
          <w:color w:val="000000"/>
          <w:sz w:val="28"/>
        </w:rPr>
        <w:t xml:space="preserve">
      4) сведения о состоянии здоровья военнослужащего согласно </w:t>
      </w:r>
      <w:r>
        <w:rPr>
          <w:rFonts w:ascii="Times New Roman"/>
          <w:b w:val="false"/>
          <w:i w:val="false"/>
          <w:color w:val="000000"/>
          <w:sz w:val="28"/>
        </w:rPr>
        <w:t>формы 12</w:t>
      </w:r>
      <w:r>
        <w:rPr>
          <w:rFonts w:ascii="Times New Roman"/>
          <w:b w:val="false"/>
          <w:i w:val="false"/>
          <w:color w:val="000000"/>
          <w:sz w:val="28"/>
        </w:rPr>
        <w:t xml:space="preserve"> приложения 2 к Правилам.</w:t>
      </w:r>
    </w:p>
    <w:bookmarkEnd w:id="486"/>
    <w:bookmarkStart w:name="z498" w:id="487"/>
    <w:p>
      <w:pPr>
        <w:spacing w:after="0"/>
        <w:ind w:left="0"/>
        <w:jc w:val="both"/>
      </w:pPr>
      <w:r>
        <w:rPr>
          <w:rFonts w:ascii="Times New Roman"/>
          <w:b w:val="false"/>
          <w:i w:val="false"/>
          <w:color w:val="000000"/>
          <w:sz w:val="28"/>
        </w:rPr>
        <w:t>
      198. Сведения о состоянии здоровья дополнительно содержат:</w:t>
      </w:r>
    </w:p>
    <w:bookmarkEnd w:id="487"/>
    <w:bookmarkStart w:name="z499" w:id="488"/>
    <w:p>
      <w:pPr>
        <w:spacing w:after="0"/>
        <w:ind w:left="0"/>
        <w:jc w:val="both"/>
      </w:pPr>
      <w:r>
        <w:rPr>
          <w:rFonts w:ascii="Times New Roman"/>
          <w:b w:val="false"/>
          <w:i w:val="false"/>
          <w:color w:val="000000"/>
          <w:sz w:val="28"/>
        </w:rPr>
        <w:t>
      1) диагноз и заключение предыдущей ВЛК;</w:t>
      </w:r>
    </w:p>
    <w:bookmarkEnd w:id="488"/>
    <w:bookmarkStart w:name="z500" w:id="489"/>
    <w:p>
      <w:pPr>
        <w:spacing w:after="0"/>
        <w:ind w:left="0"/>
        <w:jc w:val="both"/>
      </w:pPr>
      <w:r>
        <w:rPr>
          <w:rFonts w:ascii="Times New Roman"/>
          <w:b w:val="false"/>
          <w:i w:val="false"/>
          <w:color w:val="000000"/>
          <w:sz w:val="28"/>
        </w:rPr>
        <w:t>
      2) когда и где последний раз проходил стационарное медицинское освидетельствование;</w:t>
      </w:r>
    </w:p>
    <w:bookmarkEnd w:id="489"/>
    <w:bookmarkStart w:name="z501" w:id="490"/>
    <w:p>
      <w:pPr>
        <w:spacing w:after="0"/>
        <w:ind w:left="0"/>
        <w:jc w:val="both"/>
      </w:pPr>
      <w:r>
        <w:rPr>
          <w:rFonts w:ascii="Times New Roman"/>
          <w:b w:val="false"/>
          <w:i w:val="false"/>
          <w:color w:val="000000"/>
          <w:sz w:val="28"/>
        </w:rPr>
        <w:t>
      3) общую характеристику физического состояния и работоспособности в межкомиссионном периоде;</w:t>
      </w:r>
    </w:p>
    <w:bookmarkEnd w:id="490"/>
    <w:bookmarkStart w:name="z502" w:id="491"/>
    <w:p>
      <w:pPr>
        <w:spacing w:after="0"/>
        <w:ind w:left="0"/>
        <w:jc w:val="both"/>
      </w:pPr>
      <w:r>
        <w:rPr>
          <w:rFonts w:ascii="Times New Roman"/>
          <w:b w:val="false"/>
          <w:i w:val="false"/>
          <w:color w:val="000000"/>
          <w:sz w:val="28"/>
        </w:rPr>
        <w:t>
      4) случаи освобождения или отстранения от летной работы по медицинским показаниям, их причины;</w:t>
      </w:r>
    </w:p>
    <w:bookmarkEnd w:id="491"/>
    <w:bookmarkStart w:name="z503" w:id="492"/>
    <w:p>
      <w:pPr>
        <w:spacing w:after="0"/>
        <w:ind w:left="0"/>
        <w:jc w:val="both"/>
      </w:pPr>
      <w:r>
        <w:rPr>
          <w:rFonts w:ascii="Times New Roman"/>
          <w:b w:val="false"/>
          <w:i w:val="false"/>
          <w:color w:val="000000"/>
          <w:sz w:val="28"/>
        </w:rPr>
        <w:t>
      6) данные врачебного наблюдения за летной работой;</w:t>
      </w:r>
    </w:p>
    <w:bookmarkEnd w:id="492"/>
    <w:bookmarkStart w:name="z504" w:id="493"/>
    <w:p>
      <w:pPr>
        <w:spacing w:after="0"/>
        <w:ind w:left="0"/>
        <w:jc w:val="both"/>
      </w:pPr>
      <w:r>
        <w:rPr>
          <w:rFonts w:ascii="Times New Roman"/>
          <w:b w:val="false"/>
          <w:i w:val="false"/>
          <w:color w:val="000000"/>
          <w:sz w:val="28"/>
        </w:rPr>
        <w:t>
      7) динамика частоты пульса, величина артериального давления в процессе летной работы и другие объективные данные, характеризующие состояние здоровья освидетельствуемого;</w:t>
      </w:r>
    </w:p>
    <w:bookmarkEnd w:id="493"/>
    <w:bookmarkStart w:name="z505" w:id="494"/>
    <w:p>
      <w:pPr>
        <w:spacing w:after="0"/>
        <w:ind w:left="0"/>
        <w:jc w:val="both"/>
      </w:pPr>
      <w:r>
        <w:rPr>
          <w:rFonts w:ascii="Times New Roman"/>
          <w:b w:val="false"/>
          <w:i w:val="false"/>
          <w:color w:val="000000"/>
          <w:sz w:val="28"/>
        </w:rPr>
        <w:t>
      8) индивидуально-психологические особенности;</w:t>
      </w:r>
    </w:p>
    <w:bookmarkEnd w:id="494"/>
    <w:bookmarkStart w:name="z506" w:id="495"/>
    <w:p>
      <w:pPr>
        <w:spacing w:after="0"/>
        <w:ind w:left="0"/>
        <w:jc w:val="both"/>
      </w:pPr>
      <w:r>
        <w:rPr>
          <w:rFonts w:ascii="Times New Roman"/>
          <w:b w:val="false"/>
          <w:i w:val="false"/>
          <w:color w:val="000000"/>
          <w:sz w:val="28"/>
        </w:rPr>
        <w:t>
      9) целенаправленность на продолжение летной работы;</w:t>
      </w:r>
    </w:p>
    <w:bookmarkEnd w:id="495"/>
    <w:bookmarkStart w:name="z507" w:id="496"/>
    <w:p>
      <w:pPr>
        <w:spacing w:after="0"/>
        <w:ind w:left="0"/>
        <w:jc w:val="both"/>
      </w:pPr>
      <w:r>
        <w:rPr>
          <w:rFonts w:ascii="Times New Roman"/>
          <w:b w:val="false"/>
          <w:i w:val="false"/>
          <w:color w:val="000000"/>
          <w:sz w:val="28"/>
        </w:rPr>
        <w:t>
      10) причина направления на медицинское освидетельствование;</w:t>
      </w:r>
    </w:p>
    <w:bookmarkEnd w:id="496"/>
    <w:bookmarkStart w:name="z508" w:id="497"/>
    <w:p>
      <w:pPr>
        <w:spacing w:after="0"/>
        <w:ind w:left="0"/>
        <w:jc w:val="both"/>
      </w:pPr>
      <w:r>
        <w:rPr>
          <w:rFonts w:ascii="Times New Roman"/>
          <w:b w:val="false"/>
          <w:i w:val="false"/>
          <w:color w:val="000000"/>
          <w:sz w:val="28"/>
        </w:rPr>
        <w:t>
      11) мнение врача воинской части о целесообразности дальнейшего использования на летной работе.</w:t>
      </w:r>
    </w:p>
    <w:bookmarkEnd w:id="497"/>
    <w:bookmarkStart w:name="z509" w:id="498"/>
    <w:p>
      <w:pPr>
        <w:spacing w:after="0"/>
        <w:ind w:left="0"/>
        <w:jc w:val="both"/>
      </w:pPr>
      <w:r>
        <w:rPr>
          <w:rFonts w:ascii="Times New Roman"/>
          <w:b w:val="false"/>
          <w:i w:val="false"/>
          <w:color w:val="000000"/>
          <w:sz w:val="28"/>
        </w:rPr>
        <w:t>
      199. Сведения о служебной деятельности дополнительно содержат:</w:t>
      </w:r>
    </w:p>
    <w:bookmarkEnd w:id="498"/>
    <w:bookmarkStart w:name="z510" w:id="499"/>
    <w:p>
      <w:pPr>
        <w:spacing w:after="0"/>
        <w:ind w:left="0"/>
        <w:jc w:val="both"/>
      </w:pPr>
      <w:r>
        <w:rPr>
          <w:rFonts w:ascii="Times New Roman"/>
          <w:b w:val="false"/>
          <w:i w:val="false"/>
          <w:color w:val="000000"/>
          <w:sz w:val="28"/>
        </w:rPr>
        <w:t>
      1) общий налет, тип самолета (вертолета);</w:t>
      </w:r>
    </w:p>
    <w:bookmarkEnd w:id="499"/>
    <w:bookmarkStart w:name="z511" w:id="500"/>
    <w:p>
      <w:pPr>
        <w:spacing w:after="0"/>
        <w:ind w:left="0"/>
        <w:jc w:val="both"/>
      </w:pPr>
      <w:r>
        <w:rPr>
          <w:rFonts w:ascii="Times New Roman"/>
          <w:b w:val="false"/>
          <w:i w:val="false"/>
          <w:color w:val="000000"/>
          <w:sz w:val="28"/>
        </w:rPr>
        <w:t>
      2) качество выполнения летной работы;</w:t>
      </w:r>
    </w:p>
    <w:bookmarkEnd w:id="500"/>
    <w:bookmarkStart w:name="z512" w:id="501"/>
    <w:p>
      <w:pPr>
        <w:spacing w:after="0"/>
        <w:ind w:left="0"/>
        <w:jc w:val="both"/>
      </w:pPr>
      <w:r>
        <w:rPr>
          <w:rFonts w:ascii="Times New Roman"/>
          <w:b w:val="false"/>
          <w:i w:val="false"/>
          <w:color w:val="000000"/>
          <w:sz w:val="28"/>
        </w:rPr>
        <w:t>
      3) вывод о возможности продолжения летной работы;</w:t>
      </w:r>
    </w:p>
    <w:bookmarkEnd w:id="501"/>
    <w:bookmarkStart w:name="z513" w:id="502"/>
    <w:p>
      <w:pPr>
        <w:spacing w:after="0"/>
        <w:ind w:left="0"/>
        <w:jc w:val="both"/>
      </w:pPr>
      <w:r>
        <w:rPr>
          <w:rFonts w:ascii="Times New Roman"/>
          <w:b w:val="false"/>
          <w:i w:val="false"/>
          <w:color w:val="000000"/>
          <w:sz w:val="28"/>
        </w:rPr>
        <w:t>
      4) мнение командования о целесообразности дальнейшего использования на летной работе.</w:t>
      </w:r>
    </w:p>
    <w:bookmarkEnd w:id="502"/>
    <w:bookmarkStart w:name="z514" w:id="503"/>
    <w:p>
      <w:pPr>
        <w:spacing w:after="0"/>
        <w:ind w:left="0"/>
        <w:jc w:val="both"/>
      </w:pPr>
      <w:r>
        <w:rPr>
          <w:rFonts w:ascii="Times New Roman"/>
          <w:b w:val="false"/>
          <w:i w:val="false"/>
          <w:color w:val="000000"/>
          <w:sz w:val="28"/>
        </w:rPr>
        <w:t>
      200. Исследование на переносимость высотной гипоксии в барокамере проводится:</w:t>
      </w:r>
    </w:p>
    <w:bookmarkEnd w:id="503"/>
    <w:bookmarkStart w:name="z515" w:id="504"/>
    <w:p>
      <w:pPr>
        <w:spacing w:after="0"/>
        <w:ind w:left="0"/>
        <w:jc w:val="both"/>
      </w:pPr>
      <w:r>
        <w:rPr>
          <w:rFonts w:ascii="Times New Roman"/>
          <w:b w:val="false"/>
          <w:i w:val="false"/>
          <w:color w:val="000000"/>
          <w:sz w:val="28"/>
        </w:rPr>
        <w:t>
      1) летчикам и штурманам до достижения тридцатилетнего возраста – один раз в четыре года, далее – при стационарном медицинском освидетельствовании и по медицинским показаниям;</w:t>
      </w:r>
    </w:p>
    <w:bookmarkEnd w:id="504"/>
    <w:bookmarkStart w:name="z516" w:id="505"/>
    <w:p>
      <w:pPr>
        <w:spacing w:after="0"/>
        <w:ind w:left="0"/>
        <w:jc w:val="both"/>
      </w:pPr>
      <w:r>
        <w:rPr>
          <w:rFonts w:ascii="Times New Roman"/>
          <w:b w:val="false"/>
          <w:i w:val="false"/>
          <w:color w:val="000000"/>
          <w:sz w:val="28"/>
        </w:rPr>
        <w:t>
      2) другим членам летных экипажей - один раз в пять лет;</w:t>
      </w:r>
    </w:p>
    <w:bookmarkEnd w:id="505"/>
    <w:bookmarkStart w:name="z517" w:id="506"/>
    <w:p>
      <w:pPr>
        <w:spacing w:after="0"/>
        <w:ind w:left="0"/>
        <w:jc w:val="both"/>
      </w:pPr>
      <w:r>
        <w:rPr>
          <w:rFonts w:ascii="Times New Roman"/>
          <w:b w:val="false"/>
          <w:i w:val="false"/>
          <w:color w:val="000000"/>
          <w:sz w:val="28"/>
        </w:rPr>
        <w:t>
      3) парашютистам, планеристам и воздухоплавателям, военнослужащим, участвующим в выполнении полетных заданий на борту воздушного судна, – при первичном медицинском освидетельствовании, а в последующем – по медицинским показаниям.</w:t>
      </w:r>
    </w:p>
    <w:bookmarkEnd w:id="506"/>
    <w:bookmarkStart w:name="z518" w:id="507"/>
    <w:p>
      <w:pPr>
        <w:spacing w:after="0"/>
        <w:ind w:left="0"/>
        <w:jc w:val="both"/>
      </w:pPr>
      <w:r>
        <w:rPr>
          <w:rFonts w:ascii="Times New Roman"/>
          <w:b w:val="false"/>
          <w:i w:val="false"/>
          <w:color w:val="000000"/>
          <w:sz w:val="28"/>
        </w:rPr>
        <w:t>
      Плановые испытания в барокамере на переносимость высотной гипоксии при отсутствии барокамеры заменяются высотными испытаниями на самолете.</w:t>
      </w:r>
    </w:p>
    <w:bookmarkEnd w:id="507"/>
    <w:bookmarkStart w:name="z519" w:id="508"/>
    <w:p>
      <w:pPr>
        <w:spacing w:after="0"/>
        <w:ind w:left="0"/>
        <w:jc w:val="both"/>
      </w:pPr>
      <w:r>
        <w:rPr>
          <w:rFonts w:ascii="Times New Roman"/>
          <w:b w:val="false"/>
          <w:i w:val="false"/>
          <w:color w:val="000000"/>
          <w:sz w:val="28"/>
        </w:rPr>
        <w:t>
      201. По окончании стационарного медицинского обследования военнослужащий представляется на нештатную госпитальную ВЛК, которая выносит экспертное заключение и доводит его до освидетельствуемого. Результаты исследований, осмотра врачей-специалистов и заключение ВЛК заносятся в соответствующие разделы медицинской книжки. В случае отказа освидетельствуемого от проведения обязательных медицинских исследований, медицинское обследование прекращается, и военнослужащий выписывается в воинскую часть.</w:t>
      </w:r>
    </w:p>
    <w:bookmarkEnd w:id="508"/>
    <w:bookmarkStart w:name="z520" w:id="509"/>
    <w:p>
      <w:pPr>
        <w:spacing w:after="0"/>
        <w:ind w:left="0"/>
        <w:jc w:val="both"/>
      </w:pPr>
      <w:r>
        <w:rPr>
          <w:rFonts w:ascii="Times New Roman"/>
          <w:b w:val="false"/>
          <w:i w:val="false"/>
          <w:color w:val="000000"/>
          <w:sz w:val="28"/>
        </w:rPr>
        <w:t>
      В медицинской книжке делается запись: "Выписывается без медицинского освидетельствования врачебно-летной комиссией в связи с отказом от медицинского обследования".</w:t>
      </w:r>
    </w:p>
    <w:bookmarkEnd w:id="509"/>
    <w:bookmarkStart w:name="z521" w:id="510"/>
    <w:p>
      <w:pPr>
        <w:spacing w:after="0"/>
        <w:ind w:left="0"/>
        <w:jc w:val="both"/>
      </w:pPr>
      <w:r>
        <w:rPr>
          <w:rFonts w:ascii="Times New Roman"/>
          <w:b w:val="false"/>
          <w:i w:val="false"/>
          <w:color w:val="000000"/>
          <w:sz w:val="28"/>
        </w:rPr>
        <w:t>
      202. Авиационный персонал, признанный негодным к летной работе (руководству полетами, парашютным прыжкам или полетам) и назначенный на воинские должности, не связанные с летной работой (руководством полетами, парашютными прыжками и полетами), ставится на диспансерный учет.</w:t>
      </w:r>
    </w:p>
    <w:bookmarkEnd w:id="510"/>
    <w:bookmarkStart w:name="z522" w:id="511"/>
    <w:p>
      <w:pPr>
        <w:spacing w:after="0"/>
        <w:ind w:left="0"/>
        <w:jc w:val="both"/>
      </w:pPr>
      <w:r>
        <w:rPr>
          <w:rFonts w:ascii="Times New Roman"/>
          <w:b w:val="false"/>
          <w:i w:val="false"/>
          <w:color w:val="000000"/>
          <w:sz w:val="28"/>
        </w:rPr>
        <w:t>
      203. В случае выздоровления или достижения стойкой ремиссии заболевания, эти лица после письменного согласования штатной ВВК (ВЛК), направляются командиром воинской части на стационарное медицинское освидетельствование для определения возможности восстановления на летную работу, к руководству полетами, парашютным прыжкам и полетам, но не ранее чем через год после вынесения экспертного заключения о негодности к летной работе (руководству полетами, парашютным прыжкам и полетам).</w:t>
      </w:r>
    </w:p>
    <w:bookmarkEnd w:id="511"/>
    <w:bookmarkStart w:name="z523" w:id="512"/>
    <w:p>
      <w:pPr>
        <w:spacing w:after="0"/>
        <w:ind w:left="0"/>
        <w:jc w:val="both"/>
      </w:pPr>
      <w:r>
        <w:rPr>
          <w:rFonts w:ascii="Times New Roman"/>
          <w:b w:val="false"/>
          <w:i w:val="false"/>
          <w:color w:val="000000"/>
          <w:sz w:val="28"/>
        </w:rPr>
        <w:t>
      204. Авиационный персонал, а именно летчики и штурманы при восстановлении на летные должности подлежат медицинскому обследованию и освидетельствованию в специализированных отделениях военно-медицинских учреждений.</w:t>
      </w:r>
    </w:p>
    <w:bookmarkEnd w:id="512"/>
    <w:bookmarkStart w:name="z524" w:id="513"/>
    <w:p>
      <w:pPr>
        <w:spacing w:after="0"/>
        <w:ind w:left="0"/>
        <w:jc w:val="both"/>
      </w:pPr>
      <w:r>
        <w:rPr>
          <w:rFonts w:ascii="Times New Roman"/>
          <w:b w:val="false"/>
          <w:i w:val="false"/>
          <w:color w:val="000000"/>
          <w:sz w:val="28"/>
        </w:rPr>
        <w:t>
      205. Авиационный персонал, находящийся в военно-медицинском учреждении на лечении, представляется на ВЛК только в случаях, когда при обследовании установленные изменения в состоянии здоровья вызывают необходимость:</w:t>
      </w:r>
    </w:p>
    <w:bookmarkEnd w:id="513"/>
    <w:bookmarkStart w:name="z525" w:id="514"/>
    <w:p>
      <w:pPr>
        <w:spacing w:after="0"/>
        <w:ind w:left="0"/>
        <w:jc w:val="both"/>
      </w:pPr>
      <w:r>
        <w:rPr>
          <w:rFonts w:ascii="Times New Roman"/>
          <w:b w:val="false"/>
          <w:i w:val="false"/>
          <w:color w:val="000000"/>
          <w:sz w:val="28"/>
        </w:rPr>
        <w:t>
      1) изменить степень годности к летной работе;</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15"/>
    <w:p>
      <w:pPr>
        <w:spacing w:after="0"/>
        <w:ind w:left="0"/>
        <w:jc w:val="both"/>
      </w:pPr>
      <w:r>
        <w:rPr>
          <w:rFonts w:ascii="Times New Roman"/>
          <w:b w:val="false"/>
          <w:i w:val="false"/>
          <w:color w:val="000000"/>
          <w:sz w:val="28"/>
        </w:rPr>
        <w:t>
      3) предоставить отпуск по болезни;</w:t>
      </w:r>
    </w:p>
    <w:bookmarkEnd w:id="515"/>
    <w:bookmarkStart w:name="z528" w:id="516"/>
    <w:p>
      <w:pPr>
        <w:spacing w:after="0"/>
        <w:ind w:left="0"/>
        <w:jc w:val="both"/>
      </w:pPr>
      <w:r>
        <w:rPr>
          <w:rFonts w:ascii="Times New Roman"/>
          <w:b w:val="false"/>
          <w:i w:val="false"/>
          <w:color w:val="000000"/>
          <w:sz w:val="28"/>
        </w:rPr>
        <w:t>
      4) освободить от полетов с исполнением других обязанностей воинской службы.</w:t>
      </w:r>
    </w:p>
    <w:bookmarkEnd w:id="516"/>
    <w:bookmarkStart w:name="z529" w:id="517"/>
    <w:p>
      <w:pPr>
        <w:spacing w:after="0"/>
        <w:ind w:left="0"/>
        <w:jc w:val="both"/>
      </w:pPr>
      <w:r>
        <w:rPr>
          <w:rFonts w:ascii="Times New Roman"/>
          <w:b w:val="false"/>
          <w:i w:val="false"/>
          <w:color w:val="000000"/>
          <w:sz w:val="28"/>
        </w:rPr>
        <w:t>
      206. Если перенесенное заболевание не требует изменения предыдущего экспертного заключения, авиационный персонал выписывается из военно-медицинского (медицинского) учреждения (организации) без медицинского освидетельствования, и в выписном эпикризе и медицинской книжке делается запись: "Перенесенное заболевание не препятствует продолжению летной работы".</w:t>
      </w:r>
    </w:p>
    <w:bookmarkEnd w:id="517"/>
    <w:bookmarkStart w:name="z530" w:id="518"/>
    <w:p>
      <w:pPr>
        <w:spacing w:after="0"/>
        <w:ind w:left="0"/>
        <w:jc w:val="both"/>
      </w:pPr>
      <w:r>
        <w:rPr>
          <w:rFonts w:ascii="Times New Roman"/>
          <w:b w:val="false"/>
          <w:i w:val="false"/>
          <w:color w:val="000000"/>
          <w:sz w:val="28"/>
        </w:rPr>
        <w:t>
      207. Курсанты, обучающиеся на летных специальностях ВУЗ-а по подготовке авиационного персонала, подлежат ежегодному медицинскому освидетельствованию ВЛК перед началом летной практики и по окончанию обучения в порядке определенным настоящими Правилами.</w:t>
      </w:r>
    </w:p>
    <w:bookmarkEnd w:id="518"/>
    <w:bookmarkStart w:name="z531" w:id="519"/>
    <w:p>
      <w:pPr>
        <w:spacing w:after="0"/>
        <w:ind w:left="0"/>
        <w:jc w:val="both"/>
      </w:pPr>
      <w:r>
        <w:rPr>
          <w:rFonts w:ascii="Times New Roman"/>
          <w:b w:val="false"/>
          <w:i w:val="false"/>
          <w:color w:val="000000"/>
          <w:sz w:val="28"/>
        </w:rPr>
        <w:t>
      При этом курсантам первого курса проводятся определение группы крови и резус-фактора, результаты которых заносятся в медицинскую книжку.</w:t>
      </w:r>
    </w:p>
    <w:bookmarkEnd w:id="519"/>
    <w:bookmarkStart w:name="z532" w:id="520"/>
    <w:p>
      <w:pPr>
        <w:spacing w:after="0"/>
        <w:ind w:left="0"/>
        <w:jc w:val="both"/>
      </w:pPr>
      <w:r>
        <w:rPr>
          <w:rFonts w:ascii="Times New Roman"/>
          <w:b w:val="false"/>
          <w:i w:val="false"/>
          <w:color w:val="000000"/>
          <w:sz w:val="28"/>
        </w:rPr>
        <w:t>
      По медицинским показаниям для определения годности к летному обучению курсанты направляются на медицинское освидетельствование в специализированные отделения военно-медицинских учреждений.</w:t>
      </w:r>
    </w:p>
    <w:bookmarkEnd w:id="520"/>
    <w:bookmarkStart w:name="z533" w:id="521"/>
    <w:p>
      <w:pPr>
        <w:spacing w:after="0"/>
        <w:ind w:left="0"/>
        <w:jc w:val="left"/>
      </w:pPr>
      <w:r>
        <w:rPr>
          <w:rFonts w:ascii="Times New Roman"/>
          <w:b/>
          <w:i w:val="false"/>
          <w:color w:val="000000"/>
        </w:rPr>
        <w:t xml:space="preserve"> Глава 14. Медицинское освидетельствование авиационного персонала,</w:t>
      </w:r>
      <w:r>
        <w:br/>
      </w:r>
      <w:r>
        <w:rPr>
          <w:rFonts w:ascii="Times New Roman"/>
          <w:b/>
          <w:i w:val="false"/>
          <w:color w:val="000000"/>
        </w:rPr>
        <w:t>пребывающего в запасе, в учетных целях</w:t>
      </w:r>
    </w:p>
    <w:bookmarkEnd w:id="521"/>
    <w:p>
      <w:pPr>
        <w:spacing w:after="0"/>
        <w:ind w:left="0"/>
        <w:jc w:val="both"/>
      </w:pPr>
      <w:r>
        <w:rPr>
          <w:rFonts w:ascii="Times New Roman"/>
          <w:b w:val="false"/>
          <w:i w:val="false"/>
          <w:color w:val="ff0000"/>
          <w:sz w:val="28"/>
        </w:rPr>
        <w:t xml:space="preserve">
      Сноска. Заголовок главы 14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4" w:id="522"/>
    <w:p>
      <w:pPr>
        <w:spacing w:after="0"/>
        <w:ind w:left="0"/>
        <w:jc w:val="both"/>
      </w:pPr>
      <w:r>
        <w:rPr>
          <w:rFonts w:ascii="Times New Roman"/>
          <w:b w:val="false"/>
          <w:i w:val="false"/>
          <w:color w:val="000000"/>
          <w:sz w:val="28"/>
        </w:rPr>
        <w:t>
      208. Медицинское освидетельствование авиационного персонала, а именно летного состава, пребывающего в запасе, в учетных целях проводится один раз в пять лет, перед призывом на воинские сборы или при изменении состояния здоровья. Другие члены летных экипажей – только при призыве на воинские сборы или при изменении состояния здоровья.</w:t>
      </w:r>
    </w:p>
    <w:bookmarkEnd w:id="522"/>
    <w:bookmarkStart w:name="z535" w:id="523"/>
    <w:p>
      <w:pPr>
        <w:spacing w:after="0"/>
        <w:ind w:left="0"/>
        <w:jc w:val="both"/>
      </w:pPr>
      <w:r>
        <w:rPr>
          <w:rFonts w:ascii="Times New Roman"/>
          <w:b w:val="false"/>
          <w:i w:val="false"/>
          <w:color w:val="000000"/>
          <w:sz w:val="28"/>
        </w:rPr>
        <w:t xml:space="preserve">
      209. Результаты медицинского освидетельствования заносятся в </w:t>
      </w:r>
      <w:r>
        <w:rPr>
          <w:rFonts w:ascii="Times New Roman"/>
          <w:b w:val="false"/>
          <w:i w:val="false"/>
          <w:color w:val="000000"/>
          <w:sz w:val="28"/>
        </w:rPr>
        <w:t>карту</w:t>
      </w:r>
      <w:r>
        <w:rPr>
          <w:rFonts w:ascii="Times New Roman"/>
          <w:b w:val="false"/>
          <w:i w:val="false"/>
          <w:color w:val="000000"/>
          <w:sz w:val="28"/>
        </w:rPr>
        <w:t xml:space="preserve"> медицинского освидетельствования гражданина, пребывающего в запасе.</w:t>
      </w:r>
    </w:p>
    <w:bookmarkEnd w:id="523"/>
    <w:bookmarkStart w:name="z536" w:id="524"/>
    <w:p>
      <w:pPr>
        <w:spacing w:after="0"/>
        <w:ind w:left="0"/>
        <w:jc w:val="both"/>
      </w:pPr>
      <w:r>
        <w:rPr>
          <w:rFonts w:ascii="Times New Roman"/>
          <w:b w:val="false"/>
          <w:i w:val="false"/>
          <w:color w:val="000000"/>
          <w:sz w:val="28"/>
        </w:rPr>
        <w:t>
      210. Авиационный персонал, а именно летчики и штурманы, пребывающие в запасе и находящиеся на летной работе в гражданской авиации, на медицинское освидетельствование в учетных целях не направляются. При этом, О(У)ДО в те же сроки запрашиваются справки о результатах их медицинского освидетельствования на этих лиц из врачебно-летных экспертных комиссий по месту работы для приобщения в личное дело.</w:t>
      </w:r>
    </w:p>
    <w:bookmarkEnd w:id="524"/>
    <w:bookmarkStart w:name="z537" w:id="525"/>
    <w:p>
      <w:pPr>
        <w:spacing w:after="0"/>
        <w:ind w:left="0"/>
        <w:jc w:val="left"/>
      </w:pPr>
      <w:r>
        <w:rPr>
          <w:rFonts w:ascii="Times New Roman"/>
          <w:b/>
          <w:i w:val="false"/>
          <w:color w:val="000000"/>
        </w:rPr>
        <w:t xml:space="preserve"> Глава 15. Заключения врачебно-летной комиссии</w:t>
      </w:r>
    </w:p>
    <w:bookmarkEnd w:id="525"/>
    <w:p>
      <w:pPr>
        <w:spacing w:after="0"/>
        <w:ind w:left="0"/>
        <w:jc w:val="both"/>
      </w:pPr>
      <w:r>
        <w:rPr>
          <w:rFonts w:ascii="Times New Roman"/>
          <w:b w:val="false"/>
          <w:i w:val="false"/>
          <w:color w:val="ff0000"/>
          <w:sz w:val="28"/>
        </w:rPr>
        <w:t xml:space="preserve">
      Сноска. Заголовок главы 15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8" w:id="526"/>
    <w:p>
      <w:pPr>
        <w:spacing w:after="0"/>
        <w:ind w:left="0"/>
        <w:jc w:val="both"/>
      </w:pPr>
      <w:r>
        <w:rPr>
          <w:rFonts w:ascii="Times New Roman"/>
          <w:b w:val="false"/>
          <w:i w:val="false"/>
          <w:color w:val="000000"/>
          <w:sz w:val="28"/>
        </w:rPr>
        <w:t>
      211. По результатам освидетельствования ВЛК выносят следующие заключения:</w:t>
      </w:r>
    </w:p>
    <w:bookmarkEnd w:id="526"/>
    <w:bookmarkStart w:name="z539" w:id="527"/>
    <w:p>
      <w:pPr>
        <w:spacing w:after="0"/>
        <w:ind w:left="0"/>
        <w:jc w:val="both"/>
      </w:pPr>
      <w:r>
        <w:rPr>
          <w:rFonts w:ascii="Times New Roman"/>
          <w:b w:val="false"/>
          <w:i w:val="false"/>
          <w:color w:val="000000"/>
          <w:sz w:val="28"/>
        </w:rPr>
        <w:t xml:space="preserve">
      1) на граждан, поступающих на летные специальности ВУЗ-а по подготовке авиационного персонала: </w:t>
      </w:r>
    </w:p>
    <w:bookmarkEnd w:id="527"/>
    <w:bookmarkStart w:name="z540" w:id="528"/>
    <w:p>
      <w:pPr>
        <w:spacing w:after="0"/>
        <w:ind w:left="0"/>
        <w:jc w:val="both"/>
      </w:pPr>
      <w:r>
        <w:rPr>
          <w:rFonts w:ascii="Times New Roman"/>
          <w:b w:val="false"/>
          <w:i w:val="false"/>
          <w:color w:val="000000"/>
          <w:sz w:val="28"/>
        </w:rPr>
        <w:t>
      по графе I (первой) годен (не годен) к поступлению на летные специальности ВУЗ-а по подготовке авиационного персонала;</w:t>
      </w:r>
    </w:p>
    <w:bookmarkEnd w:id="528"/>
    <w:bookmarkStart w:name="z541" w:id="529"/>
    <w:p>
      <w:pPr>
        <w:spacing w:after="0"/>
        <w:ind w:left="0"/>
        <w:jc w:val="both"/>
      </w:pPr>
      <w:r>
        <w:rPr>
          <w:rFonts w:ascii="Times New Roman"/>
          <w:b w:val="false"/>
          <w:i w:val="false"/>
          <w:color w:val="000000"/>
          <w:sz w:val="28"/>
        </w:rPr>
        <w:t>
      2) на курсантов ВУЗ по подготовке авиационного персонала (независимо от летной специальности и рода авиации):</w:t>
      </w:r>
    </w:p>
    <w:bookmarkEnd w:id="529"/>
    <w:p>
      <w:pPr>
        <w:spacing w:after="0"/>
        <w:ind w:left="0"/>
        <w:jc w:val="both"/>
      </w:pPr>
      <w:r>
        <w:rPr>
          <w:rFonts w:ascii="Times New Roman"/>
          <w:b w:val="false"/>
          <w:i w:val="false"/>
          <w:color w:val="000000"/>
          <w:sz w:val="28"/>
        </w:rPr>
        <w:t>
      по графе II-V (второй-пятой) годен (не годен) к летному обучению;</w:t>
      </w:r>
    </w:p>
    <w:p>
      <w:pPr>
        <w:spacing w:after="0"/>
        <w:ind w:left="0"/>
        <w:jc w:val="both"/>
      </w:pPr>
      <w:r>
        <w:rPr>
          <w:rFonts w:ascii="Times New Roman"/>
          <w:b w:val="false"/>
          <w:i w:val="false"/>
          <w:color w:val="000000"/>
          <w:sz w:val="28"/>
        </w:rPr>
        <w:t>
      подлежит направлению на стационарное медицинское освидетельствование (обследование, лечение);</w:t>
      </w:r>
    </w:p>
    <w:p>
      <w:pPr>
        <w:spacing w:after="0"/>
        <w:ind w:left="0"/>
        <w:jc w:val="both"/>
      </w:pPr>
      <w:r>
        <w:rPr>
          <w:rFonts w:ascii="Times New Roman"/>
          <w:b w:val="false"/>
          <w:i w:val="false"/>
          <w:color w:val="000000"/>
          <w:sz w:val="28"/>
        </w:rPr>
        <w:t>
      предоставить отпуск по болезни сроком на _______ суток с последующим медицинским освидетельствованием;</w:t>
      </w:r>
    </w:p>
    <w:p>
      <w:pPr>
        <w:spacing w:after="0"/>
        <w:ind w:left="0"/>
        <w:jc w:val="both"/>
      </w:pPr>
      <w:r>
        <w:rPr>
          <w:rFonts w:ascii="Times New Roman"/>
          <w:b w:val="false"/>
          <w:i w:val="false"/>
          <w:color w:val="000000"/>
          <w:sz w:val="28"/>
        </w:rPr>
        <w:t>
      освободить от всех работ и нарядов с посещением классных занятий на________ суток;</w:t>
      </w:r>
    </w:p>
    <w:p>
      <w:pPr>
        <w:spacing w:after="0"/>
        <w:ind w:left="0"/>
        <w:jc w:val="both"/>
      </w:pPr>
      <w:r>
        <w:rPr>
          <w:rFonts w:ascii="Times New Roman"/>
          <w:b w:val="false"/>
          <w:i w:val="false"/>
          <w:color w:val="000000"/>
          <w:sz w:val="28"/>
        </w:rPr>
        <w:t>
      освободить от полетов с исполнением других обязанностей воинской службы сроком на ________ суток с последующим медицинским освидетельствованием;</w:t>
      </w:r>
    </w:p>
    <w:p>
      <w:pPr>
        <w:spacing w:after="0"/>
        <w:ind w:left="0"/>
        <w:jc w:val="both"/>
      </w:pPr>
      <w:r>
        <w:rPr>
          <w:rFonts w:ascii="Times New Roman"/>
          <w:b w:val="false"/>
          <w:i w:val="false"/>
          <w:color w:val="000000"/>
          <w:sz w:val="28"/>
        </w:rPr>
        <w:t>
      на курсантов, признанных негодными к летному обучению, ВЛК выносит заключение о годности к воинской службе;</w:t>
      </w:r>
    </w:p>
    <w:bookmarkStart w:name="z542" w:id="530"/>
    <w:p>
      <w:pPr>
        <w:spacing w:after="0"/>
        <w:ind w:left="0"/>
        <w:jc w:val="both"/>
      </w:pPr>
      <w:r>
        <w:rPr>
          <w:rFonts w:ascii="Times New Roman"/>
          <w:b w:val="false"/>
          <w:i w:val="false"/>
          <w:color w:val="000000"/>
          <w:sz w:val="28"/>
        </w:rPr>
        <w:t>
      3) на военнослужащих, поступающих в военные академии по летному профилю подготовки:</w:t>
      </w:r>
    </w:p>
    <w:bookmarkEnd w:id="530"/>
    <w:p>
      <w:pPr>
        <w:spacing w:after="0"/>
        <w:ind w:left="0"/>
        <w:jc w:val="both"/>
      </w:pPr>
      <w:r>
        <w:rPr>
          <w:rFonts w:ascii="Times New Roman"/>
          <w:b w:val="false"/>
          <w:i w:val="false"/>
          <w:color w:val="000000"/>
          <w:sz w:val="28"/>
        </w:rPr>
        <w:t>
      годен (не годен) к поступлению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(указывается наименование военной академии и факультета)</w:t>
      </w:r>
    </w:p>
    <w:p>
      <w:pPr>
        <w:spacing w:after="0"/>
        <w:ind w:left="0"/>
        <w:jc w:val="both"/>
      </w:pPr>
      <w:r>
        <w:rPr>
          <w:rFonts w:ascii="Times New Roman"/>
          <w:b w:val="false"/>
          <w:i w:val="false"/>
          <w:color w:val="000000"/>
          <w:sz w:val="28"/>
        </w:rPr>
        <w:t>
      Военнослужащим, признанным при окончательном отборе по состоянию здоровья негодными к поступлению в военные академии по летному профилю обучения, ВЛК выносит заключение о годности к летной работе;</w:t>
      </w:r>
    </w:p>
    <w:bookmarkStart w:name="z543" w:id="531"/>
    <w:p>
      <w:pPr>
        <w:spacing w:after="0"/>
        <w:ind w:left="0"/>
        <w:jc w:val="both"/>
      </w:pPr>
      <w:r>
        <w:rPr>
          <w:rFonts w:ascii="Times New Roman"/>
          <w:b w:val="false"/>
          <w:i w:val="false"/>
          <w:color w:val="000000"/>
          <w:sz w:val="28"/>
        </w:rPr>
        <w:t>
      4) на летный состав (летчики):</w:t>
      </w:r>
    </w:p>
    <w:bookmarkEnd w:id="531"/>
    <w:p>
      <w:pPr>
        <w:spacing w:after="0"/>
        <w:ind w:left="0"/>
        <w:jc w:val="both"/>
      </w:pPr>
      <w:r>
        <w:rPr>
          <w:rFonts w:ascii="Times New Roman"/>
          <w:b w:val="false"/>
          <w:i w:val="false"/>
          <w:color w:val="000000"/>
          <w:sz w:val="28"/>
        </w:rPr>
        <w:t>
      по графам II-V (второй-пятой) годен к летной работе без ограничения;</w:t>
      </w:r>
    </w:p>
    <w:p>
      <w:pPr>
        <w:spacing w:after="0"/>
        <w:ind w:left="0"/>
        <w:jc w:val="both"/>
      </w:pPr>
      <w:r>
        <w:rPr>
          <w:rFonts w:ascii="Times New Roman"/>
          <w:b w:val="false"/>
          <w:i w:val="false"/>
          <w:color w:val="000000"/>
          <w:sz w:val="28"/>
        </w:rPr>
        <w:t>
      по графам II-V (второй-пятой) годен к летной работе на освоенных типах самолетов;</w:t>
      </w:r>
    </w:p>
    <w:p>
      <w:pPr>
        <w:spacing w:after="0"/>
        <w:ind w:left="0"/>
        <w:jc w:val="both"/>
      </w:pPr>
      <w:r>
        <w:rPr>
          <w:rFonts w:ascii="Times New Roman"/>
          <w:b w:val="false"/>
          <w:i w:val="false"/>
          <w:color w:val="000000"/>
          <w:sz w:val="28"/>
        </w:rPr>
        <w:t>
      по графам II-V (второй-пятой) годен к летной работе, за исключением сверхзвуковых самолетов;</w:t>
      </w:r>
    </w:p>
    <w:p>
      <w:pPr>
        <w:spacing w:after="0"/>
        <w:ind w:left="0"/>
        <w:jc w:val="both"/>
      </w:pPr>
      <w:r>
        <w:rPr>
          <w:rFonts w:ascii="Times New Roman"/>
          <w:b w:val="false"/>
          <w:i w:val="false"/>
          <w:color w:val="000000"/>
          <w:sz w:val="28"/>
        </w:rPr>
        <w:t>
      по графам II-V (второй-пятой) годен к летной работе на учебно-тренировочных самолетах с двойным управлением при наличии второго пилота;</w:t>
      </w:r>
    </w:p>
    <w:p>
      <w:pPr>
        <w:spacing w:after="0"/>
        <w:ind w:left="0"/>
        <w:jc w:val="both"/>
      </w:pPr>
      <w:r>
        <w:rPr>
          <w:rFonts w:ascii="Times New Roman"/>
          <w:b w:val="false"/>
          <w:i w:val="false"/>
          <w:color w:val="000000"/>
          <w:sz w:val="28"/>
        </w:rPr>
        <w:t>
      по графам III-V (третьей-пятой) годен к летной работе на всех типах бомбардировщиков;</w:t>
      </w:r>
    </w:p>
    <w:p>
      <w:pPr>
        <w:spacing w:after="0"/>
        <w:ind w:left="0"/>
        <w:jc w:val="both"/>
      </w:pPr>
      <w:r>
        <w:rPr>
          <w:rFonts w:ascii="Times New Roman"/>
          <w:b w:val="false"/>
          <w:i w:val="false"/>
          <w:color w:val="000000"/>
          <w:sz w:val="28"/>
        </w:rPr>
        <w:t>
      по графам IV-V (четвертой-пятой) годен к летной работе на всех типах транспортных и поршневых самолетов;</w:t>
      </w:r>
    </w:p>
    <w:p>
      <w:pPr>
        <w:spacing w:after="0"/>
        <w:ind w:left="0"/>
        <w:jc w:val="both"/>
      </w:pPr>
      <w:r>
        <w:rPr>
          <w:rFonts w:ascii="Times New Roman"/>
          <w:b w:val="false"/>
          <w:i w:val="false"/>
          <w:color w:val="000000"/>
          <w:sz w:val="28"/>
        </w:rPr>
        <w:t>
      по графам IV-V (четвертой-пятой) годен к летной работе на ____________________ (указывается тип воздушного судна);</w:t>
      </w:r>
    </w:p>
    <w:p>
      <w:pPr>
        <w:spacing w:after="0"/>
        <w:ind w:left="0"/>
        <w:jc w:val="both"/>
      </w:pPr>
      <w:r>
        <w:rPr>
          <w:rFonts w:ascii="Times New Roman"/>
          <w:b w:val="false"/>
          <w:i w:val="false"/>
          <w:color w:val="000000"/>
          <w:sz w:val="28"/>
        </w:rPr>
        <w:t>
      по графе V (пятой) годен к летной работе на всех типах вертолетов;</w:t>
      </w:r>
    </w:p>
    <w:p>
      <w:pPr>
        <w:spacing w:after="0"/>
        <w:ind w:left="0"/>
        <w:jc w:val="both"/>
      </w:pPr>
      <w:r>
        <w:rPr>
          <w:rFonts w:ascii="Times New Roman"/>
          <w:b w:val="false"/>
          <w:i w:val="false"/>
          <w:color w:val="000000"/>
          <w:sz w:val="28"/>
        </w:rPr>
        <w:t>
      по графе V (пятой) годен к летной работе на всех типах вертолетов при наличии второго пилота;</w:t>
      </w:r>
    </w:p>
    <w:p>
      <w:pPr>
        <w:spacing w:after="0"/>
        <w:ind w:left="0"/>
        <w:jc w:val="both"/>
      </w:pPr>
      <w:r>
        <w:rPr>
          <w:rFonts w:ascii="Times New Roman"/>
          <w:b w:val="false"/>
          <w:i w:val="false"/>
          <w:color w:val="000000"/>
          <w:sz w:val="28"/>
        </w:rPr>
        <w:t>
      по графе V (пятой) годен к летной работе на всех типах вертолетов, за исключением вертолетов корабельного базирования;</w:t>
      </w:r>
    </w:p>
    <w:p>
      <w:pPr>
        <w:spacing w:after="0"/>
        <w:ind w:left="0"/>
        <w:jc w:val="both"/>
      </w:pPr>
      <w:r>
        <w:rPr>
          <w:rFonts w:ascii="Times New Roman"/>
          <w:b w:val="false"/>
          <w:i w:val="false"/>
          <w:color w:val="000000"/>
          <w:sz w:val="28"/>
        </w:rPr>
        <w:t>
      по графам II-V (второй-пятой) не годен к летной работе;</w:t>
      </w:r>
    </w:p>
    <w:bookmarkStart w:name="z544" w:id="532"/>
    <w:p>
      <w:pPr>
        <w:spacing w:after="0"/>
        <w:ind w:left="0"/>
        <w:jc w:val="both"/>
      </w:pPr>
      <w:r>
        <w:rPr>
          <w:rFonts w:ascii="Times New Roman"/>
          <w:b w:val="false"/>
          <w:i w:val="false"/>
          <w:color w:val="000000"/>
          <w:sz w:val="28"/>
        </w:rPr>
        <w:t>
      5) на летный состав (штурманы):</w:t>
      </w:r>
    </w:p>
    <w:bookmarkEnd w:id="532"/>
    <w:p>
      <w:pPr>
        <w:spacing w:after="0"/>
        <w:ind w:left="0"/>
        <w:jc w:val="both"/>
      </w:pPr>
      <w:r>
        <w:rPr>
          <w:rFonts w:ascii="Times New Roman"/>
          <w:b w:val="false"/>
          <w:i w:val="false"/>
          <w:color w:val="000000"/>
          <w:sz w:val="28"/>
        </w:rPr>
        <w:t>
      по графам II-V (второй-пятой) годен к летной работе штурманом без ограничения;</w:t>
      </w:r>
    </w:p>
    <w:p>
      <w:pPr>
        <w:spacing w:after="0"/>
        <w:ind w:left="0"/>
        <w:jc w:val="both"/>
      </w:pPr>
      <w:r>
        <w:rPr>
          <w:rFonts w:ascii="Times New Roman"/>
          <w:b w:val="false"/>
          <w:i w:val="false"/>
          <w:color w:val="000000"/>
          <w:sz w:val="28"/>
        </w:rPr>
        <w:t>
      по графам III-V (третьей-пятой) годен к летной работе штурманом на всех типах бомбардировщиков;</w:t>
      </w:r>
    </w:p>
    <w:p>
      <w:pPr>
        <w:spacing w:after="0"/>
        <w:ind w:left="0"/>
        <w:jc w:val="both"/>
      </w:pPr>
      <w:r>
        <w:rPr>
          <w:rFonts w:ascii="Times New Roman"/>
          <w:b w:val="false"/>
          <w:i w:val="false"/>
          <w:color w:val="000000"/>
          <w:sz w:val="28"/>
        </w:rPr>
        <w:t>
      по графам III-V (третьей-пятой) годен к летной работе штурманом, за исключением сверхзвуковых самолетов;</w:t>
      </w:r>
    </w:p>
    <w:p>
      <w:pPr>
        <w:spacing w:after="0"/>
        <w:ind w:left="0"/>
        <w:jc w:val="both"/>
      </w:pPr>
      <w:r>
        <w:rPr>
          <w:rFonts w:ascii="Times New Roman"/>
          <w:b w:val="false"/>
          <w:i w:val="false"/>
          <w:color w:val="000000"/>
          <w:sz w:val="28"/>
        </w:rPr>
        <w:t>
      по графам IV-V (четвертой-пятой) годен к летной работе штурманом на всех типах транспортных и поршневых самолетов;</w:t>
      </w:r>
    </w:p>
    <w:p>
      <w:pPr>
        <w:spacing w:after="0"/>
        <w:ind w:left="0"/>
        <w:jc w:val="both"/>
      </w:pPr>
      <w:r>
        <w:rPr>
          <w:rFonts w:ascii="Times New Roman"/>
          <w:b w:val="false"/>
          <w:i w:val="false"/>
          <w:color w:val="000000"/>
          <w:sz w:val="28"/>
        </w:rPr>
        <w:t>
      по графе V (пятой) годен к летной работе штурманом на всех типах вертолетов;</w:t>
      </w:r>
    </w:p>
    <w:p>
      <w:pPr>
        <w:spacing w:after="0"/>
        <w:ind w:left="0"/>
        <w:jc w:val="both"/>
      </w:pPr>
      <w:r>
        <w:rPr>
          <w:rFonts w:ascii="Times New Roman"/>
          <w:b w:val="false"/>
          <w:i w:val="false"/>
          <w:color w:val="000000"/>
          <w:sz w:val="28"/>
        </w:rPr>
        <w:t>
      по графе V (пятой) годен к летной работе штурманом на всех типах вертолетов, за исключением вертолетов корабельного базирования;</w:t>
      </w:r>
    </w:p>
    <w:p>
      <w:pPr>
        <w:spacing w:after="0"/>
        <w:ind w:left="0"/>
        <w:jc w:val="both"/>
      </w:pPr>
      <w:r>
        <w:rPr>
          <w:rFonts w:ascii="Times New Roman"/>
          <w:b w:val="false"/>
          <w:i w:val="false"/>
          <w:color w:val="000000"/>
          <w:sz w:val="28"/>
        </w:rPr>
        <w:t>
      по графам II-V (второй-пятой) не годен к летной работе штурманом;</w:t>
      </w:r>
    </w:p>
    <w:bookmarkStart w:name="z545" w:id="533"/>
    <w:p>
      <w:pPr>
        <w:spacing w:after="0"/>
        <w:ind w:left="0"/>
        <w:jc w:val="both"/>
      </w:pPr>
      <w:r>
        <w:rPr>
          <w:rFonts w:ascii="Times New Roman"/>
          <w:b w:val="false"/>
          <w:i w:val="false"/>
          <w:color w:val="000000"/>
          <w:sz w:val="28"/>
        </w:rPr>
        <w:t xml:space="preserve">
      6) на других лиц летного экипажа (бортинженер, борттехник, бортрадист и другие бортовые специалисты): </w:t>
      </w:r>
    </w:p>
    <w:bookmarkEnd w:id="533"/>
    <w:p>
      <w:pPr>
        <w:spacing w:after="0"/>
        <w:ind w:left="0"/>
        <w:jc w:val="both"/>
      </w:pPr>
      <w:r>
        <w:rPr>
          <w:rFonts w:ascii="Times New Roman"/>
          <w:b w:val="false"/>
          <w:i w:val="false"/>
          <w:color w:val="000000"/>
          <w:sz w:val="28"/>
        </w:rPr>
        <w:t>
      по графе VI (шестой) годен к летной работе (бортинженером, борттехником, бортрадистом и другие бортовые специалисты) на всех типах транспортных самолетов;</w:t>
      </w:r>
    </w:p>
    <w:p>
      <w:pPr>
        <w:spacing w:after="0"/>
        <w:ind w:left="0"/>
        <w:jc w:val="both"/>
      </w:pPr>
      <w:r>
        <w:rPr>
          <w:rFonts w:ascii="Times New Roman"/>
          <w:b w:val="false"/>
          <w:i w:val="false"/>
          <w:color w:val="000000"/>
          <w:sz w:val="28"/>
        </w:rPr>
        <w:t>
      по графе VI (шестой) годен к летной работе (бортинженером, борттехником, бортрадистом и другие бортовые специалисты) на всех типах вертолетов;</w:t>
      </w:r>
    </w:p>
    <w:p>
      <w:pPr>
        <w:spacing w:after="0"/>
        <w:ind w:left="0"/>
        <w:jc w:val="both"/>
      </w:pPr>
      <w:r>
        <w:rPr>
          <w:rFonts w:ascii="Times New Roman"/>
          <w:b w:val="false"/>
          <w:i w:val="false"/>
          <w:color w:val="000000"/>
          <w:sz w:val="28"/>
        </w:rPr>
        <w:t xml:space="preserve">
      по графе VI (шестой) не годен к летной работе (бортинженером, борттехником, бортрадистом и другие бортовые специалисты); </w:t>
      </w:r>
    </w:p>
    <w:bookmarkStart w:name="z546" w:id="534"/>
    <w:p>
      <w:pPr>
        <w:spacing w:after="0"/>
        <w:ind w:left="0"/>
        <w:jc w:val="both"/>
      </w:pPr>
      <w:r>
        <w:rPr>
          <w:rFonts w:ascii="Times New Roman"/>
          <w:b w:val="false"/>
          <w:i w:val="false"/>
          <w:color w:val="000000"/>
          <w:sz w:val="28"/>
        </w:rPr>
        <w:t>
      7) на парашютистов:</w:t>
      </w:r>
    </w:p>
    <w:bookmarkEnd w:id="534"/>
    <w:p>
      <w:pPr>
        <w:spacing w:after="0"/>
        <w:ind w:left="0"/>
        <w:jc w:val="both"/>
      </w:pPr>
      <w:r>
        <w:rPr>
          <w:rFonts w:ascii="Times New Roman"/>
          <w:b w:val="false"/>
          <w:i w:val="false"/>
          <w:color w:val="000000"/>
          <w:sz w:val="28"/>
        </w:rPr>
        <w:t>
      по графе VI (шестой) годен (не годен) к парашютным прыжкам;</w:t>
      </w:r>
    </w:p>
    <w:bookmarkStart w:name="z547" w:id="535"/>
    <w:p>
      <w:pPr>
        <w:spacing w:after="0"/>
        <w:ind w:left="0"/>
        <w:jc w:val="both"/>
      </w:pPr>
      <w:r>
        <w:rPr>
          <w:rFonts w:ascii="Times New Roman"/>
          <w:b w:val="false"/>
          <w:i w:val="false"/>
          <w:color w:val="000000"/>
          <w:sz w:val="28"/>
        </w:rPr>
        <w:t>
      8) на планеристов и воздухоплавателей:</w:t>
      </w:r>
    </w:p>
    <w:bookmarkEnd w:id="535"/>
    <w:p>
      <w:pPr>
        <w:spacing w:after="0"/>
        <w:ind w:left="0"/>
        <w:jc w:val="both"/>
      </w:pPr>
      <w:r>
        <w:rPr>
          <w:rFonts w:ascii="Times New Roman"/>
          <w:b w:val="false"/>
          <w:i w:val="false"/>
          <w:color w:val="000000"/>
          <w:sz w:val="28"/>
        </w:rPr>
        <w:t xml:space="preserve">
      по графе VI (шестой) годен (не годен) к полетам на ________________ (указывается тип воздушного судна); </w:t>
      </w:r>
    </w:p>
    <w:bookmarkStart w:name="z548" w:id="536"/>
    <w:p>
      <w:pPr>
        <w:spacing w:after="0"/>
        <w:ind w:left="0"/>
        <w:jc w:val="both"/>
      </w:pPr>
      <w:r>
        <w:rPr>
          <w:rFonts w:ascii="Times New Roman"/>
          <w:b w:val="false"/>
          <w:i w:val="false"/>
          <w:color w:val="000000"/>
          <w:sz w:val="28"/>
        </w:rPr>
        <w:t>
      9) на военнослужащих, выполняющих полетные задания на борту воздушного судна:</w:t>
      </w:r>
    </w:p>
    <w:bookmarkEnd w:id="536"/>
    <w:p>
      <w:pPr>
        <w:spacing w:after="0"/>
        <w:ind w:left="0"/>
        <w:jc w:val="both"/>
      </w:pPr>
      <w:r>
        <w:rPr>
          <w:rFonts w:ascii="Times New Roman"/>
          <w:b w:val="false"/>
          <w:i w:val="false"/>
          <w:color w:val="000000"/>
          <w:sz w:val="28"/>
        </w:rPr>
        <w:t>
      по графе VI (шестой) годен (не годен) к полетам (указывается в качестве кого и тип самолета);</w:t>
      </w:r>
    </w:p>
    <w:bookmarkStart w:name="z549" w:id="537"/>
    <w:p>
      <w:pPr>
        <w:spacing w:after="0"/>
        <w:ind w:left="0"/>
        <w:jc w:val="both"/>
      </w:pPr>
      <w:r>
        <w:rPr>
          <w:rFonts w:ascii="Times New Roman"/>
          <w:b w:val="false"/>
          <w:i w:val="false"/>
          <w:color w:val="000000"/>
          <w:sz w:val="28"/>
        </w:rPr>
        <w:t xml:space="preserve">
      10) на военнослужащих, осуществляющих руководство и управление полетами, операторов воздушного движения, беспилотных летательных аппаратов: </w:t>
      </w:r>
    </w:p>
    <w:bookmarkEnd w:id="537"/>
    <w:p>
      <w:pPr>
        <w:spacing w:after="0"/>
        <w:ind w:left="0"/>
        <w:jc w:val="both"/>
      </w:pPr>
      <w:r>
        <w:rPr>
          <w:rFonts w:ascii="Times New Roman"/>
          <w:b w:val="false"/>
          <w:i w:val="false"/>
          <w:color w:val="000000"/>
          <w:sz w:val="28"/>
        </w:rPr>
        <w:t xml:space="preserve">
      по графе VII (седьмой) годен (не годен) к руководству полетами; </w:t>
      </w:r>
    </w:p>
    <w:bookmarkStart w:name="z550" w:id="538"/>
    <w:p>
      <w:pPr>
        <w:spacing w:after="0"/>
        <w:ind w:left="0"/>
        <w:jc w:val="both"/>
      </w:pPr>
      <w:r>
        <w:rPr>
          <w:rFonts w:ascii="Times New Roman"/>
          <w:b w:val="false"/>
          <w:i w:val="false"/>
          <w:color w:val="000000"/>
          <w:sz w:val="28"/>
        </w:rPr>
        <w:t xml:space="preserve">
      11) на всех военнослужащих, независимо от специальности: </w:t>
      </w:r>
    </w:p>
    <w:bookmarkEnd w:id="538"/>
    <w:p>
      <w:pPr>
        <w:spacing w:after="0"/>
        <w:ind w:left="0"/>
        <w:jc w:val="both"/>
      </w:pPr>
      <w:r>
        <w:rPr>
          <w:rFonts w:ascii="Times New Roman"/>
          <w:b w:val="false"/>
          <w:i w:val="false"/>
          <w:color w:val="000000"/>
          <w:sz w:val="28"/>
        </w:rPr>
        <w:t>
      подлежит направлению на стационарное медицинское освидетельствование;</w:t>
      </w:r>
    </w:p>
    <w:p>
      <w:pPr>
        <w:spacing w:after="0"/>
        <w:ind w:left="0"/>
        <w:jc w:val="both"/>
      </w:pPr>
      <w:r>
        <w:rPr>
          <w:rFonts w:ascii="Times New Roman"/>
          <w:b w:val="false"/>
          <w:i w:val="false"/>
          <w:color w:val="000000"/>
          <w:sz w:val="28"/>
        </w:rPr>
        <w:t xml:space="preserve">
      предоставить отпуск по болезни сроком на ____ суток, с последующим медицинским освидетельствованием; </w:t>
      </w:r>
    </w:p>
    <w:p>
      <w:pPr>
        <w:spacing w:after="0"/>
        <w:ind w:left="0"/>
        <w:jc w:val="both"/>
      </w:pPr>
      <w:r>
        <w:rPr>
          <w:rFonts w:ascii="Times New Roman"/>
          <w:b w:val="false"/>
          <w:i w:val="false"/>
          <w:color w:val="000000"/>
          <w:sz w:val="28"/>
        </w:rPr>
        <w:t>
      освободить от полетов с исполнением других обязанностей воинской службы сроком на _____ суток с последующим медицинским освидетельствованием;</w:t>
      </w:r>
    </w:p>
    <w:p>
      <w:pPr>
        <w:spacing w:after="0"/>
        <w:ind w:left="0"/>
        <w:jc w:val="both"/>
      </w:pPr>
      <w:r>
        <w:rPr>
          <w:rFonts w:ascii="Times New Roman"/>
          <w:b w:val="false"/>
          <w:i w:val="false"/>
          <w:color w:val="000000"/>
          <w:sz w:val="28"/>
        </w:rPr>
        <w:t>
      освободить от исполнения обязанностей воинской службы сроком на _____ суток;</w:t>
      </w:r>
    </w:p>
    <w:p>
      <w:pPr>
        <w:spacing w:after="0"/>
        <w:ind w:left="0"/>
        <w:jc w:val="both"/>
      </w:pPr>
      <w:r>
        <w:rPr>
          <w:rFonts w:ascii="Times New Roman"/>
          <w:b w:val="false"/>
          <w:i w:val="false"/>
          <w:color w:val="000000"/>
          <w:sz w:val="28"/>
        </w:rPr>
        <w:t>
      подлежит систематическому врачебному наблюдению;</w:t>
      </w:r>
    </w:p>
    <w:p>
      <w:pPr>
        <w:spacing w:after="0"/>
        <w:ind w:left="0"/>
        <w:jc w:val="both"/>
      </w:pPr>
      <w:r>
        <w:rPr>
          <w:rFonts w:ascii="Times New Roman"/>
          <w:b w:val="false"/>
          <w:i w:val="false"/>
          <w:color w:val="000000"/>
          <w:sz w:val="28"/>
        </w:rPr>
        <w:t>
      отстранить от полетов с направлением на отдых в профилакторий;</w:t>
      </w:r>
    </w:p>
    <w:bookmarkStart w:name="z551" w:id="539"/>
    <w:p>
      <w:pPr>
        <w:spacing w:after="0"/>
        <w:ind w:left="0"/>
        <w:jc w:val="both"/>
      </w:pPr>
      <w:r>
        <w:rPr>
          <w:rFonts w:ascii="Times New Roman"/>
          <w:b w:val="false"/>
          <w:i w:val="false"/>
          <w:color w:val="000000"/>
          <w:sz w:val="28"/>
        </w:rPr>
        <w:t xml:space="preserve">
      12) после основного экспертного заключения ВЛК: </w:t>
      </w:r>
    </w:p>
    <w:bookmarkEnd w:id="539"/>
    <w:p>
      <w:pPr>
        <w:spacing w:after="0"/>
        <w:ind w:left="0"/>
        <w:jc w:val="both"/>
      </w:pPr>
      <w:r>
        <w:rPr>
          <w:rFonts w:ascii="Times New Roman"/>
          <w:b w:val="false"/>
          <w:i w:val="false"/>
          <w:color w:val="000000"/>
          <w:sz w:val="28"/>
        </w:rPr>
        <w:t xml:space="preserve">
      на основании перечня медицинских противопоказаний к выполнению летной работы (полетам, руководству полетами, парашютным прыжкам) </w:t>
      </w:r>
    </w:p>
    <w:p>
      <w:pPr>
        <w:spacing w:after="0"/>
        <w:ind w:left="0"/>
        <w:jc w:val="both"/>
      </w:pPr>
      <w:r>
        <w:rPr>
          <w:rFonts w:ascii="Times New Roman"/>
          <w:b w:val="false"/>
          <w:i w:val="false"/>
          <w:color w:val="000000"/>
          <w:sz w:val="28"/>
        </w:rPr>
        <w:t>
      в районе (указывается место дислокации) противопоказаний нет;</w:t>
      </w:r>
    </w:p>
    <w:p>
      <w:pPr>
        <w:spacing w:after="0"/>
        <w:ind w:left="0"/>
        <w:jc w:val="both"/>
      </w:pPr>
      <w:r>
        <w:rPr>
          <w:rFonts w:ascii="Times New Roman"/>
          <w:b w:val="false"/>
          <w:i w:val="false"/>
          <w:color w:val="000000"/>
          <w:sz w:val="28"/>
        </w:rPr>
        <w:t xml:space="preserve">
      на основании перечня медицинских противопоказаний выполнение летной работы (полетов, руководства полетами и парашютных прыжков) </w:t>
      </w:r>
    </w:p>
    <w:p>
      <w:pPr>
        <w:spacing w:after="0"/>
        <w:ind w:left="0"/>
        <w:jc w:val="both"/>
      </w:pPr>
      <w:r>
        <w:rPr>
          <w:rFonts w:ascii="Times New Roman"/>
          <w:b w:val="false"/>
          <w:i w:val="false"/>
          <w:color w:val="000000"/>
          <w:sz w:val="28"/>
        </w:rPr>
        <w:t>
      в районе (указывается место дислокации) противопоказано.</w:t>
      </w:r>
    </w:p>
    <w:bookmarkStart w:name="z552" w:id="540"/>
    <w:p>
      <w:pPr>
        <w:spacing w:after="0"/>
        <w:ind w:left="0"/>
        <w:jc w:val="both"/>
      </w:pPr>
      <w:r>
        <w:rPr>
          <w:rFonts w:ascii="Times New Roman"/>
          <w:b w:val="false"/>
          <w:i w:val="false"/>
          <w:color w:val="000000"/>
          <w:sz w:val="28"/>
        </w:rPr>
        <w:t xml:space="preserve">
      212. Заключение ВЛК о годности к летной работе предусматривает годность к руководству и управлению полетами, к парашютным прыжкам и наземному катапультированию. </w:t>
      </w:r>
    </w:p>
    <w:bookmarkEnd w:id="540"/>
    <w:bookmarkStart w:name="z553" w:id="541"/>
    <w:p>
      <w:pPr>
        <w:spacing w:after="0"/>
        <w:ind w:left="0"/>
        <w:jc w:val="both"/>
      </w:pPr>
      <w:r>
        <w:rPr>
          <w:rFonts w:ascii="Times New Roman"/>
          <w:b w:val="false"/>
          <w:i w:val="false"/>
          <w:color w:val="000000"/>
          <w:sz w:val="28"/>
        </w:rPr>
        <w:t>
      Летчики и штурманы, признанные годными или ограниченно годными к летной работе, допускаются к руководству и управлению полетами.</w:t>
      </w:r>
    </w:p>
    <w:bookmarkEnd w:id="541"/>
    <w:bookmarkStart w:name="z555" w:id="542"/>
    <w:p>
      <w:pPr>
        <w:spacing w:after="0"/>
        <w:ind w:left="0"/>
        <w:jc w:val="both"/>
      </w:pPr>
      <w:r>
        <w:rPr>
          <w:rFonts w:ascii="Times New Roman"/>
          <w:b w:val="false"/>
          <w:i w:val="false"/>
          <w:color w:val="000000"/>
          <w:sz w:val="28"/>
        </w:rPr>
        <w:t>
      213. Ограниченно годными к летной работе считаются лица, допущенные с ограничениями по графе Требований авиации, соответствующей их принадлежности к роду авиации, а также признанные годными к летной работе по графам, содержащим более низкие требования.</w:t>
      </w:r>
    </w:p>
    <w:bookmarkEnd w:id="542"/>
    <w:bookmarkStart w:name="z556" w:id="543"/>
    <w:p>
      <w:pPr>
        <w:spacing w:after="0"/>
        <w:ind w:left="0"/>
        <w:jc w:val="both"/>
      </w:pPr>
      <w:r>
        <w:rPr>
          <w:rFonts w:ascii="Times New Roman"/>
          <w:b w:val="false"/>
          <w:i w:val="false"/>
          <w:color w:val="000000"/>
          <w:sz w:val="28"/>
        </w:rPr>
        <w:t>
      214. В заключении ВЛК указывается пункты, подпункты и графы Требований авиации, степень годности к летной работе (летному обучению, руководству полетами, парашютным прыжкам и полетам), диагноз и причинная связь заболевания, увечья, основные лечебно-профилактические рекомендации.</w:t>
      </w:r>
    </w:p>
    <w:bookmarkEnd w:id="543"/>
    <w:bookmarkStart w:name="z557" w:id="544"/>
    <w:p>
      <w:pPr>
        <w:spacing w:after="0"/>
        <w:ind w:left="0"/>
        <w:jc w:val="both"/>
      </w:pPr>
      <w:r>
        <w:rPr>
          <w:rFonts w:ascii="Times New Roman"/>
          <w:b w:val="false"/>
          <w:i w:val="false"/>
          <w:color w:val="000000"/>
          <w:sz w:val="28"/>
        </w:rPr>
        <w:t xml:space="preserve">
      На лиц летного состава, признанных негодными к летной работе (обучению), ВЛК выносит заключение о категории годности их к воинской службе и (если об этом указано в направлении на медицинское освидетельствование) о годности к руководству полетами. </w:t>
      </w:r>
    </w:p>
    <w:bookmarkEnd w:id="544"/>
    <w:bookmarkStart w:name="z558" w:id="545"/>
    <w:p>
      <w:pPr>
        <w:spacing w:after="0"/>
        <w:ind w:left="0"/>
        <w:jc w:val="both"/>
      </w:pPr>
      <w:r>
        <w:rPr>
          <w:rFonts w:ascii="Times New Roman"/>
          <w:b w:val="false"/>
          <w:i w:val="false"/>
          <w:color w:val="000000"/>
          <w:sz w:val="28"/>
        </w:rPr>
        <w:t xml:space="preserve">
      215. Заключение об освобождении от исполнения обязанностей воинской службы предоставляется на срок от семи до пятнадцати суток и оформляется </w:t>
      </w:r>
      <w:r>
        <w:rPr>
          <w:rFonts w:ascii="Times New Roman"/>
          <w:b w:val="false"/>
          <w:i w:val="false"/>
          <w:color w:val="000000"/>
          <w:sz w:val="28"/>
        </w:rPr>
        <w:t>справкой</w:t>
      </w:r>
      <w:r>
        <w:rPr>
          <w:rFonts w:ascii="Times New Roman"/>
          <w:b w:val="false"/>
          <w:i w:val="false"/>
          <w:color w:val="000000"/>
          <w:sz w:val="28"/>
        </w:rPr>
        <w:t xml:space="preserve"> о медицинском освидетельствовании. ВЛК выносит повторное заключение об освобождении, но в общей сложности срок освобождения не превышает 30 суток.</w:t>
      </w:r>
    </w:p>
    <w:bookmarkEnd w:id="545"/>
    <w:bookmarkStart w:name="z559" w:id="546"/>
    <w:p>
      <w:pPr>
        <w:spacing w:after="0"/>
        <w:ind w:left="0"/>
        <w:jc w:val="both"/>
      </w:pPr>
      <w:r>
        <w:rPr>
          <w:rFonts w:ascii="Times New Roman"/>
          <w:b w:val="false"/>
          <w:i w:val="false"/>
          <w:color w:val="000000"/>
          <w:sz w:val="28"/>
        </w:rPr>
        <w:t xml:space="preserve">
      216. Врачи воинских частей и ВУЗ-а по подготовке авиационного персонала, освобождают от полетов или дают полное освобождение </w:t>
      </w:r>
    </w:p>
    <w:bookmarkEnd w:id="546"/>
    <w:bookmarkStart w:name="z560" w:id="547"/>
    <w:p>
      <w:pPr>
        <w:spacing w:after="0"/>
        <w:ind w:left="0"/>
        <w:jc w:val="both"/>
      </w:pPr>
      <w:r>
        <w:rPr>
          <w:rFonts w:ascii="Times New Roman"/>
          <w:b w:val="false"/>
          <w:i w:val="false"/>
          <w:color w:val="000000"/>
          <w:sz w:val="28"/>
        </w:rPr>
        <w:t>
      от исполнения обязанностей воинской службы (курсантам - от всех работ и нарядов) на срок до 7 суток.</w:t>
      </w:r>
    </w:p>
    <w:bookmarkEnd w:id="547"/>
    <w:bookmarkStart w:name="z561" w:id="548"/>
    <w:p>
      <w:pPr>
        <w:spacing w:after="0"/>
        <w:ind w:left="0"/>
        <w:jc w:val="both"/>
      </w:pPr>
      <w:r>
        <w:rPr>
          <w:rFonts w:ascii="Times New Roman"/>
          <w:b w:val="false"/>
          <w:i w:val="false"/>
          <w:color w:val="000000"/>
          <w:sz w:val="28"/>
        </w:rPr>
        <w:t>
      217. Заключение ВЛК о годности к летной работе (летному обучению, полетам, руководству полетами, парашютным прыжкам) по пунктам Требований авиации, предусматривающим индивидуальную оценку годности к летной работе (летному обучению, полетам, руководству полетами, парашютным прыжкам), выносится при:</w:t>
      </w:r>
    </w:p>
    <w:bookmarkEnd w:id="548"/>
    <w:bookmarkStart w:name="z562" w:id="549"/>
    <w:p>
      <w:pPr>
        <w:spacing w:after="0"/>
        <w:ind w:left="0"/>
        <w:jc w:val="both"/>
      </w:pPr>
      <w:r>
        <w:rPr>
          <w:rFonts w:ascii="Times New Roman"/>
          <w:b w:val="false"/>
          <w:i w:val="false"/>
          <w:color w:val="000000"/>
          <w:sz w:val="28"/>
        </w:rPr>
        <w:t>
      1) функциональной сохранности при установленном заболевании;</w:t>
      </w:r>
    </w:p>
    <w:bookmarkEnd w:id="549"/>
    <w:bookmarkStart w:name="z563" w:id="550"/>
    <w:p>
      <w:pPr>
        <w:spacing w:after="0"/>
        <w:ind w:left="0"/>
        <w:jc w:val="both"/>
      </w:pPr>
      <w:r>
        <w:rPr>
          <w:rFonts w:ascii="Times New Roman"/>
          <w:b w:val="false"/>
          <w:i w:val="false"/>
          <w:color w:val="000000"/>
          <w:sz w:val="28"/>
        </w:rPr>
        <w:t>
      2) переносимости полетов по данным медицинского контроля в межкомиссионном периоде;</w:t>
      </w:r>
    </w:p>
    <w:bookmarkEnd w:id="550"/>
    <w:bookmarkStart w:name="z564" w:id="551"/>
    <w:p>
      <w:pPr>
        <w:spacing w:after="0"/>
        <w:ind w:left="0"/>
        <w:jc w:val="both"/>
      </w:pPr>
      <w:r>
        <w:rPr>
          <w:rFonts w:ascii="Times New Roman"/>
          <w:b w:val="false"/>
          <w:i w:val="false"/>
          <w:color w:val="000000"/>
          <w:sz w:val="28"/>
        </w:rPr>
        <w:t>
      3) целенаправленности освидетельствуемого на продолжение летной работы;</w:t>
      </w:r>
    </w:p>
    <w:bookmarkEnd w:id="551"/>
    <w:bookmarkStart w:name="z565" w:id="552"/>
    <w:p>
      <w:pPr>
        <w:spacing w:after="0"/>
        <w:ind w:left="0"/>
        <w:jc w:val="both"/>
      </w:pPr>
      <w:r>
        <w:rPr>
          <w:rFonts w:ascii="Times New Roman"/>
          <w:b w:val="false"/>
          <w:i w:val="false"/>
          <w:color w:val="000000"/>
          <w:sz w:val="28"/>
        </w:rPr>
        <w:t>
      4) целесообразности дальнейшего использования на летной работе, по мнению командования и врача воинской части.</w:t>
      </w:r>
    </w:p>
    <w:bookmarkEnd w:id="552"/>
    <w:bookmarkStart w:name="z566" w:id="553"/>
    <w:p>
      <w:pPr>
        <w:spacing w:after="0"/>
        <w:ind w:left="0"/>
        <w:jc w:val="both"/>
      </w:pPr>
      <w:r>
        <w:rPr>
          <w:rFonts w:ascii="Times New Roman"/>
          <w:b w:val="false"/>
          <w:i w:val="false"/>
          <w:color w:val="000000"/>
          <w:sz w:val="28"/>
        </w:rPr>
        <w:t>
      218. Летчики и штурманы, поступающие на очную форму обучения в высшие военные учебные заведения послевузовского образования, по состоянию здоровья не должны иметь ограничений к летной работе.</w:t>
      </w:r>
    </w:p>
    <w:bookmarkEnd w:id="553"/>
    <w:bookmarkStart w:name="z567" w:id="554"/>
    <w:p>
      <w:pPr>
        <w:spacing w:after="0"/>
        <w:ind w:left="0"/>
        <w:jc w:val="both"/>
      </w:pPr>
      <w:r>
        <w:rPr>
          <w:rFonts w:ascii="Times New Roman"/>
          <w:b w:val="false"/>
          <w:i w:val="false"/>
          <w:color w:val="000000"/>
          <w:sz w:val="28"/>
        </w:rPr>
        <w:t>
      Летчики и штурманы, признанные ВЛК ограниченно годными к летной работе или годными к летной работе по пунктам Требований авиации, предусматривающим индивидуальную оценку годности, допускаются только на заочную форму обучения.</w:t>
      </w:r>
    </w:p>
    <w:bookmarkEnd w:id="554"/>
    <w:bookmarkStart w:name="z568" w:id="555"/>
    <w:p>
      <w:pPr>
        <w:spacing w:after="0"/>
        <w:ind w:left="0"/>
        <w:jc w:val="both"/>
      </w:pPr>
      <w:r>
        <w:rPr>
          <w:rFonts w:ascii="Times New Roman"/>
          <w:b w:val="false"/>
          <w:i w:val="false"/>
          <w:color w:val="000000"/>
          <w:sz w:val="28"/>
        </w:rPr>
        <w:t xml:space="preserve">
      219. При медицинском освидетельствовании в специализированном отделении военно-медицинского учреждения заключение ВЛК о негодности к летной работе (летному обучению, полетам, руководству полетами, парашютным прыжкам) в медицинскую книжку не вносится, если оно подлежит утверждению штатной ВВК. Заключение ВЛК записывается в медицинскую книжку начальником медицинской службы воинской части по получении утвержденного </w:t>
      </w:r>
      <w:r>
        <w:rPr>
          <w:rFonts w:ascii="Times New Roman"/>
          <w:b w:val="false"/>
          <w:i w:val="false"/>
          <w:color w:val="000000"/>
          <w:sz w:val="28"/>
        </w:rPr>
        <w:t>свидетельства</w:t>
      </w:r>
      <w:r>
        <w:rPr>
          <w:rFonts w:ascii="Times New Roman"/>
          <w:b w:val="false"/>
          <w:i w:val="false"/>
          <w:color w:val="000000"/>
          <w:sz w:val="28"/>
        </w:rPr>
        <w:t xml:space="preserve"> о болезни и скрепляется печатью. До поступления утвержденного свидетельства о болезни в часть военнослужащие к летной работе (руководству полетами, парашютным прыжкам и полетам) не допускаются.</w:t>
      </w:r>
    </w:p>
    <w:bookmarkEnd w:id="555"/>
    <w:bookmarkStart w:name="z569" w:id="556"/>
    <w:p>
      <w:pPr>
        <w:spacing w:after="0"/>
        <w:ind w:left="0"/>
        <w:jc w:val="both"/>
      </w:pPr>
      <w:r>
        <w:rPr>
          <w:rFonts w:ascii="Times New Roman"/>
          <w:b w:val="false"/>
          <w:i w:val="false"/>
          <w:color w:val="000000"/>
          <w:sz w:val="28"/>
        </w:rPr>
        <w:t xml:space="preserve">
      220. Сведения об освидетельствуемом и заключение ВЛК записываются в книгу протоколов заседаний ВЛК согласно </w:t>
      </w:r>
      <w:r>
        <w:rPr>
          <w:rFonts w:ascii="Times New Roman"/>
          <w:b w:val="false"/>
          <w:i w:val="false"/>
          <w:color w:val="000000"/>
          <w:sz w:val="28"/>
        </w:rPr>
        <w:t>формы 4</w:t>
      </w:r>
      <w:r>
        <w:rPr>
          <w:rFonts w:ascii="Times New Roman"/>
          <w:b w:val="false"/>
          <w:i w:val="false"/>
          <w:color w:val="000000"/>
          <w:sz w:val="28"/>
        </w:rPr>
        <w:t xml:space="preserve"> приложения 2 к настоящим Правилам. Протоколы заседания ВЛК подписываются председателем, членами комиссии, принимавшими участие в заседании ВЛК и секретарем в день проведения комиссии, а заключение комиссии объявляется освидетельствуемому.</w:t>
      </w:r>
    </w:p>
    <w:bookmarkEnd w:id="556"/>
    <w:bookmarkStart w:name="z570" w:id="557"/>
    <w:p>
      <w:pPr>
        <w:spacing w:after="0"/>
        <w:ind w:left="0"/>
        <w:jc w:val="both"/>
      </w:pPr>
      <w:r>
        <w:rPr>
          <w:rFonts w:ascii="Times New Roman"/>
          <w:b w:val="false"/>
          <w:i w:val="false"/>
          <w:color w:val="000000"/>
          <w:sz w:val="28"/>
        </w:rPr>
        <w:t xml:space="preserve">
      221. Военнослужащим после медицинского освидетельствования выдается свидетельство о прохождении ВЛК согласно </w:t>
      </w:r>
      <w:r>
        <w:rPr>
          <w:rFonts w:ascii="Times New Roman"/>
          <w:b w:val="false"/>
          <w:i w:val="false"/>
          <w:color w:val="000000"/>
          <w:sz w:val="28"/>
        </w:rPr>
        <w:t>формы 18</w:t>
      </w:r>
      <w:r>
        <w:rPr>
          <w:rFonts w:ascii="Times New Roman"/>
          <w:b w:val="false"/>
          <w:i w:val="false"/>
          <w:color w:val="000000"/>
          <w:sz w:val="28"/>
        </w:rPr>
        <w:t xml:space="preserve"> приложения 2 к Правилам, которая служит основанием для допуска к летной работе (руководству полетами, парашютным прыжкам и полетам).</w:t>
      </w:r>
    </w:p>
    <w:bookmarkEnd w:id="557"/>
    <w:bookmarkStart w:name="z571" w:id="558"/>
    <w:p>
      <w:pPr>
        <w:spacing w:after="0"/>
        <w:ind w:left="0"/>
        <w:jc w:val="both"/>
      </w:pPr>
      <w:r>
        <w:rPr>
          <w:rFonts w:ascii="Times New Roman"/>
          <w:b w:val="false"/>
          <w:i w:val="false"/>
          <w:color w:val="000000"/>
          <w:sz w:val="28"/>
        </w:rPr>
        <w:t xml:space="preserve">
      222. При оформлении заключения ВЛК свидетельством о болезни в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ВЛК данные объективного обследования и результаты специальных исследований разрешается не записывать, один экземпляр свидетельства о болезни с записью, о заключении штатной ВВК хранится как приложение к книге протоколов заседаний ВЛК.</w:t>
      </w:r>
    </w:p>
    <w:bookmarkEnd w:id="558"/>
    <w:bookmarkStart w:name="z572" w:id="559"/>
    <w:p>
      <w:pPr>
        <w:spacing w:after="0"/>
        <w:ind w:left="0"/>
        <w:jc w:val="both"/>
      </w:pPr>
      <w:r>
        <w:rPr>
          <w:rFonts w:ascii="Times New Roman"/>
          <w:b w:val="false"/>
          <w:i w:val="false"/>
          <w:color w:val="000000"/>
          <w:sz w:val="28"/>
        </w:rPr>
        <w:t>
      Ответственность за правильное ведение книги протоколов заседаний ВЛК, оформление и обоснованность вынесенного заключения возлагается на председателя ВЛК.</w:t>
      </w:r>
    </w:p>
    <w:bookmarkEnd w:id="559"/>
    <w:bookmarkStart w:name="z573" w:id="560"/>
    <w:p>
      <w:pPr>
        <w:spacing w:after="0"/>
        <w:ind w:left="0"/>
        <w:jc w:val="both"/>
      </w:pPr>
      <w:r>
        <w:rPr>
          <w:rFonts w:ascii="Times New Roman"/>
          <w:b w:val="false"/>
          <w:i w:val="false"/>
          <w:color w:val="000000"/>
          <w:sz w:val="28"/>
        </w:rPr>
        <w:t xml:space="preserve">
      223. </w:t>
      </w:r>
      <w:r>
        <w:rPr>
          <w:rFonts w:ascii="Times New Roman"/>
          <w:b w:val="false"/>
          <w:i w:val="false"/>
          <w:color w:val="000000"/>
          <w:sz w:val="28"/>
        </w:rPr>
        <w:t>Свидетельства</w:t>
      </w:r>
      <w:r>
        <w:rPr>
          <w:rFonts w:ascii="Times New Roman"/>
          <w:b w:val="false"/>
          <w:i w:val="false"/>
          <w:color w:val="000000"/>
          <w:sz w:val="28"/>
        </w:rPr>
        <w:t xml:space="preserve"> о болезни составляются на авиационный персонал (военнослужащих), признанных:</w:t>
      </w:r>
    </w:p>
    <w:bookmarkEnd w:id="560"/>
    <w:bookmarkStart w:name="z574" w:id="561"/>
    <w:p>
      <w:pPr>
        <w:spacing w:after="0"/>
        <w:ind w:left="0"/>
        <w:jc w:val="both"/>
      </w:pPr>
      <w:r>
        <w:rPr>
          <w:rFonts w:ascii="Times New Roman"/>
          <w:b w:val="false"/>
          <w:i w:val="false"/>
          <w:color w:val="000000"/>
          <w:sz w:val="28"/>
        </w:rPr>
        <w:t>
      1) негодными к летной работе (летному обучению, руководству полетами, парашютным прыжкам и полетам);</w:t>
      </w:r>
    </w:p>
    <w:bookmarkEnd w:id="561"/>
    <w:bookmarkStart w:name="z575" w:id="562"/>
    <w:p>
      <w:pPr>
        <w:spacing w:after="0"/>
        <w:ind w:left="0"/>
        <w:jc w:val="both"/>
      </w:pPr>
      <w:r>
        <w:rPr>
          <w:rFonts w:ascii="Times New Roman"/>
          <w:b w:val="false"/>
          <w:i w:val="false"/>
          <w:color w:val="000000"/>
          <w:sz w:val="28"/>
        </w:rPr>
        <w:t xml:space="preserve">
      2) впервые ограниченно годными к летной работе; </w:t>
      </w:r>
    </w:p>
    <w:bookmarkEnd w:id="562"/>
    <w:bookmarkStart w:name="z576" w:id="563"/>
    <w:p>
      <w:pPr>
        <w:spacing w:after="0"/>
        <w:ind w:left="0"/>
        <w:jc w:val="both"/>
      </w:pPr>
      <w:r>
        <w:rPr>
          <w:rFonts w:ascii="Times New Roman"/>
          <w:b w:val="false"/>
          <w:i w:val="false"/>
          <w:color w:val="000000"/>
          <w:sz w:val="28"/>
        </w:rPr>
        <w:t>
      3) при снятии ранее вынесенного ограничения к летной работе;</w:t>
      </w:r>
    </w:p>
    <w:bookmarkEnd w:id="563"/>
    <w:bookmarkStart w:name="z577" w:id="564"/>
    <w:p>
      <w:pPr>
        <w:spacing w:after="0"/>
        <w:ind w:left="0"/>
        <w:jc w:val="both"/>
      </w:pPr>
      <w:r>
        <w:rPr>
          <w:rFonts w:ascii="Times New Roman"/>
          <w:b w:val="false"/>
          <w:i w:val="false"/>
          <w:color w:val="000000"/>
          <w:sz w:val="28"/>
        </w:rPr>
        <w:t>
      4) при восстановлении годности к летной работе (летному обучению, руководству полетами, парашютным прыжкам и полетам).</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223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565"/>
    <w:p>
      <w:pPr>
        <w:spacing w:after="0"/>
        <w:ind w:left="0"/>
        <w:jc w:val="both"/>
      </w:pPr>
      <w:r>
        <w:rPr>
          <w:rFonts w:ascii="Times New Roman"/>
          <w:b w:val="false"/>
          <w:i w:val="false"/>
          <w:color w:val="000000"/>
          <w:sz w:val="28"/>
        </w:rPr>
        <w:t xml:space="preserve">
      224. На авиационный персонал, пребывающий в запасе, </w:t>
      </w:r>
      <w:r>
        <w:rPr>
          <w:rFonts w:ascii="Times New Roman"/>
          <w:b w:val="false"/>
          <w:i w:val="false"/>
          <w:color w:val="000000"/>
          <w:sz w:val="28"/>
        </w:rPr>
        <w:t>свидетельства</w:t>
      </w:r>
      <w:r>
        <w:rPr>
          <w:rFonts w:ascii="Times New Roman"/>
          <w:b w:val="false"/>
          <w:i w:val="false"/>
          <w:color w:val="000000"/>
          <w:sz w:val="28"/>
        </w:rPr>
        <w:t xml:space="preserve"> о болезни составляются:</w:t>
      </w:r>
    </w:p>
    <w:bookmarkEnd w:id="565"/>
    <w:bookmarkStart w:name="z581" w:id="566"/>
    <w:p>
      <w:pPr>
        <w:spacing w:after="0"/>
        <w:ind w:left="0"/>
        <w:jc w:val="both"/>
      </w:pPr>
      <w:r>
        <w:rPr>
          <w:rFonts w:ascii="Times New Roman"/>
          <w:b w:val="false"/>
          <w:i w:val="false"/>
          <w:color w:val="000000"/>
          <w:sz w:val="28"/>
        </w:rPr>
        <w:t xml:space="preserve">
      1) при признании их негодными к летной работе; </w:t>
      </w:r>
    </w:p>
    <w:bookmarkEnd w:id="566"/>
    <w:bookmarkStart w:name="z582" w:id="567"/>
    <w:p>
      <w:pPr>
        <w:spacing w:after="0"/>
        <w:ind w:left="0"/>
        <w:jc w:val="both"/>
      </w:pPr>
      <w:r>
        <w:rPr>
          <w:rFonts w:ascii="Times New Roman"/>
          <w:b w:val="false"/>
          <w:i w:val="false"/>
          <w:color w:val="000000"/>
          <w:sz w:val="28"/>
        </w:rPr>
        <w:t>
      2) при впервые ограниченно годными к летной работе;</w:t>
      </w:r>
    </w:p>
    <w:bookmarkEnd w:id="567"/>
    <w:bookmarkStart w:name="z583" w:id="568"/>
    <w:p>
      <w:pPr>
        <w:spacing w:after="0"/>
        <w:ind w:left="0"/>
        <w:jc w:val="both"/>
      </w:pPr>
      <w:r>
        <w:rPr>
          <w:rFonts w:ascii="Times New Roman"/>
          <w:b w:val="false"/>
          <w:i w:val="false"/>
          <w:color w:val="000000"/>
          <w:sz w:val="28"/>
        </w:rPr>
        <w:t>
      3) при восстановлении на летную работу.</w:t>
      </w:r>
    </w:p>
    <w:bookmarkEnd w:id="568"/>
    <w:bookmarkStart w:name="z584" w:id="569"/>
    <w:p>
      <w:pPr>
        <w:spacing w:after="0"/>
        <w:ind w:left="0"/>
        <w:jc w:val="both"/>
      </w:pPr>
      <w:r>
        <w:rPr>
          <w:rFonts w:ascii="Times New Roman"/>
          <w:b w:val="false"/>
          <w:i w:val="false"/>
          <w:color w:val="000000"/>
          <w:sz w:val="28"/>
        </w:rPr>
        <w:t xml:space="preserve">
      225. Порядок оформления справки о медицинском освидетельствовании на военнослужащих, признанных при медицинском освидетельствовании нуждающимися в отпуске по болезни, освобождении от полетов с исполнением других обязанностей воинской службы (на 30 и более суток) или санаторном лечении определяется </w:t>
      </w:r>
      <w:r>
        <w:rPr>
          <w:rFonts w:ascii="Times New Roman"/>
          <w:b w:val="false"/>
          <w:i w:val="false"/>
          <w:color w:val="000000"/>
          <w:sz w:val="28"/>
        </w:rPr>
        <w:t>пунктом 176</w:t>
      </w:r>
      <w:r>
        <w:rPr>
          <w:rFonts w:ascii="Times New Roman"/>
          <w:b w:val="false"/>
          <w:i w:val="false"/>
          <w:color w:val="000000"/>
          <w:sz w:val="28"/>
        </w:rPr>
        <w:t xml:space="preserve"> настоящих Правил. </w:t>
      </w:r>
    </w:p>
    <w:bookmarkEnd w:id="569"/>
    <w:bookmarkStart w:name="z585" w:id="570"/>
    <w:p>
      <w:pPr>
        <w:spacing w:after="0"/>
        <w:ind w:left="0"/>
        <w:jc w:val="left"/>
      </w:pPr>
      <w:r>
        <w:rPr>
          <w:rFonts w:ascii="Times New Roman"/>
          <w:b/>
          <w:i w:val="false"/>
          <w:color w:val="000000"/>
        </w:rPr>
        <w:t xml:space="preserve"> Глава 16. Определение причинной связи заболеваний, увечий, гибели (смерти) у военнослужащих или граждан в связи с прохождением (исполнением обязанностей) воинской службы (воинских сборов)</w:t>
      </w:r>
    </w:p>
    <w:bookmarkEnd w:id="570"/>
    <w:p>
      <w:pPr>
        <w:spacing w:after="0"/>
        <w:ind w:left="0"/>
        <w:jc w:val="both"/>
      </w:pPr>
      <w:r>
        <w:rPr>
          <w:rFonts w:ascii="Times New Roman"/>
          <w:b w:val="false"/>
          <w:i w:val="false"/>
          <w:color w:val="ff0000"/>
          <w:sz w:val="28"/>
        </w:rPr>
        <w:t xml:space="preserve">
      Сноска. Заголовок главы 16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4" w:id="571"/>
    <w:p>
      <w:pPr>
        <w:spacing w:after="0"/>
        <w:ind w:left="0"/>
        <w:jc w:val="both"/>
      </w:pPr>
      <w:r>
        <w:rPr>
          <w:rFonts w:ascii="Times New Roman"/>
          <w:b w:val="false"/>
          <w:i w:val="false"/>
          <w:color w:val="000000"/>
          <w:sz w:val="28"/>
        </w:rPr>
        <w:t xml:space="preserve">
      226. Причинная связь заболеваний, увечий определяется: </w:t>
      </w:r>
    </w:p>
    <w:bookmarkEnd w:id="571"/>
    <w:bookmarkStart w:name="z586" w:id="572"/>
    <w:p>
      <w:pPr>
        <w:spacing w:after="0"/>
        <w:ind w:left="0"/>
        <w:jc w:val="both"/>
      </w:pPr>
      <w:r>
        <w:rPr>
          <w:rFonts w:ascii="Times New Roman"/>
          <w:b w:val="false"/>
          <w:i w:val="false"/>
          <w:color w:val="000000"/>
          <w:sz w:val="28"/>
        </w:rPr>
        <w:t>
      1) у граждан, проходящих воинскую службу в ВС РК – ЦВВК МО РК, нештатными постоянно действующими госпитальными и гарнизонными ВВК ВС РК;</w:t>
      </w:r>
    </w:p>
    <w:bookmarkEnd w:id="572"/>
    <w:bookmarkStart w:name="z587" w:id="573"/>
    <w:p>
      <w:pPr>
        <w:spacing w:after="0"/>
        <w:ind w:left="0"/>
        <w:jc w:val="both"/>
      </w:pPr>
      <w:r>
        <w:rPr>
          <w:rFonts w:ascii="Times New Roman"/>
          <w:b w:val="false"/>
          <w:i w:val="false"/>
          <w:color w:val="000000"/>
          <w:sz w:val="28"/>
        </w:rPr>
        <w:t>
      2) у граждан, проходивших воинскую службу в ВС РК – ЦВВК МО РК.</w:t>
      </w:r>
    </w:p>
    <w:bookmarkEnd w:id="573"/>
    <w:bookmarkStart w:name="z588" w:id="574"/>
    <w:p>
      <w:pPr>
        <w:spacing w:after="0"/>
        <w:ind w:left="0"/>
        <w:jc w:val="both"/>
      </w:pPr>
      <w:r>
        <w:rPr>
          <w:rFonts w:ascii="Times New Roman"/>
          <w:b w:val="false"/>
          <w:i w:val="false"/>
          <w:color w:val="000000"/>
          <w:sz w:val="28"/>
        </w:rPr>
        <w:t>
      227. При наличии вновь открывшихся обстоятельств о получении заболевания, увечья и их связи с прохождением (исполнением обязанностей) воинской службы, заключение о причинной связи заболевания, увечья пересматривается (по документам) заочно (с отменой ранее вынесенного заключения).</w:t>
      </w:r>
    </w:p>
    <w:bookmarkEnd w:id="574"/>
    <w:bookmarkStart w:name="z589" w:id="575"/>
    <w:p>
      <w:pPr>
        <w:spacing w:after="0"/>
        <w:ind w:left="0"/>
        <w:jc w:val="both"/>
      </w:pPr>
      <w:r>
        <w:rPr>
          <w:rFonts w:ascii="Times New Roman"/>
          <w:b w:val="false"/>
          <w:i w:val="false"/>
          <w:color w:val="000000"/>
          <w:sz w:val="28"/>
        </w:rPr>
        <w:t>
      Заключения ЦВВК МО РК о причинной связи заболеваний, увечий, гибели (смерти) выдаются в единственном экземпляре один раз без ограничения срока действия.</w:t>
      </w:r>
    </w:p>
    <w:bookmarkEnd w:id="575"/>
    <w:bookmarkStart w:name="z590" w:id="576"/>
    <w:p>
      <w:pPr>
        <w:spacing w:after="0"/>
        <w:ind w:left="0"/>
        <w:jc w:val="both"/>
      </w:pPr>
      <w:r>
        <w:rPr>
          <w:rFonts w:ascii="Times New Roman"/>
          <w:b w:val="false"/>
          <w:i w:val="false"/>
          <w:color w:val="000000"/>
          <w:sz w:val="28"/>
        </w:rPr>
        <w:t xml:space="preserve">
      228. Заключение ВВК об установлении причинной связи увечья военнослужащим или гражданам, проходившим воинскую службу, выносится согласно </w:t>
      </w:r>
      <w:r>
        <w:rPr>
          <w:rFonts w:ascii="Times New Roman"/>
          <w:b w:val="false"/>
          <w:i w:val="false"/>
          <w:color w:val="000000"/>
          <w:sz w:val="28"/>
        </w:rPr>
        <w:t>справке</w:t>
      </w:r>
      <w:r>
        <w:rPr>
          <w:rFonts w:ascii="Times New Roman"/>
          <w:b w:val="false"/>
          <w:i w:val="false"/>
          <w:color w:val="000000"/>
          <w:sz w:val="28"/>
        </w:rPr>
        <w:t xml:space="preserve"> об увечье на основании акта об обстоятельствах получения увечья или материалов </w:t>
      </w:r>
      <w:r>
        <w:rPr>
          <w:rFonts w:ascii="Times New Roman"/>
          <w:b w:val="false"/>
          <w:i w:val="false"/>
          <w:color w:val="000000"/>
          <w:sz w:val="28"/>
        </w:rPr>
        <w:t>служебного расследования</w:t>
      </w:r>
      <w:r>
        <w:rPr>
          <w:rFonts w:ascii="Times New Roman"/>
          <w:b w:val="false"/>
          <w:i w:val="false"/>
          <w:color w:val="000000"/>
          <w:sz w:val="28"/>
        </w:rPr>
        <w:t>.</w:t>
      </w:r>
    </w:p>
    <w:bookmarkEnd w:id="576"/>
    <w:bookmarkStart w:name="z591" w:id="577"/>
    <w:p>
      <w:pPr>
        <w:spacing w:after="0"/>
        <w:ind w:left="0"/>
        <w:jc w:val="both"/>
      </w:pPr>
      <w:r>
        <w:rPr>
          <w:rFonts w:ascii="Times New Roman"/>
          <w:b w:val="false"/>
          <w:i w:val="false"/>
          <w:color w:val="000000"/>
          <w:sz w:val="28"/>
        </w:rPr>
        <w:t xml:space="preserve">
      229. Справка об увечье выдается командиром воинской части, в котором военнослужащий или гражданин проходили воинскую службу. В справке об увечье указываются обстоятельства получения увечья и связь с исполнением обязанностей (прохождением) воинской службы. </w:t>
      </w:r>
    </w:p>
    <w:bookmarkEnd w:id="577"/>
    <w:bookmarkStart w:name="z592" w:id="578"/>
    <w:p>
      <w:pPr>
        <w:spacing w:after="0"/>
        <w:ind w:left="0"/>
        <w:jc w:val="both"/>
      </w:pPr>
      <w:r>
        <w:rPr>
          <w:rFonts w:ascii="Times New Roman"/>
          <w:b w:val="false"/>
          <w:i w:val="false"/>
          <w:color w:val="000000"/>
          <w:sz w:val="28"/>
        </w:rPr>
        <w:t>
      ЦВВК МО РК или нештатная постоянно действующая ВВК выносят заключение ВВК о причинной связи увечья на основании рассмотрения справки об увечье и подтверждающих документов, отражающих обстоятельства получения увечья.</w:t>
      </w:r>
    </w:p>
    <w:bookmarkEnd w:id="578"/>
    <w:bookmarkStart w:name="z593" w:id="579"/>
    <w:p>
      <w:pPr>
        <w:spacing w:after="0"/>
        <w:ind w:left="0"/>
        <w:jc w:val="both"/>
      </w:pPr>
      <w:r>
        <w:rPr>
          <w:rFonts w:ascii="Times New Roman"/>
          <w:b w:val="false"/>
          <w:i w:val="false"/>
          <w:color w:val="000000"/>
          <w:sz w:val="28"/>
        </w:rPr>
        <w:t xml:space="preserve">
      230. При отсутствии справки об увечье при вынесении заключения о причинной связи увечья, заболевания ВВК принимаются документы, в которых указаны причина и обстоятельства получения увечья, заболевания (если они составлены не позднее 3 (трех) месяцев с момента получения увечья, заболевания): сведения о служебной деятельности и состоянии здоровья, выписка из книги учета больных в амбулатории о первичном обращении за медицинской помощью, материалы служебного расследования, уголовного дела, аттестации, справка военно-медицинского учреждения, история болезни или выписка из нее, </w:t>
      </w:r>
      <w:r>
        <w:rPr>
          <w:rFonts w:ascii="Times New Roman"/>
          <w:b w:val="false"/>
          <w:i w:val="false"/>
          <w:color w:val="000000"/>
          <w:sz w:val="28"/>
        </w:rPr>
        <w:t>свидетельство</w:t>
      </w:r>
      <w:r>
        <w:rPr>
          <w:rFonts w:ascii="Times New Roman"/>
          <w:b w:val="false"/>
          <w:i w:val="false"/>
          <w:color w:val="000000"/>
          <w:sz w:val="28"/>
        </w:rPr>
        <w:t xml:space="preserve"> о болезни, запись врача воинской части или военно-медицинского учреждения в медицинской книжке военнослужащего о первичном обращении за медицинской помощью, справка архивного учреждения.</w:t>
      </w:r>
    </w:p>
    <w:bookmarkEnd w:id="579"/>
    <w:bookmarkStart w:name="z595" w:id="580"/>
    <w:p>
      <w:pPr>
        <w:spacing w:after="0"/>
        <w:ind w:left="0"/>
        <w:jc w:val="both"/>
      </w:pPr>
      <w:r>
        <w:rPr>
          <w:rFonts w:ascii="Times New Roman"/>
          <w:b w:val="false"/>
          <w:i w:val="false"/>
          <w:color w:val="000000"/>
          <w:sz w:val="28"/>
        </w:rPr>
        <w:t>
      231. В случаях, если гражданин в период прохождения воинской службы в ВС находился на лечении по поводу увечья, заболевания, полученного в период прохождения воинской службы и на медицинское освидетельствование в ВВК не направлялся, если у гражданина имеются явные последствия телесных повреждений, полученных в период участия в боевых действиях, а также, если вследствие заболевания, полученного в период прохождения воинской службы либо до истечения одного года после увольнения с воинской службы, гражданину была установлена инвалидность либо наступила смерть, причинную связь увечья, заболевания определяет ЦВВК МО РК.</w:t>
      </w:r>
    </w:p>
    <w:bookmarkEnd w:id="580"/>
    <w:bookmarkStart w:name="z596" w:id="581"/>
    <w:p>
      <w:pPr>
        <w:spacing w:after="0"/>
        <w:ind w:left="0"/>
        <w:jc w:val="both"/>
      </w:pPr>
      <w:r>
        <w:rPr>
          <w:rFonts w:ascii="Times New Roman"/>
          <w:b w:val="false"/>
          <w:i w:val="false"/>
          <w:color w:val="000000"/>
          <w:sz w:val="28"/>
        </w:rPr>
        <w:t>
      232. Определение причинной связи заболеваний, увечий, смерти (гибели) проводится путем изучения представленных (запрашиваемых) документов, на основании обращения: граждан, органов, осуществляющих пенсионное обеспечение, кадровых служб ВС РК, судов и органов прокуратуры Республики Казахстан.</w:t>
      </w:r>
    </w:p>
    <w:bookmarkEnd w:id="581"/>
    <w:bookmarkStart w:name="z597" w:id="582"/>
    <w:p>
      <w:pPr>
        <w:spacing w:after="0"/>
        <w:ind w:left="0"/>
        <w:jc w:val="both"/>
      </w:pPr>
      <w:r>
        <w:rPr>
          <w:rFonts w:ascii="Times New Roman"/>
          <w:b w:val="false"/>
          <w:i w:val="false"/>
          <w:color w:val="000000"/>
          <w:sz w:val="28"/>
        </w:rPr>
        <w:t xml:space="preserve">
      233. Заключение ВВК о причинной связи увечья, заболевания записывается в </w:t>
      </w:r>
      <w:r>
        <w:rPr>
          <w:rFonts w:ascii="Times New Roman"/>
          <w:b w:val="false"/>
          <w:i w:val="false"/>
          <w:color w:val="000000"/>
          <w:sz w:val="28"/>
        </w:rPr>
        <w:t>книгу протоколов</w:t>
      </w:r>
      <w:r>
        <w:rPr>
          <w:rFonts w:ascii="Times New Roman"/>
          <w:b w:val="false"/>
          <w:i w:val="false"/>
          <w:color w:val="000000"/>
          <w:sz w:val="28"/>
        </w:rPr>
        <w:t xml:space="preserve"> заседаний ВВК, </w:t>
      </w:r>
      <w:r>
        <w:rPr>
          <w:rFonts w:ascii="Times New Roman"/>
          <w:b w:val="false"/>
          <w:i w:val="false"/>
          <w:color w:val="000000"/>
          <w:sz w:val="28"/>
        </w:rPr>
        <w:t>свидетельство</w:t>
      </w:r>
      <w:r>
        <w:rPr>
          <w:rFonts w:ascii="Times New Roman"/>
          <w:b w:val="false"/>
          <w:i w:val="false"/>
          <w:color w:val="000000"/>
          <w:sz w:val="28"/>
        </w:rPr>
        <w:t xml:space="preserve"> о болезни или справку, историю болезни, медицинскую книжку военнослужащего, со ссылкой на документ, подтверждающий обстоятельства получения увечья, заболевания.</w:t>
      </w:r>
    </w:p>
    <w:bookmarkEnd w:id="582"/>
    <w:bookmarkStart w:name="z598" w:id="583"/>
    <w:p>
      <w:pPr>
        <w:spacing w:after="0"/>
        <w:ind w:left="0"/>
        <w:jc w:val="both"/>
      </w:pPr>
      <w:r>
        <w:rPr>
          <w:rFonts w:ascii="Times New Roman"/>
          <w:b w:val="false"/>
          <w:i w:val="false"/>
          <w:color w:val="000000"/>
          <w:sz w:val="28"/>
        </w:rPr>
        <w:t xml:space="preserve">
      234. При отсутствии в свидетельстве о болезни, справке или других медицинских документах заключения ВВК о причинной связи заболевания, увечья, при неправильном оформлении указанных документов, несогласии гражданина с имеющимся заключением ВВК о причинной связи заболевания, увечья, а также при наличии в документах, удостоверяющих прохождение воинской службы, записи об увольнении с воинской службы "по болезни" или "по состоянию здоровья", документы направляются на рассмотрение в ЦВВК МО РК. </w:t>
      </w:r>
    </w:p>
    <w:bookmarkEnd w:id="583"/>
    <w:bookmarkStart w:name="z599" w:id="584"/>
    <w:p>
      <w:pPr>
        <w:spacing w:after="0"/>
        <w:ind w:left="0"/>
        <w:jc w:val="both"/>
      </w:pPr>
      <w:r>
        <w:rPr>
          <w:rFonts w:ascii="Times New Roman"/>
          <w:b w:val="false"/>
          <w:i w:val="false"/>
          <w:color w:val="000000"/>
          <w:sz w:val="28"/>
        </w:rPr>
        <w:t xml:space="preserve">
      235. Результаты рассмотрения документов оформляются протоколом заседания штатной ВВК согласно </w:t>
      </w:r>
      <w:r>
        <w:rPr>
          <w:rFonts w:ascii="Times New Roman"/>
          <w:b w:val="false"/>
          <w:i w:val="false"/>
          <w:color w:val="000000"/>
          <w:sz w:val="28"/>
        </w:rPr>
        <w:t>формы 19</w:t>
      </w:r>
      <w:r>
        <w:rPr>
          <w:rFonts w:ascii="Times New Roman"/>
          <w:b w:val="false"/>
          <w:i w:val="false"/>
          <w:color w:val="000000"/>
          <w:sz w:val="28"/>
        </w:rPr>
        <w:t xml:space="preserve"> приложения 2 к Правилам. Заключение ЦВВК МО РК о причинной связи заболевания, увечья оформляется согласно </w:t>
      </w:r>
      <w:r>
        <w:rPr>
          <w:rFonts w:ascii="Times New Roman"/>
          <w:b w:val="false"/>
          <w:i w:val="false"/>
          <w:color w:val="000000"/>
          <w:sz w:val="28"/>
        </w:rPr>
        <w:t>формы 20</w:t>
      </w:r>
      <w:r>
        <w:rPr>
          <w:rFonts w:ascii="Times New Roman"/>
          <w:b w:val="false"/>
          <w:i w:val="false"/>
          <w:color w:val="000000"/>
          <w:sz w:val="28"/>
        </w:rPr>
        <w:t xml:space="preserve"> приложения 2 к Правилам.</w:t>
      </w:r>
    </w:p>
    <w:bookmarkEnd w:id="584"/>
    <w:bookmarkStart w:name="z600" w:id="585"/>
    <w:p>
      <w:pPr>
        <w:spacing w:after="0"/>
        <w:ind w:left="0"/>
        <w:jc w:val="both"/>
      </w:pPr>
      <w:r>
        <w:rPr>
          <w:rFonts w:ascii="Times New Roman"/>
          <w:b w:val="false"/>
          <w:i w:val="false"/>
          <w:color w:val="000000"/>
          <w:sz w:val="28"/>
        </w:rPr>
        <w:t>
      236. При отсутствии в документах у гражданина, проходившего воинскую службу, диагноза заболевания, но указан пункт расписания болезней, действовавший на момент медицинского освидетельствования, ЦВВК МО РК в своем заключении о причинной связи заболевания, увечья указывает наименование болезней, которые предусматривались указанным пунктом расписания болезней.</w:t>
      </w:r>
    </w:p>
    <w:bookmarkEnd w:id="585"/>
    <w:bookmarkStart w:name="z601" w:id="586"/>
    <w:p>
      <w:pPr>
        <w:spacing w:after="0"/>
        <w:ind w:left="0"/>
        <w:jc w:val="both"/>
      </w:pPr>
      <w:r>
        <w:rPr>
          <w:rFonts w:ascii="Times New Roman"/>
          <w:b w:val="false"/>
          <w:i w:val="false"/>
          <w:color w:val="000000"/>
          <w:sz w:val="28"/>
        </w:rPr>
        <w:t>
      237. При выявлении у военнослужащего нескольких заболеваний, увечий или их последствий, возникших (полученных) при различных обстоятельствах, заключение ВВК о причинной связи выносится раздельно.</w:t>
      </w:r>
    </w:p>
    <w:bookmarkEnd w:id="586"/>
    <w:bookmarkStart w:name="z602" w:id="587"/>
    <w:p>
      <w:pPr>
        <w:spacing w:after="0"/>
        <w:ind w:left="0"/>
        <w:jc w:val="both"/>
      </w:pPr>
      <w:r>
        <w:rPr>
          <w:rFonts w:ascii="Times New Roman"/>
          <w:b w:val="false"/>
          <w:i w:val="false"/>
          <w:color w:val="000000"/>
          <w:sz w:val="28"/>
        </w:rPr>
        <w:t>
      238. В случае, когда в документе неточно указан диагноз заболевания, увечья, по которому ранее было вынесено заключение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нему заключение ВВК о причинной связи.</w:t>
      </w:r>
    </w:p>
    <w:bookmarkEnd w:id="587"/>
    <w:bookmarkStart w:name="z603" w:id="588"/>
    <w:p>
      <w:pPr>
        <w:spacing w:after="0"/>
        <w:ind w:left="0"/>
        <w:jc w:val="both"/>
      </w:pPr>
      <w:r>
        <w:rPr>
          <w:rFonts w:ascii="Times New Roman"/>
          <w:b w:val="false"/>
          <w:i w:val="false"/>
          <w:color w:val="000000"/>
          <w:sz w:val="28"/>
        </w:rPr>
        <w:t>
      239. При отсутствии документов о результатах медицинского освидетельствования гражданина или не проведении ему медицинского освидетельствования,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w:t>
      </w:r>
    </w:p>
    <w:bookmarkEnd w:id="588"/>
    <w:bookmarkStart w:name="z604" w:id="589"/>
    <w:p>
      <w:pPr>
        <w:spacing w:after="0"/>
        <w:ind w:left="0"/>
        <w:jc w:val="both"/>
      </w:pPr>
      <w:r>
        <w:rPr>
          <w:rFonts w:ascii="Times New Roman"/>
          <w:b w:val="false"/>
          <w:i w:val="false"/>
          <w:color w:val="000000"/>
          <w:sz w:val="28"/>
        </w:rPr>
        <w:t xml:space="preserve">
      240. Заключение ВВК: </w:t>
      </w:r>
    </w:p>
    <w:bookmarkEnd w:id="589"/>
    <w:bookmarkStart w:name="z605" w:id="590"/>
    <w:p>
      <w:pPr>
        <w:spacing w:after="0"/>
        <w:ind w:left="0"/>
        <w:jc w:val="both"/>
      </w:pPr>
      <w:r>
        <w:rPr>
          <w:rFonts w:ascii="Times New Roman"/>
          <w:b w:val="false"/>
          <w:i w:val="false"/>
          <w:color w:val="000000"/>
          <w:sz w:val="28"/>
        </w:rPr>
        <w:t>
      1) "Увечье получено при исполнении обязанностей воинской службы" выносится военнослужащим, если оно получено при исполнении обязанностей воинской службы, а также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оптических квантовых генераторов;</w:t>
      </w:r>
    </w:p>
    <w:bookmarkEnd w:id="590"/>
    <w:bookmarkStart w:name="z606" w:id="591"/>
    <w:p>
      <w:pPr>
        <w:spacing w:after="0"/>
        <w:ind w:left="0"/>
        <w:jc w:val="both"/>
      </w:pPr>
      <w:r>
        <w:rPr>
          <w:rFonts w:ascii="Times New Roman"/>
          <w:b w:val="false"/>
          <w:i w:val="false"/>
          <w:color w:val="000000"/>
          <w:sz w:val="28"/>
        </w:rPr>
        <w:t>
      2) "Заболевание получено при исполнении обязанностей воинской службы" выносится, если оно получено при инфицировании во время пребывания в эпидемическом очаге особо опасной инфекции, а у освидетельствуемого из числа медицинского персонала и вследствие заражения при исполнении служебных обязанностей по оказанию медицинской помощи больным туберкулезом, вирусным гепатитом, ВИЧ-инфекцией (для лиц, имеющих непосредственный контакт с больными);</w:t>
      </w:r>
    </w:p>
    <w:bookmarkEnd w:id="591"/>
    <w:bookmarkStart w:name="z607" w:id="592"/>
    <w:p>
      <w:pPr>
        <w:spacing w:after="0"/>
        <w:ind w:left="0"/>
        <w:jc w:val="both"/>
      </w:pPr>
      <w:r>
        <w:rPr>
          <w:rFonts w:ascii="Times New Roman"/>
          <w:b w:val="false"/>
          <w:i w:val="false"/>
          <w:color w:val="000000"/>
          <w:sz w:val="28"/>
        </w:rPr>
        <w:t>
      3) "Заболевание получено в период прохождения воинской службы" выносится военнослужащим или гражданам, проходившим воинскую службу, если оно возникло у освидетельствуемого в период прохождения воинской службы, либо достигло в указанный период степени тяжести, которая изменяет категорию годности к воинской службе, а также при хронических медленно прогрессирующих заболеваниях, диагностированных до истечения одного года после увольнения с воинской службы, если начало заболевания относится к периоду прохождения воинской службы при наличии медицинских документов, позволяющих отнести начало заболевания к указанному периоду.</w:t>
      </w:r>
    </w:p>
    <w:bookmarkEnd w:id="592"/>
    <w:bookmarkStart w:name="z608" w:id="593"/>
    <w:p>
      <w:pPr>
        <w:spacing w:after="0"/>
        <w:ind w:left="0"/>
        <w:jc w:val="both"/>
      </w:pPr>
      <w:r>
        <w:rPr>
          <w:rFonts w:ascii="Times New Roman"/>
          <w:b w:val="false"/>
          <w:i w:val="false"/>
          <w:color w:val="000000"/>
          <w:sz w:val="28"/>
        </w:rPr>
        <w:t>
      241. Заключение ВВК: "Заболевание получено вследствие воздействия ионизирующих излучений" выносится военнослужащим (гражданскому персоналу ВС РК) проходящим воинскую службу (работающим), если заболевания вызваны неблагоприятным воздействием факторов радиоактивных веществ, источников ионизирующего излучения.</w:t>
      </w:r>
    </w:p>
    <w:bookmarkEnd w:id="593"/>
    <w:bookmarkStart w:name="z609" w:id="594"/>
    <w:p>
      <w:pPr>
        <w:spacing w:after="0"/>
        <w:ind w:left="0"/>
        <w:jc w:val="both"/>
      </w:pPr>
      <w:r>
        <w:rPr>
          <w:rFonts w:ascii="Times New Roman"/>
          <w:b w:val="false"/>
          <w:i w:val="false"/>
          <w:color w:val="000000"/>
          <w:sz w:val="28"/>
        </w:rPr>
        <w:t>
      Такое же заключение выносится военнослужащим, проходящим воинскую службу, привлекавшимся к выполнению работ по ликвидации последствий аварии на Чернобыльской атомной электростанции (далее - Чернобыльской АЭС) в 1986 – 1990 годах или участвовавшим в испытании ядерного оружия или проходившим воинскую службу в период 1949 – 1991 годах на территории, подвергшейся загрязнению радиоактивными веществами.</w:t>
      </w:r>
    </w:p>
    <w:bookmarkEnd w:id="594"/>
    <w:bookmarkStart w:name="z610" w:id="595"/>
    <w:p>
      <w:pPr>
        <w:spacing w:after="0"/>
        <w:ind w:left="0"/>
        <w:jc w:val="both"/>
      </w:pPr>
      <w:r>
        <w:rPr>
          <w:rFonts w:ascii="Times New Roman"/>
          <w:b w:val="false"/>
          <w:i w:val="false"/>
          <w:color w:val="000000"/>
          <w:sz w:val="28"/>
        </w:rPr>
        <w:t xml:space="preserve">
      242. При установлении причинной связи заболеваний, указанных в пункте 241 настоящих Правил, ЦВВК МО РК руководствуется перечнем заболеваний, связанных с воздействием ионизирующих излучений, определяемым согласно подпункта 3-1)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апреля 1998 года "О радиационной безопасности населения", архивными данными и медицинскими документами.</w:t>
      </w:r>
    </w:p>
    <w:bookmarkEnd w:id="595"/>
    <w:bookmarkStart w:name="z611" w:id="596"/>
    <w:p>
      <w:pPr>
        <w:spacing w:after="0"/>
        <w:ind w:left="0"/>
        <w:jc w:val="both"/>
      </w:pPr>
      <w:r>
        <w:rPr>
          <w:rFonts w:ascii="Times New Roman"/>
          <w:b w:val="false"/>
          <w:i w:val="false"/>
          <w:color w:val="000000"/>
          <w:sz w:val="28"/>
        </w:rPr>
        <w:t>
      При хронических медленно прогрессирующих (общесоматических) заболеваниях заключение ВВК, указанное в пункте 241 настоящих Правил, выносятся, если начало заболевания относится к периоду прохождения воинской службы в указанный период или в течение пяти лет после прекращения воздействия факторов радиоактивных веществ, источников ионизирующего излучения или работ по ликвидации последствий катастрофы.</w:t>
      </w:r>
    </w:p>
    <w:bookmarkEnd w:id="596"/>
    <w:bookmarkStart w:name="z612" w:id="597"/>
    <w:p>
      <w:pPr>
        <w:spacing w:after="0"/>
        <w:ind w:left="0"/>
        <w:jc w:val="both"/>
      </w:pPr>
      <w:r>
        <w:rPr>
          <w:rFonts w:ascii="Times New Roman"/>
          <w:b w:val="false"/>
          <w:i w:val="false"/>
          <w:color w:val="000000"/>
          <w:sz w:val="28"/>
        </w:rPr>
        <w:t xml:space="preserve">
      243. Заключения ВВК: </w:t>
      </w:r>
    </w:p>
    <w:bookmarkEnd w:id="597"/>
    <w:bookmarkStart w:name="z613" w:id="598"/>
    <w:p>
      <w:pPr>
        <w:spacing w:after="0"/>
        <w:ind w:left="0"/>
        <w:jc w:val="both"/>
      </w:pPr>
      <w:r>
        <w:rPr>
          <w:rFonts w:ascii="Times New Roman"/>
          <w:b w:val="false"/>
          <w:i w:val="false"/>
          <w:color w:val="000000"/>
          <w:sz w:val="28"/>
        </w:rPr>
        <w:t xml:space="preserve">
      "Увечье (ранение, травма, контузия) получено при защите бывшего Союза ССР"; </w:t>
      </w:r>
    </w:p>
    <w:bookmarkEnd w:id="598"/>
    <w:bookmarkStart w:name="z614" w:id="599"/>
    <w:p>
      <w:pPr>
        <w:spacing w:after="0"/>
        <w:ind w:left="0"/>
        <w:jc w:val="both"/>
      </w:pPr>
      <w:r>
        <w:rPr>
          <w:rFonts w:ascii="Times New Roman"/>
          <w:b w:val="false"/>
          <w:i w:val="false"/>
          <w:color w:val="000000"/>
          <w:sz w:val="28"/>
        </w:rPr>
        <w:t>
      "Увечье (ранение, травма, контузия) получено при исполнении обязанностей воинской службы;</w:t>
      </w:r>
    </w:p>
    <w:bookmarkEnd w:id="599"/>
    <w:bookmarkStart w:name="z615" w:id="600"/>
    <w:p>
      <w:pPr>
        <w:spacing w:after="0"/>
        <w:ind w:left="0"/>
        <w:jc w:val="both"/>
      </w:pPr>
      <w:r>
        <w:rPr>
          <w:rFonts w:ascii="Times New Roman"/>
          <w:b w:val="false"/>
          <w:i w:val="false"/>
          <w:color w:val="000000"/>
          <w:sz w:val="28"/>
        </w:rPr>
        <w:t xml:space="preserve">
      "Заболевание связано с пребыванием на фронте"; </w:t>
      </w:r>
    </w:p>
    <w:bookmarkEnd w:id="600"/>
    <w:bookmarkStart w:name="z616" w:id="601"/>
    <w:p>
      <w:pPr>
        <w:spacing w:after="0"/>
        <w:ind w:left="0"/>
        <w:jc w:val="both"/>
      </w:pPr>
      <w:r>
        <w:rPr>
          <w:rFonts w:ascii="Times New Roman"/>
          <w:b w:val="false"/>
          <w:i w:val="false"/>
          <w:color w:val="000000"/>
          <w:sz w:val="28"/>
        </w:rPr>
        <w:t>
      "Заболевание связано с прохождением воинской службы в Афганистане или других государствах, в которых велись боевые действия";</w:t>
      </w:r>
    </w:p>
    <w:bookmarkEnd w:id="601"/>
    <w:bookmarkStart w:name="z617" w:id="602"/>
    <w:p>
      <w:pPr>
        <w:spacing w:after="0"/>
        <w:ind w:left="0"/>
        <w:jc w:val="both"/>
      </w:pPr>
      <w:r>
        <w:rPr>
          <w:rFonts w:ascii="Times New Roman"/>
          <w:b w:val="false"/>
          <w:i w:val="false"/>
          <w:color w:val="000000"/>
          <w:sz w:val="28"/>
        </w:rPr>
        <w:t xml:space="preserve">
      "Увечье (ранение, травма, контузия) получено при исполнении обязанностей воинской службы в Афганистане или других государствах, в которых велись боевые действия" выносятся военнослужащим и гражданам, проходившим воинскую службу, статус которых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w:t>
      </w:r>
    </w:p>
    <w:bookmarkEnd w:id="602"/>
    <w:bookmarkStart w:name="z618" w:id="603"/>
    <w:p>
      <w:pPr>
        <w:spacing w:after="0"/>
        <w:ind w:left="0"/>
        <w:jc w:val="both"/>
      </w:pPr>
      <w:r>
        <w:rPr>
          <w:rFonts w:ascii="Times New Roman"/>
          <w:b w:val="false"/>
          <w:i w:val="false"/>
          <w:color w:val="000000"/>
          <w:sz w:val="28"/>
        </w:rPr>
        <w:t>
      244. Для установления причинной связи заболеваний, увечий, связанных с участием в боевых действиях, в ЦВВК МО РК представляются документы о прохождении воинской службы, архивные документы, подтверждающие факт получения заболевания, увечья в период прохождения воинской службы, и медицинские документы, оформленные после увольнения с воинской службы.</w:t>
      </w:r>
    </w:p>
    <w:bookmarkEnd w:id="603"/>
    <w:bookmarkStart w:name="z619" w:id="604"/>
    <w:p>
      <w:pPr>
        <w:spacing w:after="0"/>
        <w:ind w:left="0"/>
        <w:jc w:val="both"/>
      </w:pPr>
      <w:r>
        <w:rPr>
          <w:rFonts w:ascii="Times New Roman"/>
          <w:b w:val="false"/>
          <w:i w:val="false"/>
          <w:color w:val="000000"/>
          <w:sz w:val="28"/>
        </w:rPr>
        <w:t xml:space="preserve">
      245. Заключение ВВК: </w:t>
      </w:r>
    </w:p>
    <w:bookmarkEnd w:id="604"/>
    <w:bookmarkStart w:name="z620" w:id="605"/>
    <w:p>
      <w:pPr>
        <w:spacing w:after="0"/>
        <w:ind w:left="0"/>
        <w:jc w:val="both"/>
      </w:pPr>
      <w:r>
        <w:rPr>
          <w:rFonts w:ascii="Times New Roman"/>
          <w:b w:val="false"/>
          <w:i w:val="false"/>
          <w:color w:val="000000"/>
          <w:sz w:val="28"/>
        </w:rPr>
        <w:t>
      1) "Увечье получено в результате несчастного случая, не связанного с исполнением обязанностей воинской службы" выносится военнослужащим, если увечье не связано с исполнением обязанностей воинской службы;</w:t>
      </w:r>
    </w:p>
    <w:bookmarkEnd w:id="605"/>
    <w:bookmarkStart w:name="z621" w:id="606"/>
    <w:p>
      <w:pPr>
        <w:spacing w:after="0"/>
        <w:ind w:left="0"/>
        <w:jc w:val="both"/>
      </w:pPr>
      <w:r>
        <w:rPr>
          <w:rFonts w:ascii="Times New Roman"/>
          <w:b w:val="false"/>
          <w:i w:val="false"/>
          <w:color w:val="000000"/>
          <w:sz w:val="28"/>
        </w:rPr>
        <w:t>
      2) "Заболевание не связано с прохождением воинской службы" выносится военнослужащим в случаях, если заболевание возникло у освидетельствованного до призыва на воинскую службу, поступления на воинскую службу по контракту и в период прохождения воинской службы, не достигло степени, которая изменяет категорию годности освидетельствуемого к воинской службе.</w:t>
      </w:r>
    </w:p>
    <w:bookmarkEnd w:id="606"/>
    <w:bookmarkStart w:name="z622" w:id="607"/>
    <w:p>
      <w:pPr>
        <w:spacing w:after="0"/>
        <w:ind w:left="0"/>
        <w:jc w:val="both"/>
      </w:pPr>
      <w:r>
        <w:rPr>
          <w:rFonts w:ascii="Times New Roman"/>
          <w:b w:val="false"/>
          <w:i w:val="false"/>
          <w:color w:val="000000"/>
          <w:sz w:val="28"/>
        </w:rPr>
        <w:t>
      246. Заключение ВВК:</w:t>
      </w:r>
    </w:p>
    <w:bookmarkEnd w:id="607"/>
    <w:bookmarkStart w:name="z623" w:id="608"/>
    <w:p>
      <w:pPr>
        <w:spacing w:after="0"/>
        <w:ind w:left="0"/>
        <w:jc w:val="both"/>
      </w:pPr>
      <w:r>
        <w:rPr>
          <w:rFonts w:ascii="Times New Roman"/>
          <w:b w:val="false"/>
          <w:i w:val="false"/>
          <w:color w:val="000000"/>
          <w:sz w:val="28"/>
        </w:rPr>
        <w:t>
      1) "Увечье, приведшее к смерти, получено в результате исполнения обязанностей воинской службы" выносится военнослужащим, если вследствие увечья, полученного в результате исполнения обязанностей воинской службы, наступила смерть. Гражданам, проходившим воинскую службу, такое заключение выносится, если после увольнения с воинской службы вследствие увечья, полученного в результате исполнения обязанностей воинской службы, наступила смерть;</w:t>
      </w:r>
    </w:p>
    <w:bookmarkEnd w:id="608"/>
    <w:bookmarkStart w:name="z594" w:id="609"/>
    <w:p>
      <w:pPr>
        <w:spacing w:after="0"/>
        <w:ind w:left="0"/>
        <w:jc w:val="both"/>
      </w:pPr>
      <w:r>
        <w:rPr>
          <w:rFonts w:ascii="Times New Roman"/>
          <w:b w:val="false"/>
          <w:i w:val="false"/>
          <w:color w:val="000000"/>
          <w:sz w:val="28"/>
        </w:rPr>
        <w:t>
      2) "Заболевание, приведшее к смерти, получено в результате исполнения обязанностей воинской службы" выносится военнослужащим, если вследствие заболеваний, полученных при инфицировании во время пребывания в эпидемическом очаге особо опасной инфекции,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bookmarkEnd w:id="609"/>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при инфицировании во время пребывания в эпидемическом очаге особо опасной инфекции в период прохождения воинской службы,  а у освидетельствуемых из числа медицинского персонала и вследствие заражения туберкулезом, вирусным гепатитом, ВИЧ-инфекцией при исполнении служебных обязанностей (для лиц, имеющих непосредственный контакт с больными) наступила смерть.</w:t>
      </w:r>
    </w:p>
    <w:bookmarkStart w:name="z626" w:id="610"/>
    <w:p>
      <w:pPr>
        <w:spacing w:after="0"/>
        <w:ind w:left="0"/>
        <w:jc w:val="both"/>
      </w:pPr>
      <w:r>
        <w:rPr>
          <w:rFonts w:ascii="Times New Roman"/>
          <w:b w:val="false"/>
          <w:i w:val="false"/>
          <w:color w:val="000000"/>
          <w:sz w:val="28"/>
        </w:rPr>
        <w:t>
      3) "Заболевание, приведшее к смерти, получено в период прохождения воинской службы" выносится военнослужащим, проходившим воинскую службу, если вследствие заболевания, полученного в период прохождения воинской службы, наступила смерть;</w:t>
      </w:r>
    </w:p>
    <w:bookmarkEnd w:id="610"/>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в период прохождения воинской службы, наступила смерть.</w:t>
      </w:r>
    </w:p>
    <w:bookmarkStart w:name="z995" w:id="611"/>
    <w:p>
      <w:pPr>
        <w:spacing w:after="0"/>
        <w:ind w:left="0"/>
        <w:jc w:val="both"/>
      </w:pPr>
      <w:r>
        <w:rPr>
          <w:rFonts w:ascii="Times New Roman"/>
          <w:b w:val="false"/>
          <w:i w:val="false"/>
          <w:color w:val="000000"/>
          <w:sz w:val="28"/>
        </w:rPr>
        <w:t>
      4) заключения о причинной связи смерти выносятся после изучения медицинских документов, данных медицинского освидетельствования в период прохождения воинской службы, медицинского свидетельства о смерти и других документов, при наличии прямой причинно-следственной связи между причиной смерти и увечьем, заболеванием, полученным в период прохождения воинской службы (в результате исполнения обязанностей воинской службы).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12"/>
    <w:p>
      <w:pPr>
        <w:spacing w:after="0"/>
        <w:ind w:left="0"/>
        <w:jc w:val="both"/>
      </w:pPr>
      <w:r>
        <w:rPr>
          <w:rFonts w:ascii="Times New Roman"/>
          <w:b w:val="false"/>
          <w:i w:val="false"/>
          <w:color w:val="000000"/>
          <w:sz w:val="28"/>
        </w:rPr>
        <w:t>
      247. Заключение ВВК: "Заболевание (увечье), приведшее к гибели (смерти),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выносится военнослужащим и гражданам, проходившим воинскую службу, если вследствие заболевания, увечья, полученного в период прохождения воинской службы, наступила гибель (смерть).</w:t>
      </w:r>
    </w:p>
    <w:bookmarkEnd w:id="612"/>
    <w:bookmarkStart w:name="z629" w:id="613"/>
    <w:p>
      <w:pPr>
        <w:spacing w:after="0"/>
        <w:ind w:left="0"/>
        <w:jc w:val="both"/>
      </w:pPr>
      <w:r>
        <w:rPr>
          <w:rFonts w:ascii="Times New Roman"/>
          <w:b w:val="false"/>
          <w:i w:val="false"/>
          <w:color w:val="000000"/>
          <w:sz w:val="28"/>
        </w:rPr>
        <w:t xml:space="preserve">
      Заключение выносится при наличии прямой причинно-следственной связи между причиной смерти (согласно </w:t>
      </w:r>
      <w:r>
        <w:rPr>
          <w:rFonts w:ascii="Times New Roman"/>
          <w:b w:val="false"/>
          <w:i w:val="false"/>
          <w:color w:val="000000"/>
          <w:sz w:val="28"/>
        </w:rPr>
        <w:t>свидетельству</w:t>
      </w:r>
      <w:r>
        <w:rPr>
          <w:rFonts w:ascii="Times New Roman"/>
          <w:b w:val="false"/>
          <w:i w:val="false"/>
          <w:color w:val="000000"/>
          <w:sz w:val="28"/>
        </w:rPr>
        <w:t xml:space="preserve"> о смерти) и заболеванием (увечьем), связанным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p>
    <w:bookmarkEnd w:id="613"/>
    <w:bookmarkStart w:name="z631" w:id="614"/>
    <w:p>
      <w:pPr>
        <w:spacing w:after="0"/>
        <w:ind w:left="0"/>
        <w:jc w:val="left"/>
      </w:pPr>
      <w:r>
        <w:rPr>
          <w:rFonts w:ascii="Times New Roman"/>
          <w:b/>
          <w:i w:val="false"/>
          <w:color w:val="000000"/>
        </w:rPr>
        <w:t xml:space="preserve"> Глава 17. Заключительные положения</w:t>
      </w:r>
    </w:p>
    <w:bookmarkEnd w:id="614"/>
    <w:p>
      <w:pPr>
        <w:spacing w:after="0"/>
        <w:ind w:left="0"/>
        <w:jc w:val="both"/>
      </w:pPr>
      <w:r>
        <w:rPr>
          <w:rFonts w:ascii="Times New Roman"/>
          <w:b w:val="false"/>
          <w:i w:val="false"/>
          <w:color w:val="ff0000"/>
          <w:sz w:val="28"/>
        </w:rPr>
        <w:t xml:space="preserve">
      Сноска. Заголовок главы 17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615"/>
    <w:p>
      <w:pPr>
        <w:spacing w:after="0"/>
        <w:ind w:left="0"/>
        <w:jc w:val="both"/>
      </w:pPr>
      <w:r>
        <w:rPr>
          <w:rFonts w:ascii="Times New Roman"/>
          <w:b w:val="false"/>
          <w:i w:val="false"/>
          <w:color w:val="000000"/>
          <w:sz w:val="28"/>
        </w:rPr>
        <w:t xml:space="preserve">
      248. Заключение нештатной (постоянно и временно - действующей) ВВК обжалуется в ЦВВК МО РК. </w:t>
      </w:r>
    </w:p>
    <w:bookmarkEnd w:id="615"/>
    <w:bookmarkStart w:name="z633" w:id="616"/>
    <w:p>
      <w:pPr>
        <w:spacing w:after="0"/>
        <w:ind w:left="0"/>
        <w:jc w:val="both"/>
      </w:pPr>
      <w:r>
        <w:rPr>
          <w:rFonts w:ascii="Times New Roman"/>
          <w:b w:val="false"/>
          <w:i w:val="false"/>
          <w:color w:val="000000"/>
          <w:sz w:val="28"/>
        </w:rPr>
        <w:t>
      249. Заключение ЦВВК МО РК может обжаловаться в судебном порядке.</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правый верхний угол приложения 1 внесено изменение на казахском языке, текст на русском языке не меняется в соответствии с приказом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4" w:id="617"/>
    <w:p>
      <w:pPr>
        <w:spacing w:after="0"/>
        <w:ind w:left="0"/>
        <w:jc w:val="left"/>
      </w:pPr>
      <w:r>
        <w:rPr>
          <w:rFonts w:ascii="Times New Roman"/>
          <w:b/>
          <w:i w:val="false"/>
          <w:color w:val="000000"/>
        </w:rPr>
        <w:t xml:space="preserve"> Методика исследования при проведении военно-врачебной</w:t>
      </w:r>
      <w:r>
        <w:br/>
      </w:r>
      <w:r>
        <w:rPr>
          <w:rFonts w:ascii="Times New Roman"/>
          <w:b/>
          <w:i w:val="false"/>
          <w:color w:val="000000"/>
        </w:rPr>
        <w:t>(врачебно-летной) экспертизы</w:t>
      </w:r>
      <w:r>
        <w:br/>
      </w:r>
      <w:r>
        <w:rPr>
          <w:rFonts w:ascii="Times New Roman"/>
          <w:b/>
          <w:i w:val="false"/>
          <w:color w:val="000000"/>
        </w:rPr>
        <w:t>1. Общие положения</w:t>
      </w:r>
    </w:p>
    <w:bookmarkEnd w:id="617"/>
    <w:bookmarkStart w:name="z636" w:id="618"/>
    <w:p>
      <w:pPr>
        <w:spacing w:after="0"/>
        <w:ind w:left="0"/>
        <w:jc w:val="both"/>
      </w:pPr>
      <w:r>
        <w:rPr>
          <w:rFonts w:ascii="Times New Roman"/>
          <w:b w:val="false"/>
          <w:i w:val="false"/>
          <w:color w:val="000000"/>
          <w:sz w:val="28"/>
        </w:rPr>
        <w:t>
      Медицинское освидетельствование производится при дневном свете в специально выделенных для этого светлых, теплых и просторных комнатах. Дневной светом и (или) искусственное освещение должны быть вполне достаточными для работы врачей. Каждому врачу выделяется отдельная комната. Женщины дополнительно освидетельствуются гинекологом.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p>
    <w:bookmarkEnd w:id="618"/>
    <w:bookmarkStart w:name="z637" w:id="619"/>
    <w:p>
      <w:pPr>
        <w:spacing w:after="0"/>
        <w:ind w:left="0"/>
        <w:jc w:val="both"/>
      </w:pPr>
      <w:r>
        <w:rPr>
          <w:rFonts w:ascii="Times New Roman"/>
          <w:b w:val="false"/>
          <w:i w:val="false"/>
          <w:color w:val="000000"/>
          <w:sz w:val="28"/>
        </w:rPr>
        <w:t>
      Представляемые освидетельствуемыми различные медицинские документы и материалы по их диспансерному наблюдению не освобождают врачей от медицинского освидетельствования этих лиц.</w:t>
      </w:r>
    </w:p>
    <w:bookmarkEnd w:id="619"/>
    <w:bookmarkStart w:name="z638" w:id="620"/>
    <w:p>
      <w:pPr>
        <w:spacing w:after="0"/>
        <w:ind w:left="0"/>
        <w:jc w:val="both"/>
      </w:pPr>
      <w:r>
        <w:rPr>
          <w:rFonts w:ascii="Times New Roman"/>
          <w:b w:val="false"/>
          <w:i w:val="false"/>
          <w:color w:val="000000"/>
          <w:sz w:val="28"/>
        </w:rPr>
        <w:t xml:space="preserve">
      При массовом освидетельствовании, врачи пользуются единой методикой исследования, которая дает возможность при минимальном затрате времени получить полное представление о состоянии здоровья освидетельствуемого. Исследования органов и систем организма проводят по определенной схеме и последовательности. </w:t>
      </w:r>
    </w:p>
    <w:bookmarkEnd w:id="620"/>
    <w:bookmarkStart w:name="z639" w:id="621"/>
    <w:p>
      <w:pPr>
        <w:spacing w:after="0"/>
        <w:ind w:left="0"/>
        <w:jc w:val="both"/>
      </w:pPr>
      <w:r>
        <w:rPr>
          <w:rFonts w:ascii="Times New Roman"/>
          <w:b w:val="false"/>
          <w:i w:val="false"/>
          <w:color w:val="000000"/>
          <w:sz w:val="28"/>
        </w:rPr>
        <w:t>
      В процессе обследования у освидетельствуемых выявляется не только физический недостаток и устанавливается характер заболевания, но и определяется степень нарушения и компенсации функции больного органа (системы) и функциональная приспособленность организма в целом, что лежит в основе соответствующего экспертного заключения.</w:t>
      </w:r>
    </w:p>
    <w:bookmarkEnd w:id="621"/>
    <w:bookmarkStart w:name="z640" w:id="622"/>
    <w:p>
      <w:pPr>
        <w:spacing w:after="0"/>
        <w:ind w:left="0"/>
        <w:jc w:val="both"/>
      </w:pPr>
      <w:r>
        <w:rPr>
          <w:rFonts w:ascii="Times New Roman"/>
          <w:b w:val="false"/>
          <w:i w:val="false"/>
          <w:color w:val="000000"/>
          <w:sz w:val="28"/>
        </w:rPr>
        <w:t>
      Во всех случаях при наличии подозрений на отклонение от нормы освидетельствуемый подвергается подробному обследованию в зависимости от обнаруженных изменений и освидетельствованию соответствующими врачами. Если при амбулаторном обследовании диагноз остается неясным или вызывает сомнение, освидетельствуемый направляется на стационарное обследование.</w:t>
      </w:r>
    </w:p>
    <w:bookmarkEnd w:id="622"/>
    <w:bookmarkStart w:name="z641" w:id="623"/>
    <w:p>
      <w:pPr>
        <w:spacing w:after="0"/>
        <w:ind w:left="0"/>
        <w:jc w:val="left"/>
      </w:pPr>
      <w:r>
        <w:rPr>
          <w:rFonts w:ascii="Times New Roman"/>
          <w:b/>
          <w:i w:val="false"/>
          <w:color w:val="000000"/>
        </w:rPr>
        <w:t xml:space="preserve"> 2. Антропометрические исследования</w:t>
      </w:r>
    </w:p>
    <w:bookmarkEnd w:id="623"/>
    <w:bookmarkStart w:name="z642" w:id="624"/>
    <w:p>
      <w:pPr>
        <w:spacing w:after="0"/>
        <w:ind w:left="0"/>
        <w:jc w:val="both"/>
      </w:pPr>
      <w:r>
        <w:rPr>
          <w:rFonts w:ascii="Times New Roman"/>
          <w:b w:val="false"/>
          <w:i w:val="false"/>
          <w:color w:val="000000"/>
          <w:sz w:val="28"/>
        </w:rPr>
        <w:t>
      Основными антропометрическими признаками, оцениваемыми в целях военно-врачебной (врачебно-летной) экспертизы, являются рост и вес тела, окружность груди, жизненная емкость легких, сила кистей и становая сила, рост сидя, длина рук и ног.</w:t>
      </w:r>
    </w:p>
    <w:bookmarkEnd w:id="624"/>
    <w:bookmarkStart w:name="z643" w:id="625"/>
    <w:p>
      <w:pPr>
        <w:spacing w:after="0"/>
        <w:ind w:left="0"/>
        <w:jc w:val="both"/>
      </w:pPr>
      <w:r>
        <w:rPr>
          <w:rFonts w:ascii="Times New Roman"/>
          <w:b w:val="false"/>
          <w:i w:val="false"/>
          <w:color w:val="000000"/>
          <w:sz w:val="28"/>
        </w:rPr>
        <w:t>
      Антропометрические исследования проводятся под наблюдением врача средним медицинским персоналом с помощью измерительных приборов, выверенных перед началом работы. Освидетельствуемые проходят осмотр врачей-специалистов в нижнем белье (раздетыми до трусов).</w:t>
      </w:r>
    </w:p>
    <w:bookmarkEnd w:id="625"/>
    <w:bookmarkStart w:name="z644" w:id="626"/>
    <w:p>
      <w:pPr>
        <w:spacing w:after="0"/>
        <w:ind w:left="0"/>
        <w:jc w:val="both"/>
      </w:pPr>
      <w:r>
        <w:rPr>
          <w:rFonts w:ascii="Times New Roman"/>
          <w:b w:val="false"/>
          <w:i w:val="false"/>
          <w:color w:val="000000"/>
          <w:sz w:val="28"/>
        </w:rPr>
        <w:t>
      Рост освидетельствуемого определяют в положении стоя и при необходимости сидя.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так, чтобы надкозелковая вырезка уха и наружный угол глазной щели находился на одной горизонтальной линии. Подвижная планка ростомера плотно прилыгается к темени.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см.</w:t>
      </w:r>
    </w:p>
    <w:bookmarkEnd w:id="626"/>
    <w:bookmarkStart w:name="z645" w:id="627"/>
    <w:p>
      <w:pPr>
        <w:spacing w:after="0"/>
        <w:ind w:left="0"/>
        <w:jc w:val="both"/>
      </w:pPr>
      <w:r>
        <w:rPr>
          <w:rFonts w:ascii="Times New Roman"/>
          <w:b w:val="false"/>
          <w:i w:val="false"/>
          <w:color w:val="000000"/>
          <w:sz w:val="28"/>
        </w:rPr>
        <w:t>
      Для определения длины ног из величины роста в положении стоя вычитается рост в положении сидя. Длина руки измеряется сантиметровой лентой от акромиального отростка до конца третьего пальца руки.</w:t>
      </w:r>
    </w:p>
    <w:bookmarkEnd w:id="627"/>
    <w:bookmarkStart w:name="z646" w:id="628"/>
    <w:p>
      <w:pPr>
        <w:spacing w:after="0"/>
        <w:ind w:left="0"/>
        <w:jc w:val="both"/>
      </w:pPr>
      <w:r>
        <w:rPr>
          <w:rFonts w:ascii="Times New Roman"/>
          <w:b w:val="false"/>
          <w:i w:val="false"/>
          <w:color w:val="000000"/>
          <w:sz w:val="28"/>
        </w:rPr>
        <w:t>
      Вес тела определяется на медицинских весах. Освидетельствуемый стоит на середине площадки весов. Показатели записываются с точностью до 0,1 кг.</w:t>
      </w:r>
    </w:p>
    <w:bookmarkEnd w:id="628"/>
    <w:bookmarkStart w:name="z647" w:id="629"/>
    <w:p>
      <w:pPr>
        <w:spacing w:after="0"/>
        <w:ind w:left="0"/>
        <w:jc w:val="both"/>
      </w:pPr>
      <w:r>
        <w:rPr>
          <w:rFonts w:ascii="Times New Roman"/>
          <w:b w:val="false"/>
          <w:i w:val="false"/>
          <w:color w:val="000000"/>
          <w:sz w:val="28"/>
        </w:rPr>
        <w:t>
      Окружность груди измеряется наложением прорезиненной измерительной ленты без надавливания сзади под углом лопаток, спереди – по нижнему краю сосковых кружков. При этом освидетельствуемый стоит с опущенными руками. Отмечаются три показателя: в момент дыхательной паузы, при максимальном вдохе и максимальном выдохе.</w:t>
      </w:r>
    </w:p>
    <w:bookmarkEnd w:id="629"/>
    <w:bookmarkStart w:name="z648" w:id="630"/>
    <w:p>
      <w:pPr>
        <w:spacing w:after="0"/>
        <w:ind w:left="0"/>
        <w:jc w:val="both"/>
      </w:pPr>
      <w:r>
        <w:rPr>
          <w:rFonts w:ascii="Times New Roman"/>
          <w:b w:val="false"/>
          <w:i w:val="false"/>
          <w:color w:val="000000"/>
          <w:sz w:val="28"/>
        </w:rPr>
        <w:t>
      Жизненная емкость легких определяется с использованием спирометра. Освидетельствуемый после максимального вдоха делает выдох в трубку спирометра.</w:t>
      </w:r>
    </w:p>
    <w:bookmarkEnd w:id="630"/>
    <w:bookmarkStart w:name="z649" w:id="631"/>
    <w:p>
      <w:pPr>
        <w:spacing w:after="0"/>
        <w:ind w:left="0"/>
        <w:jc w:val="both"/>
      </w:pPr>
      <w:r>
        <w:rPr>
          <w:rFonts w:ascii="Times New Roman"/>
          <w:b w:val="false"/>
          <w:i w:val="false"/>
          <w:color w:val="000000"/>
          <w:sz w:val="28"/>
        </w:rPr>
        <w:t>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631"/>
    <w:bookmarkStart w:name="z650" w:id="632"/>
    <w:p>
      <w:pPr>
        <w:spacing w:after="0"/>
        <w:ind w:left="0"/>
        <w:jc w:val="left"/>
      </w:pPr>
      <w:r>
        <w:rPr>
          <w:rFonts w:ascii="Times New Roman"/>
          <w:b/>
          <w:i w:val="false"/>
          <w:color w:val="000000"/>
        </w:rPr>
        <w:t xml:space="preserve"> 3. Исследование психического состояния</w:t>
      </w:r>
    </w:p>
    <w:bookmarkEnd w:id="632"/>
    <w:bookmarkStart w:name="z651" w:id="633"/>
    <w:p>
      <w:pPr>
        <w:spacing w:after="0"/>
        <w:ind w:left="0"/>
        <w:jc w:val="both"/>
      </w:pPr>
      <w:r>
        <w:rPr>
          <w:rFonts w:ascii="Times New Roman"/>
          <w:b w:val="false"/>
          <w:i w:val="false"/>
          <w:color w:val="000000"/>
          <w:sz w:val="28"/>
        </w:rPr>
        <w:t>
      Исследование психического состояния освидетельствуемого проводится на основании изучения документов, характеризующих его (характеристика из школы, других учебных заведений, с места работы, из воинской части и так далее, сведения от родителей или из медицинских организаций здравоохранения) и личной беседы врача с обследуемым.</w:t>
      </w:r>
    </w:p>
    <w:bookmarkEnd w:id="633"/>
    <w:bookmarkStart w:name="z652" w:id="634"/>
    <w:p>
      <w:pPr>
        <w:spacing w:after="0"/>
        <w:ind w:left="0"/>
        <w:jc w:val="both"/>
      </w:pPr>
      <w:r>
        <w:rPr>
          <w:rFonts w:ascii="Times New Roman"/>
          <w:b w:val="false"/>
          <w:i w:val="false"/>
          <w:color w:val="000000"/>
          <w:sz w:val="28"/>
        </w:rPr>
        <w:t>
      В беседе с освидетельствуемым и при его осмотре обращается внимание на выражение лица, мимику, особенности походки, позу, движения, адекватность реакции, отношение к беседе с врачом.</w:t>
      </w:r>
    </w:p>
    <w:bookmarkEnd w:id="634"/>
    <w:bookmarkStart w:name="z653" w:id="635"/>
    <w:p>
      <w:pPr>
        <w:spacing w:after="0"/>
        <w:ind w:left="0"/>
        <w:jc w:val="both"/>
      </w:pPr>
      <w:r>
        <w:rPr>
          <w:rFonts w:ascii="Times New Roman"/>
          <w:b w:val="false"/>
          <w:i w:val="false"/>
          <w:color w:val="000000"/>
          <w:sz w:val="28"/>
        </w:rPr>
        <w:t>
      Ведущим в оценке психического состояния освидетельствуемого является клинический метод исследования, который необходимо сочетать (при соответствующих показаниях) с общепринятыми методами исследования (экспериментально-психологическое тестирование, электроэнцефалография, реоэнцефалография, томография головного мозга, пневмоэнцефалография и другие).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p>
    <w:bookmarkEnd w:id="635"/>
    <w:bookmarkStart w:name="z654" w:id="636"/>
    <w:p>
      <w:pPr>
        <w:spacing w:after="0"/>
        <w:ind w:left="0"/>
        <w:jc w:val="both"/>
      </w:pPr>
      <w:r>
        <w:rPr>
          <w:rFonts w:ascii="Times New Roman"/>
          <w:b w:val="false"/>
          <w:i w:val="false"/>
          <w:color w:val="000000"/>
          <w:sz w:val="28"/>
        </w:rPr>
        <w:t xml:space="preserve">
      При исследовании внимания отмечаются его способность к сосредоточению (истощаемость, отвлекаемость, застреваемость). </w:t>
      </w:r>
    </w:p>
    <w:bookmarkEnd w:id="636"/>
    <w:bookmarkStart w:name="z655" w:id="637"/>
    <w:p>
      <w:pPr>
        <w:spacing w:after="0"/>
        <w:ind w:left="0"/>
        <w:jc w:val="both"/>
      </w:pPr>
      <w:r>
        <w:rPr>
          <w:rFonts w:ascii="Times New Roman"/>
          <w:b w:val="false"/>
          <w:i w:val="false"/>
          <w:color w:val="000000"/>
          <w:sz w:val="28"/>
        </w:rPr>
        <w:t>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 и так далее.</w:t>
      </w:r>
    </w:p>
    <w:bookmarkEnd w:id="637"/>
    <w:bookmarkStart w:name="z656" w:id="638"/>
    <w:p>
      <w:pPr>
        <w:spacing w:after="0"/>
        <w:ind w:left="0"/>
        <w:jc w:val="both"/>
      </w:pPr>
      <w:r>
        <w:rPr>
          <w:rFonts w:ascii="Times New Roman"/>
          <w:b w:val="false"/>
          <w:i w:val="false"/>
          <w:color w:val="000000"/>
          <w:sz w:val="28"/>
        </w:rPr>
        <w:t>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p>
    <w:bookmarkEnd w:id="638"/>
    <w:bookmarkStart w:name="z657" w:id="639"/>
    <w:p>
      <w:pPr>
        <w:spacing w:after="0"/>
        <w:ind w:left="0"/>
        <w:jc w:val="both"/>
      </w:pPr>
      <w:r>
        <w:rPr>
          <w:rFonts w:ascii="Times New Roman"/>
          <w:b w:val="false"/>
          <w:i w:val="false"/>
          <w:color w:val="000000"/>
          <w:sz w:val="28"/>
        </w:rPr>
        <w:t>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p>
    <w:bookmarkEnd w:id="639"/>
    <w:bookmarkStart w:name="z658" w:id="640"/>
    <w:p>
      <w:pPr>
        <w:spacing w:after="0"/>
        <w:ind w:left="0"/>
        <w:jc w:val="both"/>
      </w:pPr>
      <w:r>
        <w:rPr>
          <w:rFonts w:ascii="Times New Roman"/>
          <w:b w:val="false"/>
          <w:i w:val="false"/>
          <w:color w:val="000000"/>
          <w:sz w:val="28"/>
        </w:rPr>
        <w:t>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640"/>
    <w:bookmarkStart w:name="z659" w:id="641"/>
    <w:p>
      <w:pPr>
        <w:spacing w:after="0"/>
        <w:ind w:left="0"/>
        <w:jc w:val="left"/>
      </w:pPr>
      <w:r>
        <w:rPr>
          <w:rFonts w:ascii="Times New Roman"/>
          <w:b/>
          <w:i w:val="false"/>
          <w:color w:val="000000"/>
        </w:rPr>
        <w:t xml:space="preserve"> 4. Исследование нервной системы</w:t>
      </w:r>
    </w:p>
    <w:bookmarkEnd w:id="641"/>
    <w:bookmarkStart w:name="z660" w:id="642"/>
    <w:p>
      <w:pPr>
        <w:spacing w:after="0"/>
        <w:ind w:left="0"/>
        <w:jc w:val="both"/>
      </w:pPr>
      <w:r>
        <w:rPr>
          <w:rFonts w:ascii="Times New Roman"/>
          <w:b w:val="false"/>
          <w:i w:val="false"/>
          <w:color w:val="000000"/>
          <w:sz w:val="28"/>
        </w:rPr>
        <w:t>
      Исследование нервной системы слагается из изучения медицинской документации обследуемого, его опроса и объективного клинико-неврологического обследования освидетельствуемого. При опросе выясняются жалобы, анамнез жизни, обращается внимание на наличие в анамнезе приступов потери сознания, судорог, изменений речи, слуха, зрения, травм центральной и периферической нервной системы, лечение в учреждениях психиатрического и неврологического профиля, устанавливается дата последнего эпизода ночного недержания мочи. Уточняется наследственность - не было ли у родственников судорожных припадков, эпизодов потери сознания, приступов мышечной слабости, психических заболеваний, злоупотребления алкоголем, употребления наркотических средств.</w:t>
      </w:r>
    </w:p>
    <w:bookmarkEnd w:id="642"/>
    <w:bookmarkStart w:name="z661" w:id="643"/>
    <w:p>
      <w:pPr>
        <w:spacing w:after="0"/>
        <w:ind w:left="0"/>
        <w:jc w:val="both"/>
      </w:pPr>
      <w:r>
        <w:rPr>
          <w:rFonts w:ascii="Times New Roman"/>
          <w:b w:val="false"/>
          <w:i w:val="false"/>
          <w:color w:val="000000"/>
          <w:sz w:val="28"/>
        </w:rPr>
        <w:t>
      При наружном осмотре оценивается телосложение, состояние кожи, слизистых оболочек, мышечной системы, походки. Необходимо убедиться в отсутствии повреждения костей черепа даже в том случае, если освидетельствуемый отрицает наличие в прошлом черепно-мозговых травм.</w:t>
      </w:r>
    </w:p>
    <w:bookmarkEnd w:id="643"/>
    <w:bookmarkStart w:name="z662" w:id="644"/>
    <w:p>
      <w:pPr>
        <w:spacing w:after="0"/>
        <w:ind w:left="0"/>
        <w:jc w:val="both"/>
      </w:pPr>
      <w:r>
        <w:rPr>
          <w:rFonts w:ascii="Times New Roman"/>
          <w:b w:val="false"/>
          <w:i w:val="false"/>
          <w:color w:val="000000"/>
          <w:sz w:val="28"/>
        </w:rPr>
        <w:t>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Проверяются положение глазных яблок, движения глаз вверх, вниз, внутрь, наружу. Определяется форма и величина зрачков, их равномерность, а также реакция зрачков на свет (прямая и содружественная) при конвергенции и аккомодации.</w:t>
      </w:r>
    </w:p>
    <w:bookmarkEnd w:id="644"/>
    <w:bookmarkStart w:name="z663" w:id="645"/>
    <w:p>
      <w:pPr>
        <w:spacing w:after="0"/>
        <w:ind w:left="0"/>
        <w:jc w:val="both"/>
      </w:pPr>
      <w:r>
        <w:rPr>
          <w:rFonts w:ascii="Times New Roman"/>
          <w:b w:val="false"/>
          <w:i w:val="false"/>
          <w:color w:val="000000"/>
          <w:sz w:val="28"/>
        </w:rPr>
        <w:t>
      При проверке функций тройничного нерва исследуются состояние чувствительности на лице, жевательной мускулатуры, объем движений нижней челюсти, корнеальный и конъюнктивальный рефлексы.</w:t>
      </w:r>
    </w:p>
    <w:bookmarkEnd w:id="645"/>
    <w:bookmarkStart w:name="z664" w:id="646"/>
    <w:p>
      <w:pPr>
        <w:spacing w:after="0"/>
        <w:ind w:left="0"/>
        <w:jc w:val="both"/>
      </w:pPr>
      <w:r>
        <w:rPr>
          <w:rFonts w:ascii="Times New Roman"/>
          <w:b w:val="false"/>
          <w:i w:val="false"/>
          <w:color w:val="000000"/>
          <w:sz w:val="28"/>
        </w:rPr>
        <w:t>
      Далее определяются функции остальных черепно-мозговых нервов. Проверяют, одинаково ли выражены с обеих сторон складки кожи лба, ширина глазных щелей, возможность зажмуривания глаз и нахмуривание бровей, симметричность носогубных складок при показывании зубов.</w:t>
      </w:r>
    </w:p>
    <w:bookmarkEnd w:id="646"/>
    <w:bookmarkStart w:name="z665" w:id="647"/>
    <w:p>
      <w:pPr>
        <w:spacing w:after="0"/>
        <w:ind w:left="0"/>
        <w:jc w:val="both"/>
      </w:pPr>
      <w:r>
        <w:rPr>
          <w:rFonts w:ascii="Times New Roman"/>
          <w:b w:val="false"/>
          <w:i w:val="false"/>
          <w:color w:val="000000"/>
          <w:sz w:val="28"/>
        </w:rPr>
        <w:t>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w:t>
      </w:r>
    </w:p>
    <w:bookmarkEnd w:id="647"/>
    <w:bookmarkStart w:name="z666" w:id="648"/>
    <w:p>
      <w:pPr>
        <w:spacing w:after="0"/>
        <w:ind w:left="0"/>
        <w:jc w:val="both"/>
      </w:pPr>
      <w:r>
        <w:rPr>
          <w:rFonts w:ascii="Times New Roman"/>
          <w:b w:val="false"/>
          <w:i w:val="false"/>
          <w:color w:val="000000"/>
          <w:sz w:val="28"/>
        </w:rPr>
        <w:t>
      При обследовании двигательной сферы проверяются объем активных и пассивных движений верхних и нижних конечностей, координация двигательных актов (статическая и динамическая атаксия), сила, тонус и трофика мышц. Обращается внимание на наличие насильственных движений (гиперкинезов), контрактур, атрофии.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Устанавливается наличие или отсутствие патологических рефлексов (Бабинского, Россолимо, Жуковского, Бехтерева, Оппенгейма и другие), состояние поверхностной и глубокой чувствительности (болевой, температурной, тактильной, мышечно-суставной).</w:t>
      </w:r>
    </w:p>
    <w:bookmarkEnd w:id="648"/>
    <w:bookmarkStart w:name="z667" w:id="649"/>
    <w:p>
      <w:pPr>
        <w:spacing w:after="0"/>
        <w:ind w:left="0"/>
        <w:jc w:val="both"/>
      </w:pPr>
      <w:r>
        <w:rPr>
          <w:rFonts w:ascii="Times New Roman"/>
          <w:b w:val="false"/>
          <w:i w:val="false"/>
          <w:color w:val="000000"/>
          <w:sz w:val="28"/>
        </w:rPr>
        <w:t>
      При обследовании вегетативной нервной системы обращается внимание на окраску кожных покровов (лицо, туловище, конечности), наличие трофических расстройств, определяются влажность и температура кожи на ощупь. Проверяются кожные вегетативные рефлексы (местный и рефлекторный дермографизм, пиломоторный рефлекс), глазосердечный рефлекс Даньини-Ашнера, шейный вегетативный, клиностатический и ортостатический рефлексы. Указанный минимум объективного исследования нервной системы является обязательным в амбулаторных условиях.</w:t>
      </w:r>
    </w:p>
    <w:bookmarkEnd w:id="649"/>
    <w:bookmarkStart w:name="z668" w:id="650"/>
    <w:p>
      <w:pPr>
        <w:spacing w:after="0"/>
        <w:ind w:left="0"/>
        <w:jc w:val="left"/>
      </w:pPr>
      <w:r>
        <w:rPr>
          <w:rFonts w:ascii="Times New Roman"/>
          <w:b/>
          <w:i w:val="false"/>
          <w:color w:val="000000"/>
        </w:rPr>
        <w:t xml:space="preserve"> 5. Исследование внутренних органов</w:t>
      </w:r>
    </w:p>
    <w:bookmarkEnd w:id="650"/>
    <w:bookmarkStart w:name="z669" w:id="651"/>
    <w:p>
      <w:pPr>
        <w:spacing w:after="0"/>
        <w:ind w:left="0"/>
        <w:jc w:val="both"/>
      </w:pPr>
      <w:r>
        <w:rPr>
          <w:rFonts w:ascii="Times New Roman"/>
          <w:b w:val="false"/>
          <w:i w:val="false"/>
          <w:color w:val="000000"/>
          <w:sz w:val="28"/>
        </w:rPr>
        <w:t>
      Исследования внутренних органов включают в себя изучение жалоб, анамнеза, а также объективное обследование, которое начинается с общего осмотра. Обращается внимание на внешний вид, телосложение, окраску, эластичность и влажность кожи, затем методом пальпации на состояние подкожно-жировой клетчатки, лимфатических узлов, мышц.</w:t>
      </w:r>
    </w:p>
    <w:bookmarkEnd w:id="651"/>
    <w:bookmarkStart w:name="z670" w:id="652"/>
    <w:p>
      <w:pPr>
        <w:spacing w:after="0"/>
        <w:ind w:left="0"/>
        <w:jc w:val="both"/>
      </w:pPr>
      <w:r>
        <w:rPr>
          <w:rFonts w:ascii="Times New Roman"/>
          <w:b w:val="false"/>
          <w:i w:val="false"/>
          <w:color w:val="000000"/>
          <w:sz w:val="28"/>
        </w:rPr>
        <w:t>
      Органы эндокринной системы исследуются целенаправленным опросом жалоб, анамнеза и доступными методами пальпации и перкуссии.</w:t>
      </w:r>
    </w:p>
    <w:bookmarkEnd w:id="652"/>
    <w:bookmarkStart w:name="z671" w:id="653"/>
    <w:p>
      <w:pPr>
        <w:spacing w:after="0"/>
        <w:ind w:left="0"/>
        <w:jc w:val="both"/>
      </w:pPr>
      <w:r>
        <w:rPr>
          <w:rFonts w:ascii="Times New Roman"/>
          <w:b w:val="false"/>
          <w:i w:val="false"/>
          <w:color w:val="000000"/>
          <w:sz w:val="28"/>
        </w:rPr>
        <w:t>
      Органы кровообращения.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ритм, частота, напряжение и наполнение пульса, возможная пульсация артерий и вен в различных областях, которая может указывать на заболевания сердца или крупных сосудов. Измеряется артериальное давление в покое (сидя). Чтобы исключить случайное повышение артериального давления при однократном измерении необходимо, не снимая манжеты, измерять артериальное давление несколько раз и учитывать последнюю наименьшую цифру. При необходимости повторное измерение артериального давления проводится после 10-15-минутного отдыха освидетельствуемого. Нормальное систолическое (максимальное) давление колеблется в пределах 100 - 130 мм.рт.ст., диастолическое (минимальное) давление – 60 - 85 мм.рт.ст. Достоверным признаком артериальной гипертензии следует считать состояние, при котором артериальное давление составляет 140/90 мм. рт.ст. и более (среднее измерение двух и более измерений АД, произведенных на фоне спокойной обстановки).</w:t>
      </w:r>
    </w:p>
    <w:bookmarkEnd w:id="653"/>
    <w:bookmarkStart w:name="z672" w:id="654"/>
    <w:p>
      <w:pPr>
        <w:spacing w:after="0"/>
        <w:ind w:left="0"/>
        <w:jc w:val="both"/>
      </w:pPr>
      <w:r>
        <w:rPr>
          <w:rFonts w:ascii="Times New Roman"/>
          <w:b w:val="false"/>
          <w:i w:val="false"/>
          <w:color w:val="000000"/>
          <w:sz w:val="28"/>
        </w:rPr>
        <w:t>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(систолической, диастолической), его характер, силу, продолжительность, локализацию и преимущественную иррадиацию. Дифференциальный диагноз органических и функциональных шумов, а также пороков сердца проводится только после комплексного обследования, включая инструментальные методы (рентгенологические, кардиографические, функциональные).</w:t>
      </w:r>
    </w:p>
    <w:bookmarkEnd w:id="654"/>
    <w:bookmarkStart w:name="z673" w:id="655"/>
    <w:p>
      <w:pPr>
        <w:spacing w:after="0"/>
        <w:ind w:left="0"/>
        <w:jc w:val="both"/>
      </w:pPr>
      <w:r>
        <w:rPr>
          <w:rFonts w:ascii="Times New Roman"/>
          <w:b w:val="false"/>
          <w:i w:val="false"/>
          <w:color w:val="000000"/>
          <w:sz w:val="28"/>
        </w:rPr>
        <w:t>
      Органы дыхания.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ее особенность), на локализацию, интенсивность, иррадиацию болей в груди и связь этих болей с актом дыхания, кашлем.</w:t>
      </w:r>
    </w:p>
    <w:bookmarkEnd w:id="655"/>
    <w:bookmarkStart w:name="z674" w:id="656"/>
    <w:p>
      <w:pPr>
        <w:spacing w:after="0"/>
        <w:ind w:left="0"/>
        <w:jc w:val="both"/>
      </w:pPr>
      <w:r>
        <w:rPr>
          <w:rFonts w:ascii="Times New Roman"/>
          <w:b w:val="false"/>
          <w:i w:val="false"/>
          <w:color w:val="000000"/>
          <w:sz w:val="28"/>
        </w:rPr>
        <w:t>
      При осмотре оцениваются окраска кожи и видимых слизистых, форма грудной клетки,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w:t>
      </w:r>
    </w:p>
    <w:bookmarkEnd w:id="656"/>
    <w:bookmarkStart w:name="z675" w:id="657"/>
    <w:p>
      <w:pPr>
        <w:spacing w:after="0"/>
        <w:ind w:left="0"/>
        <w:jc w:val="both"/>
      </w:pPr>
      <w:r>
        <w:rPr>
          <w:rFonts w:ascii="Times New Roman"/>
          <w:b w:val="false"/>
          <w:i w:val="false"/>
          <w:color w:val="000000"/>
          <w:sz w:val="28"/>
        </w:rPr>
        <w:t>
      При пальпации выявляются локализация болезненности грудной клетки и ее резистентность (эластичность), выраженность голосового дрожания, шум трения плевры.</w:t>
      </w:r>
    </w:p>
    <w:bookmarkEnd w:id="657"/>
    <w:bookmarkStart w:name="z676" w:id="658"/>
    <w:p>
      <w:pPr>
        <w:spacing w:after="0"/>
        <w:ind w:left="0"/>
        <w:jc w:val="both"/>
      </w:pPr>
      <w:r>
        <w:rPr>
          <w:rFonts w:ascii="Times New Roman"/>
          <w:b w:val="false"/>
          <w:i w:val="false"/>
          <w:color w:val="000000"/>
          <w:sz w:val="28"/>
        </w:rPr>
        <w:t xml:space="preserve">
      При сравнительной перкуссии определяются границы легких, подвижность нижних легочных краев,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w:t>
      </w:r>
    </w:p>
    <w:bookmarkEnd w:id="658"/>
    <w:bookmarkStart w:name="z677" w:id="659"/>
    <w:p>
      <w:pPr>
        <w:spacing w:after="0"/>
        <w:ind w:left="0"/>
        <w:jc w:val="both"/>
      </w:pPr>
      <w:r>
        <w:rPr>
          <w:rFonts w:ascii="Times New Roman"/>
          <w:b w:val="false"/>
          <w:i w:val="false"/>
          <w:color w:val="000000"/>
          <w:sz w:val="28"/>
        </w:rPr>
        <w:t>
      тимпанический характер звука, коробочный звук при скоплении воздуха в плевральной полости, наличие полостей в легком – абсцесс, каверна, повышенная воздушность легочной ткани – эмфизема).</w:t>
      </w:r>
    </w:p>
    <w:bookmarkEnd w:id="659"/>
    <w:bookmarkStart w:name="z678" w:id="660"/>
    <w:p>
      <w:pPr>
        <w:spacing w:after="0"/>
        <w:ind w:left="0"/>
        <w:jc w:val="both"/>
      </w:pPr>
      <w:r>
        <w:rPr>
          <w:rFonts w:ascii="Times New Roman"/>
          <w:b w:val="false"/>
          <w:i w:val="false"/>
          <w:color w:val="000000"/>
          <w:sz w:val="28"/>
        </w:rPr>
        <w:t>
      При аускультации определяются характер дыхательных шумов в разных фазах дыхания, их сила и продолжительность. Оцениваются основные дыхательные шумы (везикулярное, бронхиальное дыхание и их изменение) и побочные дыхательные шумы (хрипы, крепитация и шум трения плевры).</w:t>
      </w:r>
    </w:p>
    <w:bookmarkEnd w:id="660"/>
    <w:bookmarkStart w:name="z679" w:id="661"/>
    <w:p>
      <w:pPr>
        <w:spacing w:after="0"/>
        <w:ind w:left="0"/>
        <w:jc w:val="both"/>
      </w:pPr>
      <w:r>
        <w:rPr>
          <w:rFonts w:ascii="Times New Roman"/>
          <w:b w:val="false"/>
          <w:i w:val="false"/>
          <w:color w:val="000000"/>
          <w:sz w:val="28"/>
        </w:rPr>
        <w:t>
      При выявлении симптомов, подозрительных на заболевания легких, используются рентгенологические, инструментальные и лабораторные методы исследования.</w:t>
      </w:r>
    </w:p>
    <w:bookmarkEnd w:id="661"/>
    <w:bookmarkStart w:name="z680" w:id="662"/>
    <w:p>
      <w:pPr>
        <w:spacing w:after="0"/>
        <w:ind w:left="0"/>
        <w:jc w:val="both"/>
      </w:pPr>
      <w:r>
        <w:rPr>
          <w:rFonts w:ascii="Times New Roman"/>
          <w:b w:val="false"/>
          <w:i w:val="false"/>
          <w:color w:val="000000"/>
          <w:sz w:val="28"/>
        </w:rPr>
        <w:t>
      Органы брюшной полости. Особое внимание уделяется анализу жалоб и анамнеза. При осмотре оценивается состояние полости рта (зубы, десны, язык, слизистые). Осмотр, пальпация брюшных органов проводится в положении освидетельствуемого лежа и стоя. Методом поверхностной, а затем глубокой скользящей пальпации выявляются болезненность, раздражение брюшины, наличие грыжи белой линии, напряжение брюшной стенки, а также контуры, плотность, локализация некоторых органов брюшной полости и опухолевидные образования в ней. При увеличении печени, селезенки размеры их указываются в сантиметрах.</w:t>
      </w:r>
    </w:p>
    <w:bookmarkEnd w:id="662"/>
    <w:bookmarkStart w:name="z681" w:id="663"/>
    <w:p>
      <w:pPr>
        <w:spacing w:after="0"/>
        <w:ind w:left="0"/>
        <w:jc w:val="both"/>
      </w:pPr>
      <w:r>
        <w:rPr>
          <w:rFonts w:ascii="Times New Roman"/>
          <w:b w:val="false"/>
          <w:i w:val="false"/>
          <w:color w:val="000000"/>
          <w:sz w:val="28"/>
        </w:rPr>
        <w:t>
      При перкуссии определяются границы печени, нижняя граница желудка и размеры селезенки. При выявлении симптомов, указывающих на заболевания органов брюшной полости, проводятся дополнительные исследования (рентгенологические, инструментальные, лабораторные и так далее).</w:t>
      </w:r>
    </w:p>
    <w:bookmarkEnd w:id="663"/>
    <w:bookmarkStart w:name="z682" w:id="664"/>
    <w:p>
      <w:pPr>
        <w:spacing w:after="0"/>
        <w:ind w:left="0"/>
        <w:jc w:val="left"/>
      </w:pPr>
      <w:r>
        <w:rPr>
          <w:rFonts w:ascii="Times New Roman"/>
          <w:b/>
          <w:i w:val="false"/>
          <w:color w:val="000000"/>
        </w:rPr>
        <w:t xml:space="preserve"> 6. Хирургическое исследование</w:t>
      </w:r>
    </w:p>
    <w:bookmarkEnd w:id="664"/>
    <w:bookmarkStart w:name="z683" w:id="665"/>
    <w:p>
      <w:pPr>
        <w:spacing w:after="0"/>
        <w:ind w:left="0"/>
        <w:jc w:val="both"/>
      </w:pPr>
      <w:r>
        <w:rPr>
          <w:rFonts w:ascii="Times New Roman"/>
          <w:b w:val="false"/>
          <w:i w:val="false"/>
          <w:color w:val="000000"/>
          <w:sz w:val="28"/>
        </w:rPr>
        <w:t>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Изучается состояние кожных покровов. При наличии рубцов оцениваются их характер и происхождение.</w:t>
      </w:r>
    </w:p>
    <w:bookmarkEnd w:id="665"/>
    <w:bookmarkStart w:name="z684" w:id="666"/>
    <w:p>
      <w:pPr>
        <w:spacing w:after="0"/>
        <w:ind w:left="0"/>
        <w:jc w:val="both"/>
      </w:pPr>
      <w:r>
        <w:rPr>
          <w:rFonts w:ascii="Times New Roman"/>
          <w:b w:val="false"/>
          <w:i w:val="false"/>
          <w:color w:val="000000"/>
          <w:sz w:val="28"/>
        </w:rPr>
        <w:t>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w:t>
      </w:r>
    </w:p>
    <w:bookmarkEnd w:id="666"/>
    <w:bookmarkStart w:name="z685" w:id="667"/>
    <w:p>
      <w:pPr>
        <w:spacing w:after="0"/>
        <w:ind w:left="0"/>
        <w:jc w:val="both"/>
      </w:pPr>
      <w:r>
        <w:rPr>
          <w:rFonts w:ascii="Times New Roman"/>
          <w:b w:val="false"/>
          <w:i w:val="false"/>
          <w:color w:val="000000"/>
          <w:sz w:val="28"/>
        </w:rPr>
        <w:t>
      Осматривается живот, его форма. При осмотре половых органов обращается внимание на аномалии развития полового члена, уретры, яичек.</w:t>
      </w:r>
    </w:p>
    <w:bookmarkEnd w:id="667"/>
    <w:bookmarkStart w:name="z686" w:id="668"/>
    <w:p>
      <w:pPr>
        <w:spacing w:after="0"/>
        <w:ind w:left="0"/>
        <w:jc w:val="both"/>
      </w:pPr>
      <w:r>
        <w:rPr>
          <w:rFonts w:ascii="Times New Roman"/>
          <w:b w:val="false"/>
          <w:i w:val="false"/>
          <w:color w:val="000000"/>
          <w:sz w:val="28"/>
        </w:rPr>
        <w:t>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w:t>
      </w:r>
    </w:p>
    <w:bookmarkEnd w:id="668"/>
    <w:bookmarkStart w:name="z687" w:id="669"/>
    <w:p>
      <w:pPr>
        <w:spacing w:after="0"/>
        <w:ind w:left="0"/>
        <w:jc w:val="both"/>
      </w:pPr>
      <w:r>
        <w:rPr>
          <w:rFonts w:ascii="Times New Roman"/>
          <w:b w:val="false"/>
          <w:i w:val="false"/>
          <w:color w:val="000000"/>
          <w:sz w:val="28"/>
        </w:rPr>
        <w:t>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w:t>
      </w:r>
    </w:p>
    <w:bookmarkEnd w:id="669"/>
    <w:bookmarkStart w:name="z688" w:id="670"/>
    <w:p>
      <w:pPr>
        <w:spacing w:after="0"/>
        <w:ind w:left="0"/>
        <w:jc w:val="both"/>
      </w:pPr>
      <w:r>
        <w:rPr>
          <w:rFonts w:ascii="Times New Roman"/>
          <w:b w:val="false"/>
          <w:i w:val="false"/>
          <w:color w:val="000000"/>
          <w:sz w:val="28"/>
        </w:rPr>
        <w:t>
      Конечность может находиться в положении внутренней или наружной ротации, приведения или отведения, сгибания или разгибания.</w:t>
      </w:r>
    </w:p>
    <w:bookmarkEnd w:id="670"/>
    <w:bookmarkStart w:name="z689" w:id="671"/>
    <w:p>
      <w:pPr>
        <w:spacing w:after="0"/>
        <w:ind w:left="0"/>
        <w:jc w:val="both"/>
      </w:pPr>
      <w:r>
        <w:rPr>
          <w:rFonts w:ascii="Times New Roman"/>
          <w:b w:val="false"/>
          <w:i w:val="false"/>
          <w:color w:val="000000"/>
          <w:sz w:val="28"/>
        </w:rPr>
        <w:t>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положении локтевого сустава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w:t>
      </w:r>
    </w:p>
    <w:bookmarkEnd w:id="671"/>
    <w:bookmarkStart w:name="z690" w:id="672"/>
    <w:p>
      <w:pPr>
        <w:spacing w:after="0"/>
        <w:ind w:left="0"/>
        <w:jc w:val="both"/>
      </w:pPr>
      <w:r>
        <w:rPr>
          <w:rFonts w:ascii="Times New Roman"/>
          <w:b w:val="false"/>
          <w:i w:val="false"/>
          <w:color w:val="000000"/>
          <w:sz w:val="28"/>
        </w:rPr>
        <w:t>
      Изучается форма и положение таза. Следует помнить, что у многих людей до 80%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Компенсированное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Отмечают симметричность ягодичных складок и выступов большого вертела бедренных костей.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выпадений прямой кишки производится при легком и сильном натуживании в положении освидетельствуемого на корточках. У призывников пальцевое исследование прямой кишки и предстательной железы производится по показаниям.</w:t>
      </w:r>
    </w:p>
    <w:bookmarkEnd w:id="672"/>
    <w:bookmarkStart w:name="z691" w:id="673"/>
    <w:p>
      <w:pPr>
        <w:spacing w:after="0"/>
        <w:ind w:left="0"/>
        <w:jc w:val="both"/>
      </w:pPr>
      <w:r>
        <w:rPr>
          <w:rFonts w:ascii="Times New Roman"/>
          <w:b w:val="false"/>
          <w:i w:val="false"/>
          <w:color w:val="000000"/>
          <w:sz w:val="28"/>
        </w:rPr>
        <w:t>
      При осмотре ног определяется положение их осей. Различают:</w:t>
      </w:r>
    </w:p>
    <w:bookmarkEnd w:id="673"/>
    <w:bookmarkStart w:name="z692" w:id="674"/>
    <w:p>
      <w:pPr>
        <w:spacing w:after="0"/>
        <w:ind w:left="0"/>
        <w:jc w:val="both"/>
      </w:pPr>
      <w:r>
        <w:rPr>
          <w:rFonts w:ascii="Times New Roman"/>
          <w:b w:val="false"/>
          <w:i w:val="false"/>
          <w:color w:val="000000"/>
          <w:sz w:val="28"/>
        </w:rPr>
        <w:t xml:space="preserve">
      прямые ноги; </w:t>
      </w:r>
    </w:p>
    <w:bookmarkEnd w:id="674"/>
    <w:bookmarkStart w:name="z693" w:id="675"/>
    <w:p>
      <w:pPr>
        <w:spacing w:after="0"/>
        <w:ind w:left="0"/>
        <w:jc w:val="both"/>
      </w:pPr>
      <w:r>
        <w:rPr>
          <w:rFonts w:ascii="Times New Roman"/>
          <w:b w:val="false"/>
          <w:i w:val="false"/>
          <w:color w:val="000000"/>
          <w:sz w:val="28"/>
        </w:rPr>
        <w:t>
      О-образные, когда колени раздвинуты в сторону оси бедра и голени образуют угол, открытый внутрь;</w:t>
      </w:r>
    </w:p>
    <w:bookmarkEnd w:id="675"/>
    <w:bookmarkStart w:name="z694" w:id="676"/>
    <w:p>
      <w:pPr>
        <w:spacing w:after="0"/>
        <w:ind w:left="0"/>
        <w:jc w:val="both"/>
      </w:pPr>
      <w:r>
        <w:rPr>
          <w:rFonts w:ascii="Times New Roman"/>
          <w:b w:val="false"/>
          <w:i w:val="false"/>
          <w:color w:val="000000"/>
          <w:sz w:val="28"/>
        </w:rPr>
        <w:t xml:space="preserve">
      Х-образные, когда колени сдвинуты, оси голеней расходятся, оси бедра и голени образуют угол, открытый кнаружи. </w:t>
      </w:r>
    </w:p>
    <w:bookmarkEnd w:id="676"/>
    <w:bookmarkStart w:name="z695" w:id="677"/>
    <w:p>
      <w:pPr>
        <w:spacing w:after="0"/>
        <w:ind w:left="0"/>
        <w:jc w:val="both"/>
      </w:pPr>
      <w:r>
        <w:rPr>
          <w:rFonts w:ascii="Times New Roman"/>
          <w:b w:val="false"/>
          <w:i w:val="false"/>
          <w:color w:val="000000"/>
          <w:sz w:val="28"/>
        </w:rPr>
        <w:t>
      Для определения О-образного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p>
    <w:bookmarkEnd w:id="677"/>
    <w:bookmarkStart w:name="z696" w:id="678"/>
    <w:p>
      <w:pPr>
        <w:spacing w:after="0"/>
        <w:ind w:left="0"/>
        <w:jc w:val="both"/>
      </w:pPr>
      <w:r>
        <w:rPr>
          <w:rFonts w:ascii="Times New Roman"/>
          <w:b w:val="false"/>
          <w:i w:val="false"/>
          <w:color w:val="000000"/>
          <w:sz w:val="28"/>
        </w:rPr>
        <w:t>
      При пальпации черепа выявляются дефекты костей свода после травмы или оперативных вмешательств, наличие опухолевидных образований мягких тканей и костей.</w:t>
      </w:r>
    </w:p>
    <w:bookmarkEnd w:id="678"/>
    <w:bookmarkStart w:name="z697" w:id="679"/>
    <w:p>
      <w:pPr>
        <w:spacing w:after="0"/>
        <w:ind w:left="0"/>
        <w:jc w:val="both"/>
      </w:pPr>
      <w:r>
        <w:rPr>
          <w:rFonts w:ascii="Times New Roman"/>
          <w:b w:val="false"/>
          <w:i w:val="false"/>
          <w:color w:val="000000"/>
          <w:sz w:val="28"/>
        </w:rPr>
        <w:t>
      Определяются состояние периферических лимфоузлов, щитовидной железы, тургор кожи и ее температура, развитие мускулатуры.</w:t>
      </w:r>
    </w:p>
    <w:bookmarkEnd w:id="679"/>
    <w:bookmarkStart w:name="z698" w:id="680"/>
    <w:p>
      <w:pPr>
        <w:spacing w:after="0"/>
        <w:ind w:left="0"/>
        <w:jc w:val="both"/>
      </w:pPr>
      <w:r>
        <w:rPr>
          <w:rFonts w:ascii="Times New Roman"/>
          <w:b w:val="false"/>
          <w:i w:val="false"/>
          <w:color w:val="000000"/>
          <w:sz w:val="28"/>
        </w:rPr>
        <w:t>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p>
    <w:bookmarkEnd w:id="680"/>
    <w:bookmarkStart w:name="z699" w:id="681"/>
    <w:p>
      <w:pPr>
        <w:spacing w:after="0"/>
        <w:ind w:left="0"/>
        <w:jc w:val="both"/>
      </w:pPr>
      <w:r>
        <w:rPr>
          <w:rFonts w:ascii="Times New Roman"/>
          <w:b w:val="false"/>
          <w:i w:val="false"/>
          <w:color w:val="000000"/>
          <w:sz w:val="28"/>
        </w:rPr>
        <w:t>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опухолей, камней, воспалительных заболеваний предстательной железы и так далее.</w:t>
      </w:r>
    </w:p>
    <w:bookmarkEnd w:id="681"/>
    <w:bookmarkStart w:name="z700" w:id="682"/>
    <w:p>
      <w:pPr>
        <w:spacing w:after="0"/>
        <w:ind w:left="0"/>
        <w:jc w:val="both"/>
      </w:pPr>
      <w:r>
        <w:rPr>
          <w:rFonts w:ascii="Times New Roman"/>
          <w:b w:val="false"/>
          <w:i w:val="false"/>
          <w:color w:val="000000"/>
          <w:sz w:val="28"/>
        </w:rPr>
        <w:t>
      Для оценки состояния опорно-двигательного аппарата и позвоночника важно выявить не столько анатомические изменения, сколько определить его функциональные возможности. При определении годности к воинской службе освидетельствуемых по графе III Расписания болезней следует помнить, что анкилоз крупного сустава в функционально удобном положении конечности (сегмента) в ряде случаев не ограничивает привычного объема выполняемых работ. Функционально удобным положением суставов при ограничении движения является:</w:t>
      </w:r>
    </w:p>
    <w:bookmarkEnd w:id="682"/>
    <w:bookmarkStart w:name="z701" w:id="683"/>
    <w:p>
      <w:pPr>
        <w:spacing w:after="0"/>
        <w:ind w:left="0"/>
        <w:jc w:val="both"/>
      </w:pPr>
      <w:r>
        <w:rPr>
          <w:rFonts w:ascii="Times New Roman"/>
          <w:b w:val="false"/>
          <w:i w:val="false"/>
          <w:color w:val="000000"/>
          <w:sz w:val="28"/>
        </w:rPr>
        <w:t>
      плечевой сустав – отведение плеча от туловища до угла 80-90 градусов, при движении вперед на 30 градусов, чтобы при согнутом в локтевом суставе кисть могла касаться рта;</w:t>
      </w:r>
    </w:p>
    <w:bookmarkEnd w:id="683"/>
    <w:bookmarkStart w:name="z702" w:id="684"/>
    <w:p>
      <w:pPr>
        <w:spacing w:after="0"/>
        <w:ind w:left="0"/>
        <w:jc w:val="both"/>
      </w:pPr>
      <w:r>
        <w:rPr>
          <w:rFonts w:ascii="Times New Roman"/>
          <w:b w:val="false"/>
          <w:i w:val="false"/>
          <w:color w:val="000000"/>
          <w:sz w:val="28"/>
        </w:rPr>
        <w:t>
      локтевой сустав – сгибание под углом 90 градусов;</w:t>
      </w:r>
    </w:p>
    <w:bookmarkEnd w:id="684"/>
    <w:bookmarkStart w:name="z703" w:id="685"/>
    <w:p>
      <w:pPr>
        <w:spacing w:after="0"/>
        <w:ind w:left="0"/>
        <w:jc w:val="both"/>
      </w:pPr>
      <w:r>
        <w:rPr>
          <w:rFonts w:ascii="Times New Roman"/>
          <w:b w:val="false"/>
          <w:i w:val="false"/>
          <w:color w:val="000000"/>
          <w:sz w:val="28"/>
        </w:rPr>
        <w:t xml:space="preserve">
      лучезапястный сустав – тыльное сгибание под углом 160 градусов; </w:t>
      </w:r>
    </w:p>
    <w:bookmarkEnd w:id="685"/>
    <w:bookmarkStart w:name="z704" w:id="686"/>
    <w:p>
      <w:pPr>
        <w:spacing w:after="0"/>
        <w:ind w:left="0"/>
        <w:jc w:val="both"/>
      </w:pPr>
      <w:r>
        <w:rPr>
          <w:rFonts w:ascii="Times New Roman"/>
          <w:b w:val="false"/>
          <w:i w:val="false"/>
          <w:color w:val="000000"/>
          <w:sz w:val="28"/>
        </w:rPr>
        <w:t>
      суставы II-V пальцев – сгибание под углом 145 градусов;</w:t>
      </w:r>
    </w:p>
    <w:bookmarkEnd w:id="686"/>
    <w:bookmarkStart w:name="z705" w:id="687"/>
    <w:p>
      <w:pPr>
        <w:spacing w:after="0"/>
        <w:ind w:left="0"/>
        <w:jc w:val="both"/>
      </w:pPr>
      <w:r>
        <w:rPr>
          <w:rFonts w:ascii="Times New Roman"/>
          <w:b w:val="false"/>
          <w:i w:val="false"/>
          <w:color w:val="000000"/>
          <w:sz w:val="28"/>
        </w:rPr>
        <w:t>
      межфаланговые суставы – сгибание под углом 120 градусов;</w:t>
      </w:r>
    </w:p>
    <w:bookmarkEnd w:id="687"/>
    <w:bookmarkStart w:name="z706" w:id="688"/>
    <w:p>
      <w:pPr>
        <w:spacing w:after="0"/>
        <w:ind w:left="0"/>
        <w:jc w:val="both"/>
      </w:pPr>
      <w:r>
        <w:rPr>
          <w:rFonts w:ascii="Times New Roman"/>
          <w:b w:val="false"/>
          <w:i w:val="false"/>
          <w:color w:val="000000"/>
          <w:sz w:val="28"/>
        </w:rPr>
        <w:t>
      тазобедренный сустав – сгибание под углом 145-150 градусов, отведение 8 - 10 градусов;</w:t>
      </w:r>
    </w:p>
    <w:bookmarkEnd w:id="688"/>
    <w:bookmarkStart w:name="z707" w:id="689"/>
    <w:p>
      <w:pPr>
        <w:spacing w:after="0"/>
        <w:ind w:left="0"/>
        <w:jc w:val="both"/>
      </w:pPr>
      <w:r>
        <w:rPr>
          <w:rFonts w:ascii="Times New Roman"/>
          <w:b w:val="false"/>
          <w:i w:val="false"/>
          <w:color w:val="000000"/>
          <w:sz w:val="28"/>
        </w:rPr>
        <w:t>
      коленный сустав – сгибание под углом 170-175 градусов;</w:t>
      </w:r>
    </w:p>
    <w:bookmarkEnd w:id="689"/>
    <w:bookmarkStart w:name="z708" w:id="690"/>
    <w:p>
      <w:pPr>
        <w:spacing w:after="0"/>
        <w:ind w:left="0"/>
        <w:jc w:val="both"/>
      </w:pPr>
      <w:r>
        <w:rPr>
          <w:rFonts w:ascii="Times New Roman"/>
          <w:b w:val="false"/>
          <w:i w:val="false"/>
          <w:color w:val="000000"/>
          <w:sz w:val="28"/>
        </w:rPr>
        <w:t>
      голеностопный сустав – подошвенное сгибание под углом 95 градусов.</w:t>
      </w:r>
    </w:p>
    <w:bookmarkEnd w:id="690"/>
    <w:bookmarkStart w:name="z709" w:id="691"/>
    <w:p>
      <w:pPr>
        <w:spacing w:after="0"/>
        <w:ind w:left="0"/>
        <w:jc w:val="both"/>
      </w:pPr>
      <w:r>
        <w:rPr>
          <w:rFonts w:ascii="Times New Roman"/>
          <w:b w:val="false"/>
          <w:i w:val="false"/>
          <w:color w:val="000000"/>
          <w:sz w:val="28"/>
        </w:rPr>
        <w:t>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p>
    <w:bookmarkEnd w:id="691"/>
    <w:bookmarkStart w:name="z710" w:id="692"/>
    <w:p>
      <w:pPr>
        <w:spacing w:after="0"/>
        <w:ind w:left="0"/>
        <w:jc w:val="both"/>
      </w:pPr>
      <w:r>
        <w:rPr>
          <w:rFonts w:ascii="Times New Roman"/>
          <w:b w:val="false"/>
          <w:i w:val="false"/>
          <w:color w:val="000000"/>
          <w:sz w:val="28"/>
        </w:rPr>
        <w:t xml:space="preserve">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 </w:t>
      </w:r>
    </w:p>
    <w:bookmarkEnd w:id="692"/>
    <w:bookmarkStart w:name="z711" w:id="693"/>
    <w:p>
      <w:pPr>
        <w:spacing w:after="0"/>
        <w:ind w:left="0"/>
        <w:jc w:val="both"/>
      </w:pPr>
      <w:r>
        <w:rPr>
          <w:rFonts w:ascii="Times New Roman"/>
          <w:b w:val="false"/>
          <w:i w:val="false"/>
          <w:color w:val="000000"/>
          <w:sz w:val="28"/>
        </w:rPr>
        <w:t>
      Во избежание ошибок при измерении объема движений в суставах необходимо руководствоваться следующей методикой:</w:t>
      </w:r>
    </w:p>
    <w:bookmarkEnd w:id="693"/>
    <w:bookmarkStart w:name="z712" w:id="694"/>
    <w:p>
      <w:pPr>
        <w:spacing w:after="0"/>
        <w:ind w:left="0"/>
        <w:jc w:val="both"/>
      </w:pPr>
      <w:r>
        <w:rPr>
          <w:rFonts w:ascii="Times New Roman"/>
          <w:b w:val="false"/>
          <w:i w:val="false"/>
          <w:color w:val="000000"/>
          <w:sz w:val="28"/>
        </w:rPr>
        <w:t>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 при тех же условиях руки максимально отклоняется назад. Отведение –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w:t>
      </w:r>
    </w:p>
    <w:bookmarkEnd w:id="694"/>
    <w:bookmarkStart w:name="z713" w:id="695"/>
    <w:p>
      <w:pPr>
        <w:spacing w:after="0"/>
        <w:ind w:left="0"/>
        <w:jc w:val="both"/>
      </w:pPr>
      <w:r>
        <w:rPr>
          <w:rFonts w:ascii="Times New Roman"/>
          <w:b w:val="false"/>
          <w:i w:val="false"/>
          <w:color w:val="000000"/>
          <w:sz w:val="28"/>
        </w:rPr>
        <w:t>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мыщелком, подвижная – параллельно линии, соединяющей наружный подмыщелок плечевой кости с шиловидным отростком лучевой кости. Предплечье медленно сгибается до возможного предела. Ось угломера совпадает с поперечной осью локтевого сустава (линия, соединяющая нижний край наружного и внутреннего надмыщелка);</w:t>
      </w:r>
    </w:p>
    <w:bookmarkEnd w:id="695"/>
    <w:bookmarkStart w:name="z714" w:id="696"/>
    <w:p>
      <w:pPr>
        <w:spacing w:after="0"/>
        <w:ind w:left="0"/>
        <w:jc w:val="both"/>
      </w:pPr>
      <w:r>
        <w:rPr>
          <w:rFonts w:ascii="Times New Roman"/>
          <w:b w:val="false"/>
          <w:i w:val="false"/>
          <w:color w:val="000000"/>
          <w:sz w:val="28"/>
        </w:rPr>
        <w:t>
      лучезапястный сустав – тыльное разгибание и ладонное сгибание: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совпадает с поперечной осью сустава;</w:t>
      </w:r>
    </w:p>
    <w:bookmarkEnd w:id="696"/>
    <w:bookmarkStart w:name="z715" w:id="697"/>
    <w:p>
      <w:pPr>
        <w:spacing w:after="0"/>
        <w:ind w:left="0"/>
        <w:jc w:val="both"/>
      </w:pPr>
      <w:r>
        <w:rPr>
          <w:rFonts w:ascii="Times New Roman"/>
          <w:b w:val="false"/>
          <w:i w:val="false"/>
          <w:color w:val="000000"/>
          <w:sz w:val="28"/>
        </w:rPr>
        <w:t>
      тазобедренный сустав – сгибание,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Неподвижная бранша угломера устанавливается на линии мечевидный отросток – лонное сочленение – внутренний мыщелок бедра. Исследуемая нога максимально отводится;</w:t>
      </w:r>
    </w:p>
    <w:bookmarkEnd w:id="697"/>
    <w:bookmarkStart w:name="z716" w:id="698"/>
    <w:p>
      <w:pPr>
        <w:spacing w:after="0"/>
        <w:ind w:left="0"/>
        <w:jc w:val="both"/>
      </w:pPr>
      <w:r>
        <w:rPr>
          <w:rFonts w:ascii="Times New Roman"/>
          <w:b w:val="false"/>
          <w:i w:val="false"/>
          <w:color w:val="000000"/>
          <w:sz w:val="28"/>
        </w:rPr>
        <w:t>
      коленный сустав – сгибание,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Сначала производится максимальное сгибание, а затем полное разгибание голени;</w:t>
      </w:r>
    </w:p>
    <w:bookmarkEnd w:id="698"/>
    <w:bookmarkStart w:name="z718" w:id="699"/>
    <w:p>
      <w:pPr>
        <w:spacing w:after="0"/>
        <w:ind w:left="0"/>
        <w:jc w:val="both"/>
      </w:pPr>
      <w:r>
        <w:rPr>
          <w:rFonts w:ascii="Times New Roman"/>
          <w:b w:val="false"/>
          <w:i w:val="false"/>
          <w:color w:val="000000"/>
          <w:sz w:val="28"/>
        </w:rPr>
        <w:t>
      голеностопный сустав – подошвенное и тыльное сгибание:</w:t>
      </w:r>
    </w:p>
    <w:bookmarkEnd w:id="699"/>
    <w:bookmarkStart w:name="z719" w:id="700"/>
    <w:p>
      <w:pPr>
        <w:spacing w:after="0"/>
        <w:ind w:left="0"/>
        <w:jc w:val="both"/>
      </w:pPr>
      <w:r>
        <w:rPr>
          <w:rFonts w:ascii="Times New Roman"/>
          <w:b w:val="false"/>
          <w:i w:val="false"/>
          <w:color w:val="000000"/>
          <w:sz w:val="28"/>
        </w:rPr>
        <w:t xml:space="preserve">
      1) освидетельствуемый лежит на спине, стопа под углом 90 градусов; </w:t>
      </w:r>
    </w:p>
    <w:bookmarkEnd w:id="700"/>
    <w:bookmarkStart w:name="z720" w:id="701"/>
    <w:p>
      <w:pPr>
        <w:spacing w:after="0"/>
        <w:ind w:left="0"/>
        <w:jc w:val="both"/>
      </w:pPr>
      <w:r>
        <w:rPr>
          <w:rFonts w:ascii="Times New Roman"/>
          <w:b w:val="false"/>
          <w:i w:val="false"/>
          <w:color w:val="000000"/>
          <w:sz w:val="28"/>
        </w:rPr>
        <w:t xml:space="preserve">
      2)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w:t>
      </w:r>
    </w:p>
    <w:bookmarkEnd w:id="701"/>
    <w:bookmarkStart w:name="z721" w:id="702"/>
    <w:p>
      <w:pPr>
        <w:spacing w:after="0"/>
        <w:ind w:left="0"/>
        <w:jc w:val="both"/>
      </w:pPr>
      <w:r>
        <w:rPr>
          <w:rFonts w:ascii="Times New Roman"/>
          <w:b w:val="false"/>
          <w:i w:val="false"/>
          <w:color w:val="000000"/>
          <w:sz w:val="28"/>
        </w:rPr>
        <w:t xml:space="preserve">
      3) производится вначале тыльное, а затем подошвенное сгибание. </w:t>
      </w:r>
    </w:p>
    <w:bookmarkEnd w:id="702"/>
    <w:bookmarkStart w:name="z722" w:id="703"/>
    <w:p>
      <w:pPr>
        <w:spacing w:after="0"/>
        <w:ind w:left="0"/>
        <w:jc w:val="both"/>
      </w:pPr>
      <w:r>
        <w:rPr>
          <w:rFonts w:ascii="Times New Roman"/>
          <w:b w:val="false"/>
          <w:i w:val="false"/>
          <w:color w:val="000000"/>
          <w:sz w:val="28"/>
        </w:rPr>
        <w:t>
      При всех измерениях необходимо тщательно следить, чтобы во время движения в суставах бранши угломера не отклонялись от вышеуказанных линий измерения.</w:t>
      </w:r>
    </w:p>
    <w:bookmarkEnd w:id="703"/>
    <w:bookmarkStart w:name="z723" w:id="704"/>
    <w:p>
      <w:pPr>
        <w:spacing w:after="0"/>
        <w:ind w:left="0"/>
        <w:jc w:val="both"/>
      </w:pPr>
      <w:r>
        <w:rPr>
          <w:rFonts w:ascii="Times New Roman"/>
          <w:b w:val="false"/>
          <w:i w:val="false"/>
          <w:color w:val="000000"/>
          <w:sz w:val="28"/>
        </w:rPr>
        <w:t>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w:t>
      </w:r>
    </w:p>
    <w:bookmarkEnd w:id="704"/>
    <w:bookmarkStart w:name="z724" w:id="705"/>
    <w:p>
      <w:pPr>
        <w:spacing w:after="0"/>
        <w:ind w:left="0"/>
        <w:jc w:val="both"/>
      </w:pPr>
      <w:r>
        <w:rPr>
          <w:rFonts w:ascii="Times New Roman"/>
          <w:b w:val="false"/>
          <w:i w:val="false"/>
          <w:color w:val="000000"/>
          <w:sz w:val="28"/>
        </w:rPr>
        <w:t>
      Анатомическая длина конечности измеряется по сегментам, а относительная - по прямой линии от начала до конца конечности.</w:t>
      </w:r>
    </w:p>
    <w:bookmarkEnd w:id="705"/>
    <w:bookmarkStart w:name="z725" w:id="706"/>
    <w:p>
      <w:pPr>
        <w:spacing w:after="0"/>
        <w:ind w:left="0"/>
        <w:jc w:val="both"/>
      </w:pPr>
      <w:r>
        <w:rPr>
          <w:rFonts w:ascii="Times New Roman"/>
          <w:b w:val="false"/>
          <w:i w:val="false"/>
          <w:color w:val="000000"/>
          <w:sz w:val="28"/>
        </w:rPr>
        <w:t>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края наружной лодыжки. Сумма полученных измерений каждой конечности составит ее анатомическую длину.</w:t>
      </w:r>
    </w:p>
    <w:bookmarkEnd w:id="706"/>
    <w:bookmarkStart w:name="z726" w:id="707"/>
    <w:p>
      <w:pPr>
        <w:spacing w:after="0"/>
        <w:ind w:left="0"/>
        <w:jc w:val="both"/>
      </w:pPr>
      <w:r>
        <w:rPr>
          <w:rFonts w:ascii="Times New Roman"/>
          <w:b w:val="false"/>
          <w:i w:val="false"/>
          <w:color w:val="000000"/>
          <w:sz w:val="28"/>
        </w:rPr>
        <w:t>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 от передней верхней ости подвздошной кости до подошвенного края стопы.</w:t>
      </w:r>
    </w:p>
    <w:bookmarkEnd w:id="707"/>
    <w:bookmarkStart w:name="z727" w:id="708"/>
    <w:p>
      <w:pPr>
        <w:spacing w:after="0"/>
        <w:ind w:left="0"/>
        <w:jc w:val="both"/>
      </w:pPr>
      <w:r>
        <w:rPr>
          <w:rFonts w:ascii="Times New Roman"/>
          <w:b w:val="false"/>
          <w:i w:val="false"/>
          <w:color w:val="000000"/>
          <w:sz w:val="28"/>
        </w:rPr>
        <w:t>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p>
    <w:bookmarkEnd w:id="708"/>
    <w:bookmarkStart w:name="z728" w:id="709"/>
    <w:p>
      <w:pPr>
        <w:spacing w:after="0"/>
        <w:ind w:left="0"/>
        <w:jc w:val="both"/>
      </w:pPr>
      <w:r>
        <w:rPr>
          <w:rFonts w:ascii="Times New Roman"/>
          <w:b w:val="false"/>
          <w:i w:val="false"/>
          <w:color w:val="000000"/>
          <w:sz w:val="28"/>
        </w:rPr>
        <w:t>
      В норме сгибание головы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 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25 - 30 градусов от вертикальной линии.</w:t>
      </w:r>
    </w:p>
    <w:bookmarkEnd w:id="709"/>
    <w:bookmarkStart w:name="z729" w:id="710"/>
    <w:p>
      <w:pPr>
        <w:spacing w:after="0"/>
        <w:ind w:left="0"/>
        <w:jc w:val="both"/>
      </w:pPr>
      <w:r>
        <w:rPr>
          <w:rFonts w:ascii="Times New Roman"/>
          <w:b w:val="false"/>
          <w:i w:val="false"/>
          <w:color w:val="000000"/>
          <w:sz w:val="28"/>
        </w:rPr>
        <w:t>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710"/>
    <w:bookmarkStart w:name="z730" w:id="711"/>
    <w:p>
      <w:pPr>
        <w:spacing w:after="0"/>
        <w:ind w:left="0"/>
        <w:jc w:val="both"/>
      </w:pPr>
      <w:r>
        <w:rPr>
          <w:rFonts w:ascii="Times New Roman"/>
          <w:b w:val="false"/>
          <w:i w:val="false"/>
          <w:color w:val="000000"/>
          <w:sz w:val="28"/>
        </w:rPr>
        <w:t>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 и так далее.</w:t>
      </w:r>
    </w:p>
    <w:bookmarkEnd w:id="711"/>
    <w:bookmarkStart w:name="z731" w:id="712"/>
    <w:p>
      <w:pPr>
        <w:spacing w:after="0"/>
        <w:ind w:left="0"/>
        <w:jc w:val="both"/>
      </w:pPr>
      <w:r>
        <w:rPr>
          <w:rFonts w:ascii="Times New Roman"/>
          <w:b w:val="false"/>
          <w:i w:val="false"/>
          <w:color w:val="000000"/>
          <w:sz w:val="28"/>
        </w:rPr>
        <w:t>
      С целью подтверждения деформации позвоночника исследование необходимо дополнить рентгенографией (флюорографией) позвоночника в вертикальном и горизонтальном положении тела.</w:t>
      </w:r>
    </w:p>
    <w:bookmarkEnd w:id="712"/>
    <w:bookmarkStart w:name="z732" w:id="713"/>
    <w:p>
      <w:pPr>
        <w:spacing w:after="0"/>
        <w:ind w:left="0"/>
        <w:jc w:val="both"/>
      </w:pPr>
      <w:r>
        <w:rPr>
          <w:rFonts w:ascii="Times New Roman"/>
          <w:b w:val="false"/>
          <w:i w:val="false"/>
          <w:color w:val="000000"/>
          <w:sz w:val="28"/>
        </w:rPr>
        <w:t xml:space="preserve">
      Для оценки патологического изменения стоп (плоскостопие, деформации) используются индексы Чижина и Фридлянда. Индекс Чижина (измерение следа стопы) определяется так: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 </w:t>
      </w:r>
    </w:p>
    <w:bookmarkEnd w:id="713"/>
    <w:bookmarkStart w:name="z733" w:id="714"/>
    <w:p>
      <w:pPr>
        <w:spacing w:after="0"/>
        <w:ind w:left="0"/>
        <w:jc w:val="both"/>
      </w:pPr>
      <w:r>
        <w:rPr>
          <w:rFonts w:ascii="Times New Roman"/>
          <w:b w:val="false"/>
          <w:i w:val="false"/>
          <w:color w:val="000000"/>
          <w:sz w:val="28"/>
        </w:rPr>
        <w:t xml:space="preserve">
      индекс от 0 до 1 – норма; </w:t>
      </w:r>
    </w:p>
    <w:bookmarkEnd w:id="714"/>
    <w:bookmarkStart w:name="z734" w:id="715"/>
    <w:p>
      <w:pPr>
        <w:spacing w:after="0"/>
        <w:ind w:left="0"/>
        <w:jc w:val="both"/>
      </w:pPr>
      <w:r>
        <w:rPr>
          <w:rFonts w:ascii="Times New Roman"/>
          <w:b w:val="false"/>
          <w:i w:val="false"/>
          <w:color w:val="000000"/>
          <w:sz w:val="28"/>
        </w:rPr>
        <w:t>
      от 1 до 2 – уплощение;</w:t>
      </w:r>
    </w:p>
    <w:bookmarkEnd w:id="715"/>
    <w:bookmarkStart w:name="z735" w:id="716"/>
    <w:p>
      <w:pPr>
        <w:spacing w:after="0"/>
        <w:ind w:left="0"/>
        <w:jc w:val="both"/>
      </w:pPr>
      <w:r>
        <w:rPr>
          <w:rFonts w:ascii="Times New Roman"/>
          <w:b w:val="false"/>
          <w:i w:val="false"/>
          <w:color w:val="000000"/>
          <w:sz w:val="28"/>
        </w:rPr>
        <w:t xml:space="preserve">
      выше 2 – плоскостопие. </w:t>
      </w:r>
    </w:p>
    <w:bookmarkEnd w:id="716"/>
    <w:bookmarkStart w:name="z736" w:id="717"/>
    <w:p>
      <w:pPr>
        <w:spacing w:after="0"/>
        <w:ind w:left="0"/>
        <w:jc w:val="both"/>
      </w:pPr>
      <w:r>
        <w:rPr>
          <w:rFonts w:ascii="Times New Roman"/>
          <w:b w:val="false"/>
          <w:i w:val="false"/>
          <w:color w:val="000000"/>
          <w:sz w:val="28"/>
        </w:rPr>
        <w:t>
      Для оценки плоскостопия определяется индекс Фридлянда (уплощение свода стопы) по формуле: (высота свода Х 100) деленная на длину стопы.</w:t>
      </w:r>
    </w:p>
    <w:bookmarkEnd w:id="717"/>
    <w:bookmarkStart w:name="z737" w:id="718"/>
    <w:p>
      <w:pPr>
        <w:spacing w:after="0"/>
        <w:ind w:left="0"/>
        <w:jc w:val="both"/>
      </w:pPr>
      <w:r>
        <w:rPr>
          <w:rFonts w:ascii="Times New Roman"/>
          <w:b w:val="false"/>
          <w:i w:val="false"/>
          <w:color w:val="000000"/>
          <w:sz w:val="28"/>
        </w:rPr>
        <w:t>
      Высота свода определяется циркулем от пола до центра ладьевидной кости. В норме индекс Фридлянда равен 30-28 мм, при плоскостопии 27-25 мм.</w:t>
      </w:r>
    </w:p>
    <w:bookmarkEnd w:id="718"/>
    <w:bookmarkStart w:name="z738" w:id="719"/>
    <w:p>
      <w:pPr>
        <w:spacing w:after="0"/>
        <w:ind w:left="0"/>
        <w:jc w:val="both"/>
      </w:pPr>
      <w:r>
        <w:rPr>
          <w:rFonts w:ascii="Times New Roman"/>
          <w:b w:val="false"/>
          <w:i w:val="false"/>
          <w:color w:val="000000"/>
          <w:sz w:val="28"/>
        </w:rPr>
        <w:t>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w:t>
      </w:r>
    </w:p>
    <w:bookmarkEnd w:id="719"/>
    <w:bookmarkStart w:name="z739" w:id="720"/>
    <w:p>
      <w:pPr>
        <w:spacing w:after="0"/>
        <w:ind w:left="0"/>
        <w:jc w:val="both"/>
      </w:pPr>
      <w:r>
        <w:rPr>
          <w:rFonts w:ascii="Times New Roman"/>
          <w:b w:val="false"/>
          <w:i w:val="false"/>
          <w:color w:val="000000"/>
          <w:sz w:val="28"/>
        </w:rPr>
        <w:t xml:space="preserve">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36-39 мм. </w:t>
      </w:r>
    </w:p>
    <w:bookmarkEnd w:id="720"/>
    <w:bookmarkStart w:name="z740" w:id="721"/>
    <w:p>
      <w:pPr>
        <w:spacing w:after="0"/>
        <w:ind w:left="0"/>
        <w:jc w:val="both"/>
      </w:pPr>
      <w:r>
        <w:rPr>
          <w:rFonts w:ascii="Times New Roman"/>
          <w:b w:val="false"/>
          <w:i w:val="false"/>
          <w:color w:val="000000"/>
          <w:sz w:val="28"/>
        </w:rPr>
        <w:t xml:space="preserve">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хорошо видны кости предплюсны, плюсневые кости, фаланги, плюснефаланговые и межфаланговые суставные щели. </w:t>
      </w:r>
    </w:p>
    <w:bookmarkEnd w:id="721"/>
    <w:bookmarkStart w:name="z741" w:id="722"/>
    <w:p>
      <w:pPr>
        <w:spacing w:after="0"/>
        <w:ind w:left="0"/>
        <w:jc w:val="both"/>
      </w:pPr>
      <w:r>
        <w:rPr>
          <w:rFonts w:ascii="Times New Roman"/>
          <w:b w:val="false"/>
          <w:i w:val="false"/>
          <w:color w:val="000000"/>
          <w:sz w:val="28"/>
        </w:rPr>
        <w:t>
      Критерии оценки степени продольного и поперечного плоскостопия описаны в Требованиях.</w:t>
      </w:r>
    </w:p>
    <w:bookmarkEnd w:id="722"/>
    <w:bookmarkStart w:name="z742" w:id="723"/>
    <w:p>
      <w:pPr>
        <w:spacing w:after="0"/>
        <w:ind w:left="0"/>
        <w:jc w:val="both"/>
      </w:pPr>
      <w:r>
        <w:rPr>
          <w:rFonts w:ascii="Times New Roman"/>
          <w:b w:val="false"/>
          <w:i w:val="false"/>
          <w:color w:val="000000"/>
          <w:sz w:val="28"/>
        </w:rPr>
        <w:t>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p>
    <w:bookmarkEnd w:id="723"/>
    <w:bookmarkStart w:name="z743" w:id="724"/>
    <w:p>
      <w:pPr>
        <w:spacing w:after="0"/>
        <w:ind w:left="0"/>
        <w:jc w:val="both"/>
      </w:pPr>
      <w:r>
        <w:rPr>
          <w:rFonts w:ascii="Times New Roman"/>
          <w:b w:val="false"/>
          <w:i w:val="false"/>
          <w:color w:val="000000"/>
          <w:sz w:val="28"/>
        </w:rPr>
        <w:t>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допплерография и другие исследования, дающие объективные показатели состояния кровообращения.</w:t>
      </w:r>
    </w:p>
    <w:bookmarkEnd w:id="724"/>
    <w:bookmarkStart w:name="z744" w:id="725"/>
    <w:p>
      <w:pPr>
        <w:spacing w:after="0"/>
        <w:ind w:left="0"/>
        <w:jc w:val="both"/>
      </w:pPr>
      <w:r>
        <w:rPr>
          <w:rFonts w:ascii="Times New Roman"/>
          <w:b w:val="false"/>
          <w:i w:val="false"/>
          <w:color w:val="000000"/>
          <w:sz w:val="28"/>
        </w:rPr>
        <w:t>
      Для выявления компрессии подключичной артерии при различных нейроваскулярных синдромах пользуется следующим приемом: больному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За тем предлагают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p>
    <w:bookmarkEnd w:id="725"/>
    <w:bookmarkStart w:name="z745" w:id="726"/>
    <w:p>
      <w:pPr>
        <w:spacing w:after="0"/>
        <w:ind w:left="0"/>
        <w:jc w:val="both"/>
      </w:pPr>
      <w:r>
        <w:rPr>
          <w:rFonts w:ascii="Times New Roman"/>
          <w:b w:val="false"/>
          <w:i w:val="false"/>
          <w:color w:val="000000"/>
          <w:sz w:val="28"/>
        </w:rPr>
        <w:t>
      При других нейроваскулярных синдромах используется следующая проба: Если артерия сдавливается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726"/>
    <w:bookmarkStart w:name="z746" w:id="727"/>
    <w:p>
      <w:pPr>
        <w:spacing w:after="0"/>
        <w:ind w:left="0"/>
        <w:jc w:val="left"/>
      </w:pPr>
      <w:r>
        <w:rPr>
          <w:rFonts w:ascii="Times New Roman"/>
          <w:b/>
          <w:i w:val="false"/>
          <w:color w:val="000000"/>
        </w:rPr>
        <w:t xml:space="preserve"> 7. Исследование органа зрения</w:t>
      </w:r>
    </w:p>
    <w:bookmarkEnd w:id="727"/>
    <w:bookmarkStart w:name="z747" w:id="728"/>
    <w:p>
      <w:pPr>
        <w:spacing w:after="0"/>
        <w:ind w:left="0"/>
        <w:jc w:val="both"/>
      </w:pPr>
      <w:r>
        <w:rPr>
          <w:rFonts w:ascii="Times New Roman"/>
          <w:b w:val="false"/>
          <w:i w:val="false"/>
          <w:color w:val="000000"/>
          <w:sz w:val="28"/>
        </w:rPr>
        <w:t>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проведенного оперативного лечения глаз, наличие в семье наследственных заболеваний органа зрения (врожденный нистагм, гемералопия и др.). В процессе беседы обращается внимание на положение и подвижность глазных яблок, направление взора, состояние век, ресничного края и т.д.</w:t>
      </w:r>
    </w:p>
    <w:bookmarkEnd w:id="728"/>
    <w:bookmarkStart w:name="z748" w:id="729"/>
    <w:p>
      <w:pPr>
        <w:spacing w:after="0"/>
        <w:ind w:left="0"/>
        <w:jc w:val="both"/>
      </w:pPr>
      <w:r>
        <w:rPr>
          <w:rFonts w:ascii="Times New Roman"/>
          <w:b w:val="false"/>
          <w:i w:val="false"/>
          <w:color w:val="000000"/>
          <w:sz w:val="28"/>
        </w:rPr>
        <w:t>
      Исследование функции глаз начинается с менее утомительных приемов и осуществляется в следующей последовательности.</w:t>
      </w:r>
    </w:p>
    <w:bookmarkEnd w:id="729"/>
    <w:bookmarkStart w:name="z749" w:id="730"/>
    <w:p>
      <w:pPr>
        <w:spacing w:after="0"/>
        <w:ind w:left="0"/>
        <w:jc w:val="both"/>
      </w:pPr>
      <w:r>
        <w:rPr>
          <w:rFonts w:ascii="Times New Roman"/>
          <w:b w:val="false"/>
          <w:i w:val="false"/>
          <w:color w:val="000000"/>
          <w:sz w:val="28"/>
        </w:rPr>
        <w:t>
      Исследование цветового зрения проводится у всех освидетельствуемых, кроме членов семей, с использованием преимущественно пороговых таблиц, не исключается использование полихроматических таблиц Рабкина.</w:t>
      </w:r>
    </w:p>
    <w:bookmarkEnd w:id="730"/>
    <w:bookmarkStart w:name="z750" w:id="731"/>
    <w:p>
      <w:pPr>
        <w:spacing w:after="0"/>
        <w:ind w:left="0"/>
        <w:jc w:val="both"/>
      </w:pPr>
      <w:r>
        <w:rPr>
          <w:rFonts w:ascii="Times New Roman"/>
          <w:b w:val="false"/>
          <w:i w:val="false"/>
          <w:color w:val="000000"/>
          <w:sz w:val="28"/>
        </w:rPr>
        <w:t>
      Современная классификация форм цветового зрения соответствует требованиям экспертизы цветового зрения:</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3426"/>
        <w:gridCol w:w="3256"/>
        <w:gridCol w:w="831"/>
        <w:gridCol w:w="2378"/>
        <w:gridCol w:w="10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степени чувствительности цветоприемников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форм цветового зрения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нормальном распределении максимумов в спектре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аномальном распределении максимумов в спектре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Цветосильное зрение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нормальная трихромазия</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аномальная трихромазия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Цветослабое зрение</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(слабая) трихромазия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степень</w:t>
            </w: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степень</w:t>
            </w: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Цветослепота</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Тританопия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1" w:id="732"/>
    <w:p>
      <w:pPr>
        <w:spacing w:after="0"/>
        <w:ind w:left="0"/>
        <w:jc w:val="both"/>
      </w:pPr>
      <w:r>
        <w:rPr>
          <w:rFonts w:ascii="Times New Roman"/>
          <w:b w:val="false"/>
          <w:i w:val="false"/>
          <w:color w:val="000000"/>
          <w:sz w:val="28"/>
        </w:rPr>
        <w:t>
      Исследование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находится в пределах от 500 до 1000 лк.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на расстоянии 1 метр от освидетельствуемого, на уровне его глаз.</w:t>
      </w:r>
    </w:p>
    <w:bookmarkEnd w:id="732"/>
    <w:bookmarkStart w:name="z752" w:id="733"/>
    <w:p>
      <w:pPr>
        <w:spacing w:after="0"/>
        <w:ind w:left="0"/>
        <w:jc w:val="both"/>
      </w:pPr>
      <w:r>
        <w:rPr>
          <w:rFonts w:ascii="Times New Roman"/>
          <w:b w:val="false"/>
          <w:i w:val="false"/>
          <w:color w:val="000000"/>
          <w:sz w:val="28"/>
        </w:rPr>
        <w:t>
      Освидетельствуемый называет или указывает рукой направление открытой стороны квадрата: вверх, вниз, вправо, влево. Экспозиция одного теста 5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открытой стороны квадрата.</w:t>
      </w:r>
    </w:p>
    <w:bookmarkEnd w:id="733"/>
    <w:bookmarkStart w:name="z753" w:id="734"/>
    <w:p>
      <w:pPr>
        <w:spacing w:after="0"/>
        <w:ind w:left="0"/>
        <w:jc w:val="both"/>
      </w:pPr>
      <w:r>
        <w:rPr>
          <w:rFonts w:ascii="Times New Roman"/>
          <w:b w:val="false"/>
          <w:i w:val="false"/>
          <w:color w:val="000000"/>
          <w:sz w:val="28"/>
        </w:rPr>
        <w:t>
      При неправильных ответах по всем 11 таблицам предъявляют таблицу № 12, на которой цвет фигуры и фон подобраны таким образом, что их различают все без исключения освидетельствуемые. Это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734"/>
    <w:bookmarkStart w:name="z754" w:id="735"/>
    <w:p>
      <w:pPr>
        <w:spacing w:after="0"/>
        <w:ind w:left="0"/>
        <w:jc w:val="both"/>
      </w:pPr>
      <w:r>
        <w:rPr>
          <w:rFonts w:ascii="Times New Roman"/>
          <w:b w:val="false"/>
          <w:i w:val="false"/>
          <w:color w:val="000000"/>
          <w:sz w:val="28"/>
        </w:rPr>
        <w:t>
      Все ответы освидетельствуемого записываются в Протоколе исследования цветового зрения по пороговым таблицам правильный ответ отмечается знаком "+", неправильный - знаком "-".</w:t>
      </w:r>
    </w:p>
    <w:bookmarkEnd w:id="735"/>
    <w:bookmarkStart w:name="z755" w:id="736"/>
    <w:p>
      <w:pPr>
        <w:spacing w:after="0"/>
        <w:ind w:left="0"/>
        <w:jc w:val="both"/>
      </w:pPr>
      <w:r>
        <w:rPr>
          <w:rFonts w:ascii="Times New Roman"/>
          <w:b w:val="false"/>
          <w:i w:val="false"/>
          <w:color w:val="000000"/>
          <w:sz w:val="28"/>
        </w:rPr>
        <w:t>
      Протокол исследования цветового зрения по пороговым таблицам</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934"/>
        <w:gridCol w:w="682"/>
        <w:gridCol w:w="682"/>
        <w:gridCol w:w="682"/>
        <w:gridCol w:w="683"/>
        <w:gridCol w:w="683"/>
        <w:gridCol w:w="683"/>
        <w:gridCol w:w="683"/>
        <w:gridCol w:w="683"/>
        <w:gridCol w:w="683"/>
        <w:gridCol w:w="1060"/>
        <w:gridCol w:w="1060"/>
        <w:gridCol w:w="10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испытуемого в 3</w:t>
            </w:r>
            <w:r>
              <w:rPr>
                <w:rFonts w:ascii="Times New Roman"/>
                <w:b w:val="false"/>
                <w:i w:val="false"/>
                <w:color w:val="000000"/>
                <w:vertAlign w:val="superscript"/>
              </w:rPr>
              <w:t xml:space="preserve">Х </w:t>
            </w:r>
            <w:r>
              <w:rPr>
                <w:rFonts w:ascii="Times New Roman"/>
                <w:b w:val="false"/>
                <w:i w:val="false"/>
                <w:color w:val="000000"/>
                <w:sz w:val="20"/>
              </w:rPr>
              <w:t>- кратном испытании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6" w:id="737"/>
    <w:p>
      <w:pPr>
        <w:spacing w:after="0"/>
        <w:ind w:left="0"/>
        <w:jc w:val="both"/>
      </w:pPr>
      <w:r>
        <w:rPr>
          <w:rFonts w:ascii="Times New Roman"/>
          <w:b w:val="false"/>
          <w:i w:val="false"/>
          <w:color w:val="000000"/>
          <w:sz w:val="28"/>
        </w:rPr>
        <w:t>
      Приступая к оценке результатов исследования, необходимо иметь в виду, что первая группа тестов (№ 1, 2, 3, 4), предназначенная для выявления протодефицита и протанопии, вторая группа (№ 5, 6, 7, 8) – дейтодефицита и дейтеранопии, третья группа (№ 9, 10, 11) - тритодефицита.</w:t>
      </w:r>
    </w:p>
    <w:bookmarkEnd w:id="737"/>
    <w:p>
      <w:pPr>
        <w:spacing w:after="0"/>
        <w:ind w:left="0"/>
        <w:jc w:val="both"/>
      </w:pPr>
      <w:r>
        <w:rPr>
          <w:rFonts w:ascii="Times New Roman"/>
          <w:b w:val="false"/>
          <w:i w:val="false"/>
          <w:color w:val="000000"/>
          <w:sz w:val="28"/>
        </w:rPr>
        <w:t>
      Уверенное различение всех тестов свидетельствует о нормальной трихромазии. Неразличение одного из тестов № 1, № 5 или № 9 при распознавании всех остальных тестов указывает на I степени цветослабость. Неразличение тестов № 1, 2 или № 5, 6, или № 9, 10 является проявлением средней (II степени) цветослабости. Неразличение тестов № 1, 2, 3 или № 5, 6, 7, или № 9, 10, 11 указывает на выраженную (III степени) цветослабость. Неразличение тестов № 1, 2, 3, 4 характерно для протанопии, тестов № 5, 6, 7, 8 - для дейтеранопии.</w:t>
      </w:r>
    </w:p>
    <w:p>
      <w:pPr>
        <w:spacing w:after="0"/>
        <w:ind w:left="0"/>
        <w:jc w:val="both"/>
      </w:pPr>
      <w:r>
        <w:rPr>
          <w:rFonts w:ascii="Times New Roman"/>
          <w:b w:val="false"/>
          <w:i w:val="false"/>
          <w:color w:val="000000"/>
          <w:sz w:val="28"/>
        </w:rPr>
        <w:t>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w:t>
      </w:r>
    </w:p>
    <w:p>
      <w:pPr>
        <w:spacing w:after="0"/>
        <w:ind w:left="0"/>
        <w:jc w:val="both"/>
      </w:pPr>
      <w:r>
        <w:rPr>
          <w:rFonts w:ascii="Times New Roman"/>
          <w:b w:val="false"/>
          <w:i w:val="false"/>
          <w:color w:val="000000"/>
          <w:sz w:val="28"/>
        </w:rPr>
        <w:t>
      У различающего все тесты не распознаны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w:t>
      </w:r>
    </w:p>
    <w:p>
      <w:pPr>
        <w:spacing w:after="0"/>
        <w:ind w:left="0"/>
        <w:jc w:val="both"/>
      </w:pPr>
      <w:r>
        <w:rPr>
          <w:rFonts w:ascii="Times New Roman"/>
          <w:b w:val="false"/>
          <w:i w:val="false"/>
          <w:color w:val="000000"/>
          <w:sz w:val="28"/>
        </w:rPr>
        <w:t xml:space="preserve">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освещается электрической лампой 40 ватт. </w:t>
      </w:r>
    </w:p>
    <w:p>
      <w:pPr>
        <w:spacing w:after="0"/>
        <w:ind w:left="0"/>
        <w:jc w:val="both"/>
      </w:pPr>
      <w:r>
        <w:rPr>
          <w:rFonts w:ascii="Times New Roman"/>
          <w:b w:val="false"/>
          <w:i w:val="false"/>
          <w:color w:val="000000"/>
          <w:sz w:val="28"/>
        </w:rPr>
        <w:t>
      Время экспозиции каждого знака не более 2-3 секунд.</w:t>
      </w:r>
    </w:p>
    <w:bookmarkStart w:name="z757" w:id="738"/>
    <w:p>
      <w:pPr>
        <w:spacing w:after="0"/>
        <w:ind w:left="0"/>
        <w:jc w:val="both"/>
      </w:pPr>
      <w:r>
        <w:rPr>
          <w:rFonts w:ascii="Times New Roman"/>
          <w:b w:val="false"/>
          <w:i w:val="false"/>
          <w:color w:val="000000"/>
          <w:sz w:val="28"/>
        </w:rPr>
        <w:t>
      Таблица устанавливается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738"/>
    <w:bookmarkStart w:name="z758" w:id="739"/>
    <w:p>
      <w:pPr>
        <w:spacing w:after="0"/>
        <w:ind w:left="0"/>
        <w:jc w:val="both"/>
      </w:pPr>
      <w:r>
        <w:rPr>
          <w:rFonts w:ascii="Times New Roman"/>
          <w:b w:val="false"/>
          <w:i w:val="false"/>
          <w:color w:val="000000"/>
          <w:sz w:val="28"/>
        </w:rPr>
        <w:t xml:space="preserve">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 </w:t>
      </w:r>
    </w:p>
    <w:bookmarkEnd w:id="739"/>
    <w:bookmarkStart w:name="z759" w:id="740"/>
    <w:p>
      <w:pPr>
        <w:spacing w:after="0"/>
        <w:ind w:left="0"/>
        <w:jc w:val="both"/>
      </w:pPr>
      <w:r>
        <w:rPr>
          <w:rFonts w:ascii="Times New Roman"/>
          <w:b w:val="false"/>
          <w:i w:val="false"/>
          <w:color w:val="000000"/>
          <w:sz w:val="28"/>
        </w:rPr>
        <w:t>
      Степень и характер аномалии рефракции (определяется у всех освидетельствуемых) и устанавливается двумя способами: субъективным – путем определения остроты зрения с коррекцией и обязательно объективным – путем скиаскопии в условиях циклоплегии с инстилляцией 1% раствора мидриацила, а при необходимости - 1% раствора атропина или других аналогичных лекарственных препаратов разрешенных на территории РК.</w:t>
      </w:r>
    </w:p>
    <w:bookmarkEnd w:id="740"/>
    <w:bookmarkStart w:name="z760" w:id="741"/>
    <w:p>
      <w:pPr>
        <w:spacing w:after="0"/>
        <w:ind w:left="0"/>
        <w:jc w:val="both"/>
      </w:pPr>
      <w:r>
        <w:rPr>
          <w:rFonts w:ascii="Times New Roman"/>
          <w:b w:val="false"/>
          <w:i w:val="false"/>
          <w:color w:val="000000"/>
          <w:sz w:val="28"/>
        </w:rPr>
        <w:t>
      У лиц старше 30 лет закапывание мидриатиков производится после исследования внутриглазного давления.</w:t>
      </w:r>
    </w:p>
    <w:bookmarkEnd w:id="741"/>
    <w:bookmarkStart w:name="z761" w:id="742"/>
    <w:p>
      <w:pPr>
        <w:spacing w:after="0"/>
        <w:ind w:left="0"/>
        <w:jc w:val="both"/>
      </w:pPr>
      <w:r>
        <w:rPr>
          <w:rFonts w:ascii="Times New Roman"/>
          <w:b w:val="false"/>
          <w:i w:val="false"/>
          <w:color w:val="000000"/>
          <w:sz w:val="28"/>
        </w:rPr>
        <w:t>
      Определение ближайшей точки ясного зрения (объема аккомодации) при помощи пробного шрифта для чтения N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742"/>
    <w:bookmarkStart w:name="z762" w:id="743"/>
    <w:p>
      <w:pPr>
        <w:spacing w:after="0"/>
        <w:ind w:left="0"/>
        <w:jc w:val="both"/>
      </w:pPr>
      <w:r>
        <w:rPr>
          <w:rFonts w:ascii="Times New Roman"/>
          <w:b w:val="false"/>
          <w:i w:val="false"/>
          <w:color w:val="000000"/>
          <w:sz w:val="28"/>
        </w:rPr>
        <w:t xml:space="preserve">
      Исследование полей зрения производится на периметре (простом или проекционном) по медицинским показаниям. </w:t>
      </w:r>
    </w:p>
    <w:bookmarkEnd w:id="743"/>
    <w:bookmarkStart w:name="z763" w:id="744"/>
    <w:p>
      <w:pPr>
        <w:spacing w:after="0"/>
        <w:ind w:left="0"/>
        <w:jc w:val="both"/>
      </w:pPr>
      <w:r>
        <w:rPr>
          <w:rFonts w:ascii="Times New Roman"/>
          <w:b w:val="false"/>
          <w:i w:val="false"/>
          <w:color w:val="000000"/>
          <w:sz w:val="28"/>
        </w:rPr>
        <w:t xml:space="preserve">
      По медицинским показаниям проводится кампиметрия. Исследование ночного зрения (темновая адаптация) проводится летному составу, лицам, служба которых требует длительного напряжения зрения в ночное время, на приборе Семикопного или камере Кравкова-Вишневского. </w:t>
      </w:r>
    </w:p>
    <w:bookmarkEnd w:id="744"/>
    <w:bookmarkStart w:name="z764" w:id="745"/>
    <w:p>
      <w:pPr>
        <w:spacing w:after="0"/>
        <w:ind w:left="0"/>
        <w:jc w:val="both"/>
      </w:pPr>
      <w:r>
        <w:rPr>
          <w:rFonts w:ascii="Times New Roman"/>
          <w:b w:val="false"/>
          <w:i w:val="false"/>
          <w:color w:val="000000"/>
          <w:sz w:val="28"/>
        </w:rPr>
        <w:t>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равноразмерность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w:t>
      </w:r>
    </w:p>
    <w:bookmarkEnd w:id="745"/>
    <w:bookmarkStart w:name="z765" w:id="746"/>
    <w:p>
      <w:pPr>
        <w:spacing w:after="0"/>
        <w:ind w:left="0"/>
        <w:jc w:val="both"/>
      </w:pPr>
      <w:r>
        <w:rPr>
          <w:rFonts w:ascii="Times New Roman"/>
          <w:b w:val="false"/>
          <w:i w:val="false"/>
          <w:color w:val="000000"/>
          <w:sz w:val="28"/>
        </w:rPr>
        <w:t>
      При исследовании слезного аппарата необходимо учитывать положение и выраженность слезных точек, состояние слезного мешка путем надавливания на его область. При подозрении на нарушение функции слезоотведения и при слезотечении необходимо проверить функцию слезоотведения с помощью цветной канальцевой и слезоносовой пробы (3% раствором колларгола или 2% раствором флюоресцеина или других аналогичных лекарственных препаратов разрешенных на территории РК).</w:t>
      </w:r>
    </w:p>
    <w:bookmarkEnd w:id="746"/>
    <w:bookmarkStart w:name="z766" w:id="747"/>
    <w:p>
      <w:pPr>
        <w:spacing w:after="0"/>
        <w:ind w:left="0"/>
        <w:jc w:val="both"/>
      </w:pPr>
      <w:r>
        <w:rPr>
          <w:rFonts w:ascii="Times New Roman"/>
          <w:b w:val="false"/>
          <w:i w:val="false"/>
          <w:color w:val="000000"/>
          <w:sz w:val="28"/>
        </w:rPr>
        <w:t>
      При получении отрицательной или замедленной пробы следует проверить анатомическую проходимость слезоотводящих путей путем их промывания.</w:t>
      </w:r>
    </w:p>
    <w:bookmarkEnd w:id="747"/>
    <w:bookmarkStart w:name="z767" w:id="748"/>
    <w:p>
      <w:pPr>
        <w:spacing w:after="0"/>
        <w:ind w:left="0"/>
        <w:jc w:val="both"/>
      </w:pPr>
      <w:r>
        <w:rPr>
          <w:rFonts w:ascii="Times New Roman"/>
          <w:b w:val="false"/>
          <w:i w:val="false"/>
          <w:color w:val="000000"/>
          <w:sz w:val="28"/>
        </w:rPr>
        <w:t>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748"/>
    <w:bookmarkStart w:name="z768" w:id="749"/>
    <w:p>
      <w:pPr>
        <w:spacing w:after="0"/>
        <w:ind w:left="0"/>
        <w:jc w:val="both"/>
      </w:pPr>
      <w:r>
        <w:rPr>
          <w:rFonts w:ascii="Times New Roman"/>
          <w:b w:val="false"/>
          <w:i w:val="false"/>
          <w:color w:val="000000"/>
          <w:sz w:val="28"/>
        </w:rPr>
        <w:t>
      Исследование глазного дна проводится у всех освидетельствуемых в условиях частичной циклоплегии с инстилляцией 0,5% раствора тропикамида или 1% раствора мидриацила. с помощью зеркального офтальмоскопа (обратная офтальмоскопия) и при необходимости с помощью электрического офтальмоскопа, большого безрефлексного офтальмоскопа или щелевой лампы.</w:t>
      </w:r>
    </w:p>
    <w:bookmarkEnd w:id="749"/>
    <w:bookmarkStart w:name="z769" w:id="750"/>
    <w:p>
      <w:pPr>
        <w:spacing w:after="0"/>
        <w:ind w:left="0"/>
        <w:jc w:val="both"/>
      </w:pPr>
      <w:r>
        <w:rPr>
          <w:rFonts w:ascii="Times New Roman"/>
          <w:b w:val="false"/>
          <w:i w:val="false"/>
          <w:color w:val="000000"/>
          <w:sz w:val="28"/>
        </w:rPr>
        <w:t>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то угол косоглазия равен 15 градусов, если на середине радужной оболочки - 25-30, на лимбе - 45, за лимбом - 60 и более градусов.</w:t>
      </w:r>
    </w:p>
    <w:bookmarkEnd w:id="750"/>
    <w:bookmarkStart w:name="z770" w:id="751"/>
    <w:p>
      <w:pPr>
        <w:spacing w:after="0"/>
        <w:ind w:left="0"/>
        <w:jc w:val="both"/>
      </w:pPr>
      <w:r>
        <w:rPr>
          <w:rFonts w:ascii="Times New Roman"/>
          <w:b w:val="false"/>
          <w:i w:val="false"/>
          <w:color w:val="000000"/>
          <w:sz w:val="28"/>
        </w:rPr>
        <w:t>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751"/>
    <w:bookmarkStart w:name="z771" w:id="752"/>
    <w:p>
      <w:pPr>
        <w:spacing w:after="0"/>
        <w:ind w:left="0"/>
        <w:jc w:val="both"/>
      </w:pPr>
      <w:r>
        <w:rPr>
          <w:rFonts w:ascii="Times New Roman"/>
          <w:b w:val="false"/>
          <w:i w:val="false"/>
          <w:color w:val="000000"/>
          <w:sz w:val="28"/>
        </w:rPr>
        <w:t>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необходима консультация невропатолога и оториноларинголога. Установочный нистагм не является противопоказанием к службе.</w:t>
      </w:r>
    </w:p>
    <w:bookmarkEnd w:id="752"/>
    <w:bookmarkStart w:name="z772" w:id="753"/>
    <w:p>
      <w:pPr>
        <w:spacing w:after="0"/>
        <w:ind w:left="0"/>
        <w:jc w:val="both"/>
      </w:pPr>
      <w:r>
        <w:rPr>
          <w:rFonts w:ascii="Times New Roman"/>
          <w:b w:val="false"/>
          <w:i w:val="false"/>
          <w:color w:val="000000"/>
          <w:sz w:val="28"/>
        </w:rPr>
        <w:t>
      Исследование зрачковых реакций проводится у всех освидетельствуемых. Бинокулярное зрение определяется у летного состава,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753"/>
    <w:bookmarkStart w:name="z773" w:id="754"/>
    <w:p>
      <w:pPr>
        <w:spacing w:after="0"/>
        <w:ind w:left="0"/>
        <w:jc w:val="both"/>
      </w:pPr>
      <w:r>
        <w:rPr>
          <w:rFonts w:ascii="Times New Roman"/>
          <w:b w:val="false"/>
          <w:i w:val="false"/>
          <w:color w:val="000000"/>
          <w:sz w:val="28"/>
        </w:rPr>
        <w:t>
      Исследование внутриглазного давления пальпаторно проводится у всех освидетельствуемых. Всем лицам старше 40 лет необходимо производить тонометрию с помощью тонометра Маклакова.</w:t>
      </w:r>
    </w:p>
    <w:bookmarkEnd w:id="754"/>
    <w:bookmarkStart w:name="z774" w:id="755"/>
    <w:p>
      <w:pPr>
        <w:spacing w:after="0"/>
        <w:ind w:left="0"/>
        <w:jc w:val="left"/>
      </w:pPr>
      <w:r>
        <w:rPr>
          <w:rFonts w:ascii="Times New Roman"/>
          <w:b/>
          <w:i w:val="false"/>
          <w:color w:val="000000"/>
        </w:rPr>
        <w:t xml:space="preserve"> 8. Исследование ЛОР-органов</w:t>
      </w:r>
    </w:p>
    <w:bookmarkEnd w:id="755"/>
    <w:bookmarkStart w:name="z775" w:id="756"/>
    <w:p>
      <w:pPr>
        <w:spacing w:after="0"/>
        <w:ind w:left="0"/>
        <w:jc w:val="both"/>
      </w:pPr>
      <w:r>
        <w:rPr>
          <w:rFonts w:ascii="Times New Roman"/>
          <w:b w:val="false"/>
          <w:i w:val="false"/>
          <w:color w:val="000000"/>
          <w:sz w:val="28"/>
        </w:rPr>
        <w:t>
      Исследование уха, носа, горла освидетельствуемого проводится в изолированном от шумов помещении длиной не менее 6 м. Объективное исследование проводится в затемненной комнате и с боковым искусственным источником света. В комнате одновременно могут находиться не более двух освидетельствуемых. Для исследования остроты слуха расстояние на полу или вдоль стены заранее размечается в метрах и полуметрах. Исследование начинается с наружного осмотра, затем исследуется обоняние, носовое дыхание и слух.</w:t>
      </w:r>
    </w:p>
    <w:bookmarkEnd w:id="756"/>
    <w:bookmarkStart w:name="z776" w:id="757"/>
    <w:p>
      <w:pPr>
        <w:spacing w:after="0"/>
        <w:ind w:left="0"/>
        <w:jc w:val="both"/>
      </w:pPr>
      <w:r>
        <w:rPr>
          <w:rFonts w:ascii="Times New Roman"/>
          <w:b w:val="false"/>
          <w:i w:val="false"/>
          <w:color w:val="000000"/>
          <w:sz w:val="28"/>
        </w:rPr>
        <w:t>
      Исследование ЛОР-органов включает выяснение жалоб, изучение анамнеза, эндоскопию и исследование функций ЛОР-органов.</w:t>
      </w:r>
    </w:p>
    <w:bookmarkEnd w:id="757"/>
    <w:bookmarkStart w:name="z777" w:id="758"/>
    <w:p>
      <w:pPr>
        <w:spacing w:after="0"/>
        <w:ind w:left="0"/>
        <w:jc w:val="both"/>
      </w:pPr>
      <w:r>
        <w:rPr>
          <w:rFonts w:ascii="Times New Roman"/>
          <w:b w:val="false"/>
          <w:i w:val="false"/>
          <w:color w:val="000000"/>
          <w:sz w:val="28"/>
        </w:rPr>
        <w:t>
      При сборе анамнеза у освидетельствуемого выясняют перенесенные заболевания уха, горла, носа (наличие в прошлом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758"/>
    <w:bookmarkStart w:name="z778" w:id="759"/>
    <w:p>
      <w:pPr>
        <w:spacing w:after="0"/>
        <w:ind w:left="0"/>
        <w:jc w:val="both"/>
      </w:pPr>
      <w:r>
        <w:rPr>
          <w:rFonts w:ascii="Times New Roman"/>
          <w:b w:val="false"/>
          <w:i w:val="false"/>
          <w:color w:val="000000"/>
          <w:sz w:val="28"/>
        </w:rPr>
        <w:t>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759"/>
    <w:bookmarkStart w:name="z779" w:id="760"/>
    <w:p>
      <w:pPr>
        <w:spacing w:after="0"/>
        <w:ind w:left="0"/>
        <w:jc w:val="both"/>
      </w:pPr>
      <w:r>
        <w:rPr>
          <w:rFonts w:ascii="Times New Roman"/>
          <w:b w:val="false"/>
          <w:i w:val="false"/>
          <w:color w:val="000000"/>
          <w:sz w:val="28"/>
        </w:rPr>
        <w:t>
      Для осмотра наружного слухового прохода освидетельствуемый поворачивает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760"/>
    <w:bookmarkStart w:name="z780" w:id="761"/>
    <w:p>
      <w:pPr>
        <w:spacing w:after="0"/>
        <w:ind w:left="0"/>
        <w:jc w:val="both"/>
      </w:pPr>
      <w:r>
        <w:rPr>
          <w:rFonts w:ascii="Times New Roman"/>
          <w:b w:val="false"/>
          <w:i w:val="false"/>
          <w:color w:val="000000"/>
          <w:sz w:val="28"/>
        </w:rPr>
        <w:t xml:space="preserve">
      Ушную раковину необходимо оттянуть кверху и назад, что способствует выпрямлению начальной части наружного слухового прохода. Ограниченная гиперемия и болезненность кожи перепончато-хрящевого отдела наружного слухового прохода характерны для фурункула. Разлитая гиперемия, припухлость, отделяемое, десквамация эпителия свидетельствуют о диффузном воспалении наружного слухового прохода. </w:t>
      </w:r>
    </w:p>
    <w:bookmarkEnd w:id="761"/>
    <w:bookmarkStart w:name="z781" w:id="762"/>
    <w:p>
      <w:pPr>
        <w:spacing w:after="0"/>
        <w:ind w:left="0"/>
        <w:jc w:val="both"/>
      </w:pPr>
      <w:r>
        <w:rPr>
          <w:rFonts w:ascii="Times New Roman"/>
          <w:b w:val="false"/>
          <w:i w:val="false"/>
          <w:color w:val="000000"/>
          <w:sz w:val="28"/>
        </w:rPr>
        <w:t>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могут наблюдаться инъекция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762"/>
    <w:bookmarkStart w:name="z782" w:id="763"/>
    <w:p>
      <w:pPr>
        <w:spacing w:after="0"/>
        <w:ind w:left="0"/>
        <w:jc w:val="both"/>
      </w:pPr>
      <w:r>
        <w:rPr>
          <w:rFonts w:ascii="Times New Roman"/>
          <w:b w:val="false"/>
          <w:i w:val="false"/>
          <w:color w:val="000000"/>
          <w:sz w:val="28"/>
        </w:rPr>
        <w:t>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763"/>
    <w:bookmarkStart w:name="z783" w:id="764"/>
    <w:p>
      <w:pPr>
        <w:spacing w:after="0"/>
        <w:ind w:left="0"/>
        <w:jc w:val="both"/>
      </w:pPr>
      <w:r>
        <w:rPr>
          <w:rFonts w:ascii="Times New Roman"/>
          <w:b w:val="false"/>
          <w:i w:val="false"/>
          <w:color w:val="000000"/>
          <w:sz w:val="28"/>
        </w:rPr>
        <w:t>
      При исследовании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764"/>
    <w:bookmarkStart w:name="z784" w:id="765"/>
    <w:p>
      <w:pPr>
        <w:spacing w:after="0"/>
        <w:ind w:left="0"/>
        <w:jc w:val="both"/>
      </w:pPr>
      <w:r>
        <w:rPr>
          <w:rFonts w:ascii="Times New Roman"/>
          <w:b w:val="false"/>
          <w:i w:val="false"/>
          <w:color w:val="000000"/>
          <w:sz w:val="28"/>
        </w:rPr>
        <w:t>
      Далее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правого или левого носового хода поочередно,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необходимо более детальное обследование.</w:t>
      </w:r>
    </w:p>
    <w:bookmarkEnd w:id="765"/>
    <w:bookmarkStart w:name="z785" w:id="766"/>
    <w:p>
      <w:pPr>
        <w:spacing w:after="0"/>
        <w:ind w:left="0"/>
        <w:jc w:val="both"/>
      </w:pPr>
      <w:r>
        <w:rPr>
          <w:rFonts w:ascii="Times New Roman"/>
          <w:b w:val="false"/>
          <w:i w:val="false"/>
          <w:color w:val="000000"/>
          <w:sz w:val="28"/>
        </w:rPr>
        <w:t>
      При обнаружении заикания используются результаты обследования врачами-экспертами неврологом и психиатром, а при необходимости консультация логопеда.</w:t>
      </w:r>
    </w:p>
    <w:bookmarkEnd w:id="766"/>
    <w:bookmarkStart w:name="z786" w:id="767"/>
    <w:p>
      <w:pPr>
        <w:spacing w:after="0"/>
        <w:ind w:left="0"/>
        <w:jc w:val="both"/>
      </w:pPr>
      <w:r>
        <w:rPr>
          <w:rFonts w:ascii="Times New Roman"/>
          <w:b w:val="false"/>
          <w:i w:val="false"/>
          <w:color w:val="000000"/>
          <w:sz w:val="28"/>
        </w:rPr>
        <w:t>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767"/>
    <w:bookmarkStart w:name="z787" w:id="768"/>
    <w:p>
      <w:pPr>
        <w:spacing w:after="0"/>
        <w:ind w:left="0"/>
        <w:jc w:val="both"/>
      </w:pPr>
      <w:r>
        <w:rPr>
          <w:rFonts w:ascii="Times New Roman"/>
          <w:b w:val="false"/>
          <w:i w:val="false"/>
          <w:color w:val="000000"/>
          <w:sz w:val="28"/>
        </w:rPr>
        <w:t>
      Нарушения обоняния могут быть периферического или центрального происхождения. В первом случае они обусловлены патологическими процессами в полости носа (хронический насморк, полипоз носа, искривление перегородки носа и т.д.).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и т.д.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обследованию.</w:t>
      </w:r>
    </w:p>
    <w:bookmarkEnd w:id="768"/>
    <w:bookmarkStart w:name="z788" w:id="769"/>
    <w:p>
      <w:pPr>
        <w:spacing w:after="0"/>
        <w:ind w:left="0"/>
        <w:jc w:val="both"/>
      </w:pPr>
      <w:r>
        <w:rPr>
          <w:rFonts w:ascii="Times New Roman"/>
          <w:b w:val="false"/>
          <w:i w:val="false"/>
          <w:color w:val="000000"/>
          <w:sz w:val="28"/>
        </w:rPr>
        <w:t>
      Исследование глотки (фарингоскопия) разделяется на два момента. При первом - освидетельствуемый спокойно дышит, не высовывая язык за край зубов, и старается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лакун, спаянность миндалин с дужками и состояние шейных лимфатических узлов.</w:t>
      </w:r>
    </w:p>
    <w:bookmarkEnd w:id="769"/>
    <w:bookmarkStart w:name="z789" w:id="770"/>
    <w:p>
      <w:pPr>
        <w:spacing w:after="0"/>
        <w:ind w:left="0"/>
        <w:jc w:val="both"/>
      </w:pPr>
      <w:r>
        <w:rPr>
          <w:rFonts w:ascii="Times New Roman"/>
          <w:b w:val="false"/>
          <w:i w:val="false"/>
          <w:color w:val="000000"/>
          <w:sz w:val="28"/>
        </w:rPr>
        <w:t>
      После осмотра ЛОР-органов устанавливается острота слуха на шепотную речь. Слуховая функция каждого уха определяется в отдельности, для чего неисследуемое ухо плотно закрывают, надавливая пальцем на козелок ушной раковины. Для исследования слуха пользуются не только словами из таблицы Воячека, но и числами от 21 до 99, при этом освидетельствуемый не видит лица врача во избежание угадывания слов по движению губ.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p>
    <w:bookmarkEnd w:id="770"/>
    <w:bookmarkStart w:name="z790" w:id="771"/>
    <w:p>
      <w:pPr>
        <w:spacing w:after="0"/>
        <w:ind w:left="0"/>
        <w:jc w:val="both"/>
      </w:pPr>
      <w:r>
        <w:rPr>
          <w:rFonts w:ascii="Times New Roman"/>
          <w:b w:val="false"/>
          <w:i w:val="false"/>
          <w:color w:val="000000"/>
          <w:sz w:val="28"/>
        </w:rPr>
        <w:t>
      При несоответствии понижения слуха объективным данным и во всех сомнительных случаях проводится неоднократная проверка слуха и применяются дополнительные методы исследования.</w:t>
      </w:r>
    </w:p>
    <w:bookmarkEnd w:id="771"/>
    <w:bookmarkStart w:name="z791" w:id="772"/>
    <w:p>
      <w:pPr>
        <w:spacing w:after="0"/>
        <w:ind w:left="0"/>
        <w:jc w:val="both"/>
      </w:pPr>
      <w:r>
        <w:rPr>
          <w:rFonts w:ascii="Times New Roman"/>
          <w:b w:val="false"/>
          <w:i w:val="false"/>
          <w:color w:val="000000"/>
          <w:sz w:val="28"/>
        </w:rPr>
        <w:t>
      При медицинском освидетельствовании летного состава, кандидатов поступающих в ВУЗ по подготовке авиационного персонала, поступающих на службу, на должности, связанные с частыми поездками на авиа-, автомототранспорте, а также всех поступающих в специальные учебные заведения на очную форму обучения исследование вестибулярного аппарата обязательно.</w:t>
      </w:r>
    </w:p>
    <w:bookmarkEnd w:id="772"/>
    <w:bookmarkStart w:name="z792" w:id="773"/>
    <w:p>
      <w:pPr>
        <w:spacing w:after="0"/>
        <w:ind w:left="0"/>
        <w:jc w:val="both"/>
      </w:pPr>
      <w:r>
        <w:rPr>
          <w:rFonts w:ascii="Times New Roman"/>
          <w:b w:val="false"/>
          <w:i w:val="false"/>
          <w:color w:val="000000"/>
          <w:sz w:val="28"/>
        </w:rPr>
        <w:t>
      При исследовании методом двойного вращения по В.И. Воячеку (отолитовая реакция) голову и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773"/>
    <w:bookmarkStart w:name="z793" w:id="774"/>
    <w:p>
      <w:pPr>
        <w:spacing w:after="0"/>
        <w:ind w:left="0"/>
        <w:jc w:val="both"/>
      </w:pPr>
      <w:r>
        <w:rPr>
          <w:rFonts w:ascii="Times New Roman"/>
          <w:b w:val="false"/>
          <w:i w:val="false"/>
          <w:color w:val="000000"/>
          <w:sz w:val="28"/>
        </w:rPr>
        <w:t>
      Состояние вестибуловегетативной устойчивости у летного состава определяется методами непрерывной и прерывистой кумуляция ускорений Кориолиса.</w:t>
      </w:r>
    </w:p>
    <w:bookmarkEnd w:id="774"/>
    <w:bookmarkStart w:name="z794" w:id="775"/>
    <w:p>
      <w:pPr>
        <w:spacing w:after="0"/>
        <w:ind w:left="0"/>
        <w:jc w:val="both"/>
      </w:pPr>
      <w:r>
        <w:rPr>
          <w:rFonts w:ascii="Times New Roman"/>
          <w:b w:val="false"/>
          <w:i w:val="false"/>
          <w:color w:val="000000"/>
          <w:sz w:val="28"/>
        </w:rPr>
        <w:t>
      При наличии показаний (наличие жалоб, спецотбор, для уточнения диагноза и т.п.) проводятся дополнительные исследования рентгенография, аудиометрия, тимпанометрия, компьютерная томография придаточных пазух носа, сосцевидных отростков.</w:t>
      </w:r>
    </w:p>
    <w:bookmarkEnd w:id="775"/>
    <w:bookmarkStart w:name="z795" w:id="776"/>
    <w:p>
      <w:pPr>
        <w:spacing w:after="0"/>
        <w:ind w:left="0"/>
        <w:jc w:val="left"/>
      </w:pPr>
      <w:r>
        <w:rPr>
          <w:rFonts w:ascii="Times New Roman"/>
          <w:b/>
          <w:i w:val="false"/>
          <w:color w:val="000000"/>
        </w:rPr>
        <w:t xml:space="preserve"> 9. Исследование полости рта и челюсти</w:t>
      </w:r>
    </w:p>
    <w:bookmarkEnd w:id="776"/>
    <w:bookmarkStart w:name="z796" w:id="777"/>
    <w:p>
      <w:pPr>
        <w:spacing w:after="0"/>
        <w:ind w:left="0"/>
        <w:jc w:val="both"/>
      </w:pPr>
      <w:r>
        <w:rPr>
          <w:rFonts w:ascii="Times New Roman"/>
          <w:b w:val="false"/>
          <w:i w:val="false"/>
          <w:color w:val="000000"/>
          <w:sz w:val="28"/>
        </w:rPr>
        <w:t>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выясняются данные о перенесенных им заболеваниях, травмах и операциях челюстно-лицевой области.</w:t>
      </w:r>
    </w:p>
    <w:bookmarkEnd w:id="777"/>
    <w:bookmarkStart w:name="z797" w:id="778"/>
    <w:p>
      <w:pPr>
        <w:spacing w:after="0"/>
        <w:ind w:left="0"/>
        <w:jc w:val="both"/>
      </w:pPr>
      <w:r>
        <w:rPr>
          <w:rFonts w:ascii="Times New Roman"/>
          <w:b w:val="false"/>
          <w:i w:val="false"/>
          <w:color w:val="000000"/>
          <w:sz w:val="28"/>
        </w:rPr>
        <w:t>
      Объективное исследование начинается с оценки осанки, положения туловища, головы и ног по отношению к вертикальной плоскости. Затем приступают к внешнему осмотру лица с целью обнаружения возможных дефектов, деформации, рубцов, свищей, асимметрии. Исследование лимфатических узлов шеи проводится пальпаторно при слегка опущенном положении головы, а также путем прощупывания их в положении врача сзади по отношению к освидетельствуемому. Функция и состояние височно-нижнечелюстного сустава исследуются пальпацией, а в необходимых случаях с применением рентгенологических и функциональных методов.</w:t>
      </w:r>
    </w:p>
    <w:bookmarkEnd w:id="778"/>
    <w:bookmarkStart w:name="z798" w:id="779"/>
    <w:p>
      <w:pPr>
        <w:spacing w:after="0"/>
        <w:ind w:left="0"/>
        <w:jc w:val="both"/>
      </w:pPr>
      <w:r>
        <w:rPr>
          <w:rFonts w:ascii="Times New Roman"/>
          <w:b w:val="false"/>
          <w:i w:val="false"/>
          <w:color w:val="000000"/>
          <w:sz w:val="28"/>
        </w:rPr>
        <w:t xml:space="preserve">
      При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неравномерном распределении жевательного давления, увеличении числа жевательных движений и удлинении времени пережевывания пищи. В необходимых случаях устанавливается степень потери жевательной эффективности с помощью условных коэффициентов по Н. И. Агапову. При этом жевательная мощность всех зубов принимается за 100 %, в том числе мощность каждого зуба выражается следующими цифровыми значениями: боковой резец </w:t>
      </w:r>
      <w:r>
        <w:rPr>
          <w:rFonts w:ascii="Times New Roman"/>
          <w:b/>
          <w:i w:val="false"/>
          <w:color w:val="000000"/>
          <w:sz w:val="28"/>
        </w:rPr>
        <w:t>-</w:t>
      </w:r>
      <w:r>
        <w:rPr>
          <w:rFonts w:ascii="Times New Roman"/>
          <w:b w:val="false"/>
          <w:i w:val="false"/>
          <w:color w:val="000000"/>
          <w:sz w:val="28"/>
        </w:rPr>
        <w:t xml:space="preserve"> 1%, центральный резец </w:t>
      </w:r>
      <w:r>
        <w:rPr>
          <w:rFonts w:ascii="Times New Roman"/>
          <w:b/>
          <w:i w:val="false"/>
          <w:color w:val="000000"/>
          <w:sz w:val="28"/>
        </w:rPr>
        <w:t>-</w:t>
      </w:r>
      <w:r>
        <w:rPr>
          <w:rFonts w:ascii="Times New Roman"/>
          <w:b w:val="false"/>
          <w:i w:val="false"/>
          <w:color w:val="000000"/>
          <w:sz w:val="28"/>
        </w:rPr>
        <w:t xml:space="preserve"> 2%, клык </w:t>
      </w:r>
      <w:r>
        <w:rPr>
          <w:rFonts w:ascii="Times New Roman"/>
          <w:b/>
          <w:i w:val="false"/>
          <w:color w:val="000000"/>
          <w:sz w:val="28"/>
        </w:rPr>
        <w:t>-</w:t>
      </w:r>
      <w:r>
        <w:rPr>
          <w:rFonts w:ascii="Times New Roman"/>
          <w:b w:val="false"/>
          <w:i w:val="false"/>
          <w:color w:val="000000"/>
          <w:sz w:val="28"/>
        </w:rPr>
        <w:t xml:space="preserve"> 3%, премоляры </w:t>
      </w:r>
      <w:r>
        <w:rPr>
          <w:rFonts w:ascii="Times New Roman"/>
          <w:b/>
          <w:i w:val="false"/>
          <w:color w:val="000000"/>
          <w:sz w:val="28"/>
        </w:rPr>
        <w:t>-</w:t>
      </w:r>
      <w:r>
        <w:rPr>
          <w:rFonts w:ascii="Times New Roman"/>
          <w:b w:val="false"/>
          <w:i w:val="false"/>
          <w:color w:val="000000"/>
          <w:sz w:val="28"/>
        </w:rPr>
        <w:t xml:space="preserve"> 4%, первый моляр </w:t>
      </w:r>
      <w:r>
        <w:rPr>
          <w:rFonts w:ascii="Times New Roman"/>
          <w:b/>
          <w:i w:val="false"/>
          <w:color w:val="000000"/>
          <w:sz w:val="28"/>
        </w:rPr>
        <w:t>-</w:t>
      </w:r>
      <w:r>
        <w:rPr>
          <w:rFonts w:ascii="Times New Roman"/>
          <w:b w:val="false"/>
          <w:i w:val="false"/>
          <w:color w:val="000000"/>
          <w:sz w:val="28"/>
        </w:rPr>
        <w:t xml:space="preserve"> 6%, второй моляр </w:t>
      </w:r>
      <w:r>
        <w:rPr>
          <w:rFonts w:ascii="Times New Roman"/>
          <w:b/>
          <w:i w:val="false"/>
          <w:color w:val="000000"/>
          <w:sz w:val="28"/>
        </w:rPr>
        <w:t>-</w:t>
      </w:r>
      <w:r>
        <w:rPr>
          <w:rFonts w:ascii="Times New Roman"/>
          <w:b w:val="false"/>
          <w:i w:val="false"/>
          <w:color w:val="000000"/>
          <w:sz w:val="28"/>
        </w:rPr>
        <w:t xml:space="preserve"> 5%.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Зубы мудрости в расчет не принимаются.</w:t>
      </w:r>
    </w:p>
    <w:bookmarkEnd w:id="779"/>
    <w:bookmarkStart w:name="z799" w:id="780"/>
    <w:p>
      <w:pPr>
        <w:spacing w:after="0"/>
        <w:ind w:left="0"/>
        <w:jc w:val="both"/>
      </w:pPr>
      <w:r>
        <w:rPr>
          <w:rFonts w:ascii="Times New Roman"/>
          <w:b w:val="false"/>
          <w:i w:val="false"/>
          <w:color w:val="000000"/>
          <w:sz w:val="28"/>
        </w:rPr>
        <w:t>
      С целью оценки жевательной эффективности после операций, травм и сложного протезирования применяются методы Гельмана, Рубинова и другие.</w:t>
      </w:r>
    </w:p>
    <w:bookmarkEnd w:id="780"/>
    <w:bookmarkStart w:name="z800" w:id="781"/>
    <w:p>
      <w:pPr>
        <w:spacing w:after="0"/>
        <w:ind w:left="0"/>
        <w:jc w:val="both"/>
      </w:pPr>
      <w:r>
        <w:rPr>
          <w:rFonts w:ascii="Times New Roman"/>
          <w:b w:val="false"/>
          <w:i w:val="false"/>
          <w:color w:val="000000"/>
          <w:sz w:val="28"/>
        </w:rPr>
        <w:t>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 – Шиллера и другие.</w:t>
      </w:r>
    </w:p>
    <w:bookmarkEnd w:id="781"/>
    <w:bookmarkStart w:name="z801" w:id="782"/>
    <w:p>
      <w:pPr>
        <w:spacing w:after="0"/>
        <w:ind w:left="0"/>
        <w:jc w:val="both"/>
      </w:pPr>
      <w:r>
        <w:rPr>
          <w:rFonts w:ascii="Times New Roman"/>
          <w:b w:val="false"/>
          <w:i w:val="false"/>
          <w:color w:val="000000"/>
          <w:sz w:val="28"/>
        </w:rPr>
        <w:t>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аномалиям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w:t>
      </w:r>
    </w:p>
    <w:bookmarkEnd w:id="782"/>
    <w:bookmarkStart w:name="z802" w:id="783"/>
    <w:p>
      <w:pPr>
        <w:spacing w:after="0"/>
        <w:ind w:left="0"/>
        <w:jc w:val="left"/>
      </w:pPr>
      <w:r>
        <w:rPr>
          <w:rFonts w:ascii="Times New Roman"/>
          <w:b/>
          <w:i w:val="false"/>
          <w:color w:val="000000"/>
        </w:rPr>
        <w:t xml:space="preserve"> 10. Гинекологические исследования</w:t>
      </w:r>
    </w:p>
    <w:bookmarkEnd w:id="783"/>
    <w:bookmarkStart w:name="z803" w:id="784"/>
    <w:p>
      <w:pPr>
        <w:spacing w:after="0"/>
        <w:ind w:left="0"/>
        <w:jc w:val="both"/>
      </w:pPr>
      <w:r>
        <w:rPr>
          <w:rFonts w:ascii="Times New Roman"/>
          <w:b w:val="false"/>
          <w:i w:val="false"/>
          <w:color w:val="000000"/>
          <w:sz w:val="28"/>
        </w:rPr>
        <w:t>
      Важнейшим видом гинекологического исследования является бимануальное прощупывание, позволяющее объективно судить о состоянии матки (положение, величина, форма, консистенция, степень подвижности и так далее), придатков матки и крестцово-маточных связок.</w:t>
      </w:r>
    </w:p>
    <w:bookmarkEnd w:id="784"/>
    <w:bookmarkStart w:name="z804" w:id="785"/>
    <w:p>
      <w:pPr>
        <w:spacing w:after="0"/>
        <w:ind w:left="0"/>
        <w:jc w:val="both"/>
      </w:pPr>
      <w:r>
        <w:rPr>
          <w:rFonts w:ascii="Times New Roman"/>
          <w:b w:val="false"/>
          <w:i w:val="false"/>
          <w:color w:val="000000"/>
          <w:sz w:val="28"/>
        </w:rPr>
        <w:t>
      При гинекологическом исследовании используются простейшие виды инструментального исследования: осмотр влагалища и шейки матки с помощью зеркал, зондирование матки, пункция заднего свода, биопсия из шейки матки, взятие аспирата (отсоса)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 и другие.</w:t>
      </w:r>
    </w:p>
    <w:bookmarkEnd w:id="785"/>
    <w:bookmarkStart w:name="z805" w:id="786"/>
    <w:p>
      <w:pPr>
        <w:spacing w:after="0"/>
        <w:ind w:left="0"/>
        <w:jc w:val="both"/>
      </w:pPr>
      <w:r>
        <w:rPr>
          <w:rFonts w:ascii="Times New Roman"/>
          <w:b w:val="false"/>
          <w:i w:val="false"/>
          <w:color w:val="000000"/>
          <w:sz w:val="28"/>
        </w:rPr>
        <w:t>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обуславливает характерные клинические признаки. Необходимо также, применять местные способы провокации: механические (расширение уретры или шеечного канала расширителями, простой массаж уретры или шейки матки и так далее); химические (смазывание протарголом, люголевским раствором, 10% раствором поваренной соли); физиотерапевтические (ионофорез, диатермия, местные световые ванны, горячие спринцевания, грязевые тампоны и другие); биологические (инъекция отделяемого цервикального канала в шейку матки). Для этой цели используют также алиментарную провокацию или специфическую провокацию с введением вакцин.</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807" w:id="787"/>
    <w:p>
      <w:pPr>
        <w:spacing w:after="0"/>
        <w:ind w:left="0"/>
        <w:jc w:val="left"/>
      </w:pPr>
      <w:r>
        <w:rPr>
          <w:rFonts w:ascii="Times New Roman"/>
          <w:b/>
          <w:i w:val="false"/>
          <w:color w:val="000000"/>
        </w:rPr>
        <w:t xml:space="preserve">       Формы медицинской документации, заполняемые при проведении ВВЭ (ВЛЭ)</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left"/>
      </w:pPr>
      <w:r>
        <w:rPr>
          <w:rFonts w:ascii="Times New Roman"/>
          <w:b/>
          <w:i w:val="false"/>
          <w:color w:val="000000"/>
        </w:rPr>
        <w:t xml:space="preserve">                         Направление на обследование (лечение)</w:t>
      </w:r>
    </w:p>
    <w:p>
      <w:pPr>
        <w:spacing w:after="0"/>
        <w:ind w:left="0"/>
        <w:jc w:val="both"/>
      </w:pPr>
      <w:r>
        <w:rPr>
          <w:rFonts w:ascii="Times New Roman"/>
          <w:b w:val="false"/>
          <w:i w:val="false"/>
          <w:color w:val="ff0000"/>
          <w:sz w:val="28"/>
        </w:rPr>
        <w:t xml:space="preserve">
      Сноска. Приложение 2 в редакции приказа Министра обороны РК от 23.12.2019 </w:t>
      </w:r>
      <w:r>
        <w:rPr>
          <w:rFonts w:ascii="Times New Roman"/>
          <w:b w:val="false"/>
          <w:i w:val="false"/>
          <w:color w:val="ff0000"/>
          <w:sz w:val="28"/>
        </w:rPr>
        <w:t>№ 1058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Гражданину _______________________________________________________________</w:t>
      </w:r>
      <w:r>
        <w:br/>
      </w:r>
      <w:r>
        <w:rPr>
          <w:rFonts w:ascii="Times New Roman"/>
          <w:b w:val="false"/>
          <w:i w:val="false"/>
          <w:color w:val="000000"/>
          <w:sz w:val="28"/>
        </w:rPr>
        <w:t xml:space="preserve">                         (фамилия, имя, при наличии отчество, год рождения)</w:t>
      </w:r>
      <w:r>
        <w:br/>
      </w:r>
      <w:r>
        <w:rPr>
          <w:rFonts w:ascii="Times New Roman"/>
          <w:b w:val="false"/>
          <w:i w:val="false"/>
          <w:color w:val="000000"/>
          <w:sz w:val="28"/>
        </w:rPr>
        <w:t>Вы направляетесь для стационарного (амбулаторного) обследования (лечения) 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лечебно-профилактической организации и адрес организации)</w:t>
      </w:r>
      <w:r>
        <w:br/>
      </w:r>
      <w:r>
        <w:rPr>
          <w:rFonts w:ascii="Times New Roman"/>
          <w:b w:val="false"/>
          <w:i w:val="false"/>
          <w:color w:val="000000"/>
          <w:sz w:val="28"/>
        </w:rPr>
        <w:t>В лечебно-профилактическую организацию явиться к ____ час. "____" _________ 20___г.</w:t>
      </w:r>
      <w:r>
        <w:br/>
      </w:r>
      <w:r>
        <w:rPr>
          <w:rFonts w:ascii="Times New Roman"/>
          <w:b w:val="false"/>
          <w:i w:val="false"/>
          <w:color w:val="000000"/>
          <w:sz w:val="28"/>
        </w:rPr>
        <w:t>Предварительный диагноз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МП Начальник управления (отдела) по делам обороны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(воинское звание, подпись, фамилия и инициалы) "___" __________ 20___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Извещение</w:t>
      </w:r>
    </w:p>
    <w:p>
      <w:pPr>
        <w:spacing w:after="0"/>
        <w:ind w:left="0"/>
        <w:jc w:val="both"/>
      </w:pPr>
      <w:r>
        <w:rPr>
          <w:rFonts w:ascii="Times New Roman"/>
          <w:b w:val="false"/>
          <w:i w:val="false"/>
          <w:color w:val="000000"/>
          <w:sz w:val="28"/>
        </w:rPr>
        <w:t>
      Кому _____________________________________________________________________</w:t>
      </w:r>
      <w:r>
        <w:br/>
      </w:r>
      <w:r>
        <w:rPr>
          <w:rFonts w:ascii="Times New Roman"/>
          <w:b w:val="false"/>
          <w:i w:val="false"/>
          <w:color w:val="000000"/>
          <w:sz w:val="28"/>
        </w:rPr>
        <w:t xml:space="preserve">             (должность руководителя организации, фамилия, имя, при наличии отчество)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соответствии с Законом Республики Казахстан от 16 февраля 2012 года "О воинской службе и статусе военнослужащих"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при наличии отчество)</w:t>
      </w:r>
      <w:r>
        <w:br/>
      </w:r>
      <w:r>
        <w:rPr>
          <w:rFonts w:ascii="Times New Roman"/>
          <w:b w:val="false"/>
          <w:i w:val="false"/>
          <w:color w:val="000000"/>
          <w:sz w:val="28"/>
        </w:rPr>
        <w:t>направляется для стационарного (амбулаторного) обследования (лечения) в 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лечебно-профилактической организации и адрес организации)</w:t>
      </w:r>
      <w:r>
        <w:br/>
      </w:r>
      <w:r>
        <w:rPr>
          <w:rFonts w:ascii="Times New Roman"/>
          <w:b w:val="false"/>
          <w:i w:val="false"/>
          <w:color w:val="000000"/>
          <w:sz w:val="28"/>
        </w:rPr>
        <w:t>В связи с этим прошу Вас предоставить время для прохождения курса стационарного (амбулаторного) обследования (лечения).</w:t>
      </w:r>
      <w:r>
        <w:br/>
      </w:r>
      <w:r>
        <w:rPr>
          <w:rFonts w:ascii="Times New Roman"/>
          <w:b w:val="false"/>
          <w:i w:val="false"/>
          <w:color w:val="000000"/>
          <w:sz w:val="28"/>
        </w:rPr>
        <w:t>Начальник управления (отдела) по делам обороны 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"___" ___________ 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лечебно-профилактической</w:t>
            </w:r>
            <w:r>
              <w:br/>
            </w:r>
            <w:r>
              <w:rPr>
                <w:rFonts w:ascii="Times New Roman"/>
                <w:b w:val="false"/>
                <w:i w:val="false"/>
                <w:color w:val="000000"/>
                <w:sz w:val="20"/>
              </w:rPr>
              <w:t>организации здравоохранения,</w:t>
            </w:r>
            <w:r>
              <w:br/>
            </w:r>
            <w:r>
              <w:rPr>
                <w:rFonts w:ascii="Times New Roman"/>
                <w:b w:val="false"/>
                <w:i w:val="false"/>
                <w:color w:val="000000"/>
                <w:sz w:val="20"/>
              </w:rPr>
              <w:t>военно-медицинского учреждения</w:t>
            </w:r>
          </w:p>
        </w:tc>
      </w:tr>
    </w:tbl>
    <w:bookmarkStart w:name="z1345" w:id="788"/>
    <w:p>
      <w:pPr>
        <w:spacing w:after="0"/>
        <w:ind w:left="0"/>
        <w:jc w:val="left"/>
      </w:pPr>
      <w:r>
        <w:rPr>
          <w:rFonts w:ascii="Times New Roman"/>
          <w:b/>
          <w:i w:val="false"/>
          <w:color w:val="000000"/>
        </w:rPr>
        <w:t xml:space="preserve">                                      АКТ</w:t>
      </w:r>
      <w:r>
        <w:br/>
      </w:r>
      <w:r>
        <w:rPr>
          <w:rFonts w:ascii="Times New Roman"/>
          <w:b/>
          <w:i w:val="false"/>
          <w:color w:val="000000"/>
        </w:rPr>
        <w:t xml:space="preserve">                         исследования состояния здоровья</w:t>
      </w:r>
    </w:p>
    <w:bookmarkEnd w:id="78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при наличии отчество, дата рождения)</w:t>
      </w:r>
      <w:r>
        <w:br/>
      </w:r>
      <w:r>
        <w:rPr>
          <w:rFonts w:ascii="Times New Roman"/>
          <w:b w:val="false"/>
          <w:i w:val="false"/>
          <w:color w:val="000000"/>
          <w:sz w:val="28"/>
        </w:rPr>
        <w:t>находился по направлению начальника отдела (управления) по делам обороны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отдела (управления) по делам обороны)</w:t>
      </w:r>
      <w:r>
        <w:br/>
      </w:r>
      <w:r>
        <w:rPr>
          <w:rFonts w:ascii="Times New Roman"/>
          <w:b w:val="false"/>
          <w:i w:val="false"/>
          <w:color w:val="000000"/>
          <w:sz w:val="28"/>
        </w:rPr>
        <w:t xml:space="preserve">от "____"________20____г. №____ на стационарном, амбулаторном (ненужное зачеркнуть) </w:t>
      </w:r>
      <w:r>
        <w:br/>
      </w:r>
      <w:r>
        <w:rPr>
          <w:rFonts w:ascii="Times New Roman"/>
          <w:b w:val="false"/>
          <w:i w:val="false"/>
          <w:color w:val="000000"/>
          <w:sz w:val="28"/>
        </w:rPr>
        <w:t>обследовании в___________________________________________________________________</w:t>
      </w:r>
      <w:r>
        <w:br/>
      </w:r>
      <w:r>
        <w:rPr>
          <w:rFonts w:ascii="Times New Roman"/>
          <w:b w:val="false"/>
          <w:i w:val="false"/>
          <w:color w:val="000000"/>
          <w:sz w:val="28"/>
        </w:rPr>
        <w:t xml:space="preserve">       (наименование организации здравоохранения, военно-медицинского учреждения)</w:t>
      </w:r>
      <w:r>
        <w:br/>
      </w:r>
      <w:r>
        <w:rPr>
          <w:rFonts w:ascii="Times New Roman"/>
          <w:b w:val="false"/>
          <w:i w:val="false"/>
          <w:color w:val="000000"/>
          <w:sz w:val="28"/>
        </w:rPr>
        <w:t>___________________________________________ с ____________ по _____________ 20___г.</w:t>
      </w:r>
      <w:r>
        <w:br/>
      </w:r>
      <w:r>
        <w:rPr>
          <w:rFonts w:ascii="Times New Roman"/>
          <w:b w:val="false"/>
          <w:i w:val="false"/>
          <w:color w:val="000000"/>
          <w:sz w:val="28"/>
        </w:rPr>
        <w:t>Жалобы_________________________________________________________________________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Анамнез 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Данные объективного исследования 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Результаты специальных исследований:______________________________________________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Главный врач медицинской организации здравоохранения, начальник военно-медицинского учреждения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инициал имени, фамилия)</w:t>
      </w:r>
      <w:r>
        <w:br/>
      </w:r>
      <w:r>
        <w:rPr>
          <w:rFonts w:ascii="Times New Roman"/>
          <w:b w:val="false"/>
          <w:i w:val="false"/>
          <w:color w:val="000000"/>
          <w:sz w:val="28"/>
        </w:rPr>
        <w:t>Заведующий (начальник) отделения ________________________________________________</w:t>
      </w:r>
      <w:r>
        <w:br/>
      </w:r>
      <w:r>
        <w:rPr>
          <w:rFonts w:ascii="Times New Roman"/>
          <w:b w:val="false"/>
          <w:i w:val="false"/>
          <w:color w:val="000000"/>
          <w:sz w:val="28"/>
        </w:rPr>
        <w:t xml:space="preserve">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Врач, проводивший обследование __________________________________________________</w:t>
      </w:r>
      <w:r>
        <w:br/>
      </w:r>
      <w:r>
        <w:rPr>
          <w:rFonts w:ascii="Times New Roman"/>
          <w:b w:val="false"/>
          <w:i w:val="false"/>
          <w:color w:val="000000"/>
          <w:sz w:val="28"/>
        </w:rPr>
        <w:t xml:space="preserve">                                     (подпись, инициал имени, фамилия)</w:t>
      </w:r>
      <w:r>
        <w:br/>
      </w:r>
      <w:r>
        <w:rPr>
          <w:rFonts w:ascii="Times New Roman"/>
          <w:b w:val="false"/>
          <w:i w:val="false"/>
          <w:color w:val="000000"/>
          <w:sz w:val="28"/>
        </w:rPr>
        <w:t>Почтовый адрес медицинской организации здравоохранения, военно-медицинского учреждения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отдела</w:t>
            </w:r>
            <w:r>
              <w:br/>
            </w:r>
            <w:r>
              <w:rPr>
                <w:rFonts w:ascii="Times New Roman"/>
                <w:b w:val="false"/>
                <w:i w:val="false"/>
                <w:color w:val="000000"/>
                <w:sz w:val="20"/>
              </w:rPr>
              <w:t>(управления)</w:t>
            </w:r>
            <w:r>
              <w:br/>
            </w:r>
            <w:r>
              <w:rPr>
                <w:rFonts w:ascii="Times New Roman"/>
                <w:b w:val="false"/>
                <w:i w:val="false"/>
                <w:color w:val="000000"/>
                <w:sz w:val="20"/>
              </w:rPr>
              <w:t>по делам обороны)</w:t>
            </w:r>
          </w:p>
        </w:tc>
      </w:tr>
    </w:tbl>
    <w:bookmarkStart w:name="z1347" w:id="789"/>
    <w:p>
      <w:pPr>
        <w:spacing w:after="0"/>
        <w:ind w:left="0"/>
        <w:jc w:val="left"/>
      </w:pPr>
      <w:r>
        <w:rPr>
          <w:rFonts w:ascii="Times New Roman"/>
          <w:b/>
          <w:i w:val="false"/>
          <w:color w:val="000000"/>
        </w:rPr>
        <w:t xml:space="preserve">                          Лист медицинского освидетельствования</w:t>
      </w:r>
    </w:p>
    <w:bookmarkEnd w:id="78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при наличии отчество, дата рождения)</w:t>
      </w:r>
      <w:r>
        <w:br/>
      </w:r>
      <w:r>
        <w:rPr>
          <w:rFonts w:ascii="Times New Roman"/>
          <w:b w:val="false"/>
          <w:i w:val="false"/>
          <w:color w:val="000000"/>
          <w:sz w:val="28"/>
        </w:rPr>
        <w:t>Жалобы_________________________________________________________________________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Анамнез________________________________________________________________________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Данные объективного обследования_________________________________________________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Результаты специальных исследований (лабораторных, рентгенологических, </w:t>
      </w:r>
      <w:r>
        <w:br/>
      </w:r>
      <w:r>
        <w:rPr>
          <w:rFonts w:ascii="Times New Roman"/>
          <w:b w:val="false"/>
          <w:i w:val="false"/>
          <w:color w:val="000000"/>
          <w:sz w:val="28"/>
        </w:rPr>
        <w:t>инструментальных и других) 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Диагноз:________________________________________________________________________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Заключение врача-специалиста: на основании пункта ___ подпункта ____ графы ___</w:t>
      </w:r>
      <w:r>
        <w:br/>
      </w:r>
      <w:r>
        <w:rPr>
          <w:rFonts w:ascii="Times New Roman"/>
          <w:b w:val="false"/>
          <w:i w:val="false"/>
          <w:color w:val="000000"/>
          <w:sz w:val="28"/>
        </w:rPr>
        <w:t>Требований,  предъявляемых к соответствию состояния здоровья лиц для службы в ВС,</w:t>
      </w:r>
      <w:r>
        <w:br/>
      </w:r>
      <w:r>
        <w:rPr>
          <w:rFonts w:ascii="Times New Roman"/>
          <w:b w:val="false"/>
          <w:i w:val="false"/>
          <w:color w:val="000000"/>
          <w:sz w:val="28"/>
        </w:rPr>
        <w:t>других войсках и  воинских формированиях Республики Казахстан, утвержденных приказом</w:t>
      </w:r>
      <w:r>
        <w:br/>
      </w:r>
      <w:r>
        <w:rPr>
          <w:rFonts w:ascii="Times New Roman"/>
          <w:b w:val="false"/>
          <w:i w:val="false"/>
          <w:color w:val="000000"/>
          <w:sz w:val="28"/>
        </w:rPr>
        <w:t>МО РК от "____" _________ 20____г. № _____,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категорию годности к воинской службе, показатель предназначения)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врача-специалиста, инициал имени, фамилия)</w:t>
      </w:r>
      <w:r>
        <w:br/>
      </w:r>
      <w:r>
        <w:rPr>
          <w:rFonts w:ascii="Times New Roman"/>
          <w:b w:val="false"/>
          <w:i w:val="false"/>
          <w:color w:val="000000"/>
          <w:sz w:val="28"/>
        </w:rPr>
        <w:t>"___" _________ 20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349" w:id="790"/>
    <w:p>
      <w:pPr>
        <w:spacing w:after="0"/>
        <w:ind w:left="0"/>
        <w:jc w:val="left"/>
      </w:pPr>
      <w:r>
        <w:rPr>
          <w:rFonts w:ascii="Times New Roman"/>
          <w:b/>
          <w:i w:val="false"/>
          <w:color w:val="000000"/>
        </w:rPr>
        <w:t xml:space="preserve">        Книга протоколов заседаний военно-врачебной (врачебно-летной) комиссии</w:t>
      </w:r>
    </w:p>
    <w:bookmarkEnd w:id="79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6713"/>
        <w:gridCol w:w="366"/>
        <w:gridCol w:w="2465"/>
        <w:gridCol w:w="1881"/>
        <w:gridCol w:w="579"/>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наличии отчество, год рождения (день, месяц, год), воинское звание, занимаемая должность (летная специальность), воинская часть, призван (поступил по контракту) на воинскую службу (указать каким О(У)ДО, город, район, день, месяц, год), кем направлен на медицинское освидетельствование (№, и дата направления), предыдущая ВЛК (дата и место прохождения)</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краткий анамнез</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объективного обследования, результаты специальных обследований, диагноз и заключение ВВК (ВЛК) о причинной связи заболевания, увечья (ранения, травмы, контузии),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ВВК о категории годности к воинской службе (к летной работе), службе по военно-учетной специальности и др.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штатной ВВК (ВЛК)</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военно-медицинского учреждения</w:t>
            </w:r>
            <w:r>
              <w:br/>
            </w:r>
            <w:r>
              <w:rPr>
                <w:rFonts w:ascii="Times New Roman"/>
                <w:b w:val="false"/>
                <w:i w:val="false"/>
                <w:color w:val="000000"/>
                <w:sz w:val="20"/>
              </w:rPr>
              <w:t>(военно-врачебной комиссии)</w:t>
            </w:r>
          </w:p>
        </w:tc>
      </w:tr>
    </w:tbl>
    <w:bookmarkStart w:name="z1351" w:id="791"/>
    <w:p>
      <w:pPr>
        <w:spacing w:after="0"/>
        <w:ind w:left="0"/>
        <w:jc w:val="left"/>
      </w:pPr>
      <w:r>
        <w:rPr>
          <w:rFonts w:ascii="Times New Roman"/>
          <w:b/>
          <w:i w:val="false"/>
          <w:color w:val="000000"/>
        </w:rPr>
        <w:t xml:space="preserve">                          Свидетельство о болезни №_____</w:t>
      </w:r>
    </w:p>
    <w:bookmarkEnd w:id="791"/>
    <w:p>
      <w:pPr>
        <w:spacing w:after="0"/>
        <w:ind w:left="0"/>
        <w:jc w:val="both"/>
      </w:pPr>
      <w:r>
        <w:rPr>
          <w:rFonts w:ascii="Times New Roman"/>
          <w:b w:val="false"/>
          <w:i w:val="false"/>
          <w:color w:val="000000"/>
          <w:sz w:val="28"/>
        </w:rPr>
        <w:t>
      "_____"___________20___ г. военно-врачебной комиссией 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ВВК, ВЛК) по направлению __________________________________________</w:t>
      </w:r>
      <w:r>
        <w:br/>
      </w:r>
      <w:r>
        <w:rPr>
          <w:rFonts w:ascii="Times New Roman"/>
          <w:b w:val="false"/>
          <w:i w:val="false"/>
          <w:color w:val="000000"/>
          <w:sz w:val="28"/>
        </w:rPr>
        <w:t xml:space="preserve">       (указать должностное лицо, дату, номер документа, цель и причина направления)</w:t>
      </w:r>
      <w:r>
        <w:br/>
      </w:r>
      <w:r>
        <w:rPr>
          <w:rFonts w:ascii="Times New Roman"/>
          <w:b w:val="false"/>
          <w:i w:val="false"/>
          <w:color w:val="000000"/>
          <w:sz w:val="28"/>
        </w:rPr>
        <w:t>_______________________________________________________________освидетельствован:</w:t>
      </w:r>
      <w:r>
        <w:br/>
      </w:r>
      <w:r>
        <w:rPr>
          <w:rFonts w:ascii="Times New Roman"/>
          <w:b w:val="false"/>
          <w:i w:val="false"/>
          <w:color w:val="000000"/>
          <w:sz w:val="28"/>
        </w:rPr>
        <w:t>1.Фамилия, имя, при наличии отчество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Дата рождения _________, в Вооруженных Силах с__________________________________</w:t>
      </w:r>
      <w:r>
        <w:br/>
      </w:r>
      <w:r>
        <w:rPr>
          <w:rFonts w:ascii="Times New Roman"/>
          <w:b w:val="false"/>
          <w:i w:val="false"/>
          <w:color w:val="000000"/>
          <w:sz w:val="28"/>
        </w:rPr>
        <w:t xml:space="preserve">                                                             (месяц и год)</w:t>
      </w:r>
      <w:r>
        <w:br/>
      </w:r>
      <w:r>
        <w:rPr>
          <w:rFonts w:ascii="Times New Roman"/>
          <w:b w:val="false"/>
          <w:i w:val="false"/>
          <w:color w:val="000000"/>
          <w:sz w:val="28"/>
        </w:rPr>
        <w:t>3. Воинское звание _______________________________________________________________</w:t>
      </w:r>
      <w:r>
        <w:br/>
      </w:r>
      <w:r>
        <w:rPr>
          <w:rFonts w:ascii="Times New Roman"/>
          <w:b w:val="false"/>
          <w:i w:val="false"/>
          <w:color w:val="000000"/>
          <w:sz w:val="28"/>
        </w:rPr>
        <w:t>3-1. ИИН _______________________________________________________________________</w:t>
      </w:r>
      <w:r>
        <w:br/>
      </w:r>
      <w:r>
        <w:rPr>
          <w:rFonts w:ascii="Times New Roman"/>
          <w:b w:val="false"/>
          <w:i w:val="false"/>
          <w:color w:val="000000"/>
          <w:sz w:val="28"/>
        </w:rPr>
        <w:t>4. Воинская часть (вид, род войск, РгК) ______________________________________________</w:t>
      </w:r>
      <w:r>
        <w:br/>
      </w:r>
      <w:r>
        <w:rPr>
          <w:rFonts w:ascii="Times New Roman"/>
          <w:b w:val="false"/>
          <w:i w:val="false"/>
          <w:color w:val="000000"/>
          <w:sz w:val="28"/>
        </w:rPr>
        <w:t>5. Занимаемая должность __________________________________________________________</w:t>
      </w:r>
      <w:r>
        <w:br/>
      </w:r>
      <w:r>
        <w:rPr>
          <w:rFonts w:ascii="Times New Roman"/>
          <w:b w:val="false"/>
          <w:i w:val="false"/>
          <w:color w:val="000000"/>
          <w:sz w:val="28"/>
        </w:rPr>
        <w:t>специальность___________________________________________________________________</w:t>
      </w:r>
      <w:r>
        <w:br/>
      </w:r>
      <w:r>
        <w:rPr>
          <w:rFonts w:ascii="Times New Roman"/>
          <w:b w:val="false"/>
          <w:i w:val="false"/>
          <w:color w:val="000000"/>
          <w:sz w:val="28"/>
        </w:rPr>
        <w:t>6. Призван (поступил по контракту) на воинскую службу 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(указать У(О)ДО, месяц и год призыва, поступления на воинскую службу по контракту)</w:t>
      </w:r>
      <w:r>
        <w:br/>
      </w:r>
      <w:r>
        <w:rPr>
          <w:rFonts w:ascii="Times New Roman"/>
          <w:b w:val="false"/>
          <w:i w:val="false"/>
          <w:color w:val="000000"/>
          <w:sz w:val="28"/>
        </w:rPr>
        <w:t>7. Рост ________ см. Масса тела ________ кг. Окружность груди (спокойно)______________</w:t>
      </w:r>
      <w:r>
        <w:br/>
      </w:r>
      <w:r>
        <w:rPr>
          <w:rFonts w:ascii="Times New Roman"/>
          <w:b w:val="false"/>
          <w:i w:val="false"/>
          <w:color w:val="000000"/>
          <w:sz w:val="28"/>
        </w:rPr>
        <w:t>8. Жалобы______________________________________________________________________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9. Анамнез______________________________________________________________________</w:t>
      </w:r>
      <w:r>
        <w:br/>
      </w:r>
      <w:r>
        <w:rPr>
          <w:rFonts w:ascii="Times New Roman"/>
          <w:b w:val="false"/>
          <w:i w:val="false"/>
          <w:color w:val="000000"/>
          <w:sz w:val="28"/>
        </w:rPr>
        <w:t xml:space="preserve"> (указать, когда возникло заболевание, когда и при каких обстоятельствах получено увечье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(ранение, травма, контузия); наличие или отсутствие справки об увечье.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влияние болезни на исполнение обязанностей воинской службы, результаты предыдущих медицинских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освидетельствований, применявшиеся лечебные мероприятия и их эффективность,</w:t>
      </w:r>
      <w:r>
        <w:br/>
      </w:r>
      <w:r>
        <w:rPr>
          <w:rFonts w:ascii="Times New Roman"/>
          <w:b w:val="false"/>
          <w:i w:val="false"/>
          <w:color w:val="000000"/>
          <w:sz w:val="28"/>
        </w:rPr>
        <w:t>пребывание в отпуске по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болезни, лечение в санаториях и др.)</w:t>
      </w:r>
      <w:r>
        <w:br/>
      </w:r>
      <w:r>
        <w:rPr>
          <w:rFonts w:ascii="Times New Roman"/>
          <w:b w:val="false"/>
          <w:i w:val="false"/>
          <w:color w:val="000000"/>
          <w:sz w:val="28"/>
        </w:rPr>
        <w:t>10. Находился на обследовании и лечении ___________________________________________</w:t>
      </w:r>
      <w:r>
        <w:br/>
      </w:r>
      <w:r>
        <w:rPr>
          <w:rFonts w:ascii="Times New Roman"/>
          <w:b w:val="false"/>
          <w:i w:val="false"/>
          <w:color w:val="000000"/>
          <w:sz w:val="28"/>
        </w:rPr>
        <w:t xml:space="preserve">                         (указать учреждения здравоохранения, военно-медицинские</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учреждения и время пребывания в них)</w:t>
      </w:r>
      <w:r>
        <w:br/>
      </w:r>
      <w:r>
        <w:rPr>
          <w:rFonts w:ascii="Times New Roman"/>
          <w:b w:val="false"/>
          <w:i w:val="false"/>
          <w:color w:val="000000"/>
          <w:sz w:val="28"/>
        </w:rPr>
        <w:t>История болезни №____; Шифр _______; Код_______</w:t>
      </w:r>
      <w:r>
        <w:br/>
      </w:r>
      <w:r>
        <w:rPr>
          <w:rFonts w:ascii="Times New Roman"/>
          <w:b w:val="false"/>
          <w:i w:val="false"/>
          <w:color w:val="000000"/>
          <w:sz w:val="28"/>
        </w:rPr>
        <w:t>11. Данные объективного исследования 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12. Результаты специальных исследований (рентгенологических, лабораторных, инструментальных и др.):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13. Сведения о служебной деятельности военнослужащего _____________________________</w:t>
      </w:r>
      <w:r>
        <w:br/>
      </w:r>
      <w:r>
        <w:rPr>
          <w:rFonts w:ascii="Times New Roman"/>
          <w:b w:val="false"/>
          <w:i w:val="false"/>
          <w:color w:val="000000"/>
          <w:sz w:val="28"/>
        </w:rPr>
        <w:t xml:space="preserve">                                           (указать сведения согласно документу,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представленного из воинской части (учреждения):</w:t>
      </w:r>
      <w:r>
        <w:br/>
      </w:r>
      <w:r>
        <w:rPr>
          <w:rFonts w:ascii="Times New Roman"/>
          <w:b w:val="false"/>
          <w:i w:val="false"/>
          <w:color w:val="000000"/>
          <w:sz w:val="28"/>
        </w:rPr>
        <w:t>влияние состояния здоровья на исполнение обязанности воинской службы, настрой</w:t>
      </w:r>
      <w:r>
        <w:br/>
      </w:r>
      <w:r>
        <w:rPr>
          <w:rFonts w:ascii="Times New Roman"/>
          <w:b w:val="false"/>
          <w:i w:val="false"/>
          <w:color w:val="000000"/>
          <w:sz w:val="28"/>
        </w:rPr>
        <w:t>военнослужащего к продолжению воинской службы и мнение командования о</w:t>
      </w:r>
      <w:r>
        <w:br/>
      </w:r>
      <w:r>
        <w:rPr>
          <w:rFonts w:ascii="Times New Roman"/>
          <w:b w:val="false"/>
          <w:i w:val="false"/>
          <w:color w:val="000000"/>
          <w:sz w:val="28"/>
        </w:rPr>
        <w:t>целесообразности сохранения военнослужащего на воинской службе)</w:t>
      </w:r>
      <w:r>
        <w:br/>
      </w:r>
      <w:r>
        <w:rPr>
          <w:rFonts w:ascii="Times New Roman"/>
          <w:b w:val="false"/>
          <w:i w:val="false"/>
          <w:color w:val="000000"/>
          <w:sz w:val="28"/>
        </w:rPr>
        <w:t>14. Заключение ВВК (ВЛК) 1) диагноз</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причинная связь увечья (ранения, травмы, контузии), заболевания: на основании</w:t>
      </w:r>
      <w:r>
        <w:br/>
      </w:r>
      <w:r>
        <w:rPr>
          <w:rFonts w:ascii="Times New Roman"/>
          <w:b w:val="false"/>
          <w:i w:val="false"/>
          <w:color w:val="000000"/>
          <w:sz w:val="28"/>
        </w:rPr>
        <w:t>пункта___________ Правил проведения военно-врачебной экспертизы, утвержденных</w:t>
      </w:r>
      <w:r>
        <w:br/>
      </w:r>
      <w:r>
        <w:rPr>
          <w:rFonts w:ascii="Times New Roman"/>
          <w:b w:val="false"/>
          <w:i w:val="false"/>
          <w:color w:val="000000"/>
          <w:sz w:val="28"/>
        </w:rPr>
        <w:t>приказом Министра обороны РК от "____" _______ 20____г. № _____, 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категория годности к воинской службе (годность к службе по воинской специальности,</w:t>
      </w:r>
      <w:r>
        <w:br/>
      </w:r>
      <w:r>
        <w:rPr>
          <w:rFonts w:ascii="Times New Roman"/>
          <w:b w:val="false"/>
          <w:i w:val="false"/>
          <w:color w:val="000000"/>
          <w:sz w:val="28"/>
        </w:rPr>
        <w:t>летной работе и др.) 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на основании пункта ___ подпункта __ графы ___ Требований, предъявляемых к соответствию </w:t>
      </w:r>
      <w:r>
        <w:br/>
      </w:r>
      <w:r>
        <w:rPr>
          <w:rFonts w:ascii="Times New Roman"/>
          <w:b w:val="false"/>
          <w:i w:val="false"/>
          <w:color w:val="000000"/>
          <w:sz w:val="28"/>
        </w:rPr>
        <w:t>состояния здоровья лиц для службы в ВС, других войсках и воинских формированиях Республики Казахстан,</w:t>
      </w:r>
      <w:r>
        <w:br/>
      </w:r>
      <w:r>
        <w:rPr>
          <w:rFonts w:ascii="Times New Roman"/>
          <w:b w:val="false"/>
          <w:i w:val="false"/>
          <w:color w:val="000000"/>
          <w:sz w:val="28"/>
        </w:rPr>
        <w:t>утвержденных приказом Министра обороны РК  от "____" _______ 20____г. № _____.</w:t>
      </w:r>
      <w:r>
        <w:br/>
      </w:r>
      <w:r>
        <w:rPr>
          <w:rFonts w:ascii="Times New Roman"/>
          <w:b w:val="false"/>
          <w:i w:val="false"/>
          <w:color w:val="000000"/>
          <w:sz w:val="28"/>
        </w:rPr>
        <w:t>15. В сопровождающем (нуждается, не нуждается) ненужное зачеркнуть 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 необходимости количество сопровождающих,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транспорта, необходимость проезда в отдельном купе)</w:t>
      </w:r>
      <w:r>
        <w:br/>
      </w:r>
      <w:r>
        <w:rPr>
          <w:rFonts w:ascii="Times New Roman"/>
          <w:b w:val="false"/>
          <w:i w:val="false"/>
          <w:color w:val="000000"/>
          <w:sz w:val="28"/>
        </w:rPr>
        <w:t>16. Особые отметки_______________________________________________________________</w:t>
      </w:r>
      <w:r>
        <w:br/>
      </w:r>
      <w:r>
        <w:rPr>
          <w:rFonts w:ascii="Times New Roman"/>
          <w:b w:val="false"/>
          <w:i w:val="false"/>
          <w:color w:val="000000"/>
          <w:sz w:val="28"/>
        </w:rPr>
        <w:t>Председатель комиссии 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 Члены комиссии:____________________________________________________________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 </w:t>
      </w:r>
      <w:r>
        <w:br/>
      </w:r>
      <w:r>
        <w:rPr>
          <w:rFonts w:ascii="Times New Roman"/>
          <w:b w:val="false"/>
          <w:i w:val="false"/>
          <w:color w:val="000000"/>
          <w:sz w:val="28"/>
        </w:rPr>
        <w:t>Секретарь 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Почтовый адрес комиссии _________________________________________________________</w:t>
      </w:r>
    </w:p>
    <w:p>
      <w:pPr>
        <w:spacing w:after="0"/>
        <w:ind w:left="0"/>
        <w:jc w:val="left"/>
      </w:pPr>
      <w:r>
        <w:rPr>
          <w:rFonts w:ascii="Times New Roman"/>
          <w:b/>
          <w:i w:val="false"/>
          <w:color w:val="000000"/>
        </w:rPr>
        <w:t xml:space="preserve"> Заключение штатной военно-врачебной комиссии</w:t>
      </w:r>
    </w:p>
    <w:p>
      <w:pPr>
        <w:spacing w:after="0"/>
        <w:ind w:left="0"/>
        <w:jc w:val="both"/>
      </w:pPr>
      <w:r>
        <w:rPr>
          <w:rFonts w:ascii="Times New Roman"/>
          <w:b w:val="false"/>
          <w:i w:val="false"/>
          <w:color w:val="000000"/>
          <w:sz w:val="28"/>
        </w:rPr>
        <w:t>
      Примечание: В экземплярах свидетельства о болезни (которые направляются в воинскую часть (учреждение), направившего военнослужащего на освидетельствование) сведения, изложенные в пунктах 8, 9, 11, 12 не указываются. При этом диагноз указывается по коду согласно международной классификации болезней (МКБ).</w:t>
      </w:r>
    </w:p>
    <w:p>
      <w:pPr>
        <w:spacing w:after="0"/>
        <w:ind w:left="0"/>
        <w:jc w:val="both"/>
      </w:pPr>
      <w:r>
        <w:rPr>
          <w:rFonts w:ascii="Times New Roman"/>
          <w:b w:val="false"/>
          <w:i w:val="false"/>
          <w:color w:val="000000"/>
          <w:sz w:val="28"/>
        </w:rPr>
        <w:t>
      Свидетельства о болезни распечатывается на листах формата А4, шрифт "Times New Roman", размер шрифта не менее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353" w:id="792"/>
    <w:p>
      <w:pPr>
        <w:spacing w:after="0"/>
        <w:ind w:left="0"/>
        <w:jc w:val="left"/>
      </w:pPr>
      <w:r>
        <w:rPr>
          <w:rFonts w:ascii="Times New Roman"/>
          <w:b/>
          <w:i w:val="false"/>
          <w:color w:val="000000"/>
        </w:rPr>
        <w:t xml:space="preserve">              Карта изучения причин необоснованного призыва гражданина на</w:t>
      </w:r>
      <w:r>
        <w:br/>
      </w:r>
      <w:r>
        <w:rPr>
          <w:rFonts w:ascii="Times New Roman"/>
          <w:b/>
          <w:i w:val="false"/>
          <w:color w:val="000000"/>
        </w:rPr>
        <w:t xml:space="preserve">                         воинскую службу по состоянию здоровья</w:t>
      </w:r>
    </w:p>
    <w:bookmarkEnd w:id="792"/>
    <w:bookmarkStart w:name="z1354" w:id="793"/>
    <w:p>
      <w:pPr>
        <w:spacing w:after="0"/>
        <w:ind w:left="0"/>
        <w:jc w:val="left"/>
      </w:pPr>
      <w:r>
        <w:rPr>
          <w:rFonts w:ascii="Times New Roman"/>
          <w:b/>
          <w:i w:val="false"/>
          <w:color w:val="000000"/>
        </w:rPr>
        <w:t xml:space="preserve">                                      Раздел 1                                Общие сведения</w:t>
      </w:r>
    </w:p>
    <w:bookmarkEnd w:id="793"/>
    <w:p>
      <w:pPr>
        <w:spacing w:after="0"/>
        <w:ind w:left="0"/>
        <w:jc w:val="both"/>
      </w:pPr>
      <w:r>
        <w:rPr>
          <w:rFonts w:ascii="Times New Roman"/>
          <w:b w:val="false"/>
          <w:i w:val="false"/>
          <w:color w:val="000000"/>
          <w:sz w:val="28"/>
        </w:rPr>
        <w:t>
      1. Фамилия, имя, при наличии отчество ________________________________________</w:t>
      </w:r>
      <w:r>
        <w:br/>
      </w:r>
      <w:r>
        <w:rPr>
          <w:rFonts w:ascii="Times New Roman"/>
          <w:b w:val="false"/>
          <w:i w:val="false"/>
          <w:color w:val="000000"/>
          <w:sz w:val="28"/>
        </w:rPr>
        <w:t>2. Год рождения _________________________________________________________________</w:t>
      </w:r>
      <w:r>
        <w:br/>
      </w:r>
      <w:r>
        <w:rPr>
          <w:rFonts w:ascii="Times New Roman"/>
          <w:b w:val="false"/>
          <w:i w:val="false"/>
          <w:color w:val="000000"/>
          <w:sz w:val="28"/>
        </w:rPr>
        <w:t>3. Год и месяц призыва на воинскую службу _________________________________________</w:t>
      </w:r>
      <w:r>
        <w:br/>
      </w:r>
      <w:r>
        <w:rPr>
          <w:rFonts w:ascii="Times New Roman"/>
          <w:b w:val="false"/>
          <w:i w:val="false"/>
          <w:color w:val="000000"/>
          <w:sz w:val="28"/>
        </w:rPr>
        <w:t>4. Какой призывной комиссией призван на воинскую службу 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Дата отправки с областного сборного пункта_______________________________________</w:t>
      </w:r>
      <w:r>
        <w:br/>
      </w:r>
      <w:r>
        <w:rPr>
          <w:rFonts w:ascii="Times New Roman"/>
          <w:b w:val="false"/>
          <w:i w:val="false"/>
          <w:color w:val="000000"/>
          <w:sz w:val="28"/>
        </w:rPr>
        <w:t>6. Какой военно-врачебной комиссией освидетельствован______________________________</w:t>
      </w:r>
      <w:r>
        <w:br/>
      </w:r>
      <w:r>
        <w:rPr>
          <w:rFonts w:ascii="Times New Roman"/>
          <w:b w:val="false"/>
          <w:i w:val="false"/>
          <w:color w:val="000000"/>
          <w:sz w:val="28"/>
        </w:rPr>
        <w:t xml:space="preserve">                                                       (гарнизонной, госпитальной,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врачебной комиссией организации здравоохранения)</w:t>
      </w:r>
      <w:r>
        <w:br/>
      </w:r>
      <w:r>
        <w:rPr>
          <w:rFonts w:ascii="Times New Roman"/>
          <w:b w:val="false"/>
          <w:i w:val="false"/>
          <w:color w:val="000000"/>
          <w:sz w:val="28"/>
        </w:rPr>
        <w:t>7. Дата и номер протокола заседания штатной ВВК об утверждении данного свидетельства о болезни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8. Диагноз заболевания, подпунктов, пунктов, графы Требований, предъявляемых к соответствию состояния здоровья лиц для службы в ВС, других войсках и воинских</w:t>
      </w:r>
      <w:r>
        <w:br/>
      </w:r>
      <w:r>
        <w:rPr>
          <w:rFonts w:ascii="Times New Roman"/>
          <w:b w:val="false"/>
          <w:i w:val="false"/>
          <w:color w:val="000000"/>
          <w:sz w:val="28"/>
        </w:rPr>
        <w:t>формированиях Республики Казахстан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9. Заключение ВВК о степени годности к воинской службе (по свидетельству о болезни) и</w:t>
      </w:r>
      <w:r>
        <w:br/>
      </w:r>
      <w:r>
        <w:rPr>
          <w:rFonts w:ascii="Times New Roman"/>
          <w:b w:val="false"/>
          <w:i w:val="false"/>
          <w:color w:val="000000"/>
          <w:sz w:val="28"/>
        </w:rPr>
        <w:t>причинная связь__________________________________________________________________</w:t>
      </w:r>
      <w:r>
        <w:br/>
      </w:r>
      <w:r>
        <w:rPr>
          <w:rFonts w:ascii="Times New Roman"/>
          <w:b w:val="false"/>
          <w:i w:val="false"/>
          <w:color w:val="000000"/>
          <w:sz w:val="28"/>
        </w:rPr>
        <w:t>10. Данные анамнеза заболевания по свидетельству о болезни___________________________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Start w:name="z1355" w:id="794"/>
    <w:p>
      <w:pPr>
        <w:spacing w:after="0"/>
        <w:ind w:left="0"/>
        <w:jc w:val="left"/>
      </w:pPr>
      <w:r>
        <w:rPr>
          <w:rFonts w:ascii="Times New Roman"/>
          <w:b/>
          <w:i w:val="false"/>
          <w:color w:val="000000"/>
        </w:rPr>
        <w:t xml:space="preserve">                                            Раздел 2              Сведения о состоянии здоровья (перенесенных заболеваниях и травмах)</w:t>
      </w:r>
      <w:r>
        <w:br/>
      </w:r>
      <w:r>
        <w:rPr>
          <w:rFonts w:ascii="Times New Roman"/>
          <w:b/>
          <w:i w:val="false"/>
          <w:color w:val="000000"/>
        </w:rPr>
        <w:t xml:space="preserve">                                     в допризывный период</w:t>
      </w:r>
    </w:p>
    <w:bookmarkEnd w:id="794"/>
    <w:p>
      <w:pPr>
        <w:spacing w:after="0"/>
        <w:ind w:left="0"/>
        <w:jc w:val="both"/>
      </w:pPr>
      <w:r>
        <w:rPr>
          <w:rFonts w:ascii="Times New Roman"/>
          <w:b w:val="false"/>
          <w:i w:val="false"/>
          <w:color w:val="000000"/>
          <w:sz w:val="28"/>
        </w:rPr>
        <w:t>
      1. По сведениям карты развития ребенка:_______________________________________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В период наблюдения подростковой службой:</w:t>
      </w:r>
      <w:r>
        <w:br/>
      </w:r>
      <w:r>
        <w:rPr>
          <w:rFonts w:ascii="Times New Roman"/>
          <w:b w:val="false"/>
          <w:i w:val="false"/>
          <w:color w:val="000000"/>
          <w:sz w:val="28"/>
        </w:rPr>
        <w:t xml:space="preserve">1) при приеме-передаче из педиатрической службы системы здравоохранения в подростковую, </w:t>
      </w:r>
      <w:r>
        <w:br/>
      </w:r>
      <w:r>
        <w:rPr>
          <w:rFonts w:ascii="Times New Roman"/>
          <w:b w:val="false"/>
          <w:i w:val="false"/>
          <w:color w:val="000000"/>
          <w:sz w:val="28"/>
        </w:rPr>
        <w:t>по достижении 15-летнего возраста (результаты медицинского освидетельствования)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при медицинском освидетельствовании в 16 лет:____________________________________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3. Результаты медицинского освидетельствования при первоначальной постановке на </w:t>
      </w:r>
      <w:r>
        <w:br/>
      </w:r>
      <w:r>
        <w:rPr>
          <w:rFonts w:ascii="Times New Roman"/>
          <w:b w:val="false"/>
          <w:i w:val="false"/>
          <w:color w:val="000000"/>
          <w:sz w:val="28"/>
        </w:rPr>
        <w:t>воинский учет:___________________________________________________________________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4. Сведения о состоянии здоровья по данным "Листа изучения призывника" (от родителей, </w:t>
      </w:r>
      <w:r>
        <w:br/>
      </w:r>
      <w:r>
        <w:rPr>
          <w:rFonts w:ascii="Times New Roman"/>
          <w:b w:val="false"/>
          <w:i w:val="false"/>
          <w:color w:val="000000"/>
          <w:sz w:val="28"/>
        </w:rPr>
        <w:t>ближайших родственников, органов внутренних дел и так далее)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Сведения о вредных привычках (курение, употребление алкоголя, наркотических средств)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6. Результаты оценки состояния здоровья призывника медицинского освидетельствования в </w:t>
      </w:r>
      <w:r>
        <w:br/>
      </w:r>
      <w:r>
        <w:rPr>
          <w:rFonts w:ascii="Times New Roman"/>
          <w:b w:val="false"/>
          <w:i w:val="false"/>
          <w:color w:val="000000"/>
          <w:sz w:val="28"/>
        </w:rPr>
        <w:t xml:space="preserve">ходе призыва на воинскую службу (направлялся ли призывник на дополнительное </w:t>
      </w:r>
      <w:r>
        <w:br/>
      </w:r>
      <w:r>
        <w:rPr>
          <w:rFonts w:ascii="Times New Roman"/>
          <w:b w:val="false"/>
          <w:i w:val="false"/>
          <w:color w:val="000000"/>
          <w:sz w:val="28"/>
        </w:rPr>
        <w:t xml:space="preserve">медицинское обследование, представлялась ли отсрочка от призыва на воинскую службу по </w:t>
      </w:r>
      <w:r>
        <w:br/>
      </w:r>
      <w:r>
        <w:rPr>
          <w:rFonts w:ascii="Times New Roman"/>
          <w:b w:val="false"/>
          <w:i w:val="false"/>
          <w:color w:val="000000"/>
          <w:sz w:val="28"/>
        </w:rPr>
        <w:t>состоянию здоровья, по каким заболеваниям, на какой срок и сколько раз)________________</w:t>
      </w:r>
      <w:r>
        <w:br/>
      </w:r>
      <w:r>
        <w:rPr>
          <w:rFonts w:ascii="Times New Roman"/>
          <w:b w:val="false"/>
          <w:i w:val="false"/>
          <w:color w:val="000000"/>
          <w:sz w:val="28"/>
        </w:rPr>
        <w:t>________________________________________________________________________________</w:t>
      </w:r>
    </w:p>
    <w:bookmarkStart w:name="z1356" w:id="795"/>
    <w:p>
      <w:pPr>
        <w:spacing w:after="0"/>
        <w:ind w:left="0"/>
        <w:jc w:val="left"/>
      </w:pPr>
      <w:r>
        <w:rPr>
          <w:rFonts w:ascii="Times New Roman"/>
          <w:b/>
          <w:i w:val="false"/>
          <w:color w:val="000000"/>
        </w:rPr>
        <w:t xml:space="preserve">                                            Раздел 3                    Результаты расследования управления (отдела) по делам обороны</w:t>
      </w:r>
    </w:p>
    <w:bookmarkEnd w:id="795"/>
    <w:p>
      <w:pPr>
        <w:spacing w:after="0"/>
        <w:ind w:left="0"/>
        <w:jc w:val="both"/>
      </w:pPr>
      <w:r>
        <w:rPr>
          <w:rFonts w:ascii="Times New Roman"/>
          <w:b w:val="false"/>
          <w:i w:val="false"/>
          <w:color w:val="000000"/>
          <w:sz w:val="28"/>
        </w:rPr>
        <w:t>
      1. Когда должно было быть выявлено заболевание (заболевания) 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По каким причинам данное заболевание не было выявлено до отправления призывника на</w:t>
      </w:r>
      <w:r>
        <w:br/>
      </w:r>
      <w:r>
        <w:rPr>
          <w:rFonts w:ascii="Times New Roman"/>
          <w:b w:val="false"/>
          <w:i w:val="false"/>
          <w:color w:val="000000"/>
          <w:sz w:val="28"/>
        </w:rPr>
        <w:t>воинскую службу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3. Принятые меры по недопущению случаев необоснованного призыва по состоянию </w:t>
      </w:r>
      <w:r>
        <w:br/>
      </w:r>
      <w:r>
        <w:rPr>
          <w:rFonts w:ascii="Times New Roman"/>
          <w:b w:val="false"/>
          <w:i w:val="false"/>
          <w:color w:val="000000"/>
          <w:sz w:val="28"/>
        </w:rPr>
        <w:t>здоровья________________________________________________________________________</w:t>
      </w:r>
      <w:r>
        <w:br/>
      </w:r>
      <w:r>
        <w:rPr>
          <w:rFonts w:ascii="Times New Roman"/>
          <w:b w:val="false"/>
          <w:i w:val="false"/>
          <w:color w:val="000000"/>
          <w:sz w:val="28"/>
        </w:rPr>
        <w:t>Начальник управления (отдела) по делам обороны_____________________________________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(воинское звание, фамилия, инициалы, подпись)</w:t>
      </w:r>
      <w:r>
        <w:br/>
      </w:r>
      <w:r>
        <w:rPr>
          <w:rFonts w:ascii="Times New Roman"/>
          <w:b w:val="false"/>
          <w:i w:val="false"/>
          <w:color w:val="000000"/>
          <w:sz w:val="28"/>
        </w:rPr>
        <w:t>М.П.</w:t>
      </w:r>
      <w:r>
        <w:br/>
      </w:r>
      <w:r>
        <w:rPr>
          <w:rFonts w:ascii="Times New Roman"/>
          <w:b w:val="false"/>
          <w:i w:val="false"/>
          <w:color w:val="000000"/>
          <w:sz w:val="28"/>
        </w:rPr>
        <w:t>Председатель врачебной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"____"_______20____г.</w:t>
      </w:r>
    </w:p>
    <w:bookmarkStart w:name="z1357" w:id="796"/>
    <w:p>
      <w:pPr>
        <w:spacing w:after="0"/>
        <w:ind w:left="0"/>
        <w:jc w:val="left"/>
      </w:pPr>
      <w:r>
        <w:rPr>
          <w:rFonts w:ascii="Times New Roman"/>
          <w:b/>
          <w:i w:val="false"/>
          <w:color w:val="000000"/>
        </w:rPr>
        <w:t xml:space="preserve">                                      Раздел 4        Результаты рассмотрения и оценки качества расследования по выявлению</w:t>
      </w:r>
      <w:r>
        <w:br/>
      </w:r>
      <w:r>
        <w:rPr>
          <w:rFonts w:ascii="Times New Roman"/>
          <w:b/>
          <w:i w:val="false"/>
          <w:color w:val="000000"/>
        </w:rPr>
        <w:t xml:space="preserve">       истинных причин необоснованного призыва на воинскую службу по состоянию</w:t>
      </w:r>
      <w:r>
        <w:br/>
      </w:r>
      <w:r>
        <w:rPr>
          <w:rFonts w:ascii="Times New Roman"/>
          <w:b/>
          <w:i w:val="false"/>
          <w:color w:val="000000"/>
        </w:rPr>
        <w:t xml:space="preserve">                   здоровья департамента по делам обороны</w:t>
      </w:r>
    </w:p>
    <w:bookmarkEnd w:id="796"/>
    <w:p>
      <w:pPr>
        <w:spacing w:after="0"/>
        <w:ind w:left="0"/>
        <w:jc w:val="both"/>
      </w:pPr>
      <w:r>
        <w:rPr>
          <w:rFonts w:ascii="Times New Roman"/>
          <w:b w:val="false"/>
          <w:i w:val="false"/>
          <w:color w:val="000000"/>
          <w:sz w:val="28"/>
        </w:rPr>
        <w:t xml:space="preserve">
      1. Мнение начальника департамента по делам обороны об обоснованности призыва </w:t>
      </w:r>
      <w:r>
        <w:br/>
      </w:r>
      <w:r>
        <w:rPr>
          <w:rFonts w:ascii="Times New Roman"/>
          <w:b w:val="false"/>
          <w:i w:val="false"/>
          <w:color w:val="000000"/>
          <w:sz w:val="28"/>
        </w:rPr>
        <w:t>гражданина на воинскую службу____________________________________________________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Предварительный вывод о причине необоснованного призыва на воинскую службу гражданина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3. Меры, принятые начальником департамента по делам обороны по недопущению </w:t>
      </w:r>
      <w:r>
        <w:br/>
      </w:r>
      <w:r>
        <w:rPr>
          <w:rFonts w:ascii="Times New Roman"/>
          <w:b w:val="false"/>
          <w:i w:val="false"/>
          <w:color w:val="000000"/>
          <w:sz w:val="28"/>
        </w:rPr>
        <w:t>необоснованного призыва по состоянию здоровья на воинскую службу 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4. В случае необоснованности возврата из войск, какие медицинские документы, </w:t>
      </w:r>
      <w:r>
        <w:br/>
      </w:r>
      <w:r>
        <w:rPr>
          <w:rFonts w:ascii="Times New Roman"/>
          <w:b w:val="false"/>
          <w:i w:val="false"/>
          <w:color w:val="000000"/>
          <w:sz w:val="28"/>
        </w:rPr>
        <w:t xml:space="preserve">доказывающие это, представлены в штатную ВВК департаментом по делам обороны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Начальник департамента по делам обороны: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Председатель медицинской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 xml:space="preserve">Главный __________________________________ области </w:t>
      </w:r>
      <w:r>
        <w:br/>
      </w:r>
      <w:r>
        <w:rPr>
          <w:rFonts w:ascii="Times New Roman"/>
          <w:b w:val="false"/>
          <w:i w:val="false"/>
          <w:color w:val="000000"/>
          <w:sz w:val="28"/>
        </w:rPr>
        <w:t xml:space="preserve">                   (специалист)</w:t>
      </w:r>
    </w:p>
    <w:p>
      <w:pPr>
        <w:spacing w:after="0"/>
        <w:ind w:left="0"/>
        <w:jc w:val="both"/>
      </w:pPr>
      <w:r>
        <w:rPr>
          <w:rFonts w:ascii="Times New Roman"/>
          <w:b w:val="false"/>
          <w:i w:val="false"/>
          <w:color w:val="000000"/>
          <w:sz w:val="28"/>
        </w:rPr>
        <w:t>
      "____"_______20____г. _____________________________________________________</w:t>
      </w:r>
      <w:r>
        <w:br/>
      </w:r>
      <w:r>
        <w:rPr>
          <w:rFonts w:ascii="Times New Roman"/>
          <w:b w:val="false"/>
          <w:i w:val="false"/>
          <w:color w:val="000000"/>
          <w:sz w:val="28"/>
        </w:rPr>
        <w:t xml:space="preserve">                               (подпись, инициал имени, фамилия)</w:t>
      </w:r>
    </w:p>
    <w:bookmarkStart w:name="z1358" w:id="797"/>
    <w:p>
      <w:pPr>
        <w:spacing w:after="0"/>
        <w:ind w:left="0"/>
        <w:jc w:val="left"/>
      </w:pPr>
      <w:r>
        <w:rPr>
          <w:rFonts w:ascii="Times New Roman"/>
          <w:b/>
          <w:i w:val="false"/>
          <w:color w:val="000000"/>
        </w:rPr>
        <w:t xml:space="preserve">                                            Раздел 5        Окончательный вывод штатной ВВК о причине необоснованного призыва на</w:t>
      </w:r>
      <w:r>
        <w:br/>
      </w:r>
      <w:r>
        <w:rPr>
          <w:rFonts w:ascii="Times New Roman"/>
          <w:b/>
          <w:i w:val="false"/>
          <w:color w:val="000000"/>
        </w:rPr>
        <w:t xml:space="preserve">             воинскую службу по состоянию здоровья и результатах расследования</w:t>
      </w:r>
    </w:p>
    <w:bookmarkEnd w:id="797"/>
    <w:p>
      <w:pPr>
        <w:spacing w:after="0"/>
        <w:ind w:left="0"/>
        <w:jc w:val="both"/>
      </w:pPr>
      <w:r>
        <w:rPr>
          <w:rFonts w:ascii="Times New Roman"/>
          <w:b w:val="false"/>
          <w:i w:val="false"/>
          <w:color w:val="000000"/>
          <w:sz w:val="28"/>
        </w:rPr>
        <w:t>
      1. Причина необоснованного призыва на воинскую службу по состоянию здоровья 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2. Качество проведенного расследования по выявлению истинных причин необоснованного</w:t>
      </w:r>
      <w:r>
        <w:br/>
      </w:r>
      <w:r>
        <w:rPr>
          <w:rFonts w:ascii="Times New Roman"/>
          <w:b w:val="false"/>
          <w:i w:val="false"/>
          <w:color w:val="000000"/>
          <w:sz w:val="28"/>
        </w:rPr>
        <w:t>призыва на воинскую службу по состоянию здоровья__________________________________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Начальник штатной ВВК__________________________________________________________</w:t>
      </w:r>
    </w:p>
    <w:p>
      <w:pPr>
        <w:spacing w:after="0"/>
        <w:ind w:left="0"/>
        <w:jc w:val="both"/>
      </w:pPr>
      <w:r>
        <w:rPr>
          <w:rFonts w:ascii="Times New Roman"/>
          <w:b w:val="false"/>
          <w:i w:val="false"/>
          <w:color w:val="000000"/>
          <w:sz w:val="28"/>
        </w:rPr>
        <w:t>
      М.П. 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 xml:space="preserve">"____"____________ 20 __ г. </w:t>
      </w:r>
    </w:p>
    <w:p>
      <w:pPr>
        <w:spacing w:after="0"/>
        <w:ind w:left="0"/>
        <w:jc w:val="both"/>
      </w:pPr>
      <w:r>
        <w:rPr>
          <w:rFonts w:ascii="Times New Roman"/>
          <w:b w:val="false"/>
          <w:i w:val="false"/>
          <w:color w:val="000000"/>
          <w:sz w:val="28"/>
        </w:rPr>
        <w:t>
      Примечание: Разделы I, II, III, заполняются управлением (отделом) по делам обороны; раздел IV заполняют департаменты по делам обороны областей, городов республиканского значения и столицы. Карта с заполненными разделами с I, II, III и IV высылается в ЦВВК в 3-х экз. Раздел V заполняет ЦВВК.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отдела</w:t>
            </w:r>
            <w:r>
              <w:br/>
            </w:r>
            <w:r>
              <w:rPr>
                <w:rFonts w:ascii="Times New Roman"/>
                <w:b w:val="false"/>
                <w:i w:val="false"/>
                <w:color w:val="000000"/>
                <w:sz w:val="20"/>
              </w:rPr>
              <w:t>(управления) по делам</w:t>
            </w:r>
            <w:r>
              <w:br/>
            </w:r>
            <w:r>
              <w:rPr>
                <w:rFonts w:ascii="Times New Roman"/>
                <w:b w:val="false"/>
                <w:i w:val="false"/>
                <w:color w:val="000000"/>
                <w:sz w:val="20"/>
              </w:rPr>
              <w:t>обороны, воинской части)</w:t>
            </w:r>
          </w:p>
        </w:tc>
      </w:tr>
    </w:tbl>
    <w:bookmarkStart w:name="z1360" w:id="798"/>
    <w:p>
      <w:pPr>
        <w:spacing w:after="0"/>
        <w:ind w:left="0"/>
        <w:jc w:val="left"/>
      </w:pPr>
      <w:r>
        <w:rPr>
          <w:rFonts w:ascii="Times New Roman"/>
          <w:b/>
          <w:i w:val="false"/>
          <w:color w:val="000000"/>
        </w:rPr>
        <w:t xml:space="preserve">              Карта медицинского освидетельствования гражданина, поступающего</w:t>
      </w:r>
      <w:r>
        <w:br/>
      </w:r>
      <w:r>
        <w:rPr>
          <w:rFonts w:ascii="Times New Roman"/>
          <w:b/>
          <w:i w:val="false"/>
          <w:color w:val="000000"/>
        </w:rPr>
        <w:t xml:space="preserve">                         в военное учебное заведение</w:t>
      </w:r>
    </w:p>
    <w:bookmarkEnd w:id="798"/>
    <w:p>
      <w:pPr>
        <w:spacing w:after="0"/>
        <w:ind w:left="0"/>
        <w:jc w:val="both"/>
      </w:pPr>
      <w:r>
        <w:rPr>
          <w:rFonts w:ascii="Times New Roman"/>
          <w:b w:val="false"/>
          <w:i w:val="false"/>
          <w:color w:val="000000"/>
          <w:sz w:val="28"/>
        </w:rPr>
        <w:t>
      1. Фамилия, имя, при наличии отчество, дата рождения 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 военнослужащего указать воинское звание)</w:t>
      </w:r>
      <w:r>
        <w:br/>
      </w:r>
      <w:r>
        <w:rPr>
          <w:rFonts w:ascii="Times New Roman"/>
          <w:b w:val="false"/>
          <w:i w:val="false"/>
          <w:color w:val="000000"/>
          <w:sz w:val="28"/>
        </w:rPr>
        <w:t>2. Место жительства (адрес)_______________________________________________________</w:t>
      </w:r>
      <w:r>
        <w:br/>
      </w:r>
      <w:r>
        <w:rPr>
          <w:rFonts w:ascii="Times New Roman"/>
          <w:b w:val="false"/>
          <w:i w:val="false"/>
          <w:color w:val="000000"/>
          <w:sz w:val="28"/>
        </w:rPr>
        <w:t xml:space="preserve">       (для военнослужащих – адрес и условное наименование воинской части)</w:t>
      </w:r>
      <w:r>
        <w:br/>
      </w:r>
      <w:r>
        <w:rPr>
          <w:rFonts w:ascii="Times New Roman"/>
          <w:b w:val="false"/>
          <w:i w:val="false"/>
          <w:color w:val="000000"/>
          <w:sz w:val="28"/>
        </w:rPr>
        <w:t xml:space="preserve">3. Перенесенные заболевания, в т.ч. инфекционные заболевания за последние 12 месяцев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Сведения о непереносимости (повышенной чувствительности) медикаментозных средств и</w:t>
      </w:r>
      <w:r>
        <w:br/>
      </w:r>
      <w:r>
        <w:rPr>
          <w:rFonts w:ascii="Times New Roman"/>
          <w:b w:val="false"/>
          <w:i w:val="false"/>
          <w:color w:val="000000"/>
          <w:sz w:val="28"/>
        </w:rPr>
        <w:t>других веществ 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Сведения о пребывании на диспансерном учете (наблюдении)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 Наименование ВУЗ-а, куда кандидат планирует поступать 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95"/>
        <w:gridCol w:w="295"/>
        <w:gridCol w:w="145"/>
        <w:gridCol w:w="150"/>
        <w:gridCol w:w="295"/>
        <w:gridCol w:w="295"/>
        <w:gridCol w:w="145"/>
        <w:gridCol w:w="222"/>
        <w:gridCol w:w="447"/>
        <w:gridCol w:w="145"/>
        <w:gridCol w:w="157"/>
        <w:gridCol w:w="140"/>
        <w:gridCol w:w="414"/>
        <w:gridCol w:w="421"/>
        <w:gridCol w:w="297"/>
        <w:gridCol w:w="145"/>
        <w:gridCol w:w="247"/>
        <w:gridCol w:w="489"/>
        <w:gridCol w:w="1000"/>
        <w:gridCol w:w="227"/>
        <w:gridCol w:w="227"/>
        <w:gridCol w:w="227"/>
        <w:gridCol w:w="111"/>
        <w:gridCol w:w="116"/>
        <w:gridCol w:w="228"/>
        <w:gridCol w:w="228"/>
        <w:gridCol w:w="72"/>
        <w:gridCol w:w="106"/>
        <w:gridCol w:w="106"/>
        <w:gridCol w:w="320"/>
        <w:gridCol w:w="104"/>
        <w:gridCol w:w="111"/>
        <w:gridCol w:w="94"/>
        <w:gridCol w:w="281"/>
        <w:gridCol w:w="282"/>
        <w:gridCol w:w="94"/>
        <w:gridCol w:w="77"/>
        <w:gridCol w:w="77"/>
        <w:gridCol w:w="241"/>
        <w:gridCol w:w="241"/>
        <w:gridCol w:w="121"/>
        <w:gridCol w:w="117"/>
        <w:gridCol w:w="234"/>
        <w:gridCol w:w="234"/>
        <w:gridCol w:w="237"/>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медицинское освидетельствование в районе (или в области) "___" 20____г.</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медицинское освидетельствование в ВУЗ-е</w:t>
            </w:r>
            <w:r>
              <w:br/>
            </w:r>
            <w:r>
              <w:rPr>
                <w:rFonts w:ascii="Times New Roman"/>
                <w:b w:val="false"/>
                <w:i w:val="false"/>
                <w:color w:val="000000"/>
                <w:sz w:val="20"/>
              </w:rPr>
              <w:t>
"___" 20_____ 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придаточных пазух носа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гельминтов</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и 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 инфекцию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 левая кисть)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становая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 - сосудистая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r>
              <w:br/>
            </w:r>
            <w:r>
              <w:rPr>
                <w:rFonts w:ascii="Times New Roman"/>
                <w:b w:val="false"/>
                <w:i w:val="false"/>
                <w:color w:val="000000"/>
                <w:sz w:val="20"/>
              </w:rPr>
              <w:t>
нагрузки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r>
              <w:br/>
            </w:r>
            <w:r>
              <w:rPr>
                <w:rFonts w:ascii="Times New Roman"/>
                <w:b w:val="false"/>
                <w:i w:val="false"/>
                <w:color w:val="000000"/>
                <w:sz w:val="20"/>
              </w:rPr>
              <w:t>
2 мин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r>
              <w:br/>
            </w:r>
            <w:r>
              <w:rPr>
                <w:rFonts w:ascii="Times New Roman"/>
                <w:b w:val="false"/>
                <w:i w:val="false"/>
                <w:color w:val="000000"/>
                <w:sz w:val="20"/>
              </w:rPr>
              <w:t>
2 мин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r>
              <w:br/>
            </w:r>
            <w:r>
              <w:rPr>
                <w:rFonts w:ascii="Times New Roman"/>
                <w:b w:val="false"/>
                <w:i w:val="false"/>
                <w:color w:val="000000"/>
                <w:sz w:val="20"/>
              </w:rPr>
              <w:t>
2 мин</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сердца и щитовидной железы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мочеполовой системы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 (ЭХОЭГ, ЭЭГ и т.д.)</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подвижность глазных яблок.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шепотной речи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w:t>
            </w:r>
            <w:r>
              <w:br/>
            </w:r>
            <w:r>
              <w:rPr>
                <w:rFonts w:ascii="Times New Roman"/>
                <w:b w:val="false"/>
                <w:i w:val="false"/>
                <w:color w:val="000000"/>
                <w:sz w:val="20"/>
              </w:rPr>
              <w:t>
оболочка рта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(формула)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Заключения военно-врачебных комиссий: 1) при предварительном медицинском освидетельствовании военно-врачебной  комиссии___________________________________ на основании пункта ___ подпункта _____   (указать наименование ВВК) графы ___ Требований, предъявляемых к соответствию состояния здоровья лиц для службы в  ВС, других войсках и воинских формированиях Республики Казахстан, утвержденных приказом  Министра обороны Республики Казахстан от "___" ______ 20___ года № ____, ___ ________________________________________________________________________________</w:t>
      </w:r>
    </w:p>
    <w:p>
      <w:pPr>
        <w:spacing w:after="0"/>
        <w:ind w:left="0"/>
        <w:jc w:val="both"/>
      </w:pPr>
      <w:r>
        <w:rPr>
          <w:rFonts w:ascii="Times New Roman"/>
          <w:b w:val="false"/>
          <w:i w:val="false"/>
          <w:color w:val="000000"/>
          <w:sz w:val="28"/>
        </w:rPr>
        <w:t>
      М.П. Председатель комиссии_________________________________________________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Почтовый адрес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при окончательном медицинском освидетельствовании военно-врачебной комиссии 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ВВК)</w:t>
      </w:r>
      <w:r>
        <w:br/>
      </w:r>
      <w:r>
        <w:rPr>
          <w:rFonts w:ascii="Times New Roman"/>
          <w:b w:val="false"/>
          <w:i w:val="false"/>
          <w:color w:val="000000"/>
          <w:sz w:val="28"/>
        </w:rPr>
        <w:t>на основании пункта ___ подпункта __ графы ___ Требований, предъявляемых к</w:t>
      </w:r>
      <w:r>
        <w:br/>
      </w:r>
      <w:r>
        <w:rPr>
          <w:rFonts w:ascii="Times New Roman"/>
          <w:b w:val="false"/>
          <w:i w:val="false"/>
          <w:color w:val="000000"/>
          <w:sz w:val="28"/>
        </w:rPr>
        <w:t>соответствию состояния здоровья лиц для службы в ВС, других войсках и воинских</w:t>
      </w:r>
      <w:r>
        <w:br/>
      </w:r>
      <w:r>
        <w:rPr>
          <w:rFonts w:ascii="Times New Roman"/>
          <w:b w:val="false"/>
          <w:i w:val="false"/>
          <w:color w:val="000000"/>
          <w:sz w:val="28"/>
        </w:rPr>
        <w:t>формированиях  Республики Казахстан, утвержденных приказом Министра обороны</w:t>
      </w:r>
      <w:r>
        <w:br/>
      </w:r>
      <w:r>
        <w:rPr>
          <w:rFonts w:ascii="Times New Roman"/>
          <w:b w:val="false"/>
          <w:i w:val="false"/>
          <w:color w:val="000000"/>
          <w:sz w:val="28"/>
        </w:rPr>
        <w:t>Республики Казахстан от "___" ______ 20___ года № ____, 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М.П. Председатель комиссии_______________________________________________________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Почтовый адрес комиссии: ________________________________________________________</w:t>
      </w:r>
    </w:p>
    <w:p>
      <w:pPr>
        <w:spacing w:after="0"/>
        <w:ind w:left="0"/>
        <w:jc w:val="both"/>
      </w:pPr>
      <w:r>
        <w:rPr>
          <w:rFonts w:ascii="Times New Roman"/>
          <w:b w:val="false"/>
          <w:i w:val="false"/>
          <w:color w:val="000000"/>
          <w:sz w:val="28"/>
        </w:rPr>
        <w:t>
      Примечание: Для кандидатов (студентов), поступающих в школы (Жасулан, РВШИ) и на военные кафедры, заполняются только графа "окончательное медицинское освидетельствование".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военно-медицинского</w:t>
            </w:r>
            <w:r>
              <w:br/>
            </w:r>
            <w:r>
              <w:rPr>
                <w:rFonts w:ascii="Times New Roman"/>
                <w:b w:val="false"/>
                <w:i w:val="false"/>
                <w:color w:val="000000"/>
                <w:sz w:val="20"/>
              </w:rPr>
              <w:t>учреждения (военно-врачебной комиссии)</w:t>
            </w:r>
          </w:p>
        </w:tc>
      </w:tr>
    </w:tbl>
    <w:bookmarkStart w:name="z1362" w:id="799"/>
    <w:p>
      <w:pPr>
        <w:spacing w:after="0"/>
        <w:ind w:left="0"/>
        <w:jc w:val="left"/>
      </w:pPr>
      <w:r>
        <w:rPr>
          <w:rFonts w:ascii="Times New Roman"/>
          <w:b/>
          <w:i w:val="false"/>
          <w:color w:val="000000"/>
        </w:rPr>
        <w:t xml:space="preserve">                    Справка о медицинском освидетельствовании №___</w:t>
      </w:r>
    </w:p>
    <w:bookmarkEnd w:id="799"/>
    <w:p>
      <w:pPr>
        <w:spacing w:after="0"/>
        <w:ind w:left="0"/>
        <w:jc w:val="both"/>
      </w:pPr>
      <w:r>
        <w:rPr>
          <w:rFonts w:ascii="Times New Roman"/>
          <w:b w:val="false"/>
          <w:i w:val="false"/>
          <w:color w:val="000000"/>
          <w:sz w:val="28"/>
        </w:rPr>
        <w:t>
      "____"_______ 20 ___ г. военно-врачебной комиссией (врачебно-летной комиссией) 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ВВК, ВЛК)</w:t>
      </w:r>
      <w:r>
        <w:br/>
      </w:r>
      <w:r>
        <w:rPr>
          <w:rFonts w:ascii="Times New Roman"/>
          <w:b w:val="false"/>
          <w:i w:val="false"/>
          <w:color w:val="000000"/>
          <w:sz w:val="28"/>
        </w:rPr>
        <w:t>по направлению_________________________________________________ освидетельствован:</w:t>
      </w:r>
      <w:r>
        <w:br/>
      </w:r>
      <w:r>
        <w:rPr>
          <w:rFonts w:ascii="Times New Roman"/>
          <w:b w:val="false"/>
          <w:i w:val="false"/>
          <w:color w:val="000000"/>
          <w:sz w:val="28"/>
        </w:rPr>
        <w:t xml:space="preserve">       (указать должностное лицо, дату, номер документа, цель и причина направления)</w:t>
      </w:r>
      <w:r>
        <w:br/>
      </w:r>
      <w:r>
        <w:rPr>
          <w:rFonts w:ascii="Times New Roman"/>
          <w:b w:val="false"/>
          <w:i w:val="false"/>
          <w:color w:val="000000"/>
          <w:sz w:val="28"/>
        </w:rPr>
        <w:t>1. Фамилия, имя, при наличии отчество _____________________________________________</w:t>
      </w:r>
      <w:r>
        <w:br/>
      </w:r>
      <w:r>
        <w:rPr>
          <w:rFonts w:ascii="Times New Roman"/>
          <w:b w:val="false"/>
          <w:i w:val="false"/>
          <w:color w:val="000000"/>
          <w:sz w:val="28"/>
        </w:rPr>
        <w:t>2. Дата рождения ____________, в Вооруженных Силах с _____________________________</w:t>
      </w:r>
      <w:r>
        <w:br/>
      </w:r>
      <w:r>
        <w:rPr>
          <w:rFonts w:ascii="Times New Roman"/>
          <w:b w:val="false"/>
          <w:i w:val="false"/>
          <w:color w:val="000000"/>
          <w:sz w:val="28"/>
        </w:rPr>
        <w:t xml:space="preserve">                   (месяц и год)</w:t>
      </w:r>
      <w:r>
        <w:br/>
      </w:r>
      <w:r>
        <w:rPr>
          <w:rFonts w:ascii="Times New Roman"/>
          <w:b w:val="false"/>
          <w:i w:val="false"/>
          <w:color w:val="000000"/>
          <w:sz w:val="28"/>
        </w:rPr>
        <w:t>3. Воинское звание ______________________________________________________________</w:t>
      </w:r>
      <w:r>
        <w:br/>
      </w:r>
      <w:r>
        <w:rPr>
          <w:rFonts w:ascii="Times New Roman"/>
          <w:b w:val="false"/>
          <w:i w:val="false"/>
          <w:color w:val="000000"/>
          <w:sz w:val="28"/>
        </w:rPr>
        <w:t>4. Занимаемая должность ________________________________________________________</w:t>
      </w:r>
      <w:r>
        <w:br/>
      </w:r>
      <w:r>
        <w:rPr>
          <w:rFonts w:ascii="Times New Roman"/>
          <w:b w:val="false"/>
          <w:i w:val="false"/>
          <w:color w:val="000000"/>
          <w:sz w:val="28"/>
        </w:rPr>
        <w:t>5. Специальность _______________________________________________________________</w:t>
      </w:r>
      <w:r>
        <w:br/>
      </w:r>
      <w:r>
        <w:rPr>
          <w:rFonts w:ascii="Times New Roman"/>
          <w:b w:val="false"/>
          <w:i w:val="false"/>
          <w:color w:val="000000"/>
          <w:sz w:val="28"/>
        </w:rPr>
        <w:t>6. Войсковая часть ______________________________________________________________</w:t>
      </w:r>
      <w:r>
        <w:br/>
      </w:r>
      <w:r>
        <w:rPr>
          <w:rFonts w:ascii="Times New Roman"/>
          <w:b w:val="false"/>
          <w:i w:val="false"/>
          <w:color w:val="000000"/>
          <w:sz w:val="28"/>
        </w:rPr>
        <w:t>7. Призван (поступил по контракту) на воинскую службу ______________________________</w:t>
      </w:r>
      <w:r>
        <w:br/>
      </w:r>
      <w:r>
        <w:rPr>
          <w:rFonts w:ascii="Times New Roman"/>
          <w:b w:val="false"/>
          <w:i w:val="false"/>
          <w:color w:val="000000"/>
          <w:sz w:val="28"/>
        </w:rPr>
        <w:t xml:space="preserve">                                                       (указать отдел (управление)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 делам обороны, месяц и год призыва, поступления на воинскую службу по контракту)</w:t>
      </w:r>
      <w:r>
        <w:br/>
      </w:r>
      <w:r>
        <w:rPr>
          <w:rFonts w:ascii="Times New Roman"/>
          <w:b w:val="false"/>
          <w:i w:val="false"/>
          <w:color w:val="000000"/>
          <w:sz w:val="28"/>
        </w:rPr>
        <w:t xml:space="preserve">8. Сведения о служебной деятельности военнослужащего (заполняется при определении </w:t>
      </w:r>
      <w:r>
        <w:br/>
      </w:r>
      <w:r>
        <w:rPr>
          <w:rFonts w:ascii="Times New Roman"/>
          <w:b w:val="false"/>
          <w:i w:val="false"/>
          <w:color w:val="000000"/>
          <w:sz w:val="28"/>
        </w:rPr>
        <w:t>годности к воинской службе)______________________________________________________</w:t>
      </w:r>
      <w:r>
        <w:br/>
      </w:r>
      <w:r>
        <w:rPr>
          <w:rFonts w:ascii="Times New Roman"/>
          <w:b w:val="false"/>
          <w:i w:val="false"/>
          <w:color w:val="000000"/>
          <w:sz w:val="28"/>
        </w:rPr>
        <w:t xml:space="preserve">                               (указать сведения согласно документу,</w:t>
      </w:r>
      <w:r>
        <w:br/>
      </w:r>
      <w:r>
        <w:rPr>
          <w:rFonts w:ascii="Times New Roman"/>
          <w:b w:val="false"/>
          <w:i w:val="false"/>
          <w:color w:val="000000"/>
          <w:sz w:val="28"/>
        </w:rPr>
        <w:t xml:space="preserve">                         представленного из воинской части (учреждения):</w:t>
      </w:r>
      <w:r>
        <w:br/>
      </w:r>
      <w:r>
        <w:rPr>
          <w:rFonts w:ascii="Times New Roman"/>
          <w:b w:val="false"/>
          <w:i w:val="false"/>
          <w:color w:val="000000"/>
          <w:sz w:val="28"/>
        </w:rPr>
        <w:t>влияние состояния здоровья на исполнение обязанности воинской службы, настрой</w:t>
      </w:r>
      <w:r>
        <w:br/>
      </w:r>
      <w:r>
        <w:rPr>
          <w:rFonts w:ascii="Times New Roman"/>
          <w:b w:val="false"/>
          <w:i w:val="false"/>
          <w:color w:val="000000"/>
          <w:sz w:val="28"/>
        </w:rPr>
        <w:t>военнослужащего к продолжению воинской службы и мнение командования о</w:t>
      </w:r>
      <w:r>
        <w:br/>
      </w:r>
      <w:r>
        <w:rPr>
          <w:rFonts w:ascii="Times New Roman"/>
          <w:b w:val="false"/>
          <w:i w:val="false"/>
          <w:color w:val="000000"/>
          <w:sz w:val="28"/>
        </w:rPr>
        <w:t>целесообразности сохранения военнослужащего на воинской службе)</w:t>
      </w:r>
      <w:r>
        <w:br/>
      </w:r>
      <w:r>
        <w:rPr>
          <w:rFonts w:ascii="Times New Roman"/>
          <w:b w:val="false"/>
          <w:i w:val="false"/>
          <w:color w:val="000000"/>
          <w:sz w:val="28"/>
        </w:rPr>
        <w:t>9. Заключение ВВК (ВЛК):</w:t>
      </w:r>
      <w:r>
        <w:br/>
      </w:r>
      <w:r>
        <w:rPr>
          <w:rFonts w:ascii="Times New Roman"/>
          <w:b w:val="false"/>
          <w:i w:val="false"/>
          <w:color w:val="000000"/>
          <w:sz w:val="28"/>
        </w:rPr>
        <w:t>1) диагноз_______________________________________________________________________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причинная связь заболевания, увечья (ранения, травмы, контузии):_________________ на</w:t>
      </w:r>
      <w:r>
        <w:br/>
      </w:r>
      <w:r>
        <w:rPr>
          <w:rFonts w:ascii="Times New Roman"/>
          <w:b w:val="false"/>
          <w:i w:val="false"/>
          <w:color w:val="000000"/>
          <w:sz w:val="28"/>
        </w:rPr>
        <w:t xml:space="preserve">основании пункта _____ Правил проведения военно-врачебной экспертизы, утвержденных </w:t>
      </w:r>
      <w:r>
        <w:br/>
      </w:r>
      <w:r>
        <w:rPr>
          <w:rFonts w:ascii="Times New Roman"/>
          <w:b w:val="false"/>
          <w:i w:val="false"/>
          <w:color w:val="000000"/>
          <w:sz w:val="28"/>
        </w:rPr>
        <w:t>приказом Министра обороны Республики Казахстан от "___" ______ 20___ года № ____</w:t>
      </w:r>
      <w:r>
        <w:br/>
      </w:r>
      <w:r>
        <w:rPr>
          <w:rFonts w:ascii="Times New Roman"/>
          <w:b w:val="false"/>
          <w:i w:val="false"/>
          <w:color w:val="000000"/>
          <w:sz w:val="28"/>
        </w:rPr>
        <w:t xml:space="preserve">3) категория годности к воинской службе (годность к службе по воинской специальности, </w:t>
      </w:r>
      <w:r>
        <w:br/>
      </w:r>
      <w:r>
        <w:rPr>
          <w:rFonts w:ascii="Times New Roman"/>
          <w:b w:val="false"/>
          <w:i w:val="false"/>
          <w:color w:val="000000"/>
          <w:sz w:val="28"/>
        </w:rPr>
        <w:t>годность к летной работе и др.): ____________________________________________________</w:t>
      </w:r>
      <w:r>
        <w:br/>
      </w:r>
      <w:r>
        <w:rPr>
          <w:rFonts w:ascii="Times New Roman"/>
          <w:b w:val="false"/>
          <w:i w:val="false"/>
          <w:color w:val="000000"/>
          <w:sz w:val="28"/>
        </w:rPr>
        <w:t>________________________________ на основании пункта ___ подпункта ___ графы _______</w:t>
      </w:r>
      <w:r>
        <w:br/>
      </w:r>
      <w:r>
        <w:rPr>
          <w:rFonts w:ascii="Times New Roman"/>
          <w:b w:val="false"/>
          <w:i w:val="false"/>
          <w:color w:val="000000"/>
          <w:sz w:val="28"/>
        </w:rPr>
        <w:t>Требований, предъявляемых к соответствию состояния здоровья лиц для службы в ВС,</w:t>
      </w:r>
      <w:r>
        <w:br/>
      </w:r>
      <w:r>
        <w:rPr>
          <w:rFonts w:ascii="Times New Roman"/>
          <w:b w:val="false"/>
          <w:i w:val="false"/>
          <w:color w:val="000000"/>
          <w:sz w:val="28"/>
        </w:rPr>
        <w:t xml:space="preserve">других  войсках и воинских формированиях Республики Казахстан, утвержденных приказом </w:t>
      </w:r>
      <w:r>
        <w:br/>
      </w:r>
      <w:r>
        <w:rPr>
          <w:rFonts w:ascii="Times New Roman"/>
          <w:b w:val="false"/>
          <w:i w:val="false"/>
          <w:color w:val="000000"/>
          <w:sz w:val="28"/>
        </w:rPr>
        <w:t>Министра обороны Республики Казахстан от "___" ______ 20___ года № ____.</w:t>
      </w:r>
      <w:r>
        <w:br/>
      </w:r>
      <w:r>
        <w:rPr>
          <w:rFonts w:ascii="Times New Roman"/>
          <w:b w:val="false"/>
          <w:i w:val="false"/>
          <w:color w:val="000000"/>
          <w:sz w:val="28"/>
        </w:rPr>
        <w:t>М.П Председатель комиссии _______________________________________________________</w:t>
      </w:r>
      <w:r>
        <w:br/>
      </w:r>
      <w:r>
        <w:rPr>
          <w:rFonts w:ascii="Times New Roman"/>
          <w:b w:val="false"/>
          <w:i w:val="false"/>
          <w:color w:val="000000"/>
          <w:sz w:val="28"/>
        </w:rPr>
        <w:t xml:space="preserve">                         (воинское звание, подпись, инициал имени, фамилия) </w:t>
      </w:r>
      <w:r>
        <w:br/>
      </w:r>
      <w:r>
        <w:rPr>
          <w:rFonts w:ascii="Times New Roman"/>
          <w:b w:val="false"/>
          <w:i w:val="false"/>
          <w:color w:val="000000"/>
          <w:sz w:val="28"/>
        </w:rPr>
        <w:t>Члены комиссии: 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Почтовый адрес комиссии ________________________________________________________</w:t>
      </w:r>
    </w:p>
    <w:p>
      <w:pPr>
        <w:spacing w:after="0"/>
        <w:ind w:left="0"/>
        <w:jc w:val="both"/>
      </w:pPr>
      <w:r>
        <w:rPr>
          <w:rFonts w:ascii="Times New Roman"/>
          <w:b w:val="false"/>
          <w:i w:val="false"/>
          <w:color w:val="000000"/>
          <w:sz w:val="28"/>
        </w:rPr>
        <w:t>
      Заключение штатной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отдела</w:t>
            </w:r>
            <w:r>
              <w:br/>
            </w:r>
            <w:r>
              <w:rPr>
                <w:rFonts w:ascii="Times New Roman"/>
                <w:b w:val="false"/>
                <w:i w:val="false"/>
                <w:color w:val="000000"/>
                <w:sz w:val="20"/>
              </w:rPr>
              <w:t>(управления) по делам обороны,</w:t>
            </w:r>
            <w:r>
              <w:br/>
            </w:r>
            <w:r>
              <w:rPr>
                <w:rFonts w:ascii="Times New Roman"/>
                <w:b w:val="false"/>
                <w:i w:val="false"/>
                <w:color w:val="000000"/>
                <w:sz w:val="20"/>
              </w:rPr>
              <w:t>воинской части)</w:t>
            </w:r>
          </w:p>
        </w:tc>
      </w:tr>
    </w:tbl>
    <w:bookmarkStart w:name="z1364" w:id="800"/>
    <w:p>
      <w:pPr>
        <w:spacing w:after="0"/>
        <w:ind w:left="0"/>
        <w:jc w:val="left"/>
      </w:pPr>
      <w:r>
        <w:rPr>
          <w:rFonts w:ascii="Times New Roman"/>
          <w:b/>
          <w:i w:val="false"/>
          <w:color w:val="000000"/>
        </w:rPr>
        <w:t xml:space="preserve">        Карта медицинского освидетельствования гражданина, поступающего на</w:t>
      </w:r>
      <w:r>
        <w:br/>
      </w:r>
      <w:r>
        <w:rPr>
          <w:rFonts w:ascii="Times New Roman"/>
          <w:b/>
          <w:i w:val="false"/>
          <w:color w:val="000000"/>
        </w:rPr>
        <w:t xml:space="preserve">                         воинскую службу по контракту</w:t>
      </w:r>
    </w:p>
    <w:bookmarkEnd w:id="800"/>
    <w:p>
      <w:pPr>
        <w:spacing w:after="0"/>
        <w:ind w:left="0"/>
        <w:jc w:val="both"/>
      </w:pPr>
      <w:r>
        <w:rPr>
          <w:rFonts w:ascii="Times New Roman"/>
          <w:b w:val="false"/>
          <w:i w:val="false"/>
          <w:color w:val="000000"/>
          <w:sz w:val="28"/>
        </w:rPr>
        <w:t>
      1. Фамилия, имя, отчество (при наличии), дата рождения 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 военнослужащего запаса указать воинское звание)</w:t>
      </w:r>
      <w:r>
        <w:br/>
      </w:r>
      <w:r>
        <w:rPr>
          <w:rFonts w:ascii="Times New Roman"/>
          <w:b w:val="false"/>
          <w:i w:val="false"/>
          <w:color w:val="000000"/>
          <w:sz w:val="28"/>
        </w:rPr>
        <w:t>2. Место жительства (адрес):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3. Перенесенные заболевания в т.ч. инфекционные заболевания за последние 12 месяцев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4. Сведения о непереносимости (повышенной чувствительности) медикаментозных средств </w:t>
      </w:r>
      <w:r>
        <w:br/>
      </w:r>
      <w:r>
        <w:rPr>
          <w:rFonts w:ascii="Times New Roman"/>
          <w:b w:val="false"/>
          <w:i w:val="false"/>
          <w:color w:val="000000"/>
          <w:sz w:val="28"/>
        </w:rPr>
        <w:t>и других веществ_________________________________________________________________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5. Сведения о пребывании на диспансерном учете (наблюдении)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 Род войск, военно-учетная специальность (воинская должность) ______________________</w:t>
      </w:r>
      <w:r>
        <w:br/>
      </w:r>
      <w:r>
        <w:rPr>
          <w:rFonts w:ascii="Times New Roman"/>
          <w:b w:val="false"/>
          <w:i w:val="false"/>
          <w:color w:val="000000"/>
          <w:sz w:val="28"/>
        </w:rPr>
        <w:t>7. Сведения о состоянии на учете по заболеваниям: ___________________________________</w:t>
      </w:r>
      <w:r>
        <w:br/>
      </w:r>
      <w:r>
        <w:rPr>
          <w:rFonts w:ascii="Times New Roman"/>
          <w:b w:val="false"/>
          <w:i w:val="false"/>
          <w:color w:val="000000"/>
          <w:sz w:val="28"/>
        </w:rPr>
        <w:t xml:space="preserve">                   (отметка об учете, штамп медицинской организации здравоохранения)</w:t>
      </w:r>
      <w:r>
        <w:br/>
      </w:r>
      <w:r>
        <w:rPr>
          <w:rFonts w:ascii="Times New Roman"/>
          <w:b w:val="false"/>
          <w:i w:val="false"/>
          <w:color w:val="000000"/>
          <w:sz w:val="28"/>
        </w:rPr>
        <w:t>Психические ____________________________________________________________________</w:t>
      </w:r>
      <w:r>
        <w:br/>
      </w:r>
      <w:r>
        <w:rPr>
          <w:rFonts w:ascii="Times New Roman"/>
          <w:b w:val="false"/>
          <w:i w:val="false"/>
          <w:color w:val="000000"/>
          <w:sz w:val="28"/>
        </w:rPr>
        <w:t>Наркологические (с результатами тестирования на наркотические вещества) 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Туберкулезные __________________________________________________________________</w:t>
      </w:r>
    </w:p>
    <w:p>
      <w:pPr>
        <w:spacing w:after="0"/>
        <w:ind w:left="0"/>
        <w:jc w:val="both"/>
      </w:pPr>
      <w:r>
        <w:rPr>
          <w:rFonts w:ascii="Times New Roman"/>
          <w:b w:val="false"/>
          <w:i w:val="false"/>
          <w:color w:val="000000"/>
          <w:sz w:val="28"/>
        </w:rPr>
        <w:t>
      Кожно-венерологические ____________________________________________________</w:t>
      </w:r>
    </w:p>
    <w:p>
      <w:pPr>
        <w:spacing w:after="0"/>
        <w:ind w:left="0"/>
        <w:jc w:val="both"/>
      </w:pPr>
      <w:r>
        <w:rPr>
          <w:rFonts w:ascii="Times New Roman"/>
          <w:b w:val="false"/>
          <w:i w:val="false"/>
          <w:color w:val="000000"/>
          <w:sz w:val="28"/>
        </w:rPr>
        <w:t>
      8. Результаты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9"/>
        <w:gridCol w:w="2316"/>
        <w:gridCol w:w="1425"/>
      </w:tblGrid>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 ИМТ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внутриглазного давления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крови на сахар </w:t>
            </w:r>
            <w:r>
              <w:br/>
            </w:r>
            <w:r>
              <w:rPr>
                <w:rFonts w:ascii="Times New Roman"/>
                <w:b w:val="false"/>
                <w:i w:val="false"/>
                <w:color w:val="000000"/>
                <w:sz w:val="20"/>
              </w:rPr>
              <w:t>
старше 40 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r>
              <w:br/>
            </w:r>
            <w:r>
              <w:rPr>
                <w:rFonts w:ascii="Times New Roman"/>
                <w:b w:val="false"/>
                <w:i w:val="false"/>
                <w:color w:val="000000"/>
                <w:sz w:val="20"/>
              </w:rPr>
              <w:t>
ручная правая/левая кисть</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наркотические вещества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Результаты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4"/>
        <w:gridCol w:w="1366"/>
        <w:gridCol w:w="455"/>
        <w:gridCol w:w="455"/>
        <w:gridCol w:w="455"/>
        <w:gridCol w:w="2945"/>
      </w:tblGrid>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и подвижность глазных яблок.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Шепотная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(формула)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Заключения ВВК при медицинском освидетельствовании _____________________</w:t>
      </w:r>
      <w:r>
        <w:br/>
      </w:r>
      <w:r>
        <w:rPr>
          <w:rFonts w:ascii="Times New Roman"/>
          <w:b w:val="false"/>
          <w:i w:val="false"/>
          <w:color w:val="000000"/>
          <w:sz w:val="28"/>
        </w:rPr>
        <w:t>____________________________________ на основании пункта ___ подпункта ___ графы ___</w:t>
      </w:r>
      <w:r>
        <w:br/>
      </w:r>
      <w:r>
        <w:rPr>
          <w:rFonts w:ascii="Times New Roman"/>
          <w:b w:val="false"/>
          <w:i w:val="false"/>
          <w:color w:val="000000"/>
          <w:sz w:val="28"/>
        </w:rPr>
        <w:t>(указать наименование ВВК) Требований, предъявляемых к соответствию состояния</w:t>
      </w:r>
      <w:r>
        <w:br/>
      </w:r>
      <w:r>
        <w:rPr>
          <w:rFonts w:ascii="Times New Roman"/>
          <w:b w:val="false"/>
          <w:i w:val="false"/>
          <w:color w:val="000000"/>
          <w:sz w:val="28"/>
        </w:rPr>
        <w:t>здоровья лиц для службы в ВС, других  войсках и воинских формированиях Республики Казахстан,</w:t>
      </w:r>
      <w:r>
        <w:br/>
      </w:r>
      <w:r>
        <w:rPr>
          <w:rFonts w:ascii="Times New Roman"/>
          <w:b w:val="false"/>
          <w:i w:val="false"/>
          <w:color w:val="000000"/>
          <w:sz w:val="28"/>
        </w:rPr>
        <w:t>утвержденных приказом  Министра обороны Республики Казахстан от "___" ______ 20___ года № ____,. 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М.П. Председатель комиссии 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"______" _________ 20____ г.</w:t>
      </w:r>
      <w:r>
        <w:br/>
      </w:r>
      <w:r>
        <w:rPr>
          <w:rFonts w:ascii="Times New Roman"/>
          <w:b w:val="false"/>
          <w:i w:val="false"/>
          <w:color w:val="000000"/>
          <w:sz w:val="28"/>
        </w:rPr>
        <w:t xml:space="preserve">Почтовый адрес комиссии: ________________________________________________________ </w:t>
      </w:r>
      <w:r>
        <w:br/>
      </w:r>
      <w:r>
        <w:rPr>
          <w:rFonts w:ascii="Times New Roman"/>
          <w:b w:val="false"/>
          <w:i w:val="false"/>
          <w:color w:val="000000"/>
          <w:sz w:val="28"/>
        </w:rPr>
        <w:t>Примечание: Заполнение всех пунктов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воинской части</w:t>
            </w:r>
            <w:r>
              <w:br/>
            </w:r>
            <w:r>
              <w:rPr>
                <w:rFonts w:ascii="Times New Roman"/>
                <w:b w:val="false"/>
                <w:i w:val="false"/>
                <w:color w:val="000000"/>
                <w:sz w:val="20"/>
              </w:rPr>
              <w:t>(учреждения)</w:t>
            </w:r>
          </w:p>
        </w:tc>
      </w:tr>
    </w:tbl>
    <w:p>
      <w:pPr>
        <w:spacing w:after="0"/>
        <w:ind w:left="0"/>
        <w:jc w:val="both"/>
      </w:pPr>
      <w:r>
        <w:rPr>
          <w:rFonts w:ascii="Times New Roman"/>
          <w:b w:val="false"/>
          <w:i w:val="false"/>
          <w:color w:val="000000"/>
          <w:sz w:val="28"/>
        </w:rPr>
        <w:t>
      Начальнику (командиру) ____________________________________________________</w:t>
      </w:r>
      <w:r>
        <w:br/>
      </w:r>
      <w:r>
        <w:rPr>
          <w:rFonts w:ascii="Times New Roman"/>
          <w:b w:val="false"/>
          <w:i w:val="false"/>
          <w:color w:val="000000"/>
          <w:sz w:val="28"/>
        </w:rPr>
        <w:t xml:space="preserve">                         (указывается военно-медицинское учреждение)</w:t>
      </w:r>
    </w:p>
    <w:bookmarkStart w:name="z1366" w:id="801"/>
    <w:p>
      <w:pPr>
        <w:spacing w:after="0"/>
        <w:ind w:left="0"/>
        <w:jc w:val="left"/>
      </w:pPr>
      <w:r>
        <w:rPr>
          <w:rFonts w:ascii="Times New Roman"/>
          <w:b/>
          <w:i w:val="false"/>
          <w:color w:val="000000"/>
        </w:rPr>
        <w:t xml:space="preserve">                    Направление на медицинское освидетельствование</w:t>
      </w:r>
    </w:p>
    <w:bookmarkEnd w:id="801"/>
    <w:p>
      <w:pPr>
        <w:spacing w:after="0"/>
        <w:ind w:left="0"/>
        <w:jc w:val="both"/>
      </w:pPr>
      <w:r>
        <w:rPr>
          <w:rFonts w:ascii="Times New Roman"/>
          <w:b w:val="false"/>
          <w:i w:val="false"/>
          <w:color w:val="000000"/>
          <w:sz w:val="28"/>
        </w:rPr>
        <w:t>
      1. Направляется на медицинское освидетельствование (лечение или обследование) для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цель медицинского освидетельствования, а также причину направления на ВВК (ВЛК)  -</w:t>
      </w:r>
      <w:r>
        <w:br/>
      </w:r>
      <w:r>
        <w:rPr>
          <w:rFonts w:ascii="Times New Roman"/>
          <w:b w:val="false"/>
          <w:i w:val="false"/>
          <w:color w:val="000000"/>
          <w:sz w:val="28"/>
        </w:rPr>
        <w:t xml:space="preserve">по состоянию здоровья, заключение нового контракта для прохождения воинской службы, </w:t>
      </w:r>
      <w:r>
        <w:br/>
      </w:r>
      <w:r>
        <w:rPr>
          <w:rFonts w:ascii="Times New Roman"/>
          <w:b w:val="false"/>
          <w:i w:val="false"/>
          <w:color w:val="000000"/>
          <w:sz w:val="28"/>
        </w:rPr>
        <w:t xml:space="preserve">предстоящее увольнение с воинской службы, по достижении предельного возраста </w:t>
      </w:r>
      <w:r>
        <w:br/>
      </w:r>
      <w:r>
        <w:rPr>
          <w:rFonts w:ascii="Times New Roman"/>
          <w:b w:val="false"/>
          <w:i w:val="false"/>
          <w:color w:val="000000"/>
          <w:sz w:val="28"/>
        </w:rPr>
        <w:t>пребывания на воинской службе, по организационно-штатным мероприятиям и др.)</w:t>
      </w:r>
      <w:r>
        <w:br/>
      </w:r>
      <w:r>
        <w:rPr>
          <w:rFonts w:ascii="Times New Roman"/>
          <w:b w:val="false"/>
          <w:i w:val="false"/>
          <w:color w:val="000000"/>
          <w:sz w:val="28"/>
        </w:rPr>
        <w:t>2. Фамилия, имя, отчество (при наличии) ___________________________________________</w:t>
      </w:r>
      <w:r>
        <w:br/>
      </w:r>
      <w:r>
        <w:rPr>
          <w:rFonts w:ascii="Times New Roman"/>
          <w:b w:val="false"/>
          <w:i w:val="false"/>
          <w:color w:val="000000"/>
          <w:sz w:val="28"/>
        </w:rPr>
        <w:t>3. Воинское звание ______________________________________________________________</w:t>
      </w:r>
      <w:r>
        <w:br/>
      </w:r>
      <w:r>
        <w:rPr>
          <w:rFonts w:ascii="Times New Roman"/>
          <w:b w:val="false"/>
          <w:i w:val="false"/>
          <w:color w:val="000000"/>
          <w:sz w:val="28"/>
        </w:rPr>
        <w:t>4. Дата рождения________________________________________________________________</w:t>
      </w:r>
      <w:r>
        <w:br/>
      </w:r>
      <w:r>
        <w:rPr>
          <w:rFonts w:ascii="Times New Roman"/>
          <w:b w:val="false"/>
          <w:i w:val="false"/>
          <w:color w:val="000000"/>
          <w:sz w:val="28"/>
        </w:rPr>
        <w:t>5. Войсковая часть _______________________________________________________________</w:t>
      </w:r>
      <w:r>
        <w:br/>
      </w:r>
      <w:r>
        <w:rPr>
          <w:rFonts w:ascii="Times New Roman"/>
          <w:b w:val="false"/>
          <w:i w:val="false"/>
          <w:color w:val="000000"/>
          <w:sz w:val="28"/>
        </w:rPr>
        <w:t>6. Специальность ________________________________________________________________</w:t>
      </w:r>
      <w:r>
        <w:br/>
      </w:r>
      <w:r>
        <w:rPr>
          <w:rFonts w:ascii="Times New Roman"/>
          <w:b w:val="false"/>
          <w:i w:val="false"/>
          <w:color w:val="000000"/>
          <w:sz w:val="28"/>
        </w:rPr>
        <w:t>7. Призван (поступил по контракту) на воинскую службу ______________________________</w:t>
      </w:r>
      <w:r>
        <w:br/>
      </w:r>
      <w:r>
        <w:rPr>
          <w:rFonts w:ascii="Times New Roman"/>
          <w:b w:val="false"/>
          <w:i w:val="false"/>
          <w:color w:val="000000"/>
          <w:sz w:val="28"/>
        </w:rPr>
        <w:t xml:space="preserve">                                                       (указать управление (отдел)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 делам обороны, месяц и год призыва, поступления на воинскую службу по контракту)</w:t>
      </w:r>
      <w:r>
        <w:br/>
      </w:r>
      <w:r>
        <w:rPr>
          <w:rFonts w:ascii="Times New Roman"/>
          <w:b w:val="false"/>
          <w:i w:val="false"/>
          <w:color w:val="000000"/>
          <w:sz w:val="28"/>
        </w:rPr>
        <w:t>8. Предварительный диагноз: ______________________________________________________</w:t>
      </w:r>
      <w:r>
        <w:br/>
      </w:r>
      <w:r>
        <w:rPr>
          <w:rFonts w:ascii="Times New Roman"/>
          <w:b w:val="false"/>
          <w:i w:val="false"/>
          <w:color w:val="000000"/>
          <w:sz w:val="28"/>
        </w:rPr>
        <w:t>9. Дата направления ______________________________________________________________</w:t>
      </w:r>
      <w:r>
        <w:br/>
      </w:r>
      <w:r>
        <w:rPr>
          <w:rFonts w:ascii="Times New Roman"/>
          <w:b w:val="false"/>
          <w:i w:val="false"/>
          <w:color w:val="000000"/>
          <w:sz w:val="28"/>
        </w:rPr>
        <w:t xml:space="preserve">10. Заключение ВВК (ВЛК) прошу направить ________________________________________ </w:t>
      </w:r>
      <w:r>
        <w:br/>
      </w:r>
      <w:r>
        <w:rPr>
          <w:rFonts w:ascii="Times New Roman"/>
          <w:b w:val="false"/>
          <w:i w:val="false"/>
          <w:color w:val="000000"/>
          <w:sz w:val="28"/>
        </w:rPr>
        <w:t xml:space="preserve">                   (наименование и почтовый адрес воинской части или кадрового органа)</w:t>
      </w:r>
      <w:r>
        <w:br/>
      </w:r>
      <w:r>
        <w:rPr>
          <w:rFonts w:ascii="Times New Roman"/>
          <w:b w:val="false"/>
          <w:i w:val="false"/>
          <w:color w:val="000000"/>
          <w:sz w:val="28"/>
        </w:rPr>
        <w:t>11. Особые отметки ______________________________________________________________</w:t>
      </w:r>
      <w:r>
        <w:br/>
      </w:r>
      <w:r>
        <w:rPr>
          <w:rFonts w:ascii="Times New Roman"/>
          <w:b w:val="false"/>
          <w:i w:val="false"/>
          <w:color w:val="000000"/>
          <w:sz w:val="28"/>
        </w:rPr>
        <w:t>Командир (начальник) 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(гербовая печать воинской части (учреждения)</w:t>
      </w:r>
    </w:p>
    <w:p>
      <w:pPr>
        <w:spacing w:after="0"/>
        <w:ind w:left="0"/>
        <w:jc w:val="both"/>
      </w:pPr>
      <w:r>
        <w:rPr>
          <w:rFonts w:ascii="Times New Roman"/>
          <w:b w:val="false"/>
          <w:i w:val="false"/>
          <w:color w:val="000000"/>
          <w:sz w:val="28"/>
        </w:rPr>
        <w:t xml:space="preserve">
      Примечание: 1. При направлении на медицинское освидетельствование служащих Вооруженных Сил указывается цель медицинского освидетельствования, причину направления, фамилию, имя, отчество (при наличии), дату рождения, должность, специальность. Пункты 3, 7 не заполняются. </w:t>
      </w:r>
    </w:p>
    <w:p>
      <w:pPr>
        <w:spacing w:after="0"/>
        <w:ind w:left="0"/>
        <w:jc w:val="both"/>
      </w:pPr>
      <w:r>
        <w:rPr>
          <w:rFonts w:ascii="Times New Roman"/>
          <w:b w:val="false"/>
          <w:i w:val="false"/>
          <w:color w:val="000000"/>
          <w:sz w:val="28"/>
        </w:rPr>
        <w:t>
      2. При направлении на медицинское освидетельствование военнослужащих, для определения годности к службе в ДШВ, ВМС и ЧСН, в пункте 11 указывается их принадлежность к подразделениям специального назначения, морской пехоты, десантно-штурмовым и разведывательным подразделениям, боевым пловцам и водолазному составу, а также экипажу кораблей и судов, либо сведения о привлечении военнослужащего к парашютным прыжкам, подводному вождению танков и других машин, а также к выходу в море.</w:t>
      </w:r>
    </w:p>
    <w:p>
      <w:pPr>
        <w:spacing w:after="0"/>
        <w:ind w:left="0"/>
        <w:jc w:val="both"/>
      </w:pPr>
      <w:r>
        <w:rPr>
          <w:rFonts w:ascii="Times New Roman"/>
          <w:b w:val="false"/>
          <w:i w:val="false"/>
          <w:color w:val="000000"/>
          <w:sz w:val="28"/>
        </w:rPr>
        <w:t>
      3. При направлении на медицинское освидетельствование курсантов военных учебных заведений, в пункте 11 указывается дата заключения контракта на прохождение воинской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bookmarkStart w:name="z1368" w:id="802"/>
    <w:p>
      <w:pPr>
        <w:spacing w:after="0"/>
        <w:ind w:left="0"/>
        <w:jc w:val="left"/>
      </w:pPr>
      <w:r>
        <w:rPr>
          <w:rFonts w:ascii="Times New Roman"/>
          <w:b/>
          <w:i w:val="false"/>
          <w:color w:val="000000"/>
        </w:rPr>
        <w:t xml:space="preserve">                    Сведения о служебной деятельности военнослужащего</w:t>
      </w:r>
    </w:p>
    <w:bookmarkEnd w:id="802"/>
    <w:p>
      <w:pPr>
        <w:spacing w:after="0"/>
        <w:ind w:left="0"/>
        <w:jc w:val="both"/>
      </w:pPr>
      <w:r>
        <w:rPr>
          <w:rFonts w:ascii="Times New Roman"/>
          <w:b w:val="false"/>
          <w:i w:val="false"/>
          <w:color w:val="000000"/>
          <w:sz w:val="28"/>
        </w:rPr>
        <w:t>
      Фамилия, имя, при наличии отчество _______________________________________________</w:t>
      </w:r>
      <w:r>
        <w:br/>
      </w:r>
      <w:r>
        <w:rPr>
          <w:rFonts w:ascii="Times New Roman"/>
          <w:b w:val="false"/>
          <w:i w:val="false"/>
          <w:color w:val="000000"/>
          <w:sz w:val="28"/>
        </w:rPr>
        <w:t>Воинское звание _________________________________________________________________</w:t>
      </w:r>
      <w:r>
        <w:br/>
      </w:r>
      <w:r>
        <w:rPr>
          <w:rFonts w:ascii="Times New Roman"/>
          <w:b w:val="false"/>
          <w:i w:val="false"/>
          <w:color w:val="000000"/>
          <w:sz w:val="28"/>
        </w:rPr>
        <w:t>Дата рождения___________________________________________________________________</w:t>
      </w:r>
      <w:r>
        <w:br/>
      </w: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
      Занимаемая должность, с какого времени ____________________________________________</w:t>
      </w:r>
      <w:r>
        <w:br/>
      </w:r>
      <w:r>
        <w:rPr>
          <w:rFonts w:ascii="Times New Roman"/>
          <w:b w:val="false"/>
          <w:i w:val="false"/>
          <w:color w:val="000000"/>
          <w:sz w:val="28"/>
        </w:rPr>
        <w:t>Образование ____________________________________________________________________</w:t>
      </w:r>
      <w:r>
        <w:br/>
      </w:r>
      <w:r>
        <w:rPr>
          <w:rFonts w:ascii="Times New Roman"/>
          <w:b w:val="false"/>
          <w:i w:val="false"/>
          <w:color w:val="000000"/>
          <w:sz w:val="28"/>
        </w:rPr>
        <w:t xml:space="preserve">                   (указывать наименование учебного заведения и год его окончания)</w:t>
      </w:r>
      <w:r>
        <w:br/>
      </w:r>
      <w:r>
        <w:rPr>
          <w:rFonts w:ascii="Times New Roman"/>
          <w:b w:val="false"/>
          <w:i w:val="false"/>
          <w:color w:val="000000"/>
          <w:sz w:val="28"/>
        </w:rPr>
        <w:t xml:space="preserve">1) Сведения о характере выполняемых военнослужащим обязанностей воинской службы по </w:t>
      </w:r>
      <w:r>
        <w:br/>
      </w:r>
      <w:r>
        <w:rPr>
          <w:rFonts w:ascii="Times New Roman"/>
          <w:b w:val="false"/>
          <w:i w:val="false"/>
          <w:color w:val="000000"/>
          <w:sz w:val="28"/>
        </w:rPr>
        <w:t>занимаемой должности ___________________________________________________________</w:t>
      </w:r>
      <w:r>
        <w:br/>
      </w:r>
      <w:r>
        <w:rPr>
          <w:rFonts w:ascii="Times New Roman"/>
          <w:b w:val="false"/>
          <w:i w:val="false"/>
          <w:color w:val="000000"/>
          <w:sz w:val="28"/>
        </w:rPr>
        <w:t xml:space="preserve">       (указывать основные направления деятельности военнослужащего, частота выезда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в командировки, полевые выходы, несения службы в суточном наряде (дежурстве), качество их выполнения,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том числе выполнение нормативов по предметам профессиональной подготовки (физической,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строевой подготовке и т.д.), и другие)</w:t>
      </w:r>
      <w:r>
        <w:br/>
      </w:r>
      <w:r>
        <w:rPr>
          <w:rFonts w:ascii="Times New Roman"/>
          <w:b w:val="false"/>
          <w:i w:val="false"/>
          <w:color w:val="000000"/>
          <w:sz w:val="28"/>
        </w:rPr>
        <w:t>2) Влияние состояния здоровья на качество исполнение обязанности воинской службы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(указывать степень влияние состояния здоровья военнослужащего на исполнение им обязанностей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воинской службы, особенно при полевых выходах, командировках, в суточных нарядах (дежурствах),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 сдачу нормативов по предметам профессиональной подготовки (физической, строевой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подготовке и т.д.) и другие) </w:t>
      </w:r>
      <w:r>
        <w:br/>
      </w:r>
      <w:r>
        <w:rPr>
          <w:rFonts w:ascii="Times New Roman"/>
          <w:b w:val="false"/>
          <w:i w:val="false"/>
          <w:color w:val="000000"/>
          <w:sz w:val="28"/>
        </w:rPr>
        <w:t xml:space="preserve">3) Характерологические особенности _______________________________________________ </w:t>
      </w:r>
      <w:r>
        <w:br/>
      </w:r>
      <w:r>
        <w:rPr>
          <w:rFonts w:ascii="Times New Roman"/>
          <w:b w:val="false"/>
          <w:i w:val="false"/>
          <w:color w:val="000000"/>
          <w:sz w:val="28"/>
        </w:rPr>
        <w:t xml:space="preserve">                         (указывать особенности, имеющие ценность для оценки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состояния здоровья: памяти, мышления, адаптационных способностей и другие)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Настрой военнослужащего к продолжению воинской службы 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Мнение командования о целесообразности сохранения военнослужащего на воинской службе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(указывать мотивированное мнение командования о целесообразности или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нецелесообразности сохранения военнослужащего на воинской службе)</w:t>
      </w:r>
      <w:r>
        <w:br/>
      </w:r>
      <w:r>
        <w:rPr>
          <w:rFonts w:ascii="Times New Roman"/>
          <w:b w:val="false"/>
          <w:i w:val="false"/>
          <w:color w:val="000000"/>
          <w:sz w:val="28"/>
        </w:rPr>
        <w:t>Командир (начальник) ____________________________________________________________</w:t>
      </w:r>
      <w:r>
        <w:br/>
      </w: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(гербовая печать воинской части (учреждения)</w:t>
      </w:r>
    </w:p>
    <w:p>
      <w:pPr>
        <w:spacing w:after="0"/>
        <w:ind w:left="0"/>
        <w:jc w:val="both"/>
      </w:pPr>
      <w:r>
        <w:rPr>
          <w:rFonts w:ascii="Times New Roman"/>
          <w:b w:val="false"/>
          <w:i w:val="false"/>
          <w:color w:val="000000"/>
          <w:sz w:val="28"/>
        </w:rPr>
        <w:t>
      Примечание: Сведения составляется непосредственным командиром (начальником) военнослужащего и подписывается командиром войсковой части (начальником учреждения). Сведения заверяется печатью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bookmarkStart w:name="z1370" w:id="803"/>
    <w:p>
      <w:pPr>
        <w:spacing w:after="0"/>
        <w:ind w:left="0"/>
        <w:jc w:val="left"/>
      </w:pPr>
      <w:r>
        <w:rPr>
          <w:rFonts w:ascii="Times New Roman"/>
          <w:b/>
          <w:i w:val="false"/>
          <w:color w:val="000000"/>
        </w:rPr>
        <w:t xml:space="preserve">                    Сведения о состоянии здоровья военнослужащего</w:t>
      </w:r>
    </w:p>
    <w:bookmarkEnd w:id="803"/>
    <w:p>
      <w:pPr>
        <w:spacing w:after="0"/>
        <w:ind w:left="0"/>
        <w:jc w:val="both"/>
      </w:pPr>
      <w:r>
        <w:rPr>
          <w:rFonts w:ascii="Times New Roman"/>
          <w:b w:val="false"/>
          <w:i w:val="false"/>
          <w:color w:val="000000"/>
          <w:sz w:val="28"/>
        </w:rPr>
        <w:t>
      Фамилия, имя, при наличии отчество _______________________________________________</w:t>
      </w:r>
      <w:r>
        <w:br/>
      </w:r>
      <w:r>
        <w:rPr>
          <w:rFonts w:ascii="Times New Roman"/>
          <w:b w:val="false"/>
          <w:i w:val="false"/>
          <w:color w:val="000000"/>
          <w:sz w:val="28"/>
        </w:rPr>
        <w:t>Воинское звание _________________________________________________________________</w:t>
      </w:r>
      <w:r>
        <w:br/>
      </w:r>
      <w:r>
        <w:rPr>
          <w:rFonts w:ascii="Times New Roman"/>
          <w:b w:val="false"/>
          <w:i w:val="false"/>
          <w:color w:val="000000"/>
          <w:sz w:val="28"/>
        </w:rPr>
        <w:t>Дата рождения___________________________________________________________________</w:t>
      </w:r>
      <w:r>
        <w:br/>
      </w: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
      1) С какого времени под медицинским наблюдением 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2) Результаты предыдущего ВВК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дата, место прохождения,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заключение ВВК, реализация решения ВВК - при ограниченной годности или негодности к воинской службе)</w:t>
      </w:r>
      <w:r>
        <w:br/>
      </w:r>
      <w:r>
        <w:rPr>
          <w:rFonts w:ascii="Times New Roman"/>
          <w:b w:val="false"/>
          <w:i w:val="false"/>
          <w:color w:val="000000"/>
          <w:sz w:val="28"/>
        </w:rPr>
        <w:t>3) Результаты предыдущего УМО __________________________________________________</w:t>
      </w:r>
      <w:r>
        <w:br/>
      </w:r>
      <w:r>
        <w:rPr>
          <w:rFonts w:ascii="Times New Roman"/>
          <w:b w:val="false"/>
          <w:i w:val="false"/>
          <w:color w:val="000000"/>
          <w:sz w:val="28"/>
        </w:rPr>
        <w:t xml:space="preserve">                         (указывается дата, место прохождения, заключение УМО,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состояние на диспансерном учете, диагноз, выполнение рекомендации врача и эффективность проводимых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лечебно-оздоровительных мероприятий)</w:t>
      </w:r>
      <w:r>
        <w:br/>
      </w:r>
      <w:r>
        <w:rPr>
          <w:rFonts w:ascii="Times New Roman"/>
          <w:b w:val="false"/>
          <w:i w:val="false"/>
          <w:color w:val="000000"/>
          <w:sz w:val="28"/>
        </w:rPr>
        <w:t>4) Обращения за медицинской помощью_____________________________________________</w:t>
      </w:r>
      <w:r>
        <w:br/>
      </w:r>
      <w:r>
        <w:rPr>
          <w:rFonts w:ascii="Times New Roman"/>
          <w:b w:val="false"/>
          <w:i w:val="false"/>
          <w:color w:val="000000"/>
          <w:sz w:val="28"/>
        </w:rPr>
        <w:t xml:space="preserve">                         (отдельно по каждому случаю указывается дата, место лечения,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диагноз, исход лечения и общее количество дней трудопотерь за предыдущее 3 года)</w:t>
      </w:r>
      <w:r>
        <w:br/>
      </w:r>
      <w:r>
        <w:rPr>
          <w:rFonts w:ascii="Times New Roman"/>
          <w:b w:val="false"/>
          <w:i w:val="false"/>
          <w:color w:val="000000"/>
          <w:sz w:val="28"/>
        </w:rPr>
        <w:t>5) Жалобы, анамнез заболевания, объективные данные _______________________________</w:t>
      </w:r>
      <w:r>
        <w:br/>
      </w:r>
      <w:r>
        <w:rPr>
          <w:rFonts w:ascii="Times New Roman"/>
          <w:b w:val="false"/>
          <w:i w:val="false"/>
          <w:color w:val="000000"/>
          <w:sz w:val="28"/>
        </w:rPr>
        <w:t xml:space="preserve">                                     (указывается жалобы, анамнез заболевания,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объективные данные и другие сведения, характеризующие состояние здоровья военнослужащего)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6) Оценка врача степени влияния состояния здоровья военнослужащего на исполнение </w:t>
      </w:r>
      <w:r>
        <w:br/>
      </w:r>
      <w:r>
        <w:rPr>
          <w:rFonts w:ascii="Times New Roman"/>
          <w:b w:val="false"/>
          <w:i w:val="false"/>
          <w:color w:val="000000"/>
          <w:sz w:val="28"/>
        </w:rPr>
        <w:t xml:space="preserve">обязанностей воинской службы ____________________________________________________ </w:t>
      </w:r>
      <w:r>
        <w:br/>
      </w:r>
      <w:r>
        <w:rPr>
          <w:rFonts w:ascii="Times New Roman"/>
          <w:b w:val="false"/>
          <w:i w:val="false"/>
          <w:color w:val="000000"/>
          <w:sz w:val="28"/>
        </w:rPr>
        <w:t xml:space="preserve">                   (указывается степень влияния состояния здоровья к выполнению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обязанностей воинской службы)</w:t>
      </w:r>
      <w:r>
        <w:br/>
      </w:r>
      <w:r>
        <w:rPr>
          <w:rFonts w:ascii="Times New Roman"/>
          <w:b w:val="false"/>
          <w:i w:val="false"/>
          <w:color w:val="000000"/>
          <w:sz w:val="28"/>
        </w:rPr>
        <w:t>Начальник медицинской службы 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(гербовая печать воинской части (учреждения)</w:t>
      </w:r>
    </w:p>
    <w:p>
      <w:pPr>
        <w:spacing w:after="0"/>
        <w:ind w:left="0"/>
        <w:jc w:val="both"/>
      </w:pPr>
      <w:r>
        <w:rPr>
          <w:rFonts w:ascii="Times New Roman"/>
          <w:b w:val="false"/>
          <w:i w:val="false"/>
          <w:color w:val="000000"/>
          <w:sz w:val="28"/>
        </w:rPr>
        <w:t>
      Примечание: Сведения составляется начальником медицинской службы (врачом, фельдшером) части, где по штату не предусмотрены медицинские работники - по месту прикрепления на медицинское обеспечение. Сведения заверяется печатью той воинской части (учреждения), где был составлен документ.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воинской части</w:t>
            </w:r>
            <w:r>
              <w:br/>
            </w:r>
            <w:r>
              <w:rPr>
                <w:rFonts w:ascii="Times New Roman"/>
                <w:b w:val="false"/>
                <w:i w:val="false"/>
                <w:color w:val="000000"/>
                <w:sz w:val="20"/>
              </w:rPr>
              <w:t>(учреждения)</w:t>
            </w:r>
          </w:p>
        </w:tc>
      </w:tr>
    </w:tbl>
    <w:bookmarkStart w:name="z1372" w:id="804"/>
    <w:p>
      <w:pPr>
        <w:spacing w:after="0"/>
        <w:ind w:left="0"/>
        <w:jc w:val="left"/>
      </w:pPr>
      <w:r>
        <w:rPr>
          <w:rFonts w:ascii="Times New Roman"/>
          <w:b/>
          <w:i w:val="false"/>
          <w:color w:val="000000"/>
        </w:rPr>
        <w:t xml:space="preserve">                    Справка об увечье (ранении, травме, контузии)</w:t>
      </w:r>
    </w:p>
    <w:bookmarkEnd w:id="804"/>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(воинское звание, фамилия, имя, при наличии отчество, дата рождения получившего травму)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 _________ 20____г.________________________________________________________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обстоятельства, при которых получено увечье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(ранение, травма, контузия) и его вид, характер, локализацию)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Увечье (ранение, травма, контузия) получено:</w:t>
      </w:r>
      <w:r>
        <w:br/>
      </w:r>
      <w:r>
        <w:rPr>
          <w:rFonts w:ascii="Times New Roman"/>
          <w:b w:val="false"/>
          <w:i w:val="false"/>
          <w:color w:val="000000"/>
          <w:sz w:val="28"/>
        </w:rPr>
        <w:t xml:space="preserve">1) при исполнении обязанностей воинской службы; </w:t>
      </w:r>
      <w:r>
        <w:br/>
      </w:r>
      <w:r>
        <w:rPr>
          <w:rFonts w:ascii="Times New Roman"/>
          <w:b w:val="false"/>
          <w:i w:val="false"/>
          <w:color w:val="000000"/>
          <w:sz w:val="28"/>
        </w:rPr>
        <w:t>2) в результате несчастного случая, не связанного с исполнением обязанностей воинской службы (нужное подчеркнуть, ненужное зачеркнуть).</w:t>
      </w:r>
      <w:r>
        <w:br/>
      </w:r>
      <w:r>
        <w:rPr>
          <w:rFonts w:ascii="Times New Roman"/>
          <w:b w:val="false"/>
          <w:i w:val="false"/>
          <w:color w:val="000000"/>
          <w:sz w:val="28"/>
        </w:rPr>
        <w:t>Справка выдана для представления__________________________________________________</w:t>
      </w:r>
      <w:r>
        <w:br/>
      </w:r>
      <w:r>
        <w:rPr>
          <w:rFonts w:ascii="Times New Roman"/>
          <w:b w:val="false"/>
          <w:i w:val="false"/>
          <w:color w:val="000000"/>
          <w:sz w:val="28"/>
        </w:rPr>
        <w:t xml:space="preserve">             (наименование учреждения, организации, куда представляется справка)</w:t>
      </w:r>
      <w:r>
        <w:br/>
      </w:r>
      <w:r>
        <w:rPr>
          <w:rFonts w:ascii="Times New Roman"/>
          <w:b w:val="false"/>
          <w:i w:val="false"/>
          <w:color w:val="000000"/>
          <w:sz w:val="28"/>
        </w:rPr>
        <w:t>Командир (начальник) 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(гербовая печать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военно-медицинского</w:t>
            </w:r>
            <w:r>
              <w:br/>
            </w:r>
            <w:r>
              <w:rPr>
                <w:rFonts w:ascii="Times New Roman"/>
                <w:b w:val="false"/>
                <w:i w:val="false"/>
                <w:color w:val="000000"/>
                <w:sz w:val="20"/>
              </w:rPr>
              <w:t>учреждения</w:t>
            </w:r>
          </w:p>
        </w:tc>
      </w:tr>
    </w:tbl>
    <w:bookmarkStart w:name="z1374" w:id="805"/>
    <w:p>
      <w:pPr>
        <w:spacing w:after="0"/>
        <w:ind w:left="0"/>
        <w:jc w:val="left"/>
      </w:pPr>
      <w:r>
        <w:rPr>
          <w:rFonts w:ascii="Times New Roman"/>
          <w:b/>
          <w:i w:val="false"/>
          <w:color w:val="000000"/>
        </w:rPr>
        <w:t xml:space="preserve">              Карта санитарно-гигиенической характеристики условий труда и</w:t>
      </w:r>
      <w:r>
        <w:br/>
      </w:r>
      <w:r>
        <w:rPr>
          <w:rFonts w:ascii="Times New Roman"/>
          <w:b/>
          <w:i w:val="false"/>
          <w:color w:val="000000"/>
        </w:rPr>
        <w:t xml:space="preserve">                         рабочего места специалиста</w:t>
      </w:r>
    </w:p>
    <w:bookmarkEnd w:id="805"/>
    <w:p>
      <w:pPr>
        <w:spacing w:after="0"/>
        <w:ind w:left="0"/>
        <w:jc w:val="both"/>
      </w:pPr>
      <w:r>
        <w:rPr>
          <w:rFonts w:ascii="Times New Roman"/>
          <w:b w:val="false"/>
          <w:i w:val="false"/>
          <w:color w:val="000000"/>
          <w:sz w:val="28"/>
        </w:rPr>
        <w:t>
      1. Фамилия, имя, при наличии отчество _____________________________________________</w:t>
      </w:r>
      <w:r>
        <w:br/>
      </w:r>
      <w:r>
        <w:rPr>
          <w:rFonts w:ascii="Times New Roman"/>
          <w:b w:val="false"/>
          <w:i w:val="false"/>
          <w:color w:val="000000"/>
          <w:sz w:val="28"/>
        </w:rPr>
        <w:t>2. Возраст (полных лет)___________________________________________________________</w:t>
      </w:r>
    </w:p>
    <w:p>
      <w:pPr>
        <w:spacing w:after="0"/>
        <w:ind w:left="0"/>
        <w:jc w:val="both"/>
      </w:pPr>
      <w:r>
        <w:rPr>
          <w:rFonts w:ascii="Times New Roman"/>
          <w:b w:val="false"/>
          <w:i w:val="false"/>
          <w:color w:val="000000"/>
          <w:sz w:val="28"/>
        </w:rPr>
        <w:t>
      3. Воинское звание_______________________________________________________________</w:t>
      </w:r>
    </w:p>
    <w:p>
      <w:pPr>
        <w:spacing w:after="0"/>
        <w:ind w:left="0"/>
        <w:jc w:val="both"/>
      </w:pPr>
      <w:r>
        <w:rPr>
          <w:rFonts w:ascii="Times New Roman"/>
          <w:b w:val="false"/>
          <w:i w:val="false"/>
          <w:color w:val="000000"/>
          <w:sz w:val="28"/>
        </w:rPr>
        <w:t>
      4. Войсковая часть_______________________________________________________________</w:t>
      </w:r>
    </w:p>
    <w:p>
      <w:pPr>
        <w:spacing w:after="0"/>
        <w:ind w:left="0"/>
        <w:jc w:val="both"/>
      </w:pPr>
      <w:r>
        <w:rPr>
          <w:rFonts w:ascii="Times New Roman"/>
          <w:b w:val="false"/>
          <w:i w:val="false"/>
          <w:color w:val="000000"/>
          <w:sz w:val="28"/>
        </w:rPr>
        <w:t>
      5. Военно-учетная специальность__________________________________________________</w:t>
      </w:r>
      <w:r>
        <w:br/>
      </w:r>
      <w:r>
        <w:rPr>
          <w:rFonts w:ascii="Times New Roman"/>
          <w:b w:val="false"/>
          <w:i w:val="false"/>
          <w:color w:val="000000"/>
          <w:sz w:val="28"/>
        </w:rPr>
        <w:t>6. Служба по военно-учетной специальности (в том числе в данной воинской части)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(лет, месяцев)</w:t>
      </w:r>
      <w:r>
        <w:br/>
      </w:r>
      <w:r>
        <w:rPr>
          <w:rFonts w:ascii="Times New Roman"/>
          <w:b w:val="false"/>
          <w:i w:val="false"/>
          <w:color w:val="000000"/>
          <w:sz w:val="28"/>
        </w:rPr>
        <w:t>7. Соблюдение мер защиты:</w:t>
      </w:r>
      <w:r>
        <w:br/>
      </w:r>
      <w:r>
        <w:rPr>
          <w:rFonts w:ascii="Times New Roman"/>
          <w:b w:val="false"/>
          <w:i w:val="false"/>
          <w:color w:val="000000"/>
          <w:sz w:val="28"/>
        </w:rPr>
        <w:t>1) индивидуальных_______________________________________________________________</w:t>
      </w:r>
      <w:r>
        <w:br/>
      </w:r>
      <w:r>
        <w:rPr>
          <w:rFonts w:ascii="Times New Roman"/>
          <w:b w:val="false"/>
          <w:i w:val="false"/>
          <w:color w:val="000000"/>
          <w:sz w:val="28"/>
        </w:rPr>
        <w:t xml:space="preserve">                                     (соблюдались, не соблюдались)</w:t>
      </w:r>
      <w:r>
        <w:br/>
      </w:r>
      <w:r>
        <w:rPr>
          <w:rFonts w:ascii="Times New Roman"/>
          <w:b w:val="false"/>
          <w:i w:val="false"/>
          <w:color w:val="000000"/>
          <w:sz w:val="28"/>
        </w:rPr>
        <w:t>2) коллективных__________________________________________________________________</w:t>
      </w:r>
      <w:r>
        <w:br/>
      </w:r>
      <w:r>
        <w:rPr>
          <w:rFonts w:ascii="Times New Roman"/>
          <w:b w:val="false"/>
          <w:i w:val="false"/>
          <w:color w:val="000000"/>
          <w:sz w:val="28"/>
        </w:rPr>
        <w:t xml:space="preserve">                               (соблюдались, не соблюдались)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6"/>
        <w:gridCol w:w="666"/>
        <w:gridCol w:w="666"/>
        <w:gridCol w:w="2454"/>
        <w:gridCol w:w="3258"/>
        <w:gridCol w:w="3258"/>
        <w:gridCol w:w="667"/>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основной профессиональной вредности</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раб.смену, месяц, год</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профессиональной вредности</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(концентрация, уровень, количество) в ед. измерения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Заключение о воздействии на организм профессиональной вредности</w:t>
      </w:r>
      <w:r>
        <w:br/>
      </w:r>
      <w:r>
        <w:rPr>
          <w:rFonts w:ascii="Times New Roman"/>
          <w:b w:val="false"/>
          <w:i w:val="false"/>
          <w:color w:val="000000"/>
          <w:sz w:val="28"/>
        </w:rPr>
        <w:t>(систематически,  периодически, в экстремальных условиях)</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Командир (начальник) ______________________________________________________</w:t>
      </w:r>
      <w:r>
        <w:br/>
      </w:r>
      <w:r>
        <w:rPr>
          <w:rFonts w:ascii="Times New Roman"/>
          <w:b w:val="false"/>
          <w:i w:val="false"/>
          <w:color w:val="000000"/>
          <w:sz w:val="28"/>
        </w:rPr>
        <w:t xml:space="preserve">       (воинской части (учреждения) воинское звание, подпись, инициал имени, фамилия)</w:t>
      </w:r>
      <w:r>
        <w:br/>
      </w:r>
      <w:r>
        <w:rPr>
          <w:rFonts w:ascii="Times New Roman"/>
          <w:b w:val="false"/>
          <w:i w:val="false"/>
          <w:color w:val="000000"/>
          <w:sz w:val="28"/>
        </w:rPr>
        <w:t xml:space="preserve">Начальник медицинской службы ___________________________________________________ </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Врач-специалист санитарно- эпидемиологического учреждения</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Пояснение к заполнению:</w:t>
      </w:r>
    </w:p>
    <w:p>
      <w:pPr>
        <w:spacing w:after="0"/>
        <w:ind w:left="0"/>
        <w:jc w:val="both"/>
      </w:pPr>
      <w:r>
        <w:rPr>
          <w:rFonts w:ascii="Times New Roman"/>
          <w:b w:val="false"/>
          <w:i w:val="false"/>
          <w:color w:val="000000"/>
          <w:sz w:val="28"/>
        </w:rPr>
        <w:t>
      1. В карте приводятся данные, имеющие гриф не выше "для служебного пользования".</w:t>
      </w:r>
    </w:p>
    <w:p>
      <w:pPr>
        <w:spacing w:after="0"/>
        <w:ind w:left="0"/>
        <w:jc w:val="both"/>
      </w:pPr>
      <w:r>
        <w:rPr>
          <w:rFonts w:ascii="Times New Roman"/>
          <w:b w:val="false"/>
          <w:i w:val="false"/>
          <w:color w:val="000000"/>
          <w:sz w:val="28"/>
        </w:rPr>
        <w:t xml:space="preserve">
      2. Величина фактора указывается на основании данных акта обследования рабочего места (объекта) врачами санитарно-эпидемиологического учреждения, санитарного паспорта объекта и журнала учета измерений уровней (концентраций) этих факторов. </w:t>
      </w:r>
    </w:p>
    <w:p>
      <w:pPr>
        <w:spacing w:after="0"/>
        <w:ind w:left="0"/>
        <w:jc w:val="both"/>
      </w:pPr>
      <w:r>
        <w:rPr>
          <w:rFonts w:ascii="Times New Roman"/>
          <w:b w:val="false"/>
          <w:i w:val="false"/>
          <w:color w:val="000000"/>
          <w:sz w:val="28"/>
        </w:rPr>
        <w:t>
      В графе 5 записывается минимальная и максимальная величина факторов.</w:t>
      </w:r>
    </w:p>
    <w:p>
      <w:pPr>
        <w:spacing w:after="0"/>
        <w:ind w:left="0"/>
        <w:jc w:val="both"/>
      </w:pPr>
      <w:r>
        <w:rPr>
          <w:rFonts w:ascii="Times New Roman"/>
          <w:b w:val="false"/>
          <w:i w:val="false"/>
          <w:color w:val="000000"/>
          <w:sz w:val="28"/>
        </w:rPr>
        <w:t>
      В графе 8 отмечается аварийная ситуация с указанием номера и даты расследования, а также другие обстоятельства, неучтенные в карте.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отдела</w:t>
            </w:r>
            <w:r>
              <w:br/>
            </w:r>
            <w:r>
              <w:rPr>
                <w:rFonts w:ascii="Times New Roman"/>
                <w:b w:val="false"/>
                <w:i w:val="false"/>
                <w:color w:val="000000"/>
                <w:sz w:val="20"/>
              </w:rPr>
              <w:t>(управления)</w:t>
            </w:r>
            <w:r>
              <w:br/>
            </w:r>
            <w:r>
              <w:rPr>
                <w:rFonts w:ascii="Times New Roman"/>
                <w:b w:val="false"/>
                <w:i w:val="false"/>
                <w:color w:val="000000"/>
                <w:sz w:val="20"/>
              </w:rPr>
              <w:t>по делам обороны)</w:t>
            </w:r>
          </w:p>
        </w:tc>
      </w:tr>
    </w:tbl>
    <w:bookmarkStart w:name="z1376" w:id="806"/>
    <w:p>
      <w:pPr>
        <w:spacing w:after="0"/>
        <w:ind w:left="0"/>
        <w:jc w:val="left"/>
      </w:pPr>
      <w:r>
        <w:rPr>
          <w:rFonts w:ascii="Times New Roman"/>
          <w:b/>
          <w:i w:val="false"/>
          <w:color w:val="000000"/>
        </w:rPr>
        <w:t xml:space="preserve">                                      КАРТА</w:t>
      </w:r>
      <w:r>
        <w:br/>
      </w:r>
      <w:r>
        <w:rPr>
          <w:rFonts w:ascii="Times New Roman"/>
          <w:b/>
          <w:i w:val="false"/>
          <w:color w:val="000000"/>
        </w:rPr>
        <w:t xml:space="preserve">             медицинского освидетельствования гражданина, пребывающего в запасе</w:t>
      </w:r>
    </w:p>
    <w:bookmarkEnd w:id="806"/>
    <w:p>
      <w:pPr>
        <w:spacing w:after="0"/>
        <w:ind w:left="0"/>
        <w:jc w:val="both"/>
      </w:pPr>
      <w:r>
        <w:rPr>
          <w:rFonts w:ascii="Times New Roman"/>
          <w:b w:val="false"/>
          <w:i w:val="false"/>
          <w:color w:val="000000"/>
          <w:sz w:val="28"/>
        </w:rPr>
        <w:t>
      1. Фамилия, имя, при наличии отчество ________________________________________</w:t>
      </w:r>
      <w:r>
        <w:br/>
      </w:r>
      <w:r>
        <w:rPr>
          <w:rFonts w:ascii="Times New Roman"/>
          <w:b w:val="false"/>
          <w:i w:val="false"/>
          <w:color w:val="000000"/>
          <w:sz w:val="28"/>
        </w:rPr>
        <w:t>2. Дата рождения ________________________________________________________________</w:t>
      </w:r>
      <w:r>
        <w:br/>
      </w:r>
      <w:r>
        <w:rPr>
          <w:rFonts w:ascii="Times New Roman"/>
          <w:b w:val="false"/>
          <w:i w:val="false"/>
          <w:color w:val="000000"/>
          <w:sz w:val="28"/>
        </w:rPr>
        <w:t>3. Воинское звание _______________________________________________________________</w:t>
      </w:r>
      <w:r>
        <w:br/>
      </w:r>
      <w:r>
        <w:rPr>
          <w:rFonts w:ascii="Times New Roman"/>
          <w:b w:val="false"/>
          <w:i w:val="false"/>
          <w:color w:val="000000"/>
          <w:sz w:val="28"/>
        </w:rPr>
        <w:t>4. Военно-учетная специальность ___________________________________________________</w:t>
      </w:r>
      <w:r>
        <w:br/>
      </w:r>
      <w:r>
        <w:rPr>
          <w:rFonts w:ascii="Times New Roman"/>
          <w:b w:val="false"/>
          <w:i w:val="false"/>
          <w:color w:val="000000"/>
          <w:sz w:val="28"/>
        </w:rPr>
        <w:t>5. Результаты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5244"/>
        <w:gridCol w:w="6771"/>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исследования</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(исследования)</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Врачи-специалисты</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ВВК</w:t>
            </w:r>
            <w:r>
              <w:br/>
            </w:r>
            <w:r>
              <w:rPr>
                <w:rFonts w:ascii="Times New Roman"/>
                <w:b w:val="false"/>
                <w:i w:val="false"/>
                <w:color w:val="000000"/>
                <w:sz w:val="20"/>
              </w:rPr>
              <w:t>
М.П.</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подпункта___ пункта _____ графы _____ Требований, предъявляемых к соответствию состояния здоровья лиц для службы в ВС, других войсках и воинских формированиях Республики Казахстан, утвержденных приказом Министра обороны Республики Казахстан от "___" ______ 20___ года № ____,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Председатель ВВК __________________</w:t>
            </w:r>
            <w:r>
              <w:br/>
            </w:r>
            <w:r>
              <w:rPr>
                <w:rFonts w:ascii="Times New Roman"/>
                <w:b w:val="false"/>
                <w:i w:val="false"/>
                <w:color w:val="000000"/>
                <w:sz w:val="20"/>
              </w:rPr>
              <w:t>
воинское звание, __________________</w:t>
            </w:r>
            <w:r>
              <w:br/>
            </w:r>
            <w:r>
              <w:rPr>
                <w:rFonts w:ascii="Times New Roman"/>
                <w:b w:val="false"/>
                <w:i w:val="false"/>
                <w:color w:val="000000"/>
                <w:sz w:val="20"/>
              </w:rPr>
              <w:t>
подпись, инициал имени, фамилия</w:t>
            </w:r>
            <w:r>
              <w:br/>
            </w:r>
            <w:r>
              <w:rPr>
                <w:rFonts w:ascii="Times New Roman"/>
                <w:b w:val="false"/>
                <w:i w:val="false"/>
                <w:color w:val="000000"/>
                <w:sz w:val="20"/>
              </w:rPr>
              <w:t>
Секретарь ВВК ____________________</w:t>
            </w:r>
            <w:r>
              <w:br/>
            </w:r>
            <w:r>
              <w:rPr>
                <w:rFonts w:ascii="Times New Roman"/>
                <w:b w:val="false"/>
                <w:i w:val="false"/>
                <w:color w:val="000000"/>
                <w:sz w:val="20"/>
              </w:rPr>
              <w:t>
подпись, инициал имени, фамилия</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подпункта __ пункта _____ графы _____ Требований, предъявляемых к соответствию состояния здоровья лиц для службы в ВС, других войсках и воинских формированиях Республики Казахстан, утвержденных приказом Министра обороны Республики Казахстан от "___" ______ 20___ года № ____, __________________________ __________________________</w:t>
            </w:r>
            <w:r>
              <w:br/>
            </w:r>
            <w:r>
              <w:rPr>
                <w:rFonts w:ascii="Times New Roman"/>
                <w:b w:val="false"/>
                <w:i w:val="false"/>
                <w:color w:val="000000"/>
                <w:sz w:val="20"/>
              </w:rPr>
              <w:t>
__________________</w:t>
            </w:r>
            <w:r>
              <w:br/>
            </w:r>
            <w:r>
              <w:rPr>
                <w:rFonts w:ascii="Times New Roman"/>
                <w:b w:val="false"/>
                <w:i w:val="false"/>
                <w:color w:val="000000"/>
                <w:sz w:val="20"/>
              </w:rPr>
              <w:t>
Председатель ВВК __________________</w:t>
            </w:r>
            <w:r>
              <w:br/>
            </w:r>
            <w:r>
              <w:rPr>
                <w:rFonts w:ascii="Times New Roman"/>
                <w:b w:val="false"/>
                <w:i w:val="false"/>
                <w:color w:val="000000"/>
                <w:sz w:val="20"/>
              </w:rPr>
              <w:t>
воинское звание, __________________</w:t>
            </w:r>
            <w:r>
              <w:br/>
            </w:r>
            <w:r>
              <w:rPr>
                <w:rFonts w:ascii="Times New Roman"/>
                <w:b w:val="false"/>
                <w:i w:val="false"/>
                <w:color w:val="000000"/>
                <w:sz w:val="20"/>
              </w:rPr>
              <w:t>
подпись, инициал имени, фамилия</w:t>
            </w:r>
            <w:r>
              <w:br/>
            </w:r>
            <w:r>
              <w:rPr>
                <w:rFonts w:ascii="Times New Roman"/>
                <w:b w:val="false"/>
                <w:i w:val="false"/>
                <w:color w:val="000000"/>
                <w:sz w:val="20"/>
              </w:rPr>
              <w:t>
Секретарь ВВК ____________________</w:t>
            </w:r>
            <w:r>
              <w:br/>
            </w:r>
            <w:r>
              <w:rPr>
                <w:rFonts w:ascii="Times New Roman"/>
                <w:b w:val="false"/>
                <w:i w:val="false"/>
                <w:color w:val="000000"/>
                <w:sz w:val="20"/>
              </w:rPr>
              <w:t>
подпись, инициал имени, фамилия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bookmarkStart w:name="z1378" w:id="807"/>
    <w:p>
      <w:pPr>
        <w:spacing w:after="0"/>
        <w:ind w:left="0"/>
        <w:jc w:val="left"/>
      </w:pPr>
      <w:r>
        <w:rPr>
          <w:rFonts w:ascii="Times New Roman"/>
          <w:b/>
          <w:i w:val="false"/>
          <w:color w:val="000000"/>
        </w:rPr>
        <w:t xml:space="preserve">                          Заключение эксперта штатной ВВК</w:t>
      </w:r>
    </w:p>
    <w:bookmarkEnd w:id="807"/>
    <w:p>
      <w:pPr>
        <w:spacing w:after="0"/>
        <w:ind w:left="0"/>
        <w:jc w:val="both"/>
      </w:pPr>
      <w:r>
        <w:rPr>
          <w:rFonts w:ascii="Times New Roman"/>
          <w:b w:val="false"/>
          <w:i w:val="false"/>
          <w:color w:val="000000"/>
          <w:sz w:val="28"/>
        </w:rPr>
        <w:t>
      1. Рассматриваемый вопрос __________________________________________________</w:t>
      </w:r>
      <w:r>
        <w:br/>
      </w:r>
      <w:r>
        <w:rPr>
          <w:rFonts w:ascii="Times New Roman"/>
          <w:b w:val="false"/>
          <w:i w:val="false"/>
          <w:color w:val="000000"/>
          <w:sz w:val="28"/>
        </w:rPr>
        <w:t xml:space="preserve">                   (указывать утверждение или контроль экспертного документа) </w:t>
      </w:r>
      <w:r>
        <w:br/>
      </w:r>
      <w:r>
        <w:rPr>
          <w:rFonts w:ascii="Times New Roman"/>
          <w:b w:val="false"/>
          <w:i w:val="false"/>
          <w:color w:val="000000"/>
          <w:sz w:val="28"/>
        </w:rPr>
        <w:t>2. Фамилия, имя, при наличии отчество _____________________________________________</w:t>
      </w:r>
      <w:r>
        <w:br/>
      </w:r>
      <w:r>
        <w:rPr>
          <w:rFonts w:ascii="Times New Roman"/>
          <w:b w:val="false"/>
          <w:i w:val="false"/>
          <w:color w:val="000000"/>
          <w:sz w:val="28"/>
        </w:rPr>
        <w:t>3. Дата рождения ________________________________</w:t>
      </w:r>
      <w:r>
        <w:br/>
      </w:r>
      <w:r>
        <w:rPr>
          <w:rFonts w:ascii="Times New Roman"/>
          <w:b w:val="false"/>
          <w:i w:val="false"/>
          <w:color w:val="000000"/>
          <w:sz w:val="28"/>
        </w:rPr>
        <w:t>3. Воинское звание _______________________________</w:t>
      </w:r>
      <w:r>
        <w:br/>
      </w:r>
      <w:r>
        <w:rPr>
          <w:rFonts w:ascii="Times New Roman"/>
          <w:b w:val="false"/>
          <w:i w:val="false"/>
          <w:color w:val="000000"/>
          <w:sz w:val="28"/>
        </w:rPr>
        <w:t>4. Воинская часть ________________________________</w:t>
      </w:r>
      <w:r>
        <w:br/>
      </w:r>
      <w:r>
        <w:rPr>
          <w:rFonts w:ascii="Times New Roman"/>
          <w:b w:val="false"/>
          <w:i w:val="false"/>
          <w:color w:val="000000"/>
          <w:sz w:val="28"/>
        </w:rPr>
        <w:t>5. Рассмотренные документы:</w:t>
      </w:r>
      <w:r>
        <w:br/>
      </w:r>
      <w:r>
        <w:rPr>
          <w:rFonts w:ascii="Times New Roman"/>
          <w:b w:val="false"/>
          <w:i w:val="false"/>
          <w:color w:val="000000"/>
          <w:sz w:val="28"/>
        </w:rPr>
        <w:t>1) история болезни _______________________________________________________________</w:t>
      </w:r>
      <w:r>
        <w:br/>
      </w:r>
      <w:r>
        <w:rPr>
          <w:rFonts w:ascii="Times New Roman"/>
          <w:b w:val="false"/>
          <w:i w:val="false"/>
          <w:color w:val="000000"/>
          <w:sz w:val="28"/>
        </w:rPr>
        <w:t xml:space="preserve">                               (указать номер, дату, откуда поступил)</w:t>
      </w:r>
      <w:r>
        <w:br/>
      </w:r>
      <w:r>
        <w:rPr>
          <w:rFonts w:ascii="Times New Roman"/>
          <w:b w:val="false"/>
          <w:i w:val="false"/>
          <w:color w:val="000000"/>
          <w:sz w:val="28"/>
        </w:rPr>
        <w:t>2) свидетельство о болезни, справка ________________________________________________</w:t>
      </w:r>
      <w:r>
        <w:br/>
      </w:r>
      <w:r>
        <w:rPr>
          <w:rFonts w:ascii="Times New Roman"/>
          <w:b w:val="false"/>
          <w:i w:val="false"/>
          <w:color w:val="000000"/>
          <w:sz w:val="28"/>
        </w:rPr>
        <w:t xml:space="preserve">                                     (указать номер, дату, откуда поступил)</w:t>
      </w:r>
      <w:r>
        <w:br/>
      </w:r>
      <w:r>
        <w:rPr>
          <w:rFonts w:ascii="Times New Roman"/>
          <w:b w:val="false"/>
          <w:i w:val="false"/>
          <w:color w:val="000000"/>
          <w:sz w:val="28"/>
        </w:rPr>
        <w:t>3) другие документы _____________________________________________________________</w:t>
      </w:r>
      <w:r>
        <w:br/>
      </w:r>
      <w:r>
        <w:rPr>
          <w:rFonts w:ascii="Times New Roman"/>
          <w:b w:val="false"/>
          <w:i w:val="false"/>
          <w:color w:val="000000"/>
          <w:sz w:val="28"/>
        </w:rPr>
        <w:t xml:space="preserve">                               (медицинская книжка, справка о травме и другие)</w:t>
      </w:r>
      <w:r>
        <w:br/>
      </w:r>
      <w:r>
        <w:rPr>
          <w:rFonts w:ascii="Times New Roman"/>
          <w:b w:val="false"/>
          <w:i w:val="false"/>
          <w:color w:val="000000"/>
          <w:sz w:val="28"/>
        </w:rPr>
        <w:t>6. Замечания по рассматриваемому вопросу:</w:t>
      </w:r>
      <w:r>
        <w:br/>
      </w:r>
      <w:r>
        <w:rPr>
          <w:rFonts w:ascii="Times New Roman"/>
          <w:b w:val="false"/>
          <w:i w:val="false"/>
          <w:color w:val="000000"/>
          <w:sz w:val="28"/>
        </w:rPr>
        <w:t>1) по ведению истории болезни: ____________________________________________________</w:t>
      </w:r>
      <w:r>
        <w:br/>
      </w:r>
      <w:r>
        <w:rPr>
          <w:rFonts w:ascii="Times New Roman"/>
          <w:b w:val="false"/>
          <w:i w:val="false"/>
          <w:color w:val="000000"/>
          <w:sz w:val="28"/>
        </w:rPr>
        <w:t>2) по проведению лечебно-диагностических мероприятий: _____________________________</w:t>
      </w:r>
      <w:r>
        <w:br/>
      </w:r>
      <w:r>
        <w:rPr>
          <w:rFonts w:ascii="Times New Roman"/>
          <w:b w:val="false"/>
          <w:i w:val="false"/>
          <w:color w:val="000000"/>
          <w:sz w:val="28"/>
        </w:rPr>
        <w:t>3) по экспертному диагнозу: _______________________________________________________</w:t>
      </w:r>
      <w:r>
        <w:br/>
      </w:r>
      <w:r>
        <w:rPr>
          <w:rFonts w:ascii="Times New Roman"/>
          <w:b w:val="false"/>
          <w:i w:val="false"/>
          <w:color w:val="000000"/>
          <w:sz w:val="28"/>
        </w:rPr>
        <w:t>4) по оформлению экспертного документа и (или) заключения ВВК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Заключение эксперта 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8. Указания:</w:t>
      </w:r>
      <w:r>
        <w:br/>
      </w:r>
      <w:r>
        <w:rPr>
          <w:rFonts w:ascii="Times New Roman"/>
          <w:b w:val="false"/>
          <w:i w:val="false"/>
          <w:color w:val="000000"/>
          <w:sz w:val="28"/>
        </w:rPr>
        <w:t>1) ______________________________________________________________________________</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4) ______________________________________________________________________________</w:t>
      </w:r>
      <w:r>
        <w:br/>
      </w:r>
      <w:r>
        <w:rPr>
          <w:rFonts w:ascii="Times New Roman"/>
          <w:b w:val="false"/>
          <w:i w:val="false"/>
          <w:color w:val="000000"/>
          <w:sz w:val="28"/>
        </w:rPr>
        <w:t xml:space="preserve">Врач – эксперт ___________________________________________________________________ </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"_____" _________ 20 ___ г.</w:t>
      </w:r>
      <w:r>
        <w:br/>
      </w:r>
      <w:r>
        <w:rPr>
          <w:rFonts w:ascii="Times New Roman"/>
          <w:b w:val="false"/>
          <w:i w:val="false"/>
          <w:color w:val="000000"/>
          <w:sz w:val="28"/>
        </w:rPr>
        <w:t>Начальник отделения 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"_____" _________ 20 ___ г.</w:t>
      </w:r>
      <w:r>
        <w:br/>
      </w:r>
      <w:r>
        <w:rPr>
          <w:rFonts w:ascii="Times New Roman"/>
          <w:b w:val="false"/>
          <w:i w:val="false"/>
          <w:color w:val="000000"/>
          <w:sz w:val="28"/>
        </w:rPr>
        <w:t xml:space="preserve">Председатель комиссии (заместитель председателя комиссии)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военно-медицинского учреждения</w:t>
            </w:r>
            <w:r>
              <w:br/>
            </w:r>
            <w:r>
              <w:rPr>
                <w:rFonts w:ascii="Times New Roman"/>
                <w:b w:val="false"/>
                <w:i w:val="false"/>
                <w:color w:val="000000"/>
                <w:sz w:val="20"/>
              </w:rPr>
              <w:t>(военно-врачебной комиссии)</w:t>
            </w:r>
          </w:p>
        </w:tc>
      </w:tr>
    </w:tbl>
    <w:bookmarkStart w:name="z1380" w:id="808"/>
    <w:p>
      <w:pPr>
        <w:spacing w:after="0"/>
        <w:ind w:left="0"/>
        <w:jc w:val="left"/>
      </w:pPr>
      <w:r>
        <w:rPr>
          <w:rFonts w:ascii="Times New Roman"/>
          <w:b/>
          <w:i w:val="false"/>
          <w:color w:val="000000"/>
        </w:rPr>
        <w:t xml:space="preserve">                          Справка по определению суда</w:t>
      </w:r>
    </w:p>
    <w:bookmarkEnd w:id="808"/>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суда, № , дата)</w:t>
      </w:r>
      <w:r>
        <w:br/>
      </w:r>
      <w:r>
        <w:rPr>
          <w:rFonts w:ascii="Times New Roman"/>
          <w:b w:val="false"/>
          <w:i w:val="false"/>
          <w:color w:val="000000"/>
          <w:sz w:val="28"/>
        </w:rPr>
        <w:t>"_____"________ 20 ___ г. военно-врачебной комиссией (врачебно-летной комиссией)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ВВК, ВЛК)</w:t>
      </w:r>
      <w:r>
        <w:br/>
      </w:r>
      <w:r>
        <w:rPr>
          <w:rFonts w:ascii="Times New Roman"/>
          <w:b w:val="false"/>
          <w:i w:val="false"/>
          <w:color w:val="000000"/>
          <w:sz w:val="28"/>
        </w:rPr>
        <w:t>1. Фамилия, имя, при наличии отчество ____________________________________________</w:t>
      </w:r>
      <w:r>
        <w:br/>
      </w:r>
      <w:r>
        <w:rPr>
          <w:rFonts w:ascii="Times New Roman"/>
          <w:b w:val="false"/>
          <w:i w:val="false"/>
          <w:color w:val="000000"/>
          <w:sz w:val="28"/>
        </w:rPr>
        <w:t>2. Дата рождения _______________________________________________________________</w:t>
      </w:r>
      <w:r>
        <w:br/>
      </w:r>
      <w:r>
        <w:rPr>
          <w:rFonts w:ascii="Times New Roman"/>
          <w:b w:val="false"/>
          <w:i w:val="false"/>
          <w:color w:val="000000"/>
          <w:sz w:val="28"/>
        </w:rPr>
        <w:t>3. Воинское звание ______________________ воинская часть__________________________</w:t>
      </w:r>
      <w:r>
        <w:br/>
      </w:r>
      <w:r>
        <w:rPr>
          <w:rFonts w:ascii="Times New Roman"/>
          <w:b w:val="false"/>
          <w:i w:val="false"/>
          <w:color w:val="000000"/>
          <w:sz w:val="28"/>
        </w:rPr>
        <w:t>4. Занимаемая должность ________________________________________________________</w:t>
      </w:r>
      <w:r>
        <w:br/>
      </w:r>
      <w:r>
        <w:rPr>
          <w:rFonts w:ascii="Times New Roman"/>
          <w:b w:val="false"/>
          <w:i w:val="false"/>
          <w:color w:val="000000"/>
          <w:sz w:val="28"/>
        </w:rPr>
        <w:t>5. Результаты обследования (выводы)______________________________________________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Протокол № _______ от __________________</w:t>
      </w:r>
      <w:r>
        <w:br/>
      </w:r>
      <w:r>
        <w:rPr>
          <w:rFonts w:ascii="Times New Roman"/>
          <w:b w:val="false"/>
          <w:i w:val="false"/>
          <w:color w:val="000000"/>
          <w:sz w:val="28"/>
        </w:rPr>
        <w:t>Председатель комиссии 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Секретарь комиссии 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Почтовый адрес комиссии ___________________________________________________</w:t>
      </w:r>
    </w:p>
    <w:p>
      <w:pPr>
        <w:spacing w:after="0"/>
        <w:ind w:left="0"/>
        <w:jc w:val="both"/>
      </w:pPr>
      <w:r>
        <w:rPr>
          <w:rFonts w:ascii="Times New Roman"/>
          <w:b w:val="false"/>
          <w:i w:val="false"/>
          <w:color w:val="000000"/>
          <w:sz w:val="28"/>
        </w:rPr>
        <w:t>
      Примечание. Номер справки соответствует порядковому номеру, под которым освидетельствованный записан в книге протоколов заседаний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bl>
    <w:bookmarkStart w:name="z1382" w:id="809"/>
    <w:p>
      <w:pPr>
        <w:spacing w:after="0"/>
        <w:ind w:left="0"/>
        <w:jc w:val="left"/>
      </w:pPr>
      <w:r>
        <w:rPr>
          <w:rFonts w:ascii="Times New Roman"/>
          <w:b/>
          <w:i w:val="false"/>
          <w:color w:val="000000"/>
        </w:rPr>
        <w:t xml:space="preserve">                          Свидетельство о прохождении ВЛК</w:t>
      </w:r>
    </w:p>
    <w:bookmarkEnd w:id="80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(воинское звание, фамилия, имя, при наличии отчество, год рождения, воинская часть)</w:t>
      </w:r>
      <w:r>
        <w:br/>
      </w:r>
      <w:r>
        <w:rPr>
          <w:rFonts w:ascii="Times New Roman"/>
          <w:b w:val="false"/>
          <w:i w:val="false"/>
          <w:color w:val="000000"/>
          <w:sz w:val="28"/>
        </w:rPr>
        <w:t>при освидетельствовании "____"_______ 20 ___ г. врачебно-летной комиссией 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ВЛК)</w:t>
      </w:r>
      <w:r>
        <w:br/>
      </w:r>
      <w:r>
        <w:rPr>
          <w:rFonts w:ascii="Times New Roman"/>
          <w:b w:val="false"/>
          <w:i w:val="false"/>
          <w:color w:val="000000"/>
          <w:sz w:val="28"/>
        </w:rPr>
        <w:t xml:space="preserve">По пункту/подпункту ____________ графы ____________ Требований, предъявляемых к </w:t>
      </w:r>
      <w:r>
        <w:br/>
      </w:r>
      <w:r>
        <w:rPr>
          <w:rFonts w:ascii="Times New Roman"/>
          <w:b w:val="false"/>
          <w:i w:val="false"/>
          <w:color w:val="000000"/>
          <w:sz w:val="28"/>
        </w:rPr>
        <w:t>соответствию состояния здоровья лиц для службы в государственной авиации Республики Казахстан,</w:t>
      </w:r>
      <w:r>
        <w:br/>
      </w:r>
      <w:r>
        <w:rPr>
          <w:rFonts w:ascii="Times New Roman"/>
          <w:b w:val="false"/>
          <w:i w:val="false"/>
          <w:color w:val="000000"/>
          <w:sz w:val="28"/>
        </w:rPr>
        <w:t>утвержденных приказом Министра обороны Республики Казахстан  от "___" ______ 20___ года</w:t>
      </w:r>
      <w:r>
        <w:br/>
      </w:r>
      <w:r>
        <w:rPr>
          <w:rFonts w:ascii="Times New Roman"/>
          <w:b w:val="false"/>
          <w:i w:val="false"/>
          <w:color w:val="000000"/>
          <w:sz w:val="28"/>
        </w:rPr>
        <w:t>№ ____, признан 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степень годности к летной работе) </w:t>
      </w:r>
      <w:r>
        <w:br/>
      </w:r>
      <w:r>
        <w:rPr>
          <w:rFonts w:ascii="Times New Roman"/>
          <w:b w:val="false"/>
          <w:i w:val="false"/>
          <w:color w:val="000000"/>
          <w:sz w:val="28"/>
        </w:rPr>
        <w:t xml:space="preserve">Диагноз ________________________________________________________________________ </w:t>
      </w:r>
      <w:r>
        <w:br/>
      </w:r>
      <w:r>
        <w:rPr>
          <w:rFonts w:ascii="Times New Roman"/>
          <w:b w:val="false"/>
          <w:i w:val="false"/>
          <w:color w:val="000000"/>
          <w:sz w:val="28"/>
        </w:rPr>
        <w:t>М.П Председатель комиссии 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Секретарь комиссии 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Заполняется врачом части:</w:t>
      </w:r>
    </w:p>
    <w:p>
      <w:pPr>
        <w:spacing w:after="0"/>
        <w:ind w:left="0"/>
        <w:jc w:val="both"/>
      </w:pPr>
      <w:r>
        <w:rPr>
          <w:rFonts w:ascii="Times New Roman"/>
          <w:b w:val="false"/>
          <w:i w:val="false"/>
          <w:color w:val="000000"/>
          <w:sz w:val="28"/>
        </w:rPr>
        <w:t>
      Время проведения очередного отпуска ________________________________________</w:t>
      </w:r>
      <w:r>
        <w:br/>
      </w:r>
      <w:r>
        <w:rPr>
          <w:rFonts w:ascii="Times New Roman"/>
          <w:b w:val="false"/>
          <w:i w:val="false"/>
          <w:color w:val="000000"/>
          <w:sz w:val="28"/>
        </w:rPr>
        <w:t>Углубленный осмотр ____________________________________________________________</w:t>
      </w:r>
      <w:r>
        <w:br/>
      </w:r>
      <w:r>
        <w:rPr>
          <w:rFonts w:ascii="Times New Roman"/>
          <w:b w:val="false"/>
          <w:i w:val="false"/>
          <w:color w:val="000000"/>
          <w:sz w:val="28"/>
        </w:rPr>
        <w:t>Фоновые данные артериального давления, пульса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bookmarkStart w:name="z1384" w:id="810"/>
    <w:p>
      <w:pPr>
        <w:spacing w:after="0"/>
        <w:ind w:left="0"/>
        <w:jc w:val="left"/>
      </w:pPr>
      <w:r>
        <w:rPr>
          <w:rFonts w:ascii="Times New Roman"/>
          <w:b/>
          <w:i w:val="false"/>
          <w:color w:val="000000"/>
        </w:rPr>
        <w:t xml:space="preserve">                    Протокол заседания штатной (нештатной) ВВК № ____              "____" __________ 20____ г. (по определению причинной связи увечья</w:t>
      </w:r>
      <w:r>
        <w:br/>
      </w:r>
      <w:r>
        <w:rPr>
          <w:rFonts w:ascii="Times New Roman"/>
          <w:b/>
          <w:i w:val="false"/>
          <w:color w:val="000000"/>
        </w:rPr>
        <w:t xml:space="preserve">                   (ранения, травмы, контузии), заболевания)</w:t>
      </w:r>
    </w:p>
    <w:bookmarkEnd w:id="810"/>
    <w:p>
      <w:pPr>
        <w:spacing w:after="0"/>
        <w:ind w:left="0"/>
        <w:jc w:val="both"/>
      </w:pPr>
      <w:r>
        <w:rPr>
          <w:rFonts w:ascii="Times New Roman"/>
          <w:b w:val="false"/>
          <w:i w:val="false"/>
          <w:color w:val="000000"/>
          <w:sz w:val="28"/>
        </w:rPr>
        <w:t>
      1. Рассмотрено _____________________________________________________________</w:t>
      </w:r>
      <w:r>
        <w:br/>
      </w:r>
      <w:r>
        <w:rPr>
          <w:rFonts w:ascii="Times New Roman"/>
          <w:b w:val="false"/>
          <w:i w:val="false"/>
          <w:color w:val="000000"/>
          <w:sz w:val="28"/>
        </w:rPr>
        <w:t xml:space="preserve"> (указать номер обращение, письмо, жалоба, заявление, дату документа, от кого поступил, по какому вопросу)</w:t>
      </w:r>
      <w:r>
        <w:br/>
      </w:r>
      <w:r>
        <w:rPr>
          <w:rFonts w:ascii="Times New Roman"/>
          <w:b w:val="false"/>
          <w:i w:val="false"/>
          <w:color w:val="000000"/>
          <w:sz w:val="28"/>
        </w:rPr>
        <w:t>2. Рассмотренные документы (перечислить все рассмотренные документы с указанием их</w:t>
      </w:r>
      <w:r>
        <w:br/>
      </w:r>
      <w:r>
        <w:rPr>
          <w:rFonts w:ascii="Times New Roman"/>
          <w:b w:val="false"/>
          <w:i w:val="false"/>
          <w:color w:val="000000"/>
          <w:sz w:val="28"/>
        </w:rPr>
        <w:t>даты, номера: удостоверяющее личность, о прохождении воинской службы, архивные, медицинские и другие документы):</w:t>
      </w:r>
      <w:r>
        <w:br/>
      </w:r>
      <w:r>
        <w:rPr>
          <w:rFonts w:ascii="Times New Roman"/>
          <w:b w:val="false"/>
          <w:i w:val="false"/>
          <w:color w:val="000000"/>
          <w:sz w:val="28"/>
        </w:rPr>
        <w:t>1) ______________________________________________________________________________</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3. Установлено:</w:t>
      </w:r>
      <w:r>
        <w:br/>
      </w:r>
      <w:r>
        <w:rPr>
          <w:rFonts w:ascii="Times New Roman"/>
          <w:b w:val="false"/>
          <w:i w:val="false"/>
          <w:color w:val="000000"/>
          <w:sz w:val="28"/>
        </w:rPr>
        <w:t>Фамилия _______________________________________________________________________</w:t>
      </w:r>
      <w:r>
        <w:br/>
      </w:r>
      <w:r>
        <w:rPr>
          <w:rFonts w:ascii="Times New Roman"/>
          <w:b w:val="false"/>
          <w:i w:val="false"/>
          <w:color w:val="000000"/>
          <w:sz w:val="28"/>
        </w:rPr>
        <w:t>Имя ______________________________________________</w:t>
      </w:r>
      <w:r>
        <w:br/>
      </w:r>
      <w:r>
        <w:rPr>
          <w:rFonts w:ascii="Times New Roman"/>
          <w:b w:val="false"/>
          <w:i w:val="false"/>
          <w:color w:val="000000"/>
          <w:sz w:val="28"/>
        </w:rPr>
        <w:t>Отчество (при его наличии) __________________________</w:t>
      </w:r>
      <w:r>
        <w:br/>
      </w:r>
      <w:r>
        <w:rPr>
          <w:rFonts w:ascii="Times New Roman"/>
          <w:b w:val="false"/>
          <w:i w:val="false"/>
          <w:color w:val="000000"/>
          <w:sz w:val="28"/>
        </w:rPr>
        <w:t>Дата рождения _____________________________________</w:t>
      </w:r>
      <w:r>
        <w:br/>
      </w:r>
      <w:r>
        <w:rPr>
          <w:rFonts w:ascii="Times New Roman"/>
          <w:b w:val="false"/>
          <w:i w:val="false"/>
          <w:color w:val="000000"/>
          <w:sz w:val="28"/>
        </w:rPr>
        <w:t>Воинское звание ___________________________________</w:t>
      </w:r>
      <w:r>
        <w:br/>
      </w:r>
      <w:r>
        <w:rPr>
          <w:rFonts w:ascii="Times New Roman"/>
          <w:b w:val="false"/>
          <w:i w:val="false"/>
          <w:color w:val="000000"/>
          <w:sz w:val="28"/>
        </w:rPr>
        <w:t>Данные о прохождении воинской службы (воинских сборов) в Вооруженных Силах: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(указать день, месяц, год поступления на воинскую службу, кем призван или отобран, период </w:t>
      </w:r>
      <w:r>
        <w:br/>
      </w:r>
      <w:r>
        <w:rPr>
          <w:rFonts w:ascii="Times New Roman"/>
          <w:b w:val="false"/>
          <w:i w:val="false"/>
          <w:color w:val="000000"/>
          <w:sz w:val="28"/>
        </w:rPr>
        <w:t xml:space="preserve">участия в боевых действиях, в вооруженных конфликтах, армии, в работах по ликвидации </w:t>
      </w:r>
      <w:r>
        <w:br/>
      </w:r>
      <w:r>
        <w:rPr>
          <w:rFonts w:ascii="Times New Roman"/>
          <w:b w:val="false"/>
          <w:i w:val="false"/>
          <w:color w:val="000000"/>
          <w:sz w:val="28"/>
        </w:rPr>
        <w:t>последствий аварии на Чернобыльской АЭС, в зонах радиационного риска и т.д.)</w:t>
      </w:r>
      <w:r>
        <w:br/>
      </w:r>
      <w:r>
        <w:rPr>
          <w:rFonts w:ascii="Times New Roman"/>
          <w:b w:val="false"/>
          <w:i w:val="false"/>
          <w:color w:val="000000"/>
          <w:sz w:val="28"/>
        </w:rPr>
        <w:t>Воинская часть и период прохождения воинской службы ______________________________</w:t>
      </w:r>
      <w:r>
        <w:br/>
      </w:r>
      <w:r>
        <w:rPr>
          <w:rFonts w:ascii="Times New Roman"/>
          <w:b w:val="false"/>
          <w:i w:val="false"/>
          <w:color w:val="000000"/>
          <w:sz w:val="28"/>
        </w:rPr>
        <w:t>4. Дата и основание увольнения: ___________________________________________________</w:t>
      </w:r>
      <w:r>
        <w:br/>
      </w:r>
      <w:r>
        <w:rPr>
          <w:rFonts w:ascii="Times New Roman"/>
          <w:b w:val="false"/>
          <w:i w:val="false"/>
          <w:color w:val="000000"/>
          <w:sz w:val="28"/>
        </w:rPr>
        <w:t>5. Обоснование заключения ВВК по рассматриваемому вопросу: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 Диагноз: ______________________________________________________________________</w:t>
      </w:r>
      <w:r>
        <w:br/>
      </w:r>
      <w:r>
        <w:rPr>
          <w:rFonts w:ascii="Times New Roman"/>
          <w:b w:val="false"/>
          <w:i w:val="false"/>
          <w:color w:val="000000"/>
          <w:sz w:val="28"/>
        </w:rPr>
        <w:t>б) причинная связь _______________________________________________________________</w:t>
      </w:r>
      <w:r>
        <w:br/>
      </w:r>
      <w:r>
        <w:rPr>
          <w:rFonts w:ascii="Times New Roman"/>
          <w:b w:val="false"/>
          <w:i w:val="false"/>
          <w:color w:val="000000"/>
          <w:sz w:val="28"/>
        </w:rPr>
        <w:t>Врач – эксперт __________________________________________________________________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6. Заключение штатной военно-врачебной комиссии: 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 Диагноз: ______________________________________________________________________</w:t>
      </w:r>
      <w:r>
        <w:br/>
      </w:r>
      <w:r>
        <w:rPr>
          <w:rFonts w:ascii="Times New Roman"/>
          <w:b w:val="false"/>
          <w:i w:val="false"/>
          <w:color w:val="000000"/>
          <w:sz w:val="28"/>
        </w:rPr>
        <w:t>б) причинная связь _______________________________________________________________</w:t>
      </w:r>
      <w:r>
        <w:br/>
      </w:r>
      <w:r>
        <w:rPr>
          <w:rFonts w:ascii="Times New Roman"/>
          <w:b w:val="false"/>
          <w:i w:val="false"/>
          <w:color w:val="000000"/>
          <w:sz w:val="28"/>
        </w:rPr>
        <w:t>7. Результаты голосования членов комиссии:</w:t>
      </w:r>
      <w:r>
        <w:br/>
      </w:r>
      <w:r>
        <w:rPr>
          <w:rFonts w:ascii="Times New Roman"/>
          <w:b w:val="false"/>
          <w:i w:val="false"/>
          <w:color w:val="000000"/>
          <w:sz w:val="28"/>
        </w:rPr>
        <w:t>"ЗА" - _________ "ПРОТИВ" - _________ (Особое мнение членов комиссии прилагается к протоколу)</w:t>
      </w:r>
      <w:r>
        <w:br/>
      </w:r>
      <w:r>
        <w:rPr>
          <w:rFonts w:ascii="Times New Roman"/>
          <w:b w:val="false"/>
          <w:i w:val="false"/>
          <w:color w:val="000000"/>
          <w:sz w:val="28"/>
        </w:rPr>
        <w:t>Председатель комиссии 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Члены комиссии _________________________________________________________________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 xml:space="preserve">Заключение штатной (нештатной) ВВК отправлено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адрес, дату, исх. №)</w:t>
      </w:r>
      <w:r>
        <w:br/>
      </w:r>
      <w:r>
        <w:rPr>
          <w:rFonts w:ascii="Times New Roman"/>
          <w:b w:val="false"/>
          <w:i w:val="false"/>
          <w:color w:val="000000"/>
          <w:sz w:val="28"/>
        </w:rPr>
        <w:t>Документы подшиты в дело №_________ том _______ страница _________</w:t>
      </w:r>
      <w:r>
        <w:br/>
      </w:r>
      <w:r>
        <w:rPr>
          <w:rFonts w:ascii="Times New Roman"/>
          <w:b w:val="false"/>
          <w:i w:val="false"/>
          <w:color w:val="000000"/>
          <w:sz w:val="28"/>
        </w:rPr>
        <w:t>Секретарь комиссии ______________________________________________</w:t>
      </w:r>
      <w:r>
        <w:br/>
      </w:r>
      <w:r>
        <w:rPr>
          <w:rFonts w:ascii="Times New Roman"/>
          <w:b w:val="false"/>
          <w:i w:val="false"/>
          <w:color w:val="000000"/>
          <w:sz w:val="28"/>
        </w:rPr>
        <w:t xml:space="preserve">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bl>
    <w:bookmarkStart w:name="z1386" w:id="811"/>
    <w:p>
      <w:pPr>
        <w:spacing w:after="0"/>
        <w:ind w:left="0"/>
        <w:jc w:val="left"/>
      </w:pPr>
      <w:r>
        <w:rPr>
          <w:rFonts w:ascii="Times New Roman"/>
          <w:b/>
          <w:i w:val="false"/>
          <w:color w:val="000000"/>
        </w:rPr>
        <w:t xml:space="preserve">                    Выдается только один раз, пользоваться копиями!</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 xml:space="preserve"> военно-врачебной комиссии</w:t>
            </w:r>
          </w:p>
        </w:tc>
      </w:tr>
    </w:tbl>
    <w:p>
      <w:pPr>
        <w:spacing w:after="0"/>
        <w:ind w:left="0"/>
        <w:jc w:val="both"/>
      </w:pPr>
      <w:r>
        <w:rPr>
          <w:rFonts w:ascii="Times New Roman"/>
          <w:b w:val="false"/>
          <w:i w:val="false"/>
          <w:color w:val="000000"/>
          <w:sz w:val="28"/>
        </w:rPr>
        <w:t>
      Заключение ЦВВК МО РК  о причинной связи заболевания, увечья</w:t>
      </w:r>
      <w:r>
        <w:br/>
      </w:r>
      <w:r>
        <w:rPr>
          <w:rFonts w:ascii="Times New Roman"/>
          <w:b w:val="false"/>
          <w:i w:val="false"/>
          <w:color w:val="000000"/>
          <w:sz w:val="28"/>
        </w:rPr>
        <w:t>Заболевание, ____________________________________________________________________</w:t>
      </w:r>
      <w:r>
        <w:br/>
      </w:r>
      <w:r>
        <w:rPr>
          <w:rFonts w:ascii="Times New Roman"/>
          <w:b w:val="false"/>
          <w:i w:val="false"/>
          <w:color w:val="000000"/>
          <w:sz w:val="28"/>
        </w:rPr>
        <w:t xml:space="preserve">                         (воинское звание, фамилия, имя, при наличии отчество)</w:t>
      </w:r>
      <w:r>
        <w:br/>
      </w:r>
      <w:r>
        <w:rPr>
          <w:rFonts w:ascii="Times New Roman"/>
          <w:b w:val="false"/>
          <w:i w:val="false"/>
          <w:color w:val="000000"/>
          <w:sz w:val="28"/>
        </w:rPr>
        <w:t xml:space="preserve">________________________________, _____________________, </w:t>
      </w:r>
      <w:r>
        <w:br/>
      </w:r>
      <w:r>
        <w:rPr>
          <w:rFonts w:ascii="Times New Roman"/>
          <w:b w:val="false"/>
          <w:i w:val="false"/>
          <w:color w:val="000000"/>
          <w:sz w:val="28"/>
        </w:rPr>
        <w:t xml:space="preserve">             (год рождения)</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(диагнозы заболевания)</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(причинная связь заболевания)</w:t>
      </w:r>
      <w:r>
        <w:br/>
      </w:r>
      <w:r>
        <w:rPr>
          <w:rFonts w:ascii="Times New Roman"/>
          <w:b w:val="false"/>
          <w:i w:val="false"/>
          <w:color w:val="000000"/>
          <w:sz w:val="28"/>
        </w:rPr>
        <w:t>Протокол № ____ от "___" _____ 20___г.</w:t>
      </w:r>
      <w:r>
        <w:br/>
      </w:r>
      <w:r>
        <w:rPr>
          <w:rFonts w:ascii="Times New Roman"/>
          <w:b w:val="false"/>
          <w:i w:val="false"/>
          <w:color w:val="000000"/>
          <w:sz w:val="28"/>
        </w:rPr>
        <w:t>Председатель комиссии ________________________________</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(воинское звание, подпись, инициал имени, фамилия)</w:t>
      </w:r>
      <w:r>
        <w:br/>
      </w:r>
      <w:r>
        <w:rPr>
          <w:rFonts w:ascii="Times New Roman"/>
          <w:b w:val="false"/>
          <w:i w:val="false"/>
          <w:color w:val="000000"/>
          <w:sz w:val="28"/>
        </w:rPr>
        <w:t>М.П.</w:t>
      </w:r>
      <w:r>
        <w:br/>
      </w:r>
      <w:r>
        <w:rPr>
          <w:rFonts w:ascii="Times New Roman"/>
          <w:b w:val="false"/>
          <w:i w:val="false"/>
          <w:color w:val="000000"/>
          <w:sz w:val="28"/>
        </w:rPr>
        <w:t>(гербовая печать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2015 года № 373</w:t>
            </w:r>
          </w:p>
        </w:tc>
      </w:tr>
    </w:tbl>
    <w:bookmarkStart w:name="z835" w:id="812"/>
    <w:p>
      <w:pPr>
        <w:spacing w:after="0"/>
        <w:ind w:left="0"/>
        <w:jc w:val="left"/>
      </w:pPr>
      <w:r>
        <w:rPr>
          <w:rFonts w:ascii="Times New Roman"/>
          <w:b/>
          <w:i w:val="false"/>
          <w:color w:val="000000"/>
        </w:rPr>
        <w:t xml:space="preserve"> Положение</w:t>
      </w:r>
      <w:r>
        <w:br/>
      </w:r>
      <w:r>
        <w:rPr>
          <w:rFonts w:ascii="Times New Roman"/>
          <w:b/>
          <w:i w:val="false"/>
          <w:color w:val="000000"/>
        </w:rPr>
        <w:t>об органах военно-врачебной экспертизы</w:t>
      </w:r>
      <w:r>
        <w:br/>
      </w:r>
      <w:r>
        <w:rPr>
          <w:rFonts w:ascii="Times New Roman"/>
          <w:b/>
          <w:i w:val="false"/>
          <w:color w:val="000000"/>
        </w:rPr>
        <w:t>в Вооруженных Силах Республики Казахстан</w:t>
      </w:r>
      <w:r>
        <w:br/>
      </w:r>
      <w:r>
        <w:rPr>
          <w:rFonts w:ascii="Times New Roman"/>
          <w:b/>
          <w:i w:val="false"/>
          <w:color w:val="000000"/>
        </w:rPr>
        <w:t>Глава 1. Общие положения</w:t>
      </w:r>
    </w:p>
    <w:bookmarkEnd w:id="812"/>
    <w:p>
      <w:pPr>
        <w:spacing w:after="0"/>
        <w:ind w:left="0"/>
        <w:jc w:val="both"/>
      </w:pPr>
      <w:r>
        <w:rPr>
          <w:rFonts w:ascii="Times New Roman"/>
          <w:b w:val="false"/>
          <w:i w:val="false"/>
          <w:color w:val="ff0000"/>
          <w:sz w:val="28"/>
        </w:rPr>
        <w:t xml:space="preserve">
      Сноска. Заголовок главы 1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7" w:id="813"/>
    <w:p>
      <w:pPr>
        <w:spacing w:after="0"/>
        <w:ind w:left="0"/>
        <w:jc w:val="both"/>
      </w:pPr>
      <w:r>
        <w:rPr>
          <w:rFonts w:ascii="Times New Roman"/>
          <w:b w:val="false"/>
          <w:i w:val="false"/>
          <w:color w:val="000000"/>
          <w:sz w:val="28"/>
        </w:rPr>
        <w:t xml:space="preserve">
      1. Настоящее Положение об органах военно-врачебной экспертизы (далее – Положение) разработано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и определяет статус, полномочия органов военно</w:t>
      </w:r>
      <w:r>
        <w:rPr>
          <w:rFonts w:ascii="Times New Roman"/>
          <w:b/>
          <w:i w:val="false"/>
          <w:color w:val="000000"/>
          <w:sz w:val="28"/>
        </w:rPr>
        <w:t>-</w:t>
      </w:r>
      <w:r>
        <w:rPr>
          <w:rFonts w:ascii="Times New Roman"/>
          <w:b w:val="false"/>
          <w:i w:val="false"/>
          <w:color w:val="000000"/>
          <w:sz w:val="28"/>
        </w:rPr>
        <w:t>врачебной экспертизы.</w:t>
      </w:r>
    </w:p>
    <w:bookmarkEnd w:id="813"/>
    <w:bookmarkStart w:name="z838" w:id="814"/>
    <w:p>
      <w:pPr>
        <w:spacing w:after="0"/>
        <w:ind w:left="0"/>
        <w:jc w:val="both"/>
      </w:pPr>
      <w:r>
        <w:rPr>
          <w:rFonts w:ascii="Times New Roman"/>
          <w:b w:val="false"/>
          <w:i w:val="false"/>
          <w:color w:val="000000"/>
          <w:sz w:val="28"/>
        </w:rPr>
        <w:t>
      2. Органы военно-врачебной экспертизы проводят военно</w:t>
      </w:r>
      <w:r>
        <w:rPr>
          <w:rFonts w:ascii="Times New Roman"/>
          <w:b/>
          <w:i w:val="false"/>
          <w:color w:val="000000"/>
          <w:sz w:val="28"/>
        </w:rPr>
        <w:t>-</w:t>
      </w:r>
      <w:r>
        <w:rPr>
          <w:rFonts w:ascii="Times New Roman"/>
          <w:b w:val="false"/>
          <w:i w:val="false"/>
          <w:color w:val="000000"/>
          <w:sz w:val="28"/>
        </w:rPr>
        <w:t>врачебную экспертизу в Вооруженных Силах Республики Казахстан (далее – ВС РК), государственной авиации Республики Казахстан.</w:t>
      </w:r>
    </w:p>
    <w:bookmarkEnd w:id="814"/>
    <w:bookmarkStart w:name="z839" w:id="815"/>
    <w:p>
      <w:pPr>
        <w:spacing w:after="0"/>
        <w:ind w:left="0"/>
        <w:jc w:val="left"/>
      </w:pPr>
      <w:r>
        <w:rPr>
          <w:rFonts w:ascii="Times New Roman"/>
          <w:b/>
          <w:i w:val="false"/>
          <w:color w:val="000000"/>
        </w:rPr>
        <w:t xml:space="preserve"> Глава 2. Организация военно-врачебных, врачебно-летных комиссий и система органов военно-врачебной экспертизы</w:t>
      </w:r>
    </w:p>
    <w:bookmarkEnd w:id="815"/>
    <w:p>
      <w:pPr>
        <w:spacing w:after="0"/>
        <w:ind w:left="0"/>
        <w:jc w:val="both"/>
      </w:pPr>
      <w:r>
        <w:rPr>
          <w:rFonts w:ascii="Times New Roman"/>
          <w:b w:val="false"/>
          <w:i w:val="false"/>
          <w:color w:val="ff0000"/>
          <w:sz w:val="28"/>
        </w:rPr>
        <w:t xml:space="preserve">
      Сноска. Заголовок главы 2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0" w:id="816"/>
    <w:p>
      <w:pPr>
        <w:spacing w:after="0"/>
        <w:ind w:left="0"/>
        <w:jc w:val="both"/>
      </w:pPr>
      <w:r>
        <w:rPr>
          <w:rFonts w:ascii="Times New Roman"/>
          <w:b w:val="false"/>
          <w:i w:val="false"/>
          <w:color w:val="000000"/>
          <w:sz w:val="28"/>
        </w:rPr>
        <w:t xml:space="preserve">
      3. Органы военно-врачебной экспертизы – штатная военно-врачебная комиссия, которая имеет в своем подчинении по вопросам военно-врачебной экспертизы нештатные (постоянно и временно действующие) военно-врачебные (врачебные) комиссии (далее – ВВК) и врачебно-летные комиссии (далее – ВЛК). </w:t>
      </w:r>
    </w:p>
    <w:bookmarkEnd w:id="816"/>
    <w:bookmarkStart w:name="z841" w:id="817"/>
    <w:p>
      <w:pPr>
        <w:spacing w:after="0"/>
        <w:ind w:left="0"/>
        <w:jc w:val="both"/>
      </w:pPr>
      <w:r>
        <w:rPr>
          <w:rFonts w:ascii="Times New Roman"/>
          <w:b w:val="false"/>
          <w:i w:val="false"/>
          <w:color w:val="000000"/>
          <w:sz w:val="28"/>
        </w:rPr>
        <w:t>
      4. Органы военно-врачебной экспертизы создаются в соответствии с организационно-штатной структурой ВС РК, и являются составной частью управления центральных исполнительных органов в области обороны Республики Казахстан.</w:t>
      </w:r>
    </w:p>
    <w:bookmarkEnd w:id="817"/>
    <w:bookmarkStart w:name="z842" w:id="818"/>
    <w:p>
      <w:pPr>
        <w:spacing w:after="0"/>
        <w:ind w:left="0"/>
        <w:jc w:val="both"/>
      </w:pPr>
      <w:r>
        <w:rPr>
          <w:rFonts w:ascii="Times New Roman"/>
          <w:b w:val="false"/>
          <w:i w:val="false"/>
          <w:color w:val="000000"/>
          <w:sz w:val="28"/>
        </w:rPr>
        <w:t>
      5. Органы военно-врачебной экспертизы подчиняются соответствующим командирам (начальникам), за исключением вопросов военно-врачебной экспертизы, и отвечают за организацию военно-врачебной экспертизы в ВС РК.</w:t>
      </w:r>
    </w:p>
    <w:bookmarkEnd w:id="818"/>
    <w:bookmarkStart w:name="z843" w:id="819"/>
    <w:p>
      <w:pPr>
        <w:spacing w:after="0"/>
        <w:ind w:left="0"/>
        <w:jc w:val="both"/>
      </w:pPr>
      <w:r>
        <w:rPr>
          <w:rFonts w:ascii="Times New Roman"/>
          <w:b w:val="false"/>
          <w:i w:val="false"/>
          <w:color w:val="000000"/>
          <w:sz w:val="28"/>
        </w:rPr>
        <w:t>
      6. Система органов военно-врачебной экспертизы формируется по порядку подчиненности в пределах полномочий:</w:t>
      </w:r>
    </w:p>
    <w:bookmarkEnd w:id="819"/>
    <w:bookmarkStart w:name="z844" w:id="820"/>
    <w:p>
      <w:pPr>
        <w:spacing w:after="0"/>
        <w:ind w:left="0"/>
        <w:jc w:val="both"/>
      </w:pPr>
      <w:r>
        <w:rPr>
          <w:rFonts w:ascii="Times New Roman"/>
          <w:b w:val="false"/>
          <w:i w:val="false"/>
          <w:color w:val="000000"/>
          <w:sz w:val="28"/>
        </w:rPr>
        <w:t>
      1) руководящий орган военно-врачебной экспертизы - Центральная военно-врачебная комиссия Министерства обороны Республики Казахстан (далее – ЦВВК МО РК);</w:t>
      </w:r>
    </w:p>
    <w:bookmarkEnd w:id="820"/>
    <w:bookmarkStart w:name="z845" w:id="821"/>
    <w:p>
      <w:pPr>
        <w:spacing w:after="0"/>
        <w:ind w:left="0"/>
        <w:jc w:val="both"/>
      </w:pPr>
      <w:r>
        <w:rPr>
          <w:rFonts w:ascii="Times New Roman"/>
          <w:b w:val="false"/>
          <w:i w:val="false"/>
          <w:color w:val="000000"/>
          <w:sz w:val="28"/>
        </w:rPr>
        <w:t>
      2) подчиненные в пределах полномочий штатные и нештатные (постоянно и временно действующие) ВВК (ВЛК):</w:t>
      </w:r>
    </w:p>
    <w:bookmarkEnd w:id="821"/>
    <w:p>
      <w:pPr>
        <w:spacing w:after="0"/>
        <w:ind w:left="0"/>
        <w:jc w:val="both"/>
      </w:pPr>
      <w:r>
        <w:rPr>
          <w:rFonts w:ascii="Times New Roman"/>
          <w:b w:val="false"/>
          <w:i w:val="false"/>
          <w:color w:val="000000"/>
          <w:sz w:val="28"/>
        </w:rPr>
        <w:t>
      ВЛК ЦВВК, ВЛК лаборатории авиационной медицины Сил воздушной обороны ВС РК (далее – СВО), госпитальные ВВК (ВЛК), гарнизонные ВВК, ВЛК военных учебных заведений по подготовке авиационного персонала, ВВК для медицинского освидетельствования кандидатов, поступающих  в военные учебные заведения, реализующие программы среднего технического и профессионального, послесреднего и высшего образования, военные факультеты (кафедры) учебных заведений, в организации общего среднего образования с дополнительными образовательными программами по военной подготовке, ВВК Десантно-штурмовых войск (далее – ДШВ), ВВК Военно-морских сил (далее – ВМС), ВВК для медицинского освидетельствования пловцов (водолазов) ВМС, ВВК для медицинского освидетельствования военнослужащих, привлекаемых к подводному вождению танков и других машин, ВВК для медицинского освидетельствования военнослужащих, имеющих контакт с радиоактивными веществами, ионизирующими источниками излучений, компонентами ракетных топлив, источниками электромагнитных полей, медицинские комиссии местного исполнительного органа области, города республиканского значения, столицы, города и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822"/>
    <w:p>
      <w:pPr>
        <w:spacing w:after="0"/>
        <w:ind w:left="0"/>
        <w:jc w:val="both"/>
      </w:pPr>
      <w:r>
        <w:rPr>
          <w:rFonts w:ascii="Times New Roman"/>
          <w:b w:val="false"/>
          <w:i w:val="false"/>
          <w:color w:val="000000"/>
          <w:sz w:val="28"/>
        </w:rPr>
        <w:t>
      7. Руководитель военно</w:t>
      </w:r>
      <w:r>
        <w:rPr>
          <w:rFonts w:ascii="Times New Roman"/>
          <w:b/>
          <w:i w:val="false"/>
          <w:color w:val="000000"/>
          <w:sz w:val="28"/>
        </w:rPr>
        <w:t>-</w:t>
      </w:r>
      <w:r>
        <w:rPr>
          <w:rFonts w:ascii="Times New Roman"/>
          <w:b w:val="false"/>
          <w:i w:val="false"/>
          <w:color w:val="000000"/>
          <w:sz w:val="28"/>
        </w:rPr>
        <w:t>медицинского (медицинского) учреждения (организации) или иного подразделения центральных исполнительных органов и иных центральных государственных органов создает работникам нештатных (постоянно и временно действующих) ВВК (ВЛК) необходимые условия для их работы (помещения и оснащение для проведения медицинского освидетельствования, обеспечение законодательно</w:t>
      </w:r>
      <w:r>
        <w:rPr>
          <w:rFonts w:ascii="Times New Roman"/>
          <w:b/>
          <w:i w:val="false"/>
          <w:color w:val="000000"/>
          <w:sz w:val="28"/>
        </w:rPr>
        <w:t>-</w:t>
      </w:r>
      <w:r>
        <w:rPr>
          <w:rFonts w:ascii="Times New Roman"/>
          <w:b w:val="false"/>
          <w:i w:val="false"/>
          <w:color w:val="000000"/>
          <w:sz w:val="28"/>
        </w:rPr>
        <w:t>справочными материалами, медицинской и другой необходимой литературой, техническими средствами).</w:t>
      </w:r>
    </w:p>
    <w:bookmarkEnd w:id="822"/>
    <w:bookmarkStart w:name="z848" w:id="823"/>
    <w:p>
      <w:pPr>
        <w:spacing w:after="0"/>
        <w:ind w:left="0"/>
        <w:jc w:val="both"/>
      </w:pPr>
      <w:r>
        <w:rPr>
          <w:rFonts w:ascii="Times New Roman"/>
          <w:b w:val="false"/>
          <w:i w:val="false"/>
          <w:color w:val="000000"/>
          <w:sz w:val="28"/>
        </w:rPr>
        <w:t>
      Работа комиссий организуется при дневном освещении и за рабочий день освидетельствуются ВВК не более 45 человек, а ВЛК не более 35 человек.</w:t>
      </w:r>
    </w:p>
    <w:bookmarkEnd w:id="823"/>
    <w:bookmarkStart w:name="z849" w:id="824"/>
    <w:p>
      <w:pPr>
        <w:spacing w:after="0"/>
        <w:ind w:left="0"/>
        <w:jc w:val="both"/>
      </w:pPr>
      <w:r>
        <w:rPr>
          <w:rFonts w:ascii="Times New Roman"/>
          <w:b w:val="false"/>
          <w:i w:val="false"/>
          <w:color w:val="000000"/>
          <w:sz w:val="28"/>
        </w:rPr>
        <w:t>
      8. На должности экспертов</w:t>
      </w:r>
      <w:r>
        <w:rPr>
          <w:rFonts w:ascii="Times New Roman"/>
          <w:b/>
          <w:i w:val="false"/>
          <w:color w:val="000000"/>
          <w:sz w:val="28"/>
        </w:rPr>
        <w:t>-</w:t>
      </w:r>
      <w:r>
        <w:rPr>
          <w:rFonts w:ascii="Times New Roman"/>
          <w:b w:val="false"/>
          <w:i w:val="false"/>
          <w:color w:val="000000"/>
          <w:sz w:val="28"/>
        </w:rPr>
        <w:t>специалистов в органы военно-врачебной экспертизы назначаются лица, с высшим военно-медицинским (медицинским) образованием, а также имеющих опыт клинической и (или) экспертной работы в военно</w:t>
      </w:r>
      <w:r>
        <w:rPr>
          <w:rFonts w:ascii="Times New Roman"/>
          <w:b/>
          <w:i w:val="false"/>
          <w:color w:val="000000"/>
          <w:sz w:val="28"/>
        </w:rPr>
        <w:t>-</w:t>
      </w:r>
      <w:r>
        <w:rPr>
          <w:rFonts w:ascii="Times New Roman"/>
          <w:b w:val="false"/>
          <w:i w:val="false"/>
          <w:color w:val="000000"/>
          <w:sz w:val="28"/>
        </w:rPr>
        <w:t>медицинских учреждениях (медицинских организациях) центральных исполнительных органов и иных центральных государственных органов.</w:t>
      </w:r>
    </w:p>
    <w:bookmarkEnd w:id="824"/>
    <w:bookmarkStart w:name="z850" w:id="825"/>
    <w:p>
      <w:pPr>
        <w:spacing w:after="0"/>
        <w:ind w:left="0"/>
        <w:jc w:val="both"/>
      </w:pPr>
      <w:r>
        <w:rPr>
          <w:rFonts w:ascii="Times New Roman"/>
          <w:b w:val="false"/>
          <w:i w:val="false"/>
          <w:color w:val="000000"/>
          <w:sz w:val="28"/>
        </w:rPr>
        <w:t>
      9. Штатная ВВК (ВЛК) рассматривает и утверждает (не утверждает), экспертные документы (свидетельство о болезни, справки) коллегиально большинством голосов членов комиссии, в соответствии с нормативными правовыми актами по военно-врачебной экспертизе.</w:t>
      </w:r>
    </w:p>
    <w:bookmarkEnd w:id="825"/>
    <w:bookmarkStart w:name="z851" w:id="826"/>
    <w:p>
      <w:pPr>
        <w:spacing w:after="0"/>
        <w:ind w:left="0"/>
        <w:jc w:val="both"/>
      </w:pPr>
      <w:r>
        <w:rPr>
          <w:rFonts w:ascii="Times New Roman"/>
          <w:b w:val="false"/>
          <w:i w:val="false"/>
          <w:color w:val="000000"/>
          <w:sz w:val="28"/>
        </w:rPr>
        <w:t>
      10. Заключения штатных и нештатных ВВК (ВЛК) действительны, если иное не оговорено в этих заключениях, в течение года с момента медицинского освидетельствования в ВС РК. Медицинское освидетельствование раньше установленного срока проводится, если в состоянии здоровья военнослужащего произошли изменения, дающие основания для пересмотра заключения ВВК или по решению штатной ВВК. Повторное либо очередное заключение ВВК (ВЛК) отменяет предыдущее (за исключением заключения о временной негодности к воинской службе).</w:t>
      </w:r>
    </w:p>
    <w:bookmarkEnd w:id="826"/>
    <w:bookmarkStart w:name="z852" w:id="827"/>
    <w:p>
      <w:pPr>
        <w:spacing w:after="0"/>
        <w:ind w:left="0"/>
        <w:jc w:val="both"/>
      </w:pPr>
      <w:r>
        <w:rPr>
          <w:rFonts w:ascii="Times New Roman"/>
          <w:b w:val="false"/>
          <w:i w:val="false"/>
          <w:color w:val="000000"/>
          <w:sz w:val="28"/>
        </w:rPr>
        <w:t xml:space="preserve">
      11. Заключение ВВК (ВЛК) является обязательным для исполнения всеми должностными и юридическими лицами. </w:t>
      </w:r>
    </w:p>
    <w:bookmarkEnd w:id="827"/>
    <w:bookmarkStart w:name="z853" w:id="828"/>
    <w:p>
      <w:pPr>
        <w:spacing w:after="0"/>
        <w:ind w:left="0"/>
        <w:jc w:val="both"/>
      </w:pPr>
      <w:r>
        <w:rPr>
          <w:rFonts w:ascii="Times New Roman"/>
          <w:b w:val="false"/>
          <w:i w:val="false"/>
          <w:color w:val="000000"/>
          <w:sz w:val="28"/>
        </w:rPr>
        <w:t>
      Заключения ВВК (ВЛК), которые обжалуются гражданами, подлежат контрольному пересмотру, после контрольного пересмотра ЦВВК МО РК заключение является окончательным и пересматривается в судебном порядке.</w:t>
      </w:r>
    </w:p>
    <w:bookmarkEnd w:id="828"/>
    <w:bookmarkStart w:name="z854" w:id="829"/>
    <w:p>
      <w:pPr>
        <w:spacing w:after="0"/>
        <w:ind w:left="0"/>
        <w:jc w:val="left"/>
      </w:pPr>
      <w:r>
        <w:rPr>
          <w:rFonts w:ascii="Times New Roman"/>
          <w:b/>
          <w:i w:val="false"/>
          <w:color w:val="000000"/>
        </w:rPr>
        <w:t xml:space="preserve"> Глава 3. Штатная военно-врачебная комиссия</w:t>
      </w:r>
    </w:p>
    <w:bookmarkEnd w:id="829"/>
    <w:p>
      <w:pPr>
        <w:spacing w:after="0"/>
        <w:ind w:left="0"/>
        <w:jc w:val="both"/>
      </w:pPr>
      <w:r>
        <w:rPr>
          <w:rFonts w:ascii="Times New Roman"/>
          <w:b w:val="false"/>
          <w:i w:val="false"/>
          <w:color w:val="ff0000"/>
          <w:sz w:val="28"/>
        </w:rPr>
        <w:t xml:space="preserve">
      Сноска. Заголовок главы 3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5" w:id="830"/>
    <w:p>
      <w:pPr>
        <w:spacing w:after="0"/>
        <w:ind w:left="0"/>
        <w:jc w:val="both"/>
      </w:pPr>
      <w:r>
        <w:rPr>
          <w:rFonts w:ascii="Times New Roman"/>
          <w:b w:val="false"/>
          <w:i w:val="false"/>
          <w:color w:val="000000"/>
          <w:sz w:val="28"/>
        </w:rPr>
        <w:t>
      12. Штатная ВВК в организационно</w:t>
      </w:r>
      <w:r>
        <w:rPr>
          <w:rFonts w:ascii="Times New Roman"/>
          <w:b/>
          <w:i w:val="false"/>
          <w:color w:val="000000"/>
          <w:sz w:val="28"/>
        </w:rPr>
        <w:t>-</w:t>
      </w:r>
      <w:r>
        <w:rPr>
          <w:rFonts w:ascii="Times New Roman"/>
          <w:b w:val="false"/>
          <w:i w:val="false"/>
          <w:color w:val="000000"/>
          <w:sz w:val="28"/>
        </w:rPr>
        <w:t>правовой форме создается как Республиканское государственное учреждение "Центральная военно</w:t>
      </w:r>
      <w:r>
        <w:rPr>
          <w:rFonts w:ascii="Times New Roman"/>
          <w:b/>
          <w:i w:val="false"/>
          <w:color w:val="000000"/>
          <w:sz w:val="28"/>
        </w:rPr>
        <w:t>-</w:t>
      </w:r>
      <w:r>
        <w:rPr>
          <w:rFonts w:ascii="Times New Roman"/>
          <w:b w:val="false"/>
          <w:i w:val="false"/>
          <w:color w:val="000000"/>
          <w:sz w:val="28"/>
        </w:rPr>
        <w:t>врачебная комиссия Министерства обороны Республики Казахстан", которое имеет статус центра военно</w:t>
      </w:r>
      <w:r>
        <w:rPr>
          <w:rFonts w:ascii="Times New Roman"/>
          <w:b/>
          <w:i w:val="false"/>
          <w:color w:val="000000"/>
          <w:sz w:val="28"/>
        </w:rPr>
        <w:t>-</w:t>
      </w:r>
      <w:r>
        <w:rPr>
          <w:rFonts w:ascii="Times New Roman"/>
          <w:b w:val="false"/>
          <w:i w:val="false"/>
          <w:color w:val="000000"/>
          <w:sz w:val="28"/>
        </w:rPr>
        <w:t>врачебной экспертизы в центральном исполнительном органе в области обороны.</w:t>
      </w:r>
    </w:p>
    <w:bookmarkEnd w:id="830"/>
    <w:p>
      <w:pPr>
        <w:spacing w:after="0"/>
        <w:ind w:left="0"/>
        <w:jc w:val="both"/>
      </w:pPr>
      <w:r>
        <w:rPr>
          <w:rFonts w:ascii="Times New Roman"/>
          <w:b w:val="false"/>
          <w:i w:val="false"/>
          <w:color w:val="000000"/>
          <w:sz w:val="28"/>
        </w:rPr>
        <w:t>
      Штатная ВВК имеет печать с изображением Государственного герба Республики Казахстан со своим наименованием, штампы и бланки установленного образца.</w:t>
      </w:r>
    </w:p>
    <w:bookmarkStart w:name="z856" w:id="831"/>
    <w:p>
      <w:pPr>
        <w:spacing w:after="0"/>
        <w:ind w:left="0"/>
        <w:jc w:val="both"/>
      </w:pPr>
      <w:r>
        <w:rPr>
          <w:rFonts w:ascii="Times New Roman"/>
          <w:b w:val="false"/>
          <w:i w:val="false"/>
          <w:color w:val="000000"/>
          <w:sz w:val="28"/>
        </w:rPr>
        <w:t>
      13. Штатная ВВК (ВЛК) в соответствии со штатом комплектуется врачами</w:t>
      </w:r>
      <w:r>
        <w:rPr>
          <w:rFonts w:ascii="Times New Roman"/>
          <w:b/>
          <w:i w:val="false"/>
          <w:color w:val="000000"/>
          <w:sz w:val="28"/>
        </w:rPr>
        <w:t>-</w:t>
      </w:r>
      <w:r>
        <w:rPr>
          <w:rFonts w:ascii="Times New Roman"/>
          <w:b w:val="false"/>
          <w:i w:val="false"/>
          <w:color w:val="000000"/>
          <w:sz w:val="28"/>
        </w:rPr>
        <w:t>специалистами: хирургом, терапевтом, неврологом, окулистом, оториноларингологом и врачами других специальностей.</w:t>
      </w:r>
    </w:p>
    <w:bookmarkEnd w:id="831"/>
    <w:bookmarkStart w:name="z857" w:id="832"/>
    <w:p>
      <w:pPr>
        <w:spacing w:after="0"/>
        <w:ind w:left="0"/>
        <w:jc w:val="both"/>
      </w:pPr>
      <w:r>
        <w:rPr>
          <w:rFonts w:ascii="Times New Roman"/>
          <w:b w:val="false"/>
          <w:i w:val="false"/>
          <w:color w:val="000000"/>
          <w:sz w:val="28"/>
        </w:rPr>
        <w:t>
      14. Основными задачами штатной ВВК (ВЛК) являются:</w:t>
      </w:r>
    </w:p>
    <w:bookmarkEnd w:id="832"/>
    <w:bookmarkStart w:name="z858" w:id="833"/>
    <w:p>
      <w:pPr>
        <w:spacing w:after="0"/>
        <w:ind w:left="0"/>
        <w:jc w:val="both"/>
      </w:pPr>
      <w:r>
        <w:rPr>
          <w:rFonts w:ascii="Times New Roman"/>
          <w:b w:val="false"/>
          <w:i w:val="false"/>
          <w:color w:val="000000"/>
          <w:sz w:val="28"/>
        </w:rPr>
        <w:t>
      1) проведение военно</w:t>
      </w:r>
      <w:r>
        <w:rPr>
          <w:rFonts w:ascii="Times New Roman"/>
          <w:b/>
          <w:i w:val="false"/>
          <w:color w:val="000000"/>
          <w:sz w:val="28"/>
        </w:rPr>
        <w:t>-</w:t>
      </w:r>
      <w:r>
        <w:rPr>
          <w:rFonts w:ascii="Times New Roman"/>
          <w:b w:val="false"/>
          <w:i w:val="false"/>
          <w:color w:val="000000"/>
          <w:sz w:val="28"/>
        </w:rPr>
        <w:t>врачебной экспертизы в соответствии с Правилами проведения военно-врачебной экспертизы и требованиями, предъявляемыми к соответствию состояния здоровья освидетельствуемых для службы в ВС РК и государственной авиации;</w:t>
      </w:r>
    </w:p>
    <w:bookmarkEnd w:id="833"/>
    <w:bookmarkStart w:name="z859" w:id="834"/>
    <w:p>
      <w:pPr>
        <w:spacing w:after="0"/>
        <w:ind w:left="0"/>
        <w:jc w:val="both"/>
      </w:pPr>
      <w:r>
        <w:rPr>
          <w:rFonts w:ascii="Times New Roman"/>
          <w:b w:val="false"/>
          <w:i w:val="false"/>
          <w:color w:val="000000"/>
          <w:sz w:val="28"/>
        </w:rPr>
        <w:t>
      2) контроль за полнотой и качеством обследования, а также за обоснованностью диагноза и врачебно</w:t>
      </w:r>
      <w:r>
        <w:rPr>
          <w:rFonts w:ascii="Times New Roman"/>
          <w:b/>
          <w:i w:val="false"/>
          <w:color w:val="000000"/>
          <w:sz w:val="28"/>
        </w:rPr>
        <w:t>-</w:t>
      </w:r>
      <w:r>
        <w:rPr>
          <w:rFonts w:ascii="Times New Roman"/>
          <w:b w:val="false"/>
          <w:i w:val="false"/>
          <w:color w:val="000000"/>
          <w:sz w:val="28"/>
        </w:rPr>
        <w:t>экспертных заключений;</w:t>
      </w:r>
    </w:p>
    <w:bookmarkEnd w:id="834"/>
    <w:bookmarkStart w:name="z860" w:id="835"/>
    <w:p>
      <w:pPr>
        <w:spacing w:after="0"/>
        <w:ind w:left="0"/>
        <w:jc w:val="both"/>
      </w:pPr>
      <w:r>
        <w:rPr>
          <w:rFonts w:ascii="Times New Roman"/>
          <w:b w:val="false"/>
          <w:i w:val="false"/>
          <w:color w:val="000000"/>
          <w:sz w:val="28"/>
        </w:rPr>
        <w:t>
      3) взаимодействие с государственными учреждениями и иными организациями, осуществляющими деятельность в области здравоохранения, социальной защиты населения и пенсионного обеспечения по вопросам военно</w:t>
      </w:r>
      <w:r>
        <w:rPr>
          <w:rFonts w:ascii="Times New Roman"/>
          <w:b/>
          <w:i w:val="false"/>
          <w:color w:val="000000"/>
          <w:sz w:val="28"/>
        </w:rPr>
        <w:t>-</w:t>
      </w:r>
      <w:r>
        <w:rPr>
          <w:rFonts w:ascii="Times New Roman"/>
          <w:b w:val="false"/>
          <w:i w:val="false"/>
          <w:color w:val="000000"/>
          <w:sz w:val="28"/>
        </w:rPr>
        <w:t>врачебной экспертизы;</w:t>
      </w:r>
    </w:p>
    <w:bookmarkEnd w:id="835"/>
    <w:bookmarkStart w:name="z861" w:id="836"/>
    <w:p>
      <w:pPr>
        <w:spacing w:after="0"/>
        <w:ind w:left="0"/>
        <w:jc w:val="both"/>
      </w:pPr>
      <w:r>
        <w:rPr>
          <w:rFonts w:ascii="Times New Roman"/>
          <w:b w:val="false"/>
          <w:i w:val="false"/>
          <w:color w:val="000000"/>
          <w:sz w:val="28"/>
        </w:rPr>
        <w:t>
      4) участие в подготовке проектов нормативных правовых актов по вопросам военно</w:t>
      </w:r>
      <w:r>
        <w:rPr>
          <w:rFonts w:ascii="Times New Roman"/>
          <w:b/>
          <w:i w:val="false"/>
          <w:color w:val="000000"/>
          <w:sz w:val="28"/>
        </w:rPr>
        <w:t>-</w:t>
      </w:r>
      <w:r>
        <w:rPr>
          <w:rFonts w:ascii="Times New Roman"/>
          <w:b w:val="false"/>
          <w:i w:val="false"/>
          <w:color w:val="000000"/>
          <w:sz w:val="28"/>
        </w:rPr>
        <w:t>врачебной экспертизы.</w:t>
      </w:r>
    </w:p>
    <w:bookmarkEnd w:id="836"/>
    <w:bookmarkStart w:name="z862" w:id="837"/>
    <w:p>
      <w:pPr>
        <w:spacing w:after="0"/>
        <w:ind w:left="0"/>
        <w:jc w:val="both"/>
      </w:pPr>
      <w:r>
        <w:rPr>
          <w:rFonts w:ascii="Times New Roman"/>
          <w:b w:val="false"/>
          <w:i w:val="false"/>
          <w:color w:val="000000"/>
          <w:sz w:val="28"/>
        </w:rPr>
        <w:t>
      15. Штатная ВВК (ВЛК):</w:t>
      </w:r>
    </w:p>
    <w:bookmarkEnd w:id="837"/>
    <w:bookmarkStart w:name="z863" w:id="838"/>
    <w:p>
      <w:pPr>
        <w:spacing w:after="0"/>
        <w:ind w:left="0"/>
        <w:jc w:val="both"/>
      </w:pPr>
      <w:r>
        <w:rPr>
          <w:rFonts w:ascii="Times New Roman"/>
          <w:b w:val="false"/>
          <w:i w:val="false"/>
          <w:color w:val="000000"/>
          <w:sz w:val="28"/>
        </w:rPr>
        <w:t xml:space="preserve">
      1) рассматривает и утверждает (не утверждает) или отменяет заключения нижестоящих штатных и нештатных (постоянно и временно действующих) ВВК (ВЛК); </w:t>
      </w:r>
    </w:p>
    <w:bookmarkEnd w:id="838"/>
    <w:bookmarkStart w:name="z864" w:id="839"/>
    <w:p>
      <w:pPr>
        <w:spacing w:after="0"/>
        <w:ind w:left="0"/>
        <w:jc w:val="both"/>
      </w:pPr>
      <w:r>
        <w:rPr>
          <w:rFonts w:ascii="Times New Roman"/>
          <w:b w:val="false"/>
          <w:i w:val="false"/>
          <w:color w:val="000000"/>
          <w:sz w:val="28"/>
        </w:rPr>
        <w:t xml:space="preserve">
      2) пересматривает заключения комиссий в порядке контроля собственные и нижестоящих штатных и нештатных (постоянно и временно действующих) ВВК (ВЛК), при обжаловании их командованием или лицами, подвергавшимися медицинскому освидетельствованию; </w:t>
      </w:r>
    </w:p>
    <w:bookmarkEnd w:id="839"/>
    <w:bookmarkStart w:name="z865" w:id="840"/>
    <w:p>
      <w:pPr>
        <w:spacing w:after="0"/>
        <w:ind w:left="0"/>
        <w:jc w:val="both"/>
      </w:pPr>
      <w:r>
        <w:rPr>
          <w:rFonts w:ascii="Times New Roman"/>
          <w:b w:val="false"/>
          <w:i w:val="false"/>
          <w:color w:val="000000"/>
          <w:sz w:val="28"/>
        </w:rPr>
        <w:t>
      3) принимают заключения ВВК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840"/>
    <w:bookmarkStart w:name="z866" w:id="841"/>
    <w:p>
      <w:pPr>
        <w:spacing w:after="0"/>
        <w:ind w:left="0"/>
        <w:jc w:val="both"/>
      </w:pPr>
      <w:r>
        <w:rPr>
          <w:rFonts w:ascii="Times New Roman"/>
          <w:b w:val="false"/>
          <w:i w:val="false"/>
          <w:color w:val="000000"/>
          <w:sz w:val="28"/>
        </w:rPr>
        <w:t>
      4) пересматривает заключения собственные и нижестоящих штатных и нештатных (постоянно и временно действующих) ВВК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841"/>
    <w:bookmarkStart w:name="z867" w:id="842"/>
    <w:p>
      <w:pPr>
        <w:spacing w:after="0"/>
        <w:ind w:left="0"/>
        <w:jc w:val="both"/>
      </w:pPr>
      <w:r>
        <w:rPr>
          <w:rFonts w:ascii="Times New Roman"/>
          <w:b w:val="false"/>
          <w:i w:val="false"/>
          <w:color w:val="000000"/>
          <w:sz w:val="28"/>
        </w:rPr>
        <w:t>
      5) анализирует состояние военно</w:t>
      </w:r>
      <w:r>
        <w:rPr>
          <w:rFonts w:ascii="Times New Roman"/>
          <w:b/>
          <w:i w:val="false"/>
          <w:color w:val="000000"/>
          <w:sz w:val="28"/>
        </w:rPr>
        <w:t>-</w:t>
      </w:r>
      <w:r>
        <w:rPr>
          <w:rFonts w:ascii="Times New Roman"/>
          <w:b w:val="false"/>
          <w:i w:val="false"/>
          <w:color w:val="000000"/>
          <w:sz w:val="28"/>
        </w:rPr>
        <w:t>врачебной экспертизы и экспертной деятельности нижестоящих штатных и нештатных (постоянно и временно действующих) ВВК (ВЛК);</w:t>
      </w:r>
    </w:p>
    <w:bookmarkEnd w:id="842"/>
    <w:bookmarkStart w:name="z868" w:id="843"/>
    <w:p>
      <w:pPr>
        <w:spacing w:after="0"/>
        <w:ind w:left="0"/>
        <w:jc w:val="both"/>
      </w:pPr>
      <w:r>
        <w:rPr>
          <w:rFonts w:ascii="Times New Roman"/>
          <w:b w:val="false"/>
          <w:i w:val="false"/>
          <w:color w:val="000000"/>
          <w:sz w:val="28"/>
        </w:rPr>
        <w:t>
      6) по результатам военно</w:t>
      </w:r>
      <w:r>
        <w:rPr>
          <w:rFonts w:ascii="Times New Roman"/>
          <w:b/>
          <w:i w:val="false"/>
          <w:color w:val="000000"/>
          <w:sz w:val="28"/>
        </w:rPr>
        <w:t>-</w:t>
      </w:r>
      <w:r>
        <w:rPr>
          <w:rFonts w:ascii="Times New Roman"/>
          <w:b w:val="false"/>
          <w:i w:val="false"/>
          <w:color w:val="000000"/>
          <w:sz w:val="28"/>
        </w:rPr>
        <w:t>врачебной экспертизы, а также изучением на месте выявляет недостатки в организации и проведении медицинского освидетельствования в военно-медицинских частях и учреждениях;</w:t>
      </w:r>
    </w:p>
    <w:bookmarkEnd w:id="843"/>
    <w:bookmarkStart w:name="z869" w:id="844"/>
    <w:p>
      <w:pPr>
        <w:spacing w:after="0"/>
        <w:ind w:left="0"/>
        <w:jc w:val="both"/>
      </w:pPr>
      <w:r>
        <w:rPr>
          <w:rFonts w:ascii="Times New Roman"/>
          <w:b w:val="false"/>
          <w:i w:val="false"/>
          <w:color w:val="000000"/>
          <w:sz w:val="28"/>
        </w:rPr>
        <w:t>
      7) изучает в департаментах (отделах, управлениях) по делам обороны организацию, состояние и результаты медицинского освидетельствования граждан при приписке к призывным участкам и призыве на воинскую службу, при поступлении на воинскую службу по контракту, в военные учебные заведения, военнообязанных;</w:t>
      </w:r>
    </w:p>
    <w:bookmarkEnd w:id="844"/>
    <w:bookmarkStart w:name="z870" w:id="845"/>
    <w:p>
      <w:pPr>
        <w:spacing w:after="0"/>
        <w:ind w:left="0"/>
        <w:jc w:val="both"/>
      </w:pPr>
      <w:r>
        <w:rPr>
          <w:rFonts w:ascii="Times New Roman"/>
          <w:b w:val="false"/>
          <w:i w:val="false"/>
          <w:color w:val="000000"/>
          <w:sz w:val="28"/>
        </w:rPr>
        <w:t>
      8) дает разъяснения по практическому применению настоящего Положения, нормативных правовых актов по военно</w:t>
      </w:r>
      <w:r>
        <w:rPr>
          <w:rFonts w:ascii="Times New Roman"/>
          <w:b/>
          <w:i w:val="false"/>
          <w:color w:val="000000"/>
          <w:sz w:val="28"/>
        </w:rPr>
        <w:t>-</w:t>
      </w:r>
      <w:r>
        <w:rPr>
          <w:rFonts w:ascii="Times New Roman"/>
          <w:b w:val="false"/>
          <w:i w:val="false"/>
          <w:color w:val="000000"/>
          <w:sz w:val="28"/>
        </w:rPr>
        <w:t>врачебной экспертизе нижестоящим штатным и нештатным (постоянно и временно действующим) ВВК (ВЛК);</w:t>
      </w:r>
    </w:p>
    <w:bookmarkEnd w:id="845"/>
    <w:bookmarkStart w:name="z871" w:id="846"/>
    <w:p>
      <w:pPr>
        <w:spacing w:after="0"/>
        <w:ind w:left="0"/>
        <w:jc w:val="both"/>
      </w:pPr>
      <w:r>
        <w:rPr>
          <w:rFonts w:ascii="Times New Roman"/>
          <w:b w:val="false"/>
          <w:i w:val="false"/>
          <w:color w:val="000000"/>
          <w:sz w:val="28"/>
        </w:rPr>
        <w:t>
      9) разрабатывает методические указания по организации и проведению военно</w:t>
      </w:r>
      <w:r>
        <w:rPr>
          <w:rFonts w:ascii="Times New Roman"/>
          <w:b/>
          <w:i w:val="false"/>
          <w:color w:val="000000"/>
          <w:sz w:val="28"/>
        </w:rPr>
        <w:t>-</w:t>
      </w:r>
      <w:r>
        <w:rPr>
          <w:rFonts w:ascii="Times New Roman"/>
          <w:b w:val="false"/>
          <w:i w:val="false"/>
          <w:color w:val="000000"/>
          <w:sz w:val="28"/>
        </w:rPr>
        <w:t>врачебной экспертизы в ВС РК;</w:t>
      </w:r>
    </w:p>
    <w:bookmarkEnd w:id="846"/>
    <w:bookmarkStart w:name="z872" w:id="847"/>
    <w:p>
      <w:pPr>
        <w:spacing w:after="0"/>
        <w:ind w:left="0"/>
        <w:jc w:val="both"/>
      </w:pPr>
      <w:r>
        <w:rPr>
          <w:rFonts w:ascii="Times New Roman"/>
          <w:b w:val="false"/>
          <w:i w:val="false"/>
          <w:color w:val="000000"/>
          <w:sz w:val="28"/>
        </w:rPr>
        <w:t>
      10) определяет целесообразность направления в военно</w:t>
      </w:r>
      <w:r>
        <w:rPr>
          <w:rFonts w:ascii="Times New Roman"/>
          <w:b/>
          <w:i w:val="false"/>
          <w:color w:val="000000"/>
          <w:sz w:val="28"/>
        </w:rPr>
        <w:t>-</w:t>
      </w:r>
      <w:r>
        <w:rPr>
          <w:rFonts w:ascii="Times New Roman"/>
          <w:b w:val="false"/>
          <w:i w:val="false"/>
          <w:color w:val="000000"/>
          <w:sz w:val="28"/>
        </w:rPr>
        <w:t>медицинские (медицинские) учреждения на стационарное или амбулаторное обследование и медицинское освидетельствование военнослужащих и военнообязанных;</w:t>
      </w:r>
    </w:p>
    <w:bookmarkEnd w:id="847"/>
    <w:bookmarkStart w:name="z873" w:id="848"/>
    <w:p>
      <w:pPr>
        <w:spacing w:after="0"/>
        <w:ind w:left="0"/>
        <w:jc w:val="both"/>
      </w:pPr>
      <w:r>
        <w:rPr>
          <w:rFonts w:ascii="Times New Roman"/>
          <w:b w:val="false"/>
          <w:i w:val="false"/>
          <w:color w:val="000000"/>
          <w:sz w:val="28"/>
        </w:rPr>
        <w:t>
      11) запрашивает от подчиненных штатных и нештатных (постоянно и временно действующих) ВВК (ВЛК) из военно-медицинских (медицинских) учреждений (организаций) и иных подразделений центральных исполнительных органов, иных центральных государственных органов, воинских частей и учреждений документы, необходимые для определения экспертного заключения;</w:t>
      </w:r>
    </w:p>
    <w:bookmarkEnd w:id="848"/>
    <w:bookmarkStart w:name="z874" w:id="849"/>
    <w:p>
      <w:pPr>
        <w:spacing w:after="0"/>
        <w:ind w:left="0"/>
        <w:jc w:val="both"/>
      </w:pPr>
      <w:r>
        <w:rPr>
          <w:rFonts w:ascii="Times New Roman"/>
          <w:b w:val="false"/>
          <w:i w:val="false"/>
          <w:color w:val="000000"/>
          <w:sz w:val="28"/>
        </w:rPr>
        <w:t>
      12) назначает контрольное (очное) обследование и (или) повторное медицинское освидетельствование в случае выявления нарушений порядка освидетельствования, повлиявших на заключение ВВК (ВЛК), а также для проверки обоснованности заключения подчиненной ВВК (ВЛК);</w:t>
      </w:r>
    </w:p>
    <w:bookmarkEnd w:id="849"/>
    <w:bookmarkStart w:name="z875" w:id="850"/>
    <w:p>
      <w:pPr>
        <w:spacing w:after="0"/>
        <w:ind w:left="0"/>
        <w:jc w:val="both"/>
      </w:pPr>
      <w:r>
        <w:rPr>
          <w:rFonts w:ascii="Times New Roman"/>
          <w:b w:val="false"/>
          <w:i w:val="false"/>
          <w:color w:val="000000"/>
          <w:sz w:val="28"/>
        </w:rPr>
        <w:t xml:space="preserve">
      13) проводит медицинское освидетельствование авиационного персонала; </w:t>
      </w:r>
    </w:p>
    <w:bookmarkEnd w:id="850"/>
    <w:bookmarkStart w:name="z876" w:id="851"/>
    <w:p>
      <w:pPr>
        <w:spacing w:after="0"/>
        <w:ind w:left="0"/>
        <w:jc w:val="both"/>
      </w:pPr>
      <w:r>
        <w:rPr>
          <w:rFonts w:ascii="Times New Roman"/>
          <w:b w:val="false"/>
          <w:i w:val="false"/>
          <w:color w:val="000000"/>
          <w:sz w:val="28"/>
        </w:rPr>
        <w:t>
      14) консультирует, выдает заключения, справки по вопросам военно-врачебной экспертизы;</w:t>
      </w:r>
    </w:p>
    <w:bookmarkEnd w:id="851"/>
    <w:bookmarkStart w:name="z877" w:id="852"/>
    <w:p>
      <w:pPr>
        <w:spacing w:after="0"/>
        <w:ind w:left="0"/>
        <w:jc w:val="both"/>
      </w:pPr>
      <w:r>
        <w:rPr>
          <w:rFonts w:ascii="Times New Roman"/>
          <w:b w:val="false"/>
          <w:i w:val="false"/>
          <w:color w:val="000000"/>
          <w:sz w:val="28"/>
        </w:rPr>
        <w:t xml:space="preserve">
      15) участвует в нормотворческой деятельности по вопросам военной медицины; </w:t>
      </w:r>
    </w:p>
    <w:bookmarkEnd w:id="852"/>
    <w:bookmarkStart w:name="z878" w:id="853"/>
    <w:p>
      <w:pPr>
        <w:spacing w:after="0"/>
        <w:ind w:left="0"/>
        <w:jc w:val="both"/>
      </w:pPr>
      <w:r>
        <w:rPr>
          <w:rFonts w:ascii="Times New Roman"/>
          <w:b w:val="false"/>
          <w:i w:val="false"/>
          <w:color w:val="000000"/>
          <w:sz w:val="28"/>
        </w:rPr>
        <w:t>
      16) привлекает с согласия руководителя структурного подразделения специалистов военно</w:t>
      </w:r>
      <w:r>
        <w:rPr>
          <w:rFonts w:ascii="Times New Roman"/>
          <w:b/>
          <w:i w:val="false"/>
          <w:color w:val="000000"/>
          <w:sz w:val="28"/>
        </w:rPr>
        <w:t>-</w:t>
      </w:r>
      <w:r>
        <w:rPr>
          <w:rFonts w:ascii="Times New Roman"/>
          <w:b w:val="false"/>
          <w:i w:val="false"/>
          <w:color w:val="000000"/>
          <w:sz w:val="28"/>
        </w:rPr>
        <w:t>медицинской службы для подготовки проектов нормативных правовых актов и других документов, а также для разработки и осуществления мероприятий по военно</w:t>
      </w:r>
      <w:r>
        <w:rPr>
          <w:rFonts w:ascii="Times New Roman"/>
          <w:b/>
          <w:i w:val="false"/>
          <w:color w:val="000000"/>
          <w:sz w:val="28"/>
        </w:rPr>
        <w:t>-</w:t>
      </w:r>
      <w:r>
        <w:rPr>
          <w:rFonts w:ascii="Times New Roman"/>
          <w:b w:val="false"/>
          <w:i w:val="false"/>
          <w:color w:val="000000"/>
          <w:sz w:val="28"/>
        </w:rPr>
        <w:t>врачебной экспертизе, проводимых в соответствии с возложенными функциями и задачами;</w:t>
      </w:r>
    </w:p>
    <w:bookmarkEnd w:id="853"/>
    <w:bookmarkStart w:name="z879" w:id="854"/>
    <w:p>
      <w:pPr>
        <w:spacing w:after="0"/>
        <w:ind w:left="0"/>
        <w:jc w:val="both"/>
      </w:pPr>
      <w:r>
        <w:rPr>
          <w:rFonts w:ascii="Times New Roman"/>
          <w:b w:val="false"/>
          <w:i w:val="false"/>
          <w:color w:val="000000"/>
          <w:sz w:val="28"/>
        </w:rPr>
        <w:t>
      17) участвует в методической, практической, постдипломной подготовке медицинского персонала по военно</w:t>
      </w:r>
      <w:r>
        <w:rPr>
          <w:rFonts w:ascii="Times New Roman"/>
          <w:b/>
          <w:i w:val="false"/>
          <w:color w:val="000000"/>
          <w:sz w:val="28"/>
        </w:rPr>
        <w:t>-</w:t>
      </w:r>
      <w:r>
        <w:rPr>
          <w:rFonts w:ascii="Times New Roman"/>
          <w:b w:val="false"/>
          <w:i w:val="false"/>
          <w:color w:val="000000"/>
          <w:sz w:val="28"/>
        </w:rPr>
        <w:t>врачебной экспертизе;</w:t>
      </w:r>
    </w:p>
    <w:bookmarkEnd w:id="854"/>
    <w:bookmarkStart w:name="z880" w:id="855"/>
    <w:p>
      <w:pPr>
        <w:spacing w:after="0"/>
        <w:ind w:left="0"/>
        <w:jc w:val="both"/>
      </w:pPr>
      <w:r>
        <w:rPr>
          <w:rFonts w:ascii="Times New Roman"/>
          <w:b w:val="false"/>
          <w:i w:val="false"/>
          <w:color w:val="000000"/>
          <w:sz w:val="28"/>
        </w:rPr>
        <w:t>
      18) эксперты комиссий представляют государственные учреждения в суде и других государственных органах при рассмотрении вопросов по военно</w:t>
      </w:r>
      <w:r>
        <w:rPr>
          <w:rFonts w:ascii="Times New Roman"/>
          <w:b/>
          <w:i w:val="false"/>
          <w:color w:val="000000"/>
          <w:sz w:val="28"/>
        </w:rPr>
        <w:t>-</w:t>
      </w:r>
      <w:r>
        <w:rPr>
          <w:rFonts w:ascii="Times New Roman"/>
          <w:b w:val="false"/>
          <w:i w:val="false"/>
          <w:color w:val="000000"/>
          <w:sz w:val="28"/>
        </w:rPr>
        <w:t>врачебной экспертизе;</w:t>
      </w:r>
    </w:p>
    <w:bookmarkEnd w:id="855"/>
    <w:bookmarkStart w:name="z881" w:id="856"/>
    <w:p>
      <w:pPr>
        <w:spacing w:after="0"/>
        <w:ind w:left="0"/>
        <w:jc w:val="both"/>
      </w:pPr>
      <w:r>
        <w:rPr>
          <w:rFonts w:ascii="Times New Roman"/>
          <w:b w:val="false"/>
          <w:i w:val="false"/>
          <w:color w:val="000000"/>
          <w:sz w:val="28"/>
        </w:rPr>
        <w:t xml:space="preserve">
      19) участвует в разработке форм отчетных документов по военно-врачебной (врачебно-летной) экспертизе. </w:t>
      </w:r>
    </w:p>
    <w:bookmarkEnd w:id="856"/>
    <w:bookmarkStart w:name="z882" w:id="857"/>
    <w:p>
      <w:pPr>
        <w:spacing w:after="0"/>
        <w:ind w:left="0"/>
        <w:jc w:val="both"/>
      </w:pPr>
      <w:r>
        <w:rPr>
          <w:rFonts w:ascii="Times New Roman"/>
          <w:b w:val="false"/>
          <w:i w:val="false"/>
          <w:color w:val="000000"/>
          <w:sz w:val="28"/>
        </w:rPr>
        <w:t>
      16. Методические рекомендации и указания ЦВВК по вопросам военно</w:t>
      </w:r>
      <w:r>
        <w:rPr>
          <w:rFonts w:ascii="Times New Roman"/>
          <w:b/>
          <w:i w:val="false"/>
          <w:color w:val="000000"/>
          <w:sz w:val="28"/>
        </w:rPr>
        <w:t>-</w:t>
      </w:r>
      <w:r>
        <w:rPr>
          <w:rFonts w:ascii="Times New Roman"/>
          <w:b w:val="false"/>
          <w:i w:val="false"/>
          <w:color w:val="000000"/>
          <w:sz w:val="28"/>
        </w:rPr>
        <w:t>врачебной экспертизы обязательны к применению военно-медицинских подразделениях ВС РК.</w:t>
      </w:r>
    </w:p>
    <w:bookmarkEnd w:id="857"/>
    <w:bookmarkStart w:name="z883" w:id="858"/>
    <w:p>
      <w:pPr>
        <w:spacing w:after="0"/>
        <w:ind w:left="0"/>
        <w:jc w:val="left"/>
      </w:pPr>
      <w:r>
        <w:rPr>
          <w:rFonts w:ascii="Times New Roman"/>
          <w:b/>
          <w:i w:val="false"/>
          <w:color w:val="000000"/>
        </w:rPr>
        <w:t xml:space="preserve"> Глава 4. Нештатные военно-врачебные комиссии</w:t>
      </w:r>
    </w:p>
    <w:bookmarkEnd w:id="858"/>
    <w:p>
      <w:pPr>
        <w:spacing w:after="0"/>
        <w:ind w:left="0"/>
        <w:jc w:val="both"/>
      </w:pPr>
      <w:r>
        <w:rPr>
          <w:rFonts w:ascii="Times New Roman"/>
          <w:b w:val="false"/>
          <w:i w:val="false"/>
          <w:color w:val="ff0000"/>
          <w:sz w:val="28"/>
        </w:rPr>
        <w:t xml:space="preserve">
      Сноска. Заголовок главы 4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4" w:id="859"/>
    <w:p>
      <w:pPr>
        <w:spacing w:after="0"/>
        <w:ind w:left="0"/>
        <w:jc w:val="both"/>
      </w:pPr>
      <w:r>
        <w:rPr>
          <w:rFonts w:ascii="Times New Roman"/>
          <w:b w:val="false"/>
          <w:i w:val="false"/>
          <w:color w:val="000000"/>
          <w:sz w:val="28"/>
        </w:rPr>
        <w:t>
      17. Нештатные постоянно (временно) действующие ВВК (ВЛК) создаются в гарнизонах, военно-медицинских учреждениях, военных учебных заведениях Министерства обороны Республики Казахстан (далее – МО РК) для медицинского освидетельствования:</w:t>
      </w:r>
    </w:p>
    <w:bookmarkEnd w:id="859"/>
    <w:bookmarkStart w:name="z109" w:id="860"/>
    <w:p>
      <w:pPr>
        <w:spacing w:after="0"/>
        <w:ind w:left="0"/>
        <w:jc w:val="both"/>
      </w:pPr>
      <w:r>
        <w:rPr>
          <w:rFonts w:ascii="Times New Roman"/>
          <w:b w:val="false"/>
          <w:i w:val="false"/>
          <w:color w:val="000000"/>
          <w:sz w:val="28"/>
        </w:rPr>
        <w:t xml:space="preserve">
      военнослужащих; </w:t>
      </w:r>
    </w:p>
    <w:bookmarkEnd w:id="860"/>
    <w:bookmarkStart w:name="z110" w:id="861"/>
    <w:p>
      <w:pPr>
        <w:spacing w:after="0"/>
        <w:ind w:left="0"/>
        <w:jc w:val="both"/>
      </w:pPr>
      <w:r>
        <w:rPr>
          <w:rFonts w:ascii="Times New Roman"/>
          <w:b w:val="false"/>
          <w:i w:val="false"/>
          <w:color w:val="000000"/>
          <w:sz w:val="28"/>
        </w:rPr>
        <w:t xml:space="preserve">
      граждан, поступающих в военные учебные заведения; </w:t>
      </w:r>
    </w:p>
    <w:bookmarkEnd w:id="861"/>
    <w:bookmarkStart w:name="z111" w:id="862"/>
    <w:p>
      <w:pPr>
        <w:spacing w:after="0"/>
        <w:ind w:left="0"/>
        <w:jc w:val="both"/>
      </w:pPr>
      <w:r>
        <w:rPr>
          <w:rFonts w:ascii="Times New Roman"/>
          <w:b w:val="false"/>
          <w:i w:val="false"/>
          <w:color w:val="000000"/>
          <w:sz w:val="28"/>
        </w:rPr>
        <w:t xml:space="preserve">
      кандидатов, поступающих на воинскую службу по контракту; </w:t>
      </w:r>
    </w:p>
    <w:bookmarkEnd w:id="862"/>
    <w:bookmarkStart w:name="z112" w:id="863"/>
    <w:p>
      <w:pPr>
        <w:spacing w:after="0"/>
        <w:ind w:left="0"/>
        <w:jc w:val="both"/>
      </w:pPr>
      <w:r>
        <w:rPr>
          <w:rFonts w:ascii="Times New Roman"/>
          <w:b w:val="false"/>
          <w:i w:val="false"/>
          <w:color w:val="000000"/>
          <w:sz w:val="28"/>
        </w:rPr>
        <w:t xml:space="preserve">
      офицеров запаса, призываемых (определяемых) на воинскую службу по призыву; </w:t>
      </w:r>
    </w:p>
    <w:bookmarkEnd w:id="863"/>
    <w:bookmarkStart w:name="z113" w:id="864"/>
    <w:p>
      <w:pPr>
        <w:spacing w:after="0"/>
        <w:ind w:left="0"/>
        <w:jc w:val="both"/>
      </w:pPr>
      <w:r>
        <w:rPr>
          <w:rFonts w:ascii="Times New Roman"/>
          <w:b w:val="false"/>
          <w:i w:val="false"/>
          <w:color w:val="000000"/>
          <w:sz w:val="28"/>
        </w:rPr>
        <w:t xml:space="preserve">
      авиационного персонала государственной авиации; </w:t>
      </w:r>
    </w:p>
    <w:bookmarkEnd w:id="864"/>
    <w:bookmarkStart w:name="z114" w:id="865"/>
    <w:p>
      <w:pPr>
        <w:spacing w:after="0"/>
        <w:ind w:left="0"/>
        <w:jc w:val="both"/>
      </w:pPr>
      <w:r>
        <w:rPr>
          <w:rFonts w:ascii="Times New Roman"/>
          <w:b w:val="false"/>
          <w:i w:val="false"/>
          <w:color w:val="000000"/>
          <w:sz w:val="28"/>
        </w:rPr>
        <w:t xml:space="preserve">
      прибывающего в воинские части пополнения; </w:t>
      </w:r>
    </w:p>
    <w:bookmarkEnd w:id="865"/>
    <w:p>
      <w:pPr>
        <w:spacing w:after="0"/>
        <w:ind w:left="0"/>
        <w:jc w:val="both"/>
      </w:pPr>
      <w:r>
        <w:rPr>
          <w:rFonts w:ascii="Times New Roman"/>
          <w:b w:val="false"/>
          <w:i w:val="false"/>
          <w:color w:val="000000"/>
          <w:sz w:val="28"/>
        </w:rPr>
        <w:t>
      военнообязанных запаса.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866"/>
    <w:p>
      <w:pPr>
        <w:spacing w:after="0"/>
        <w:ind w:left="0"/>
        <w:jc w:val="both"/>
      </w:pPr>
      <w:r>
        <w:rPr>
          <w:rFonts w:ascii="Times New Roman"/>
          <w:b w:val="false"/>
          <w:i w:val="false"/>
          <w:color w:val="000000"/>
          <w:sz w:val="28"/>
        </w:rPr>
        <w:t>
      18. Нештатные постоянно действующие ВВК назначаются ежегодно приказом соответствующего начальника (командира) учреждения в составе: хирурга, терапевта, невропатолога, окулиста, оториноларинголога, стоматолога. При необходимости в состав комиссии привлекаются врачи других специальностей. Председателем ВВК назначается начальник медицинской части (службы) военно-медицинского учреждения (части), секретарь комиссии - из числа среднего медицинского персонала.</w:t>
      </w:r>
    </w:p>
    <w:bookmarkEnd w:id="866"/>
    <w:bookmarkStart w:name="z886" w:id="867"/>
    <w:p>
      <w:pPr>
        <w:spacing w:after="0"/>
        <w:ind w:left="0"/>
        <w:jc w:val="both"/>
      </w:pPr>
      <w:r>
        <w:rPr>
          <w:rFonts w:ascii="Times New Roman"/>
          <w:b w:val="false"/>
          <w:i w:val="false"/>
          <w:color w:val="000000"/>
          <w:sz w:val="28"/>
        </w:rPr>
        <w:t>
      19. Председатели нештатных постоянно (временно) действующих ВВК (ВЛК) по военно</w:t>
      </w:r>
      <w:r>
        <w:rPr>
          <w:rFonts w:ascii="Times New Roman"/>
          <w:b/>
          <w:i w:val="false"/>
          <w:color w:val="000000"/>
          <w:sz w:val="28"/>
        </w:rPr>
        <w:t>-</w:t>
      </w:r>
      <w:r>
        <w:rPr>
          <w:rFonts w:ascii="Times New Roman"/>
          <w:b w:val="false"/>
          <w:i w:val="false"/>
          <w:color w:val="000000"/>
          <w:sz w:val="28"/>
        </w:rPr>
        <w:t>врачебной экспертизе руководствуются указаниями председателя штатной ВВК (ВЛК).</w:t>
      </w:r>
    </w:p>
    <w:bookmarkEnd w:id="867"/>
    <w:bookmarkStart w:name="z887" w:id="868"/>
    <w:p>
      <w:pPr>
        <w:spacing w:after="0"/>
        <w:ind w:left="0"/>
        <w:jc w:val="both"/>
      </w:pPr>
      <w:r>
        <w:rPr>
          <w:rFonts w:ascii="Times New Roman"/>
          <w:b w:val="false"/>
          <w:i w:val="false"/>
          <w:color w:val="000000"/>
          <w:sz w:val="28"/>
        </w:rPr>
        <w:t>
      20. Нештатными постоянно действующими ВВК (ВЛК) являются:</w:t>
      </w:r>
    </w:p>
    <w:bookmarkEnd w:id="868"/>
    <w:bookmarkStart w:name="z888" w:id="869"/>
    <w:p>
      <w:pPr>
        <w:spacing w:after="0"/>
        <w:ind w:left="0"/>
        <w:jc w:val="both"/>
      </w:pPr>
      <w:r>
        <w:rPr>
          <w:rFonts w:ascii="Times New Roman"/>
          <w:b w:val="false"/>
          <w:i w:val="false"/>
          <w:color w:val="000000"/>
          <w:sz w:val="28"/>
        </w:rPr>
        <w:t>
      1) госпитальные ВВК;</w:t>
      </w:r>
    </w:p>
    <w:bookmarkEnd w:id="869"/>
    <w:bookmarkStart w:name="z889" w:id="870"/>
    <w:p>
      <w:pPr>
        <w:spacing w:after="0"/>
        <w:ind w:left="0"/>
        <w:jc w:val="both"/>
      </w:pPr>
      <w:r>
        <w:rPr>
          <w:rFonts w:ascii="Times New Roman"/>
          <w:b w:val="false"/>
          <w:i w:val="false"/>
          <w:color w:val="000000"/>
          <w:sz w:val="28"/>
        </w:rPr>
        <w:t>
      2) госпитальные ВЛК;</w:t>
      </w:r>
    </w:p>
    <w:bookmarkEnd w:id="870"/>
    <w:bookmarkStart w:name="z890" w:id="871"/>
    <w:p>
      <w:pPr>
        <w:spacing w:after="0"/>
        <w:ind w:left="0"/>
        <w:jc w:val="both"/>
      </w:pPr>
      <w:r>
        <w:rPr>
          <w:rFonts w:ascii="Times New Roman"/>
          <w:b w:val="false"/>
          <w:i w:val="false"/>
          <w:color w:val="000000"/>
          <w:sz w:val="28"/>
        </w:rPr>
        <w:t>
      3) гарнизонные ВВК;</w:t>
      </w:r>
    </w:p>
    <w:bookmarkEnd w:id="871"/>
    <w:bookmarkStart w:name="z891" w:id="872"/>
    <w:p>
      <w:pPr>
        <w:spacing w:after="0"/>
        <w:ind w:left="0"/>
        <w:jc w:val="both"/>
      </w:pPr>
      <w:r>
        <w:rPr>
          <w:rFonts w:ascii="Times New Roman"/>
          <w:b w:val="false"/>
          <w:i w:val="false"/>
          <w:color w:val="000000"/>
          <w:sz w:val="28"/>
        </w:rPr>
        <w:t>
      4) ВЛК лаборатории авиационной медицины СВО ВС РК;</w:t>
      </w:r>
    </w:p>
    <w:bookmarkEnd w:id="872"/>
    <w:bookmarkStart w:name="z892" w:id="873"/>
    <w:p>
      <w:pPr>
        <w:spacing w:after="0"/>
        <w:ind w:left="0"/>
        <w:jc w:val="both"/>
      </w:pPr>
      <w:r>
        <w:rPr>
          <w:rFonts w:ascii="Times New Roman"/>
          <w:b w:val="false"/>
          <w:i w:val="false"/>
          <w:color w:val="000000"/>
          <w:sz w:val="28"/>
        </w:rPr>
        <w:t>
      5) ВВК ДШВ;</w:t>
      </w:r>
    </w:p>
    <w:bookmarkEnd w:id="873"/>
    <w:bookmarkStart w:name="z893" w:id="874"/>
    <w:p>
      <w:pPr>
        <w:spacing w:after="0"/>
        <w:ind w:left="0"/>
        <w:jc w:val="both"/>
      </w:pPr>
      <w:r>
        <w:rPr>
          <w:rFonts w:ascii="Times New Roman"/>
          <w:b w:val="false"/>
          <w:i w:val="false"/>
          <w:color w:val="000000"/>
          <w:sz w:val="28"/>
        </w:rPr>
        <w:t>
      6) ВВК ВМС;</w:t>
      </w:r>
    </w:p>
    <w:bookmarkEnd w:id="874"/>
    <w:bookmarkStart w:name="z894" w:id="875"/>
    <w:p>
      <w:pPr>
        <w:spacing w:after="0"/>
        <w:ind w:left="0"/>
        <w:jc w:val="both"/>
      </w:pPr>
      <w:r>
        <w:rPr>
          <w:rFonts w:ascii="Times New Roman"/>
          <w:b w:val="false"/>
          <w:i w:val="false"/>
          <w:color w:val="000000"/>
          <w:sz w:val="28"/>
        </w:rPr>
        <w:t>
      7) ВЛК военных учебных заведений.</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6" w:id="876"/>
    <w:p>
      <w:pPr>
        <w:spacing w:after="0"/>
        <w:ind w:left="0"/>
        <w:jc w:val="both"/>
      </w:pPr>
      <w:r>
        <w:rPr>
          <w:rFonts w:ascii="Times New Roman"/>
          <w:b w:val="false"/>
          <w:i w:val="false"/>
          <w:color w:val="000000"/>
          <w:sz w:val="28"/>
        </w:rPr>
        <w:t>
      21. Нештатные временно действующие ВВК назначаются в составе определенным пунктом 18 настоящего Положения:</w:t>
      </w:r>
    </w:p>
    <w:bookmarkEnd w:id="876"/>
    <w:bookmarkStart w:name="z1330" w:id="877"/>
    <w:p>
      <w:pPr>
        <w:spacing w:after="0"/>
        <w:ind w:left="0"/>
        <w:jc w:val="both"/>
      </w:pPr>
      <w:r>
        <w:rPr>
          <w:rFonts w:ascii="Times New Roman"/>
          <w:b w:val="false"/>
          <w:i w:val="false"/>
          <w:color w:val="000000"/>
          <w:sz w:val="28"/>
        </w:rPr>
        <w:t>
      для окончательного медицинского освидетельствования кандидатов, поступающих в военные учебные заведения приказом начальника Тыла и вооружения ВС РК;</w:t>
      </w:r>
    </w:p>
    <w:bookmarkEnd w:id="877"/>
    <w:bookmarkStart w:name="z1331" w:id="878"/>
    <w:p>
      <w:pPr>
        <w:spacing w:after="0"/>
        <w:ind w:left="0"/>
        <w:jc w:val="both"/>
      </w:pPr>
      <w:r>
        <w:rPr>
          <w:rFonts w:ascii="Times New Roman"/>
          <w:b w:val="false"/>
          <w:i w:val="false"/>
          <w:color w:val="000000"/>
          <w:sz w:val="28"/>
        </w:rPr>
        <w:t>
      для медицинского освидетельствования кандидатов, поступающих в республиканские (военные) школы-интернаты (лицеи) приказом начальника Тыла и вооружения ВС РК или начальника данного учреждения;</w:t>
      </w:r>
    </w:p>
    <w:bookmarkEnd w:id="878"/>
    <w:bookmarkStart w:name="z1332" w:id="879"/>
    <w:p>
      <w:pPr>
        <w:spacing w:after="0"/>
        <w:ind w:left="0"/>
        <w:jc w:val="both"/>
      </w:pPr>
      <w:r>
        <w:rPr>
          <w:rFonts w:ascii="Times New Roman"/>
          <w:b w:val="false"/>
          <w:i w:val="false"/>
          <w:color w:val="000000"/>
          <w:sz w:val="28"/>
        </w:rPr>
        <w:t>
      для медицинского освидетельствования боевых плавцов (водолазов), военнослужащих (гражданского персонала), привлекаемых к подводному вождению танков и других машин, имеющих контакт с радиоактивными веществами, ионизирующими источниками излучений, компонентами ракетных топлив, источниками электромагнитных полей, а также военнослужащих, призванных на срочную воинскую службу в учебные части приказом начальника гарнизона, командующего родами войск им равных и выше.</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880"/>
    <w:p>
      <w:pPr>
        <w:spacing w:after="0"/>
        <w:ind w:left="0"/>
        <w:jc w:val="both"/>
      </w:pPr>
      <w:r>
        <w:rPr>
          <w:rFonts w:ascii="Times New Roman"/>
          <w:b w:val="false"/>
          <w:i w:val="false"/>
          <w:color w:val="000000"/>
          <w:sz w:val="28"/>
        </w:rPr>
        <w:t xml:space="preserve">
      22. Нештатные постоянно действующие ВВК (ВЛК) ежегодно, до 10 декабря представляют в ЦВВК на согласование состав комиссии, а после согласования для контроля образец подписей: председателя, заместителя председателя, членов ВВК, и выписку из приказа о назначении комиссии до 20 января текущего года. </w:t>
      </w:r>
    </w:p>
    <w:bookmarkEnd w:id="880"/>
    <w:p>
      <w:pPr>
        <w:spacing w:after="0"/>
        <w:ind w:left="0"/>
        <w:jc w:val="both"/>
      </w:pPr>
      <w:r>
        <w:rPr>
          <w:rFonts w:ascii="Times New Roman"/>
          <w:b w:val="false"/>
          <w:i w:val="false"/>
          <w:color w:val="000000"/>
          <w:sz w:val="28"/>
        </w:rPr>
        <w:t xml:space="preserve">
      Об изменениях состава нештатной (госпитальной, гарнизонной) ВВК информируется председатель ЦВВК и представляется обновленный список </w:t>
      </w:r>
    </w:p>
    <w:p>
      <w:pPr>
        <w:spacing w:after="0"/>
        <w:ind w:left="0"/>
        <w:jc w:val="both"/>
      </w:pPr>
      <w:r>
        <w:rPr>
          <w:rFonts w:ascii="Times New Roman"/>
          <w:b w:val="false"/>
          <w:i w:val="false"/>
          <w:color w:val="000000"/>
          <w:sz w:val="28"/>
        </w:rPr>
        <w:t>
      с образцом подписей и выпиской из соответствующего приказа.</w:t>
      </w:r>
    </w:p>
    <w:bookmarkStart w:name="z898" w:id="881"/>
    <w:p>
      <w:pPr>
        <w:spacing w:after="0"/>
        <w:ind w:left="0"/>
        <w:jc w:val="left"/>
      </w:pPr>
      <w:r>
        <w:rPr>
          <w:rFonts w:ascii="Times New Roman"/>
          <w:b/>
          <w:i w:val="false"/>
          <w:color w:val="000000"/>
        </w:rPr>
        <w:t xml:space="preserve"> Глава 5. Госпитальная военно-врачебная комиссия</w:t>
      </w:r>
    </w:p>
    <w:bookmarkEnd w:id="881"/>
    <w:p>
      <w:pPr>
        <w:spacing w:after="0"/>
        <w:ind w:left="0"/>
        <w:jc w:val="both"/>
      </w:pPr>
      <w:r>
        <w:rPr>
          <w:rFonts w:ascii="Times New Roman"/>
          <w:b w:val="false"/>
          <w:i w:val="false"/>
          <w:color w:val="ff0000"/>
          <w:sz w:val="28"/>
        </w:rPr>
        <w:t xml:space="preserve">
      Сноска. Заголовок главы 5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9" w:id="882"/>
    <w:p>
      <w:pPr>
        <w:spacing w:after="0"/>
        <w:ind w:left="0"/>
        <w:jc w:val="both"/>
      </w:pPr>
      <w:r>
        <w:rPr>
          <w:rFonts w:ascii="Times New Roman"/>
          <w:b w:val="false"/>
          <w:i w:val="false"/>
          <w:color w:val="000000"/>
          <w:sz w:val="28"/>
        </w:rPr>
        <w:t xml:space="preserve">
      23. Госпитальная ВВК </w:t>
      </w:r>
      <w:r>
        <w:rPr>
          <w:rFonts w:ascii="Times New Roman"/>
          <w:b/>
          <w:i w:val="false"/>
          <w:color w:val="000000"/>
          <w:sz w:val="28"/>
        </w:rPr>
        <w:t>-</w:t>
      </w:r>
      <w:r>
        <w:rPr>
          <w:rFonts w:ascii="Times New Roman"/>
          <w:b w:val="false"/>
          <w:i w:val="false"/>
          <w:color w:val="000000"/>
          <w:sz w:val="28"/>
        </w:rPr>
        <w:t xml:space="preserve"> нештатная постоянно</w:t>
      </w:r>
      <w:r>
        <w:rPr>
          <w:rFonts w:ascii="Times New Roman"/>
          <w:b/>
          <w:i w:val="false"/>
          <w:color w:val="000000"/>
          <w:sz w:val="28"/>
        </w:rPr>
        <w:t>-</w:t>
      </w:r>
      <w:r>
        <w:rPr>
          <w:rFonts w:ascii="Times New Roman"/>
          <w:b w:val="false"/>
          <w:i w:val="false"/>
          <w:color w:val="000000"/>
          <w:sz w:val="28"/>
        </w:rPr>
        <w:t>действующая комиссия создается при военном госпитале (лазарете). Председателем госпитальной ВВК назначается начальник медицинской части (отделения) госпиталя (лазарета).</w:t>
      </w:r>
    </w:p>
    <w:bookmarkEnd w:id="882"/>
    <w:bookmarkStart w:name="z900" w:id="883"/>
    <w:p>
      <w:pPr>
        <w:spacing w:after="0"/>
        <w:ind w:left="0"/>
        <w:jc w:val="both"/>
      </w:pPr>
      <w:r>
        <w:rPr>
          <w:rFonts w:ascii="Times New Roman"/>
          <w:b w:val="false"/>
          <w:i w:val="false"/>
          <w:color w:val="000000"/>
          <w:sz w:val="28"/>
        </w:rPr>
        <w:t>
      24. В главном военном клиническом госпитале МО РК и военном клиническом госпитале МО РК создаются госпитальные ВВК по клиническим профилям в составе председателя, не менее двух членов врачей-специалистов и секретаря. Председателями этих комиссий назначаются ведущие специалисты (начальники отделения) соответствующего профилю.</w:t>
      </w:r>
    </w:p>
    <w:bookmarkEnd w:id="883"/>
    <w:p>
      <w:pPr>
        <w:spacing w:after="0"/>
        <w:ind w:left="0"/>
        <w:jc w:val="both"/>
      </w:pPr>
      <w:r>
        <w:rPr>
          <w:rFonts w:ascii="Times New Roman"/>
          <w:b w:val="false"/>
          <w:i w:val="false"/>
          <w:color w:val="000000"/>
          <w:sz w:val="28"/>
        </w:rPr>
        <w:t>
      На госпитальную ВВК возлагается:</w:t>
      </w:r>
    </w:p>
    <w:bookmarkStart w:name="z901" w:id="884"/>
    <w:p>
      <w:pPr>
        <w:spacing w:after="0"/>
        <w:ind w:left="0"/>
        <w:jc w:val="both"/>
      </w:pPr>
      <w:r>
        <w:rPr>
          <w:rFonts w:ascii="Times New Roman"/>
          <w:b w:val="false"/>
          <w:i w:val="false"/>
          <w:color w:val="000000"/>
          <w:sz w:val="28"/>
        </w:rPr>
        <w:t>
      1) медицинское освидетельствование военнослужащих, военнообязанных, находящихся на обследовании и лечении в данном военном госпитале (лазарете);</w:t>
      </w:r>
    </w:p>
    <w:bookmarkEnd w:id="884"/>
    <w:bookmarkStart w:name="z902" w:id="885"/>
    <w:p>
      <w:pPr>
        <w:spacing w:after="0"/>
        <w:ind w:left="0"/>
        <w:jc w:val="both"/>
      </w:pPr>
      <w:r>
        <w:rPr>
          <w:rFonts w:ascii="Times New Roman"/>
          <w:b w:val="false"/>
          <w:i w:val="false"/>
          <w:color w:val="000000"/>
          <w:sz w:val="28"/>
        </w:rPr>
        <w:t>
      2) контроль в части касающейся военно</w:t>
      </w:r>
      <w:r>
        <w:rPr>
          <w:rFonts w:ascii="Times New Roman"/>
          <w:b/>
          <w:i w:val="false"/>
          <w:color w:val="000000"/>
          <w:sz w:val="28"/>
        </w:rPr>
        <w:t>-</w:t>
      </w:r>
      <w:r>
        <w:rPr>
          <w:rFonts w:ascii="Times New Roman"/>
          <w:b w:val="false"/>
          <w:i w:val="false"/>
          <w:color w:val="000000"/>
          <w:sz w:val="28"/>
        </w:rPr>
        <w:t xml:space="preserve">врачебной экспертизы, </w:t>
      </w:r>
    </w:p>
    <w:bookmarkEnd w:id="885"/>
    <w:p>
      <w:pPr>
        <w:spacing w:after="0"/>
        <w:ind w:left="0"/>
        <w:jc w:val="both"/>
      </w:pPr>
      <w:r>
        <w:rPr>
          <w:rFonts w:ascii="Times New Roman"/>
          <w:b w:val="false"/>
          <w:i w:val="false"/>
          <w:color w:val="000000"/>
          <w:sz w:val="28"/>
        </w:rPr>
        <w:t>
      за организацией, проведением и результатами лечебно</w:t>
      </w:r>
      <w:r>
        <w:rPr>
          <w:rFonts w:ascii="Times New Roman"/>
          <w:b/>
          <w:i w:val="false"/>
          <w:color w:val="000000"/>
          <w:sz w:val="28"/>
        </w:rPr>
        <w:t>-</w:t>
      </w:r>
      <w:r>
        <w:rPr>
          <w:rFonts w:ascii="Times New Roman"/>
          <w:b w:val="false"/>
          <w:i w:val="false"/>
          <w:color w:val="000000"/>
          <w:sz w:val="28"/>
        </w:rPr>
        <w:t>диагностической работы в военно</w:t>
      </w:r>
      <w:r>
        <w:rPr>
          <w:rFonts w:ascii="Times New Roman"/>
          <w:b/>
          <w:i w:val="false"/>
          <w:color w:val="000000"/>
          <w:sz w:val="28"/>
        </w:rPr>
        <w:t>-</w:t>
      </w:r>
      <w:r>
        <w:rPr>
          <w:rFonts w:ascii="Times New Roman"/>
          <w:b w:val="false"/>
          <w:i w:val="false"/>
          <w:color w:val="000000"/>
          <w:sz w:val="28"/>
        </w:rPr>
        <w:t>медицинском учреждении;</w:t>
      </w:r>
    </w:p>
    <w:bookmarkStart w:name="z903" w:id="886"/>
    <w:p>
      <w:pPr>
        <w:spacing w:after="0"/>
        <w:ind w:left="0"/>
        <w:jc w:val="both"/>
      </w:pPr>
      <w:r>
        <w:rPr>
          <w:rFonts w:ascii="Times New Roman"/>
          <w:b w:val="false"/>
          <w:i w:val="false"/>
          <w:color w:val="000000"/>
          <w:sz w:val="28"/>
        </w:rPr>
        <w:t>
      3) представление начальнику военного госпиталя (лазарета) и начальнику ЦВВК докладов о выявленных недостатках в обследовании и лечении лиц, находящихся в госпитале (лазарете);</w:t>
      </w:r>
    </w:p>
    <w:bookmarkEnd w:id="886"/>
    <w:bookmarkStart w:name="z904" w:id="887"/>
    <w:p>
      <w:pPr>
        <w:spacing w:after="0"/>
        <w:ind w:left="0"/>
        <w:jc w:val="both"/>
      </w:pPr>
      <w:r>
        <w:rPr>
          <w:rFonts w:ascii="Times New Roman"/>
          <w:b w:val="false"/>
          <w:i w:val="false"/>
          <w:color w:val="000000"/>
          <w:sz w:val="28"/>
        </w:rPr>
        <w:t>
      4) оказание методической и практической помощи врачам (в том числе и войскового звена) по военно-врачебной экспертизе;</w:t>
      </w:r>
    </w:p>
    <w:bookmarkEnd w:id="887"/>
    <w:bookmarkStart w:name="z905" w:id="888"/>
    <w:p>
      <w:pPr>
        <w:spacing w:after="0"/>
        <w:ind w:left="0"/>
        <w:jc w:val="both"/>
      </w:pPr>
      <w:r>
        <w:rPr>
          <w:rFonts w:ascii="Times New Roman"/>
          <w:b w:val="false"/>
          <w:i w:val="false"/>
          <w:color w:val="000000"/>
          <w:sz w:val="28"/>
        </w:rPr>
        <w:t>
      5) анализ и обобщение результатов работы госпитальной ВВК и представление отчетов о результатах проведенной работы в ЦВВК;</w:t>
      </w:r>
    </w:p>
    <w:bookmarkEnd w:id="888"/>
    <w:bookmarkStart w:name="z906" w:id="889"/>
    <w:p>
      <w:pPr>
        <w:spacing w:after="0"/>
        <w:ind w:left="0"/>
        <w:jc w:val="both"/>
      </w:pPr>
      <w:r>
        <w:rPr>
          <w:rFonts w:ascii="Times New Roman"/>
          <w:b w:val="false"/>
          <w:i w:val="false"/>
          <w:color w:val="000000"/>
          <w:sz w:val="28"/>
        </w:rPr>
        <w:t>
      6) участие в подготовке врачей военного госпиталя (лазарета), обслуживаемых воинских частей, военных учебных заведений по военно-врачебной экспертизе;</w:t>
      </w:r>
    </w:p>
    <w:bookmarkEnd w:id="889"/>
    <w:bookmarkStart w:name="z907" w:id="890"/>
    <w:p>
      <w:pPr>
        <w:spacing w:after="0"/>
        <w:ind w:left="0"/>
        <w:jc w:val="both"/>
      </w:pPr>
      <w:r>
        <w:rPr>
          <w:rFonts w:ascii="Times New Roman"/>
          <w:b w:val="false"/>
          <w:i w:val="false"/>
          <w:color w:val="000000"/>
          <w:sz w:val="28"/>
        </w:rPr>
        <w:t>
      7) оформление экспертной документации (свидетельств о болезни, справок).</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891"/>
    <w:p>
      <w:pPr>
        <w:spacing w:after="0"/>
        <w:ind w:left="0"/>
        <w:jc w:val="left"/>
      </w:pPr>
      <w:r>
        <w:rPr>
          <w:rFonts w:ascii="Times New Roman"/>
          <w:b/>
          <w:i w:val="false"/>
          <w:color w:val="000000"/>
        </w:rPr>
        <w:t xml:space="preserve"> Глава 6. Гарнизонная военно-врачебная комиссия</w:t>
      </w:r>
    </w:p>
    <w:bookmarkEnd w:id="891"/>
    <w:p>
      <w:pPr>
        <w:spacing w:after="0"/>
        <w:ind w:left="0"/>
        <w:jc w:val="both"/>
      </w:pPr>
      <w:r>
        <w:rPr>
          <w:rFonts w:ascii="Times New Roman"/>
          <w:b w:val="false"/>
          <w:i w:val="false"/>
          <w:color w:val="ff0000"/>
          <w:sz w:val="28"/>
        </w:rPr>
        <w:t xml:space="preserve">
      Сноска. Заголовок главы 6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9" w:id="892"/>
    <w:p>
      <w:pPr>
        <w:spacing w:after="0"/>
        <w:ind w:left="0"/>
        <w:jc w:val="both"/>
      </w:pPr>
      <w:r>
        <w:rPr>
          <w:rFonts w:ascii="Times New Roman"/>
          <w:b w:val="false"/>
          <w:i w:val="false"/>
          <w:color w:val="000000"/>
          <w:sz w:val="28"/>
        </w:rPr>
        <w:t xml:space="preserve">
      25. Гарнизонная ВВК создается приказом начальника гарнизона в составе определенным </w:t>
      </w:r>
      <w:r>
        <w:rPr>
          <w:rFonts w:ascii="Times New Roman"/>
          <w:b w:val="false"/>
          <w:i w:val="false"/>
          <w:color w:val="000000"/>
          <w:sz w:val="28"/>
        </w:rPr>
        <w:t>пунктом 18</w:t>
      </w:r>
      <w:r>
        <w:rPr>
          <w:rFonts w:ascii="Times New Roman"/>
          <w:b w:val="false"/>
          <w:i w:val="false"/>
          <w:color w:val="000000"/>
          <w:sz w:val="28"/>
        </w:rPr>
        <w:t xml:space="preserve"> настоящего Положения. Председателем гарнизонной ВВК назначается начальник военной поликлиники или начальник медицинской части (службы) военно</w:t>
      </w:r>
      <w:r>
        <w:rPr>
          <w:rFonts w:ascii="Times New Roman"/>
          <w:b/>
          <w:i w:val="false"/>
          <w:color w:val="000000"/>
          <w:sz w:val="28"/>
        </w:rPr>
        <w:t>-</w:t>
      </w:r>
      <w:r>
        <w:rPr>
          <w:rFonts w:ascii="Times New Roman"/>
          <w:b w:val="false"/>
          <w:i w:val="false"/>
          <w:color w:val="000000"/>
          <w:sz w:val="28"/>
        </w:rPr>
        <w:t>медицинского учреждения (части), секретарь комиссии - из числа среднего медицинского персонала.</w:t>
      </w:r>
    </w:p>
    <w:bookmarkEnd w:id="892"/>
    <w:bookmarkStart w:name="z910" w:id="893"/>
    <w:p>
      <w:pPr>
        <w:spacing w:after="0"/>
        <w:ind w:left="0"/>
        <w:jc w:val="both"/>
      </w:pPr>
      <w:r>
        <w:rPr>
          <w:rFonts w:ascii="Times New Roman"/>
          <w:b w:val="false"/>
          <w:i w:val="false"/>
          <w:color w:val="000000"/>
          <w:sz w:val="28"/>
        </w:rPr>
        <w:t>
      26. На гарнизонную ВВК возлагается:</w:t>
      </w:r>
    </w:p>
    <w:bookmarkEnd w:id="893"/>
    <w:bookmarkStart w:name="z911" w:id="894"/>
    <w:p>
      <w:pPr>
        <w:spacing w:after="0"/>
        <w:ind w:left="0"/>
        <w:jc w:val="both"/>
      </w:pPr>
      <w:r>
        <w:rPr>
          <w:rFonts w:ascii="Times New Roman"/>
          <w:b w:val="false"/>
          <w:i w:val="false"/>
          <w:color w:val="000000"/>
          <w:sz w:val="28"/>
        </w:rPr>
        <w:t>
      1) медицинское освидетельствование:</w:t>
      </w:r>
    </w:p>
    <w:bookmarkEnd w:id="894"/>
    <w:bookmarkStart w:name="z135" w:id="895"/>
    <w:p>
      <w:pPr>
        <w:spacing w:after="0"/>
        <w:ind w:left="0"/>
        <w:jc w:val="both"/>
      </w:pPr>
      <w:r>
        <w:rPr>
          <w:rFonts w:ascii="Times New Roman"/>
          <w:b w:val="false"/>
          <w:i w:val="false"/>
          <w:color w:val="000000"/>
          <w:sz w:val="28"/>
        </w:rPr>
        <w:t>
      военнослужащих гарнизона;</w:t>
      </w:r>
    </w:p>
    <w:bookmarkEnd w:id="895"/>
    <w:bookmarkStart w:name="z136" w:id="896"/>
    <w:p>
      <w:pPr>
        <w:spacing w:after="0"/>
        <w:ind w:left="0"/>
        <w:jc w:val="both"/>
      </w:pPr>
      <w:r>
        <w:rPr>
          <w:rFonts w:ascii="Times New Roman"/>
          <w:b w:val="false"/>
          <w:i w:val="false"/>
          <w:color w:val="000000"/>
          <w:sz w:val="28"/>
        </w:rPr>
        <w:t xml:space="preserve">
      пополнения, прибывшего в воинские части гарнизона; </w:t>
      </w:r>
    </w:p>
    <w:bookmarkEnd w:id="896"/>
    <w:bookmarkStart w:name="z137" w:id="897"/>
    <w:p>
      <w:pPr>
        <w:spacing w:after="0"/>
        <w:ind w:left="0"/>
        <w:jc w:val="both"/>
      </w:pPr>
      <w:r>
        <w:rPr>
          <w:rFonts w:ascii="Times New Roman"/>
          <w:b w:val="false"/>
          <w:i w:val="false"/>
          <w:color w:val="000000"/>
          <w:sz w:val="28"/>
        </w:rPr>
        <w:t xml:space="preserve">
      кандидатов, поступающих в военные учебные заведения; </w:t>
      </w:r>
    </w:p>
    <w:bookmarkEnd w:id="897"/>
    <w:bookmarkStart w:name="z138" w:id="898"/>
    <w:p>
      <w:pPr>
        <w:spacing w:after="0"/>
        <w:ind w:left="0"/>
        <w:jc w:val="both"/>
      </w:pPr>
      <w:r>
        <w:rPr>
          <w:rFonts w:ascii="Times New Roman"/>
          <w:b w:val="false"/>
          <w:i w:val="false"/>
          <w:color w:val="000000"/>
          <w:sz w:val="28"/>
        </w:rPr>
        <w:t xml:space="preserve">
      кандидатов, поступающих на воинскую службу по контракту; </w:t>
      </w:r>
    </w:p>
    <w:bookmarkEnd w:id="898"/>
    <w:bookmarkStart w:name="z139" w:id="899"/>
    <w:p>
      <w:pPr>
        <w:spacing w:after="0"/>
        <w:ind w:left="0"/>
        <w:jc w:val="both"/>
      </w:pPr>
      <w:r>
        <w:rPr>
          <w:rFonts w:ascii="Times New Roman"/>
          <w:b w:val="false"/>
          <w:i w:val="false"/>
          <w:color w:val="000000"/>
          <w:sz w:val="28"/>
        </w:rPr>
        <w:t>
      офицеров запаса, призываемых на воинскую службу по призыву;</w:t>
      </w:r>
    </w:p>
    <w:bookmarkEnd w:id="899"/>
    <w:p>
      <w:pPr>
        <w:spacing w:after="0"/>
        <w:ind w:left="0"/>
        <w:jc w:val="both"/>
      </w:pPr>
      <w:r>
        <w:rPr>
          <w:rFonts w:ascii="Times New Roman"/>
          <w:b w:val="false"/>
          <w:i w:val="false"/>
          <w:color w:val="000000"/>
          <w:sz w:val="28"/>
        </w:rPr>
        <w:t>
      военнослужащих, находящихся в отпуске по болезни;</w:t>
      </w:r>
    </w:p>
    <w:bookmarkStart w:name="z912" w:id="900"/>
    <w:p>
      <w:pPr>
        <w:spacing w:after="0"/>
        <w:ind w:left="0"/>
        <w:jc w:val="both"/>
      </w:pPr>
      <w:r>
        <w:rPr>
          <w:rFonts w:ascii="Times New Roman"/>
          <w:b w:val="false"/>
          <w:i w:val="false"/>
          <w:color w:val="000000"/>
          <w:sz w:val="28"/>
        </w:rPr>
        <w:t>
      2) контроль при организации и проведении военно</w:t>
      </w:r>
      <w:r>
        <w:rPr>
          <w:rFonts w:ascii="Times New Roman"/>
          <w:b/>
          <w:i w:val="false"/>
          <w:color w:val="000000"/>
          <w:sz w:val="28"/>
        </w:rPr>
        <w:t>-</w:t>
      </w:r>
      <w:r>
        <w:rPr>
          <w:rFonts w:ascii="Times New Roman"/>
          <w:b w:val="false"/>
          <w:i w:val="false"/>
          <w:color w:val="000000"/>
          <w:sz w:val="28"/>
        </w:rPr>
        <w:t>врачебной экспертизы за состоянием лечебно</w:t>
      </w:r>
      <w:r>
        <w:rPr>
          <w:rFonts w:ascii="Times New Roman"/>
          <w:b/>
          <w:i w:val="false"/>
          <w:color w:val="000000"/>
          <w:sz w:val="28"/>
        </w:rPr>
        <w:t>-</w:t>
      </w:r>
      <w:r>
        <w:rPr>
          <w:rFonts w:ascii="Times New Roman"/>
          <w:b w:val="false"/>
          <w:i w:val="false"/>
          <w:color w:val="000000"/>
          <w:sz w:val="28"/>
        </w:rPr>
        <w:t>профилактической работы в военно-медицинских учреждениях, в воинских частях, военных учебных заведениях, дислоцированных в гарнизоне;</w:t>
      </w:r>
    </w:p>
    <w:bookmarkEnd w:id="900"/>
    <w:bookmarkStart w:name="z913" w:id="901"/>
    <w:p>
      <w:pPr>
        <w:spacing w:after="0"/>
        <w:ind w:left="0"/>
        <w:jc w:val="both"/>
      </w:pPr>
      <w:r>
        <w:rPr>
          <w:rFonts w:ascii="Times New Roman"/>
          <w:b w:val="false"/>
          <w:i w:val="false"/>
          <w:color w:val="000000"/>
          <w:sz w:val="28"/>
        </w:rPr>
        <w:t>
      3) анализ и обобщение результатов работы гарнизонной ВВК с представлением отчетов о результатах проведенной работы;</w:t>
      </w:r>
    </w:p>
    <w:bookmarkEnd w:id="901"/>
    <w:bookmarkStart w:name="z914" w:id="902"/>
    <w:p>
      <w:pPr>
        <w:spacing w:after="0"/>
        <w:ind w:left="0"/>
        <w:jc w:val="both"/>
      </w:pPr>
      <w:r>
        <w:rPr>
          <w:rFonts w:ascii="Times New Roman"/>
          <w:b w:val="false"/>
          <w:i w:val="false"/>
          <w:color w:val="000000"/>
          <w:sz w:val="28"/>
        </w:rPr>
        <w:t>
      4) участие в подготовке врачей</w:t>
      </w:r>
      <w:r>
        <w:rPr>
          <w:rFonts w:ascii="Times New Roman"/>
          <w:b/>
          <w:i w:val="false"/>
          <w:color w:val="000000"/>
          <w:sz w:val="28"/>
        </w:rPr>
        <w:t>-</w:t>
      </w:r>
      <w:r>
        <w:rPr>
          <w:rFonts w:ascii="Times New Roman"/>
          <w:b w:val="false"/>
          <w:i w:val="false"/>
          <w:color w:val="000000"/>
          <w:sz w:val="28"/>
        </w:rPr>
        <w:t>специалистов гарнизона по вопросам военно</w:t>
      </w:r>
      <w:r>
        <w:rPr>
          <w:rFonts w:ascii="Times New Roman"/>
          <w:b/>
          <w:i w:val="false"/>
          <w:color w:val="000000"/>
          <w:sz w:val="28"/>
        </w:rPr>
        <w:t>-</w:t>
      </w:r>
      <w:r>
        <w:rPr>
          <w:rFonts w:ascii="Times New Roman"/>
          <w:b w:val="false"/>
          <w:i w:val="false"/>
          <w:color w:val="000000"/>
          <w:sz w:val="28"/>
        </w:rPr>
        <w:t>врачебной экспертизе;</w:t>
      </w:r>
    </w:p>
    <w:bookmarkEnd w:id="902"/>
    <w:bookmarkStart w:name="z915" w:id="903"/>
    <w:p>
      <w:pPr>
        <w:spacing w:after="0"/>
        <w:ind w:left="0"/>
        <w:jc w:val="both"/>
      </w:pPr>
      <w:r>
        <w:rPr>
          <w:rFonts w:ascii="Times New Roman"/>
          <w:b w:val="false"/>
          <w:i w:val="false"/>
          <w:color w:val="000000"/>
          <w:sz w:val="28"/>
        </w:rPr>
        <w:t>
      5) оформление экспертной документации (свидетельств о болезни, справок).</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6" w:id="904"/>
    <w:p>
      <w:pPr>
        <w:spacing w:after="0"/>
        <w:ind w:left="0"/>
        <w:jc w:val="left"/>
      </w:pPr>
      <w:r>
        <w:rPr>
          <w:rFonts w:ascii="Times New Roman"/>
          <w:b/>
          <w:i w:val="false"/>
          <w:color w:val="000000"/>
        </w:rPr>
        <w:t xml:space="preserve"> Глава 7. Врачебно-летные комиссии</w:t>
      </w:r>
    </w:p>
    <w:bookmarkEnd w:id="904"/>
    <w:p>
      <w:pPr>
        <w:spacing w:after="0"/>
        <w:ind w:left="0"/>
        <w:jc w:val="both"/>
      </w:pPr>
      <w:r>
        <w:rPr>
          <w:rFonts w:ascii="Times New Roman"/>
          <w:b w:val="false"/>
          <w:i w:val="false"/>
          <w:color w:val="ff0000"/>
          <w:sz w:val="28"/>
        </w:rPr>
        <w:t xml:space="preserve">
      Сноска. Заголовок главы 7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7" w:id="905"/>
    <w:p>
      <w:pPr>
        <w:spacing w:after="0"/>
        <w:ind w:left="0"/>
        <w:jc w:val="both"/>
      </w:pPr>
      <w:r>
        <w:rPr>
          <w:rFonts w:ascii="Times New Roman"/>
          <w:b w:val="false"/>
          <w:i w:val="false"/>
          <w:color w:val="000000"/>
          <w:sz w:val="28"/>
        </w:rPr>
        <w:t>
      27. Врачебно-летное освидетельствование в государственной авиации организуется и проводится штатной (нештатными) постоянно (временно) действующими ВЛК.</w:t>
      </w:r>
    </w:p>
    <w:bookmarkEnd w:id="905"/>
    <w:bookmarkStart w:name="z918" w:id="906"/>
    <w:p>
      <w:pPr>
        <w:spacing w:after="0"/>
        <w:ind w:left="0"/>
        <w:jc w:val="both"/>
      </w:pPr>
      <w:r>
        <w:rPr>
          <w:rFonts w:ascii="Times New Roman"/>
          <w:b w:val="false"/>
          <w:i w:val="false"/>
          <w:color w:val="000000"/>
          <w:sz w:val="28"/>
        </w:rPr>
        <w:t xml:space="preserve">
      28. ВЛК ЦВВК организует и осуществляет свою деятельность в соответствие с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настоящего Положения.</w:t>
      </w:r>
    </w:p>
    <w:bookmarkEnd w:id="906"/>
    <w:bookmarkStart w:name="z33" w:id="907"/>
    <w:p>
      <w:pPr>
        <w:spacing w:after="0"/>
        <w:ind w:left="0"/>
        <w:jc w:val="both"/>
      </w:pPr>
      <w:r>
        <w:rPr>
          <w:rFonts w:ascii="Times New Roman"/>
          <w:b w:val="false"/>
          <w:i w:val="false"/>
          <w:color w:val="000000"/>
          <w:sz w:val="28"/>
        </w:rPr>
        <w:t>
      29. Нештатные постоянно действующие врачебно</w:t>
      </w:r>
      <w:r>
        <w:rPr>
          <w:rFonts w:ascii="Times New Roman"/>
          <w:b/>
          <w:i w:val="false"/>
          <w:color w:val="000000"/>
          <w:sz w:val="28"/>
        </w:rPr>
        <w:t>-</w:t>
      </w:r>
      <w:r>
        <w:rPr>
          <w:rFonts w:ascii="Times New Roman"/>
          <w:b w:val="false"/>
          <w:i w:val="false"/>
          <w:color w:val="000000"/>
          <w:sz w:val="28"/>
        </w:rPr>
        <w:t xml:space="preserve"> летные комиссии создаются приказом:</w:t>
      </w:r>
    </w:p>
    <w:bookmarkEnd w:id="907"/>
    <w:p>
      <w:pPr>
        <w:spacing w:after="0"/>
        <w:ind w:left="0"/>
        <w:jc w:val="both"/>
      </w:pPr>
      <w:r>
        <w:rPr>
          <w:rFonts w:ascii="Times New Roman"/>
          <w:b w:val="false"/>
          <w:i w:val="false"/>
          <w:color w:val="000000"/>
          <w:sz w:val="28"/>
        </w:rPr>
        <w:t>
      главнокомандующего СВО ВС РК при лаборатории авиационной медицины;</w:t>
      </w:r>
    </w:p>
    <w:p>
      <w:pPr>
        <w:spacing w:after="0"/>
        <w:ind w:left="0"/>
        <w:jc w:val="both"/>
      </w:pPr>
      <w:r>
        <w:rPr>
          <w:rFonts w:ascii="Times New Roman"/>
          <w:b w:val="false"/>
          <w:i w:val="false"/>
          <w:color w:val="000000"/>
          <w:sz w:val="28"/>
        </w:rPr>
        <w:t>
      начальника военного госпиталя при военном госпитале с отделением врачебной экспертизы летного состава;</w:t>
      </w:r>
    </w:p>
    <w:p>
      <w:pPr>
        <w:spacing w:after="0"/>
        <w:ind w:left="0"/>
        <w:jc w:val="both"/>
      </w:pPr>
      <w:r>
        <w:rPr>
          <w:rFonts w:ascii="Times New Roman"/>
          <w:b w:val="false"/>
          <w:i w:val="false"/>
          <w:color w:val="000000"/>
          <w:sz w:val="28"/>
        </w:rPr>
        <w:t>
      начальника военного учебного заведения при военном учебном заведении по подготовке авиационного персонала.</w:t>
      </w:r>
    </w:p>
    <w:bookmarkStart w:name="z920" w:id="908"/>
    <w:p>
      <w:pPr>
        <w:spacing w:after="0"/>
        <w:ind w:left="0"/>
        <w:jc w:val="both"/>
      </w:pPr>
      <w:r>
        <w:rPr>
          <w:rFonts w:ascii="Times New Roman"/>
          <w:b w:val="false"/>
          <w:i w:val="false"/>
          <w:color w:val="000000"/>
          <w:sz w:val="28"/>
        </w:rPr>
        <w:t>
      30. В состав ВЛК назначаются врачи, с опытом работы в области авиационной медицины и (или) имеющие подготовку по врачебно-летной (военно-врачебной) экспертизе: хирург, терапевт, невропатолог, окулист, оториноларинголог, стоматолог. При необходимости в состав комиссии привлекаются врачи других специальностей.</w:t>
      </w:r>
    </w:p>
    <w:bookmarkEnd w:id="908"/>
    <w:p>
      <w:pPr>
        <w:spacing w:after="0"/>
        <w:ind w:left="0"/>
        <w:jc w:val="both"/>
      </w:pPr>
      <w:r>
        <w:rPr>
          <w:rFonts w:ascii="Times New Roman"/>
          <w:b w:val="false"/>
          <w:i w:val="false"/>
          <w:color w:val="000000"/>
          <w:sz w:val="28"/>
        </w:rPr>
        <w:t>
      К участию в заседании ВЛК при необходимости привлекаются начальник медицинской службы (врач) и (или) представитель командования авиационной части.</w:t>
      </w:r>
    </w:p>
    <w:bookmarkStart w:name="z921" w:id="909"/>
    <w:p>
      <w:pPr>
        <w:spacing w:after="0"/>
        <w:ind w:left="0"/>
        <w:jc w:val="both"/>
      </w:pPr>
      <w:r>
        <w:rPr>
          <w:rFonts w:ascii="Times New Roman"/>
          <w:b w:val="false"/>
          <w:i w:val="false"/>
          <w:color w:val="000000"/>
          <w:sz w:val="28"/>
        </w:rPr>
        <w:t>
      31. На нештатные ВЛК возлагается:</w:t>
      </w:r>
    </w:p>
    <w:bookmarkEnd w:id="909"/>
    <w:bookmarkStart w:name="z922" w:id="910"/>
    <w:p>
      <w:pPr>
        <w:spacing w:after="0"/>
        <w:ind w:left="0"/>
        <w:jc w:val="both"/>
      </w:pPr>
      <w:r>
        <w:rPr>
          <w:rFonts w:ascii="Times New Roman"/>
          <w:b w:val="false"/>
          <w:i w:val="false"/>
          <w:color w:val="000000"/>
          <w:sz w:val="28"/>
        </w:rPr>
        <w:t>
      1) организация врачебно</w:t>
      </w:r>
      <w:r>
        <w:rPr>
          <w:rFonts w:ascii="Times New Roman"/>
          <w:b/>
          <w:i w:val="false"/>
          <w:color w:val="000000"/>
          <w:sz w:val="28"/>
        </w:rPr>
        <w:t>-</w:t>
      </w:r>
      <w:r>
        <w:rPr>
          <w:rFonts w:ascii="Times New Roman"/>
          <w:b w:val="false"/>
          <w:i w:val="false"/>
          <w:color w:val="000000"/>
          <w:sz w:val="28"/>
        </w:rPr>
        <w:t>летной экспертизы в государственной авиации Республики Казахстан, военных учебных заведениях по подготовке авиационного персонала;</w:t>
      </w:r>
    </w:p>
    <w:bookmarkEnd w:id="910"/>
    <w:bookmarkStart w:name="z923" w:id="911"/>
    <w:p>
      <w:pPr>
        <w:spacing w:after="0"/>
        <w:ind w:left="0"/>
        <w:jc w:val="both"/>
      </w:pPr>
      <w:r>
        <w:rPr>
          <w:rFonts w:ascii="Times New Roman"/>
          <w:b w:val="false"/>
          <w:i w:val="false"/>
          <w:color w:val="000000"/>
          <w:sz w:val="28"/>
        </w:rPr>
        <w:t>
      2) медицинское освидетельствование:</w:t>
      </w:r>
    </w:p>
    <w:bookmarkEnd w:id="911"/>
    <w:p>
      <w:pPr>
        <w:spacing w:after="0"/>
        <w:ind w:left="0"/>
        <w:jc w:val="both"/>
      </w:pPr>
      <w:r>
        <w:rPr>
          <w:rFonts w:ascii="Times New Roman"/>
          <w:b w:val="false"/>
          <w:i w:val="false"/>
          <w:color w:val="000000"/>
          <w:sz w:val="28"/>
        </w:rPr>
        <w:t>
      граждан, поступающих в военные учебные заведения по подготовке авиационного персонала;</w:t>
      </w:r>
    </w:p>
    <w:p>
      <w:pPr>
        <w:spacing w:after="0"/>
        <w:ind w:left="0"/>
        <w:jc w:val="both"/>
      </w:pPr>
      <w:r>
        <w:rPr>
          <w:rFonts w:ascii="Times New Roman"/>
          <w:b w:val="false"/>
          <w:i w:val="false"/>
          <w:color w:val="000000"/>
          <w:sz w:val="28"/>
        </w:rPr>
        <w:t>
      курсантов (слушателей) военных учебных заведений по подготовке авиационного персонала;</w:t>
      </w:r>
    </w:p>
    <w:p>
      <w:pPr>
        <w:spacing w:after="0"/>
        <w:ind w:left="0"/>
        <w:jc w:val="both"/>
      </w:pPr>
      <w:r>
        <w:rPr>
          <w:rFonts w:ascii="Times New Roman"/>
          <w:b w:val="false"/>
          <w:i w:val="false"/>
          <w:color w:val="000000"/>
          <w:sz w:val="28"/>
        </w:rPr>
        <w:t xml:space="preserve">
      летчиков и штурманов государственной авиации; </w:t>
      </w:r>
    </w:p>
    <w:p>
      <w:pPr>
        <w:spacing w:after="0"/>
        <w:ind w:left="0"/>
        <w:jc w:val="both"/>
      </w:pPr>
      <w:r>
        <w:rPr>
          <w:rFonts w:ascii="Times New Roman"/>
          <w:b w:val="false"/>
          <w:i w:val="false"/>
          <w:color w:val="000000"/>
          <w:sz w:val="28"/>
        </w:rPr>
        <w:t>
      парашютистов, планеристов, воздухоплавателей;</w:t>
      </w:r>
    </w:p>
    <w:p>
      <w:pPr>
        <w:spacing w:after="0"/>
        <w:ind w:left="0"/>
        <w:jc w:val="both"/>
      </w:pPr>
      <w:r>
        <w:rPr>
          <w:rFonts w:ascii="Times New Roman"/>
          <w:b w:val="false"/>
          <w:i w:val="false"/>
          <w:color w:val="000000"/>
          <w:sz w:val="28"/>
        </w:rPr>
        <w:t>
      военнослужащих, участвующих в выполнении полетных заданий на борту воздушного судна;</w:t>
      </w:r>
    </w:p>
    <w:p>
      <w:pPr>
        <w:spacing w:after="0"/>
        <w:ind w:left="0"/>
        <w:jc w:val="both"/>
      </w:pPr>
      <w:r>
        <w:rPr>
          <w:rFonts w:ascii="Times New Roman"/>
          <w:b w:val="false"/>
          <w:i w:val="false"/>
          <w:color w:val="000000"/>
          <w:sz w:val="28"/>
        </w:rPr>
        <w:t>
      военнослужащих, осуществляющих руководство и управление полетами, операторов воздушного движения и беспилотных летательных аппаратов;</w:t>
      </w:r>
    </w:p>
    <w:bookmarkStart w:name="z924" w:id="912"/>
    <w:p>
      <w:pPr>
        <w:spacing w:after="0"/>
        <w:ind w:left="0"/>
        <w:jc w:val="both"/>
      </w:pPr>
      <w:r>
        <w:rPr>
          <w:rFonts w:ascii="Times New Roman"/>
          <w:b w:val="false"/>
          <w:i w:val="false"/>
          <w:color w:val="000000"/>
          <w:sz w:val="28"/>
        </w:rPr>
        <w:t>
      3) контроль в части, касающейся врачебно</w:t>
      </w:r>
      <w:r>
        <w:rPr>
          <w:rFonts w:ascii="Times New Roman"/>
          <w:b/>
          <w:i w:val="false"/>
          <w:color w:val="000000"/>
          <w:sz w:val="28"/>
        </w:rPr>
        <w:t>-</w:t>
      </w:r>
      <w:r>
        <w:rPr>
          <w:rFonts w:ascii="Times New Roman"/>
          <w:b w:val="false"/>
          <w:i w:val="false"/>
          <w:color w:val="000000"/>
          <w:sz w:val="28"/>
        </w:rPr>
        <w:t>летной экспертизы, за организацией и состоянием профилактической, лечебно</w:t>
      </w:r>
      <w:r>
        <w:rPr>
          <w:rFonts w:ascii="Times New Roman"/>
          <w:b/>
          <w:i w:val="false"/>
          <w:color w:val="000000"/>
          <w:sz w:val="28"/>
        </w:rPr>
        <w:t>-</w:t>
      </w:r>
      <w:r>
        <w:rPr>
          <w:rFonts w:ascii="Times New Roman"/>
          <w:b w:val="false"/>
          <w:i w:val="false"/>
          <w:color w:val="000000"/>
          <w:sz w:val="28"/>
        </w:rPr>
        <w:t>диагностической работы, медицинского освидетельствования в авиационных воинских частях, военных учебных заведениях по подготовке авиационного персонала;</w:t>
      </w:r>
    </w:p>
    <w:bookmarkEnd w:id="912"/>
    <w:bookmarkStart w:name="z925" w:id="913"/>
    <w:p>
      <w:pPr>
        <w:spacing w:after="0"/>
        <w:ind w:left="0"/>
        <w:jc w:val="both"/>
      </w:pPr>
      <w:r>
        <w:rPr>
          <w:rFonts w:ascii="Times New Roman"/>
          <w:b w:val="false"/>
          <w:i w:val="false"/>
          <w:color w:val="000000"/>
          <w:sz w:val="28"/>
        </w:rPr>
        <w:t>
      4) изучение факторов летного труда и их влияние на состояние здоровья летного состава государственной авиации;</w:t>
      </w:r>
    </w:p>
    <w:bookmarkEnd w:id="913"/>
    <w:bookmarkStart w:name="z926" w:id="914"/>
    <w:p>
      <w:pPr>
        <w:spacing w:after="0"/>
        <w:ind w:left="0"/>
        <w:jc w:val="both"/>
      </w:pPr>
      <w:r>
        <w:rPr>
          <w:rFonts w:ascii="Times New Roman"/>
          <w:b w:val="false"/>
          <w:i w:val="false"/>
          <w:color w:val="000000"/>
          <w:sz w:val="28"/>
        </w:rPr>
        <w:t>
      5) медицинское освидетельствование лиц летного состава, находящегося в запасе;</w:t>
      </w:r>
    </w:p>
    <w:bookmarkEnd w:id="914"/>
    <w:bookmarkStart w:name="z927" w:id="915"/>
    <w:p>
      <w:pPr>
        <w:spacing w:after="0"/>
        <w:ind w:left="0"/>
        <w:jc w:val="both"/>
      </w:pPr>
      <w:r>
        <w:rPr>
          <w:rFonts w:ascii="Times New Roman"/>
          <w:b w:val="false"/>
          <w:i w:val="false"/>
          <w:color w:val="000000"/>
          <w:sz w:val="28"/>
        </w:rPr>
        <w:t>
      6) анализ и обобщение результатов медицинского освидетельствования летного состава и представление отчетов по результатам работы ВЛК начальнику (председателю) штатной ВВК;</w:t>
      </w:r>
    </w:p>
    <w:bookmarkEnd w:id="915"/>
    <w:bookmarkStart w:name="z928" w:id="916"/>
    <w:p>
      <w:pPr>
        <w:spacing w:after="0"/>
        <w:ind w:left="0"/>
        <w:jc w:val="both"/>
      </w:pPr>
      <w:r>
        <w:rPr>
          <w:rFonts w:ascii="Times New Roman"/>
          <w:b w:val="false"/>
          <w:i w:val="false"/>
          <w:color w:val="000000"/>
          <w:sz w:val="28"/>
        </w:rPr>
        <w:t>
      7) проверка качества выполнения лечебно-оздоровительных мероприятий в межкомиссионный период, проводимых летному составу в целях врачебно</w:t>
      </w:r>
      <w:r>
        <w:rPr>
          <w:rFonts w:ascii="Times New Roman"/>
          <w:b/>
          <w:i w:val="false"/>
          <w:color w:val="000000"/>
          <w:sz w:val="28"/>
        </w:rPr>
        <w:t>-</w:t>
      </w:r>
      <w:r>
        <w:rPr>
          <w:rFonts w:ascii="Times New Roman"/>
          <w:b w:val="false"/>
          <w:i w:val="false"/>
          <w:color w:val="000000"/>
          <w:sz w:val="28"/>
        </w:rPr>
        <w:t>летной экспертизы;</w:t>
      </w:r>
    </w:p>
    <w:bookmarkEnd w:id="916"/>
    <w:bookmarkStart w:name="z929" w:id="917"/>
    <w:p>
      <w:pPr>
        <w:spacing w:after="0"/>
        <w:ind w:left="0"/>
        <w:jc w:val="both"/>
      </w:pPr>
      <w:r>
        <w:rPr>
          <w:rFonts w:ascii="Times New Roman"/>
          <w:b w:val="false"/>
          <w:i w:val="false"/>
          <w:color w:val="000000"/>
          <w:sz w:val="28"/>
        </w:rPr>
        <w:t>
      8) оказание методической и практической помощи врачам авиационных воинских частей, военно</w:t>
      </w:r>
      <w:r>
        <w:rPr>
          <w:rFonts w:ascii="Times New Roman"/>
          <w:b/>
          <w:i w:val="false"/>
          <w:color w:val="000000"/>
          <w:sz w:val="28"/>
        </w:rPr>
        <w:t>-</w:t>
      </w:r>
      <w:r>
        <w:rPr>
          <w:rFonts w:ascii="Times New Roman"/>
          <w:b w:val="false"/>
          <w:i w:val="false"/>
          <w:color w:val="000000"/>
          <w:sz w:val="28"/>
        </w:rPr>
        <w:t>медицинских учреждений по вопросам врачебно</w:t>
      </w:r>
      <w:r>
        <w:rPr>
          <w:rFonts w:ascii="Times New Roman"/>
          <w:b/>
          <w:i w:val="false"/>
          <w:color w:val="000000"/>
          <w:sz w:val="28"/>
        </w:rPr>
        <w:t>-</w:t>
      </w:r>
      <w:r>
        <w:rPr>
          <w:rFonts w:ascii="Times New Roman"/>
          <w:b w:val="false"/>
          <w:i w:val="false"/>
          <w:color w:val="000000"/>
          <w:sz w:val="28"/>
        </w:rPr>
        <w:t>летной экспертизы.</w:t>
      </w:r>
    </w:p>
    <w:bookmarkEnd w:id="917"/>
    <w:bookmarkStart w:name="z930" w:id="918"/>
    <w:p>
      <w:pPr>
        <w:spacing w:after="0"/>
        <w:ind w:left="0"/>
        <w:jc w:val="both"/>
      </w:pPr>
      <w:r>
        <w:rPr>
          <w:rFonts w:ascii="Times New Roman"/>
          <w:b w:val="false"/>
          <w:i w:val="false"/>
          <w:color w:val="000000"/>
          <w:sz w:val="28"/>
        </w:rPr>
        <w:t>
      32. Нештатные временно действующие ВЛК создаются для проведения выездного врачебно</w:t>
      </w:r>
      <w:r>
        <w:rPr>
          <w:rFonts w:ascii="Times New Roman"/>
          <w:b/>
          <w:i w:val="false"/>
          <w:color w:val="000000"/>
          <w:sz w:val="28"/>
        </w:rPr>
        <w:t>-</w:t>
      </w:r>
      <w:r>
        <w:rPr>
          <w:rFonts w:ascii="Times New Roman"/>
          <w:b w:val="false"/>
          <w:i w:val="false"/>
          <w:color w:val="000000"/>
          <w:sz w:val="28"/>
        </w:rPr>
        <w:t xml:space="preserve">летного освидетельствования авиационного персонала в авиационных частях, военных учебных заведениях согласно </w:t>
      </w:r>
      <w:r>
        <w:rPr>
          <w:rFonts w:ascii="Times New Roman"/>
          <w:b w:val="false"/>
          <w:i w:val="false"/>
          <w:color w:val="000000"/>
          <w:sz w:val="28"/>
        </w:rPr>
        <w:t>пунктов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настоящего Положения.</w:t>
      </w:r>
    </w:p>
    <w:bookmarkEnd w:id="918"/>
    <w:bookmarkStart w:name="z931" w:id="919"/>
    <w:p>
      <w:pPr>
        <w:spacing w:after="0"/>
        <w:ind w:left="0"/>
        <w:jc w:val="both"/>
      </w:pPr>
      <w:r>
        <w:rPr>
          <w:rFonts w:ascii="Times New Roman"/>
          <w:b w:val="false"/>
          <w:i w:val="false"/>
          <w:color w:val="000000"/>
          <w:sz w:val="28"/>
        </w:rPr>
        <w:t xml:space="preserve">
      33. На временно действующие ВЛК возлагается: определение категории годности к летной работе, управлению полетами, парашютным прыжкам, а также выявление лиц, нуждающихся в направлении на обследование с последующим медицинским освидетельствованием. </w:t>
      </w:r>
    </w:p>
    <w:bookmarkEnd w:id="919"/>
    <w:p>
      <w:pPr>
        <w:spacing w:after="0"/>
        <w:ind w:left="0"/>
        <w:jc w:val="both"/>
      </w:pPr>
      <w:r>
        <w:rPr>
          <w:rFonts w:ascii="Times New Roman"/>
          <w:b w:val="false"/>
          <w:i w:val="false"/>
          <w:color w:val="000000"/>
          <w:sz w:val="28"/>
        </w:rPr>
        <w:t>
      Председатель временно действующей ВВК представляет начальнику штатной ВВК отчет о результатах проделанной работы.</w:t>
      </w:r>
    </w:p>
    <w:bookmarkStart w:name="z932" w:id="920"/>
    <w:p>
      <w:pPr>
        <w:spacing w:after="0"/>
        <w:ind w:left="0"/>
        <w:jc w:val="both"/>
      </w:pPr>
      <w:r>
        <w:rPr>
          <w:rFonts w:ascii="Times New Roman"/>
          <w:b w:val="false"/>
          <w:i w:val="false"/>
          <w:color w:val="000000"/>
          <w:sz w:val="28"/>
        </w:rPr>
        <w:t>
      34. ВЛК при медицинском освидетельствовании летного состава предоставляется право изменять установленный ранее диагноз заболевания в случае выздоровления или исчезновении в состоянии здоровья освидетельствуемого изменений функционального характера.</w:t>
      </w:r>
    </w:p>
    <w:bookmarkEnd w:id="920"/>
    <w:p>
      <w:pPr>
        <w:spacing w:after="0"/>
        <w:ind w:left="0"/>
        <w:jc w:val="both"/>
      </w:pPr>
      <w:r>
        <w:rPr>
          <w:rFonts w:ascii="Times New Roman"/>
          <w:b w:val="false"/>
          <w:i w:val="false"/>
          <w:color w:val="000000"/>
          <w:sz w:val="28"/>
        </w:rPr>
        <w:t xml:space="preserve">
      Нештатные ВЛК в амбулаторных условиях самостоятельно выносят заключения по заболеваниям, которые не ограничивают годность к летной работе. </w:t>
      </w:r>
    </w:p>
    <w:bookmarkStart w:name="z933" w:id="921"/>
    <w:p>
      <w:pPr>
        <w:spacing w:after="0"/>
        <w:ind w:left="0"/>
        <w:jc w:val="both"/>
      </w:pPr>
      <w:r>
        <w:rPr>
          <w:rFonts w:ascii="Times New Roman"/>
          <w:b w:val="false"/>
          <w:i w:val="false"/>
          <w:color w:val="000000"/>
          <w:sz w:val="28"/>
        </w:rPr>
        <w:t>
      35. Методическое руководство нештатными временно действующими ВВК (ВЛК), оказание им практической помощи и контроль за их работой осуществляется ЦВВК.</w:t>
      </w:r>
    </w:p>
    <w:bookmarkEnd w:id="921"/>
    <w:bookmarkStart w:name="z934" w:id="922"/>
    <w:p>
      <w:pPr>
        <w:spacing w:after="0"/>
        <w:ind w:left="0"/>
        <w:jc w:val="left"/>
      </w:pPr>
      <w:r>
        <w:rPr>
          <w:rFonts w:ascii="Times New Roman"/>
          <w:b/>
          <w:i w:val="false"/>
          <w:color w:val="000000"/>
        </w:rPr>
        <w:t xml:space="preserve"> Глава 8. Военно-врачебная комиссия Военно-морских сил</w:t>
      </w:r>
    </w:p>
    <w:bookmarkEnd w:id="922"/>
    <w:p>
      <w:pPr>
        <w:spacing w:after="0"/>
        <w:ind w:left="0"/>
        <w:jc w:val="both"/>
      </w:pPr>
      <w:r>
        <w:rPr>
          <w:rFonts w:ascii="Times New Roman"/>
          <w:b w:val="false"/>
          <w:i w:val="false"/>
          <w:color w:val="ff0000"/>
          <w:sz w:val="28"/>
        </w:rPr>
        <w:t xml:space="preserve">
      Сноска. Заголовок главы 8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5" w:id="923"/>
    <w:p>
      <w:pPr>
        <w:spacing w:after="0"/>
        <w:ind w:left="0"/>
        <w:jc w:val="both"/>
      </w:pPr>
      <w:r>
        <w:rPr>
          <w:rFonts w:ascii="Times New Roman"/>
          <w:b w:val="false"/>
          <w:i w:val="false"/>
          <w:color w:val="000000"/>
          <w:sz w:val="28"/>
        </w:rPr>
        <w:t xml:space="preserve">
      36. ВВК ВМС создается приказом главнокомандующего ВМС в составе определенным </w:t>
      </w:r>
      <w:r>
        <w:rPr>
          <w:rFonts w:ascii="Times New Roman"/>
          <w:b w:val="false"/>
          <w:i w:val="false"/>
          <w:color w:val="000000"/>
          <w:sz w:val="28"/>
        </w:rPr>
        <w:t>пунктом 18</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ВМС.</w:t>
      </w:r>
    </w:p>
    <w:bookmarkEnd w:id="923"/>
    <w:bookmarkStart w:name="z936" w:id="924"/>
    <w:p>
      <w:pPr>
        <w:spacing w:after="0"/>
        <w:ind w:left="0"/>
        <w:jc w:val="both"/>
      </w:pPr>
      <w:r>
        <w:rPr>
          <w:rFonts w:ascii="Times New Roman"/>
          <w:b w:val="false"/>
          <w:i w:val="false"/>
          <w:color w:val="000000"/>
          <w:sz w:val="28"/>
        </w:rPr>
        <w:t>
      37. Председатель ВВК ВМС по специальным вопросам подчиняется начальнику ЦВВК.</w:t>
      </w:r>
    </w:p>
    <w:bookmarkEnd w:id="924"/>
    <w:bookmarkStart w:name="z937" w:id="925"/>
    <w:p>
      <w:pPr>
        <w:spacing w:after="0"/>
        <w:ind w:left="0"/>
        <w:jc w:val="both"/>
      </w:pPr>
      <w:r>
        <w:rPr>
          <w:rFonts w:ascii="Times New Roman"/>
          <w:b w:val="false"/>
          <w:i w:val="false"/>
          <w:color w:val="000000"/>
          <w:sz w:val="28"/>
        </w:rPr>
        <w:t>
      38. На ВВК ВМС возлагаются:</w:t>
      </w:r>
    </w:p>
    <w:bookmarkEnd w:id="925"/>
    <w:bookmarkStart w:name="z938" w:id="926"/>
    <w:p>
      <w:pPr>
        <w:spacing w:after="0"/>
        <w:ind w:left="0"/>
        <w:jc w:val="both"/>
      </w:pPr>
      <w:r>
        <w:rPr>
          <w:rFonts w:ascii="Times New Roman"/>
          <w:b w:val="false"/>
          <w:i w:val="false"/>
          <w:color w:val="000000"/>
          <w:sz w:val="28"/>
        </w:rPr>
        <w:t>
      1) организация, проведение медицинского освидетельствования в целях определения годности к воинской службе в ВМС граждан, призванных на воинскую службу (воинские сборы) и (или) прибывших (направленных) для службы в ВМС из других родов войск, военных учебных заведений, военнослужащих, проходящих воинскую службу в ВМС, военнослужащих, отбираемых для обучения по военно-учетным специальностям ВМС;</w:t>
      </w:r>
    </w:p>
    <w:bookmarkEnd w:id="926"/>
    <w:bookmarkStart w:name="z939" w:id="927"/>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 и военных учебных заведениях;</w:t>
      </w:r>
    </w:p>
    <w:bookmarkEnd w:id="927"/>
    <w:bookmarkStart w:name="z940" w:id="928"/>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ВМС, и доклад о результатах медицинского освидетельствования командованию ВМС и председателю ЦВВК.</w:t>
      </w:r>
    </w:p>
    <w:bookmarkEnd w:id="928"/>
    <w:bookmarkStart w:name="z941" w:id="929"/>
    <w:p>
      <w:pPr>
        <w:spacing w:after="0"/>
        <w:ind w:left="0"/>
        <w:jc w:val="both"/>
      </w:pPr>
      <w:r>
        <w:rPr>
          <w:rFonts w:ascii="Times New Roman"/>
          <w:b w:val="false"/>
          <w:i w:val="false"/>
          <w:color w:val="000000"/>
          <w:sz w:val="28"/>
        </w:rPr>
        <w:t>
      39. ВВК ВМС:</w:t>
      </w:r>
    </w:p>
    <w:bookmarkEnd w:id="929"/>
    <w:bookmarkStart w:name="z942" w:id="930"/>
    <w:p>
      <w:pPr>
        <w:spacing w:after="0"/>
        <w:ind w:left="0"/>
        <w:jc w:val="both"/>
      </w:pPr>
      <w:r>
        <w:rPr>
          <w:rFonts w:ascii="Times New Roman"/>
          <w:b w:val="false"/>
          <w:i w:val="false"/>
          <w:color w:val="000000"/>
          <w:sz w:val="28"/>
        </w:rPr>
        <w:t>
      1) выносит заключения о годности или негодности к службе в ВМС;</w:t>
      </w:r>
    </w:p>
    <w:bookmarkEnd w:id="930"/>
    <w:bookmarkStart w:name="z943" w:id="931"/>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утвержденных ЦВВК) о годности (негодности) к службе в ВМС по результатам повторного медицинского освидетельствования;</w:t>
      </w:r>
    </w:p>
    <w:bookmarkEnd w:id="931"/>
    <w:bookmarkStart w:name="z944" w:id="932"/>
    <w:p>
      <w:pPr>
        <w:spacing w:after="0"/>
        <w:ind w:left="0"/>
        <w:jc w:val="both"/>
      </w:pPr>
      <w:r>
        <w:rPr>
          <w:rFonts w:ascii="Times New Roman"/>
          <w:b w:val="false"/>
          <w:i w:val="false"/>
          <w:color w:val="000000"/>
          <w:sz w:val="28"/>
        </w:rPr>
        <w:t>
      3) дают методические указания и рекомендации по вопросам медицинского освидетельствования военнослужащих, проходящих воинскую службу в ВМС;</w:t>
      </w:r>
    </w:p>
    <w:bookmarkEnd w:id="932"/>
    <w:bookmarkStart w:name="z945" w:id="933"/>
    <w:p>
      <w:pPr>
        <w:spacing w:after="0"/>
        <w:ind w:left="0"/>
        <w:jc w:val="both"/>
      </w:pPr>
      <w:r>
        <w:rPr>
          <w:rFonts w:ascii="Times New Roman"/>
          <w:b w:val="false"/>
          <w:i w:val="false"/>
          <w:color w:val="000000"/>
          <w:sz w:val="28"/>
        </w:rPr>
        <w:t>
      4) проверяют организацию и порядок медицинского освидетельствования военнослужащих в воинских частях ВМС;</w:t>
      </w:r>
    </w:p>
    <w:bookmarkEnd w:id="933"/>
    <w:bookmarkStart w:name="z946" w:id="934"/>
    <w:p>
      <w:pPr>
        <w:spacing w:after="0"/>
        <w:ind w:left="0"/>
        <w:jc w:val="both"/>
      </w:pPr>
      <w:r>
        <w:rPr>
          <w:rFonts w:ascii="Times New Roman"/>
          <w:b w:val="false"/>
          <w:i w:val="false"/>
          <w:color w:val="000000"/>
          <w:sz w:val="28"/>
        </w:rPr>
        <w:t xml:space="preserve">
      5) запрашивают из воинских частей, местных органов военного управления (далее – МОВУ), организаций здравоохранения документы, необходимые для разрешения вопросов военно-врачебной экспертизы. </w:t>
      </w:r>
    </w:p>
    <w:bookmarkEnd w:id="934"/>
    <w:bookmarkStart w:name="z947" w:id="935"/>
    <w:p>
      <w:pPr>
        <w:spacing w:after="0"/>
        <w:ind w:left="0"/>
        <w:jc w:val="left"/>
      </w:pPr>
      <w:r>
        <w:rPr>
          <w:rFonts w:ascii="Times New Roman"/>
          <w:b/>
          <w:i w:val="false"/>
          <w:color w:val="000000"/>
        </w:rPr>
        <w:t xml:space="preserve"> Глава 9. Военно-врачебная комиссия Десантно-штурмовых войск</w:t>
      </w:r>
    </w:p>
    <w:bookmarkEnd w:id="935"/>
    <w:p>
      <w:pPr>
        <w:spacing w:after="0"/>
        <w:ind w:left="0"/>
        <w:jc w:val="both"/>
      </w:pPr>
      <w:r>
        <w:rPr>
          <w:rFonts w:ascii="Times New Roman"/>
          <w:b w:val="false"/>
          <w:i w:val="false"/>
          <w:color w:val="ff0000"/>
          <w:sz w:val="28"/>
        </w:rPr>
        <w:t xml:space="preserve">
      Сноска. Заголовок главы 9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8" w:id="936"/>
    <w:p>
      <w:pPr>
        <w:spacing w:after="0"/>
        <w:ind w:left="0"/>
        <w:jc w:val="both"/>
      </w:pPr>
      <w:r>
        <w:rPr>
          <w:rFonts w:ascii="Times New Roman"/>
          <w:b w:val="false"/>
          <w:i w:val="false"/>
          <w:color w:val="000000"/>
          <w:sz w:val="28"/>
        </w:rPr>
        <w:t xml:space="preserve">
      40. ВВК ДШВ создается приказом командующего ДШВ в составе определенным </w:t>
      </w:r>
      <w:r>
        <w:rPr>
          <w:rFonts w:ascii="Times New Roman"/>
          <w:b w:val="false"/>
          <w:i w:val="false"/>
          <w:color w:val="000000"/>
          <w:sz w:val="28"/>
        </w:rPr>
        <w:t>пунктом 18</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ДШВ.</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9" w:id="937"/>
    <w:p>
      <w:pPr>
        <w:spacing w:after="0"/>
        <w:ind w:left="0"/>
        <w:jc w:val="both"/>
      </w:pPr>
      <w:r>
        <w:rPr>
          <w:rFonts w:ascii="Times New Roman"/>
          <w:b w:val="false"/>
          <w:i w:val="false"/>
          <w:color w:val="000000"/>
          <w:sz w:val="28"/>
        </w:rPr>
        <w:t>
      41. Председатель ВВК ДШВ по вопросам военно-врачебной экспертизы подчиняется начальнику ЦВВК.</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938"/>
    <w:p>
      <w:pPr>
        <w:spacing w:after="0"/>
        <w:ind w:left="0"/>
        <w:jc w:val="both"/>
      </w:pPr>
      <w:r>
        <w:rPr>
          <w:rFonts w:ascii="Times New Roman"/>
          <w:b w:val="false"/>
          <w:i w:val="false"/>
          <w:color w:val="000000"/>
          <w:sz w:val="28"/>
        </w:rPr>
        <w:t>
      42. На ВВК ДШВ возлагаются:</w:t>
      </w:r>
    </w:p>
    <w:bookmarkEnd w:id="938"/>
    <w:bookmarkStart w:name="z151" w:id="939"/>
    <w:p>
      <w:pPr>
        <w:spacing w:after="0"/>
        <w:ind w:left="0"/>
        <w:jc w:val="both"/>
      </w:pPr>
      <w:r>
        <w:rPr>
          <w:rFonts w:ascii="Times New Roman"/>
          <w:b w:val="false"/>
          <w:i w:val="false"/>
          <w:color w:val="000000"/>
          <w:sz w:val="28"/>
        </w:rPr>
        <w:t>
      1) организация, проведение медицинского освидетельствования для определения годности к воинской службе в ДШВ граждан, призванных на воинскую службу (воинские сборы) и (или) прибывших (направленных) для службы в ДШВ из других видов и родов войск, военных учебных заведений, военнослужащих, проходящих воинскую службу в ДШВ, военнослужащих, отбираемых для обучения по военно-учетным специальностям ДШВ;</w:t>
      </w:r>
    </w:p>
    <w:bookmarkEnd w:id="939"/>
    <w:bookmarkStart w:name="z152" w:id="940"/>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w:t>
      </w:r>
    </w:p>
    <w:bookmarkEnd w:id="940"/>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ДШВ, и представление отчетов о результатах медицинского освидетельствования командованию ДШВ и председателю ЦВВК.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4" w:id="941"/>
    <w:p>
      <w:pPr>
        <w:spacing w:after="0"/>
        <w:ind w:left="0"/>
        <w:jc w:val="both"/>
      </w:pPr>
      <w:r>
        <w:rPr>
          <w:rFonts w:ascii="Times New Roman"/>
          <w:b w:val="false"/>
          <w:i w:val="false"/>
          <w:color w:val="000000"/>
          <w:sz w:val="28"/>
        </w:rPr>
        <w:t>
      43. ВВК ДШВ:</w:t>
      </w:r>
    </w:p>
    <w:bookmarkEnd w:id="941"/>
    <w:bookmarkStart w:name="z1334" w:id="942"/>
    <w:p>
      <w:pPr>
        <w:spacing w:after="0"/>
        <w:ind w:left="0"/>
        <w:jc w:val="both"/>
      </w:pPr>
      <w:r>
        <w:rPr>
          <w:rFonts w:ascii="Times New Roman"/>
          <w:b w:val="false"/>
          <w:i w:val="false"/>
          <w:color w:val="000000"/>
          <w:sz w:val="28"/>
        </w:rPr>
        <w:t>
      1) выносит заключения о годности или негодности к службе в ДШВ;</w:t>
      </w:r>
    </w:p>
    <w:bookmarkEnd w:id="942"/>
    <w:bookmarkStart w:name="z1335" w:id="943"/>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вынесенных ЦВВК) о годности (негодности) к службе в ДШВ по результатам повторного медицинского освидетельствования;</w:t>
      </w:r>
    </w:p>
    <w:bookmarkEnd w:id="943"/>
    <w:bookmarkStart w:name="z1336" w:id="944"/>
    <w:p>
      <w:pPr>
        <w:spacing w:after="0"/>
        <w:ind w:left="0"/>
        <w:jc w:val="both"/>
      </w:pPr>
      <w:r>
        <w:rPr>
          <w:rFonts w:ascii="Times New Roman"/>
          <w:b w:val="false"/>
          <w:i w:val="false"/>
          <w:color w:val="000000"/>
          <w:sz w:val="28"/>
        </w:rPr>
        <w:t>
      3) выдает методические указания и рекомендации по вопросам медицинского освидетельствования военнослужащих, проходящих воинскую службу в ДШВ;</w:t>
      </w:r>
    </w:p>
    <w:bookmarkEnd w:id="944"/>
    <w:bookmarkStart w:name="z1337" w:id="945"/>
    <w:p>
      <w:pPr>
        <w:spacing w:after="0"/>
        <w:ind w:left="0"/>
        <w:jc w:val="both"/>
      </w:pPr>
      <w:r>
        <w:rPr>
          <w:rFonts w:ascii="Times New Roman"/>
          <w:b w:val="false"/>
          <w:i w:val="false"/>
          <w:color w:val="000000"/>
          <w:sz w:val="28"/>
        </w:rPr>
        <w:t>
      4) проверяет организацию и порядок медицинского освидетельствования военнослужащих в воинских частях ДШВ;</w:t>
      </w:r>
    </w:p>
    <w:bookmarkEnd w:id="945"/>
    <w:bookmarkStart w:name="z1338" w:id="946"/>
    <w:p>
      <w:pPr>
        <w:spacing w:after="0"/>
        <w:ind w:left="0"/>
        <w:jc w:val="both"/>
      </w:pPr>
      <w:r>
        <w:rPr>
          <w:rFonts w:ascii="Times New Roman"/>
          <w:b w:val="false"/>
          <w:i w:val="false"/>
          <w:color w:val="000000"/>
          <w:sz w:val="28"/>
        </w:rPr>
        <w:t>
      5) запрашивает из воинских частей, МОВУ, организаций здравоохранения документы, необходимые для разрешения вопросов военно-врачебной экспертизы.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0" w:id="947"/>
    <w:p>
      <w:pPr>
        <w:spacing w:after="0"/>
        <w:ind w:left="0"/>
        <w:jc w:val="left"/>
      </w:pPr>
      <w:r>
        <w:rPr>
          <w:rFonts w:ascii="Times New Roman"/>
          <w:b/>
          <w:i w:val="false"/>
          <w:color w:val="000000"/>
        </w:rPr>
        <w:t xml:space="preserve"> Глава 10. Медицинские комиссии местного исполнительного органа области, города республиканского значения, столицы, города и района</w:t>
      </w:r>
    </w:p>
    <w:bookmarkEnd w:id="947"/>
    <w:p>
      <w:pPr>
        <w:spacing w:after="0"/>
        <w:ind w:left="0"/>
        <w:jc w:val="both"/>
      </w:pPr>
      <w:r>
        <w:rPr>
          <w:rFonts w:ascii="Times New Roman"/>
          <w:b w:val="false"/>
          <w:i w:val="false"/>
          <w:color w:val="ff0000"/>
          <w:sz w:val="28"/>
        </w:rPr>
        <w:t xml:space="preserve">
      Сноска. Заголовок главы 10 в редакции приказа Министра обороны РК от 18.04.2018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1" w:id="948"/>
    <w:p>
      <w:pPr>
        <w:spacing w:after="0"/>
        <w:ind w:left="0"/>
        <w:jc w:val="both"/>
      </w:pPr>
      <w:r>
        <w:rPr>
          <w:rFonts w:ascii="Times New Roman"/>
          <w:b w:val="false"/>
          <w:i w:val="false"/>
          <w:color w:val="000000"/>
          <w:sz w:val="28"/>
        </w:rPr>
        <w:t xml:space="preserve">
      44.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(далее – медицинские комиссии), которые проводят медицинское освидетельствование: </w:t>
      </w:r>
    </w:p>
    <w:bookmarkEnd w:id="948"/>
    <w:bookmarkStart w:name="z1340" w:id="949"/>
    <w:p>
      <w:pPr>
        <w:spacing w:after="0"/>
        <w:ind w:left="0"/>
        <w:jc w:val="both"/>
      </w:pPr>
      <w:r>
        <w:rPr>
          <w:rFonts w:ascii="Times New Roman"/>
          <w:b w:val="false"/>
          <w:i w:val="false"/>
          <w:color w:val="000000"/>
          <w:sz w:val="28"/>
        </w:rPr>
        <w:t xml:space="preserve">
      1) допризывников; </w:t>
      </w:r>
    </w:p>
    <w:bookmarkEnd w:id="949"/>
    <w:bookmarkStart w:name="z1341" w:id="950"/>
    <w:p>
      <w:pPr>
        <w:spacing w:after="0"/>
        <w:ind w:left="0"/>
        <w:jc w:val="both"/>
      </w:pPr>
      <w:r>
        <w:rPr>
          <w:rFonts w:ascii="Times New Roman"/>
          <w:b w:val="false"/>
          <w:i w:val="false"/>
          <w:color w:val="000000"/>
          <w:sz w:val="28"/>
        </w:rPr>
        <w:t xml:space="preserve">
      2) призывников; </w:t>
      </w:r>
    </w:p>
    <w:bookmarkEnd w:id="950"/>
    <w:bookmarkStart w:name="z1342" w:id="951"/>
    <w:p>
      <w:pPr>
        <w:spacing w:after="0"/>
        <w:ind w:left="0"/>
        <w:jc w:val="both"/>
      </w:pPr>
      <w:r>
        <w:rPr>
          <w:rFonts w:ascii="Times New Roman"/>
          <w:b w:val="false"/>
          <w:i w:val="false"/>
          <w:color w:val="000000"/>
          <w:sz w:val="28"/>
        </w:rPr>
        <w:t xml:space="preserve">
      3) военнообязанных, призываемых на воинские сборы и в учетных целях; </w:t>
      </w:r>
    </w:p>
    <w:bookmarkEnd w:id="951"/>
    <w:bookmarkStart w:name="z1343" w:id="952"/>
    <w:p>
      <w:pPr>
        <w:spacing w:after="0"/>
        <w:ind w:left="0"/>
        <w:jc w:val="both"/>
      </w:pPr>
      <w:r>
        <w:rPr>
          <w:rFonts w:ascii="Times New Roman"/>
          <w:b w:val="false"/>
          <w:i w:val="false"/>
          <w:color w:val="000000"/>
          <w:sz w:val="28"/>
        </w:rPr>
        <w:t>
      4) граждан, поступающих на воинскую службу по контракту, в военные учебные заведения, на военные кафедры, в специализированные организации Министерства обороны.</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обороны РК от 18.04.2018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953"/>
    <w:p>
      <w:pPr>
        <w:spacing w:after="0"/>
        <w:ind w:left="0"/>
        <w:jc w:val="both"/>
      </w:pPr>
      <w:r>
        <w:rPr>
          <w:rFonts w:ascii="Times New Roman"/>
          <w:b w:val="false"/>
          <w:i w:val="false"/>
          <w:color w:val="000000"/>
          <w:sz w:val="28"/>
        </w:rPr>
        <w:t>
      45. В состав медицинских комиссий из организаций здравоохранения выделяются врачи-специалисты, имеющие подготовку по вопросам ВВЭ: хирург, терапевт, невропатолог, психиатр, окулист, оториноларинголог, дерматовенеролог, стоматолог.</w:t>
      </w:r>
    </w:p>
    <w:bookmarkEnd w:id="953"/>
    <w:bookmarkStart w:name="z963" w:id="954"/>
    <w:p>
      <w:pPr>
        <w:spacing w:after="0"/>
        <w:ind w:left="0"/>
        <w:jc w:val="both"/>
      </w:pPr>
      <w:r>
        <w:rPr>
          <w:rFonts w:ascii="Times New Roman"/>
          <w:b w:val="false"/>
          <w:i w:val="false"/>
          <w:color w:val="000000"/>
          <w:sz w:val="28"/>
        </w:rPr>
        <w:t xml:space="preserve">
      При необходимости в состав медицинских комиссий привлекаются врачи других специальностей. </w:t>
      </w:r>
    </w:p>
    <w:bookmarkEnd w:id="954"/>
    <w:bookmarkStart w:name="z964" w:id="955"/>
    <w:p>
      <w:pPr>
        <w:spacing w:after="0"/>
        <w:ind w:left="0"/>
        <w:jc w:val="both"/>
      </w:pPr>
      <w:r>
        <w:rPr>
          <w:rFonts w:ascii="Times New Roman"/>
          <w:b w:val="false"/>
          <w:i w:val="false"/>
          <w:color w:val="000000"/>
          <w:sz w:val="28"/>
        </w:rPr>
        <w:t>
      Средний медицинский персонал выделяется в соответствии с заявками департаментов по делам обороны (далее – ДДО), отделов (управлений) по делам обороны (далее – О(У)ДО).</w:t>
      </w:r>
    </w:p>
    <w:bookmarkEnd w:id="955"/>
    <w:bookmarkStart w:name="z965" w:id="956"/>
    <w:p>
      <w:pPr>
        <w:spacing w:after="0"/>
        <w:ind w:left="0"/>
        <w:jc w:val="both"/>
      </w:pPr>
      <w:r>
        <w:rPr>
          <w:rFonts w:ascii="Times New Roman"/>
          <w:b w:val="false"/>
          <w:i w:val="false"/>
          <w:color w:val="000000"/>
          <w:sz w:val="28"/>
        </w:rPr>
        <w:t xml:space="preserve">
      46. Областная медицинская комиссия проводится на сборных пунктах в областных центрах, городов республиканского значения и столицы. </w:t>
      </w:r>
    </w:p>
    <w:bookmarkEnd w:id="956"/>
    <w:p>
      <w:pPr>
        <w:spacing w:after="0"/>
        <w:ind w:left="0"/>
        <w:jc w:val="both"/>
      </w:pPr>
      <w:r>
        <w:rPr>
          <w:rFonts w:ascii="Times New Roman"/>
          <w:b w:val="false"/>
          <w:i w:val="false"/>
          <w:color w:val="000000"/>
          <w:sz w:val="28"/>
        </w:rPr>
        <w:t>
      Врач, руководящий работой медицинского персонала, – председатель медицинской комиссии:</w:t>
      </w:r>
    </w:p>
    <w:p>
      <w:pPr>
        <w:spacing w:after="0"/>
        <w:ind w:left="0"/>
        <w:jc w:val="both"/>
      </w:pPr>
      <w:r>
        <w:rPr>
          <w:rFonts w:ascii="Times New Roman"/>
          <w:b w:val="false"/>
          <w:i w:val="false"/>
          <w:color w:val="000000"/>
          <w:sz w:val="28"/>
        </w:rPr>
        <w:t xml:space="preserve">
      1) до начала медицинского освидетельствования: </w:t>
      </w:r>
    </w:p>
    <w:p>
      <w:pPr>
        <w:spacing w:after="0"/>
        <w:ind w:left="0"/>
        <w:jc w:val="both"/>
      </w:pPr>
      <w:r>
        <w:rPr>
          <w:rFonts w:ascii="Times New Roman"/>
          <w:b w:val="false"/>
          <w:i w:val="false"/>
          <w:color w:val="000000"/>
          <w:sz w:val="28"/>
        </w:rPr>
        <w:t xml:space="preserve">
      проверяет оснащение кабинетов врачей-специалистов перечнем инструментария, медицинского и хозяйственного имущества, необходимого для медицинского освидетельствования на призывных (сборных)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p>
      <w:pPr>
        <w:spacing w:after="0"/>
        <w:ind w:left="0"/>
        <w:jc w:val="both"/>
      </w:pPr>
      <w:r>
        <w:rPr>
          <w:rFonts w:ascii="Times New Roman"/>
          <w:b w:val="false"/>
          <w:i w:val="false"/>
          <w:color w:val="000000"/>
          <w:sz w:val="28"/>
        </w:rPr>
        <w:t>
      уточняет место, время и порядок направления граждан на обследование (лечение);</w:t>
      </w:r>
    </w:p>
    <w:p>
      <w:pPr>
        <w:spacing w:after="0"/>
        <w:ind w:left="0"/>
        <w:jc w:val="both"/>
      </w:pPr>
      <w:r>
        <w:rPr>
          <w:rFonts w:ascii="Times New Roman"/>
          <w:b w:val="false"/>
          <w:i w:val="false"/>
          <w:color w:val="000000"/>
          <w:sz w:val="28"/>
        </w:rPr>
        <w:t>
      инструктирует врачей-специалистов об организации и проведении медицинского освидетельствования граждан, разъясняет нормативные правовые акты по вопросам проведения ВВЭ;</w:t>
      </w:r>
    </w:p>
    <w:p>
      <w:pPr>
        <w:spacing w:after="0"/>
        <w:ind w:left="0"/>
        <w:jc w:val="both"/>
      </w:pPr>
      <w:r>
        <w:rPr>
          <w:rFonts w:ascii="Times New Roman"/>
          <w:b w:val="false"/>
          <w:i w:val="false"/>
          <w:color w:val="000000"/>
          <w:sz w:val="28"/>
        </w:rPr>
        <w:t xml:space="preserve">
      докладывает председателю комиссии по призыву (приписке) на воинскую службу - заместителю руководителя местного исполнительного органа (акима) о недостатках в подготовке граждан к медицинскому освидетельствованию. </w:t>
      </w:r>
    </w:p>
    <w:p>
      <w:pPr>
        <w:spacing w:after="0"/>
        <w:ind w:left="0"/>
        <w:jc w:val="both"/>
      </w:pPr>
      <w:r>
        <w:rPr>
          <w:rFonts w:ascii="Times New Roman"/>
          <w:b w:val="false"/>
          <w:i w:val="false"/>
          <w:color w:val="000000"/>
          <w:sz w:val="28"/>
        </w:rPr>
        <w:t xml:space="preserve">
      2) в период медицинского освидетельствования: </w:t>
      </w:r>
    </w:p>
    <w:p>
      <w:pPr>
        <w:spacing w:after="0"/>
        <w:ind w:left="0"/>
        <w:jc w:val="both"/>
      </w:pPr>
      <w:r>
        <w:rPr>
          <w:rFonts w:ascii="Times New Roman"/>
          <w:b w:val="false"/>
          <w:i w:val="false"/>
          <w:color w:val="000000"/>
          <w:sz w:val="28"/>
        </w:rPr>
        <w:t>
      обеспечивает взаимодействие работы врачей-специалистов;</w:t>
      </w:r>
    </w:p>
    <w:p>
      <w:pPr>
        <w:spacing w:after="0"/>
        <w:ind w:left="0"/>
        <w:jc w:val="both"/>
      </w:pPr>
      <w:r>
        <w:rPr>
          <w:rFonts w:ascii="Times New Roman"/>
          <w:b w:val="false"/>
          <w:i w:val="false"/>
          <w:color w:val="000000"/>
          <w:sz w:val="28"/>
        </w:rPr>
        <w:t xml:space="preserve">
      проверяет качество оформления, обоснованность вынесенных врачами-специалистами заключений и их соответствие Требованиям; </w:t>
      </w:r>
    </w:p>
    <w:p>
      <w:pPr>
        <w:spacing w:after="0"/>
        <w:ind w:left="0"/>
        <w:jc w:val="both"/>
      </w:pPr>
      <w:r>
        <w:rPr>
          <w:rFonts w:ascii="Times New Roman"/>
          <w:b w:val="false"/>
          <w:i w:val="false"/>
          <w:color w:val="000000"/>
          <w:sz w:val="28"/>
        </w:rPr>
        <w:t>
      коллегиально с врачами, входящими в состав медицинской комиссии, выносит заключение медицинской комиссии о категории годности граждан к воинской службе и показателю предназначения по видам и родам войск;</w:t>
      </w:r>
    </w:p>
    <w:p>
      <w:pPr>
        <w:spacing w:after="0"/>
        <w:ind w:left="0"/>
        <w:jc w:val="both"/>
      </w:pPr>
      <w:r>
        <w:rPr>
          <w:rFonts w:ascii="Times New Roman"/>
          <w:b w:val="false"/>
          <w:i w:val="false"/>
          <w:color w:val="000000"/>
          <w:sz w:val="28"/>
        </w:rPr>
        <w:t>
      ежедневно проверяет правильность ведения книги протоколов комиссии;</w:t>
      </w:r>
    </w:p>
    <w:p>
      <w:pPr>
        <w:spacing w:after="0"/>
        <w:ind w:left="0"/>
        <w:jc w:val="both"/>
      </w:pPr>
      <w:r>
        <w:rPr>
          <w:rFonts w:ascii="Times New Roman"/>
          <w:b w:val="false"/>
          <w:i w:val="false"/>
          <w:color w:val="000000"/>
          <w:sz w:val="28"/>
        </w:rPr>
        <w:t>
      проверяет своевременность направления граждан на обследование (лечение) по ранее вынесенным заключениям;</w:t>
      </w:r>
    </w:p>
    <w:p>
      <w:pPr>
        <w:spacing w:after="0"/>
        <w:ind w:left="0"/>
        <w:jc w:val="both"/>
      </w:pPr>
      <w:r>
        <w:rPr>
          <w:rFonts w:ascii="Times New Roman"/>
          <w:b w:val="false"/>
          <w:i w:val="false"/>
          <w:color w:val="000000"/>
          <w:sz w:val="28"/>
        </w:rPr>
        <w:t>
      ежедневно подводит итоги, анализирует результаты медицинского освидетельствования граждан и докладывает их председателю призывной комиссии;</w:t>
      </w:r>
    </w:p>
    <w:p>
      <w:pPr>
        <w:spacing w:after="0"/>
        <w:ind w:left="0"/>
        <w:jc w:val="both"/>
      </w:pPr>
      <w:r>
        <w:rPr>
          <w:rFonts w:ascii="Times New Roman"/>
          <w:b w:val="false"/>
          <w:i w:val="false"/>
          <w:color w:val="000000"/>
          <w:sz w:val="28"/>
        </w:rPr>
        <w:t>
      дает разъяснения гражданам по вопросам медицинского освидетельствования при приписке к призывным участкам, призыве на воинскую службу;</w:t>
      </w:r>
    </w:p>
    <w:p>
      <w:pPr>
        <w:spacing w:after="0"/>
        <w:ind w:left="0"/>
        <w:jc w:val="both"/>
      </w:pPr>
      <w:r>
        <w:rPr>
          <w:rFonts w:ascii="Times New Roman"/>
          <w:b w:val="false"/>
          <w:i w:val="false"/>
          <w:color w:val="000000"/>
          <w:sz w:val="28"/>
        </w:rPr>
        <w:t>
      принимает участие в разрешении жалоб и заявлений, связанных с медицинским освидетельствованием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обороны РК от 23.12.2019 </w:t>
      </w:r>
      <w:r>
        <w:rPr>
          <w:rFonts w:ascii="Times New Roman"/>
          <w:b w:val="false"/>
          <w:i w:val="false"/>
          <w:color w:val="000000"/>
          <w:sz w:val="28"/>
        </w:rPr>
        <w:t>№ 1058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1" w:id="957"/>
    <w:p>
      <w:pPr>
        <w:spacing w:after="0"/>
        <w:ind w:left="0"/>
        <w:jc w:val="both"/>
      </w:pPr>
      <w:r>
        <w:rPr>
          <w:rFonts w:ascii="Times New Roman"/>
          <w:b w:val="false"/>
          <w:i w:val="false"/>
          <w:color w:val="000000"/>
          <w:sz w:val="28"/>
        </w:rPr>
        <w:t>
      47. Начальник медицинской службы (врач) департамента по делам обороны области (города республиканского значения и столицы) включается в состав медицинской комиссии, и совместно с председателем несет ответственность за организацию и качество работы медицинской комиссии.</w:t>
      </w:r>
    </w:p>
    <w:bookmarkEnd w:id="957"/>
    <w:bookmarkStart w:name="z982" w:id="958"/>
    <w:p>
      <w:pPr>
        <w:spacing w:after="0"/>
        <w:ind w:left="0"/>
        <w:jc w:val="both"/>
      </w:pPr>
      <w:r>
        <w:rPr>
          <w:rFonts w:ascii="Times New Roman"/>
          <w:b w:val="false"/>
          <w:i w:val="false"/>
          <w:color w:val="000000"/>
          <w:sz w:val="28"/>
        </w:rPr>
        <w:t>
      48. В районах (городах областного значения) работа медицинских комиссий организуется первым руководителем центральных районных (городских) больниц (поликлиник) по согласованию с МОВУ с утверждением графика работы медицинских комиссий на календарный год, в том числе и без отрыва профильных специалистов медицинских организаций от основного места работы в зависимости от количества призывного контингента.</w:t>
      </w:r>
    </w:p>
    <w:bookmarkEnd w:id="958"/>
    <w:bookmarkStart w:name="z983" w:id="959"/>
    <w:p>
      <w:pPr>
        <w:spacing w:after="0"/>
        <w:ind w:left="0"/>
        <w:jc w:val="both"/>
      </w:pPr>
      <w:r>
        <w:rPr>
          <w:rFonts w:ascii="Times New Roman"/>
          <w:b w:val="false"/>
          <w:i w:val="false"/>
          <w:color w:val="000000"/>
          <w:sz w:val="28"/>
        </w:rPr>
        <w:t xml:space="preserve">
      49. Постоянно действующие медицинские комиссии: </w:t>
      </w:r>
    </w:p>
    <w:bookmarkEnd w:id="959"/>
    <w:bookmarkStart w:name="z984" w:id="960"/>
    <w:p>
      <w:pPr>
        <w:spacing w:after="0"/>
        <w:ind w:left="0"/>
        <w:jc w:val="both"/>
      </w:pPr>
      <w:r>
        <w:rPr>
          <w:rFonts w:ascii="Times New Roman"/>
          <w:b w:val="false"/>
          <w:i w:val="false"/>
          <w:color w:val="000000"/>
          <w:sz w:val="28"/>
        </w:rPr>
        <w:t>
      1) организуют взаимодействие с местными органами государственного управления здравоохранением, организациями здравоохранения, другими организациями по вопросам медицинского обеспечения подготовки граждан к воинской службе;</w:t>
      </w:r>
    </w:p>
    <w:bookmarkEnd w:id="960"/>
    <w:bookmarkStart w:name="z985" w:id="961"/>
    <w:p>
      <w:pPr>
        <w:spacing w:after="0"/>
        <w:ind w:left="0"/>
        <w:jc w:val="both"/>
      </w:pPr>
      <w:r>
        <w:rPr>
          <w:rFonts w:ascii="Times New Roman"/>
          <w:b w:val="false"/>
          <w:i w:val="false"/>
          <w:color w:val="000000"/>
          <w:sz w:val="28"/>
        </w:rPr>
        <w:t>
      2) осуществляют методическое руководство работой подчиненных медицинских комиссий, контролируют их работу и оказывают им практической помощь по вопросам военно-врачебной экспертизе;</w:t>
      </w:r>
    </w:p>
    <w:bookmarkEnd w:id="961"/>
    <w:bookmarkStart w:name="z986" w:id="962"/>
    <w:p>
      <w:pPr>
        <w:spacing w:after="0"/>
        <w:ind w:left="0"/>
        <w:jc w:val="both"/>
      </w:pPr>
      <w:r>
        <w:rPr>
          <w:rFonts w:ascii="Times New Roman"/>
          <w:b w:val="false"/>
          <w:i w:val="false"/>
          <w:color w:val="000000"/>
          <w:sz w:val="28"/>
        </w:rPr>
        <w:t xml:space="preserve">
      3) анализируют и ведут учет работы комиссий, представляют установленную отчетность; </w:t>
      </w:r>
    </w:p>
    <w:bookmarkEnd w:id="962"/>
    <w:bookmarkStart w:name="z987" w:id="963"/>
    <w:p>
      <w:pPr>
        <w:spacing w:after="0"/>
        <w:ind w:left="0"/>
        <w:jc w:val="both"/>
      </w:pPr>
      <w:r>
        <w:rPr>
          <w:rFonts w:ascii="Times New Roman"/>
          <w:b w:val="false"/>
          <w:i w:val="false"/>
          <w:color w:val="000000"/>
          <w:sz w:val="28"/>
        </w:rPr>
        <w:t>
      4) по итогам призывной кампании представляют руководителю местного исполнительного органа (акиму) района (города областного значения), руководителям местных органов государственного управления здравоохранением предложения по улучшению работы медицинских комиссий;</w:t>
      </w:r>
    </w:p>
    <w:bookmarkEnd w:id="963"/>
    <w:bookmarkStart w:name="z988" w:id="964"/>
    <w:p>
      <w:pPr>
        <w:spacing w:after="0"/>
        <w:ind w:left="0"/>
        <w:jc w:val="both"/>
      </w:pPr>
      <w:r>
        <w:rPr>
          <w:rFonts w:ascii="Times New Roman"/>
          <w:b w:val="false"/>
          <w:i w:val="false"/>
          <w:color w:val="000000"/>
          <w:sz w:val="28"/>
        </w:rPr>
        <w:t>
      5) совместно с местными органами государственного управления здравоохранением контролируют организацию медицинского обеспечения подготовки граждан к воинской службе;</w:t>
      </w:r>
    </w:p>
    <w:bookmarkEnd w:id="964"/>
    <w:bookmarkStart w:name="z989" w:id="965"/>
    <w:p>
      <w:pPr>
        <w:spacing w:after="0"/>
        <w:ind w:left="0"/>
        <w:jc w:val="both"/>
      </w:pPr>
      <w:r>
        <w:rPr>
          <w:rFonts w:ascii="Times New Roman"/>
          <w:b w:val="false"/>
          <w:i w:val="false"/>
          <w:color w:val="000000"/>
          <w:sz w:val="28"/>
        </w:rPr>
        <w:t xml:space="preserve">
      6) ведут учет, изучение и анализ причин возврата военнослужащих срочной службы из войск; </w:t>
      </w:r>
    </w:p>
    <w:bookmarkEnd w:id="965"/>
    <w:bookmarkStart w:name="z990" w:id="966"/>
    <w:p>
      <w:pPr>
        <w:spacing w:after="0"/>
        <w:ind w:left="0"/>
        <w:jc w:val="both"/>
      </w:pPr>
      <w:r>
        <w:rPr>
          <w:rFonts w:ascii="Times New Roman"/>
          <w:b w:val="false"/>
          <w:i w:val="false"/>
          <w:color w:val="000000"/>
          <w:sz w:val="28"/>
        </w:rPr>
        <w:t>
      7) пересматривают собственные заключения и заключения подчиненных медицинских комиссий;</w:t>
      </w:r>
    </w:p>
    <w:bookmarkEnd w:id="966"/>
    <w:bookmarkStart w:name="z991" w:id="967"/>
    <w:p>
      <w:pPr>
        <w:spacing w:after="0"/>
        <w:ind w:left="0"/>
        <w:jc w:val="both"/>
      </w:pPr>
      <w:r>
        <w:rPr>
          <w:rFonts w:ascii="Times New Roman"/>
          <w:b w:val="false"/>
          <w:i w:val="false"/>
          <w:color w:val="000000"/>
          <w:sz w:val="28"/>
        </w:rPr>
        <w:t>
      8) запрашивают от подчиненных медицинских комиссий, из военно-медицинских учреждений, местных органов государственного управления здравоохранением, организаций здравоохранения, воинских частей, учреждений, военных учебных заведений документы (сведения), необходимые для решения вопросов военно-врачебной экспертизы;</w:t>
      </w:r>
    </w:p>
    <w:bookmarkEnd w:id="967"/>
    <w:bookmarkStart w:name="z992" w:id="968"/>
    <w:p>
      <w:pPr>
        <w:spacing w:after="0"/>
        <w:ind w:left="0"/>
        <w:jc w:val="both"/>
      </w:pPr>
      <w:r>
        <w:rPr>
          <w:rFonts w:ascii="Times New Roman"/>
          <w:b w:val="false"/>
          <w:i w:val="false"/>
          <w:color w:val="000000"/>
          <w:sz w:val="28"/>
        </w:rPr>
        <w:t>
      9) истребуют документы подтверждающие изменение состояния здоровья у лиц, заявивших о своем не согласии с определением категории годности к воинской службы, причинной связи заболевания.</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 об органах</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994" w:id="969"/>
    <w:p>
      <w:pPr>
        <w:spacing w:after="0"/>
        <w:ind w:left="0"/>
        <w:jc w:val="left"/>
      </w:pPr>
      <w:r>
        <w:rPr>
          <w:rFonts w:ascii="Times New Roman"/>
          <w:b/>
          <w:i w:val="false"/>
          <w:color w:val="000000"/>
        </w:rPr>
        <w:t xml:space="preserve"> Перечень</w:t>
      </w:r>
      <w:r>
        <w:br/>
      </w:r>
      <w:r>
        <w:rPr>
          <w:rFonts w:ascii="Times New Roman"/>
          <w:b/>
          <w:i w:val="false"/>
          <w:color w:val="000000"/>
        </w:rPr>
        <w:t>инструментария, медицинского и хозяйственного имущества,</w:t>
      </w:r>
      <w:r>
        <w:br/>
      </w:r>
      <w:r>
        <w:rPr>
          <w:rFonts w:ascii="Times New Roman"/>
          <w:b/>
          <w:i w:val="false"/>
          <w:color w:val="000000"/>
        </w:rPr>
        <w:t>необходимого для медицинского освидетельствования</w:t>
      </w:r>
      <w:r>
        <w:br/>
      </w:r>
      <w:r>
        <w:rPr>
          <w:rFonts w:ascii="Times New Roman"/>
          <w:b/>
          <w:i w:val="false"/>
          <w:color w:val="000000"/>
        </w:rPr>
        <w:t>на призывных (сборных) пунктах</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5813"/>
        <w:gridCol w:w="1744"/>
        <w:gridCol w:w="2686"/>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Врачебно-медицинские инструменты, предметы и аппараты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антропометрии</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медицинские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p>
            <w:pPr>
              <w:spacing w:after="20"/>
              <w:ind w:left="20"/>
              <w:jc w:val="both"/>
            </w:pPr>
            <w:r>
              <w:rPr>
                <w:rFonts w:ascii="Times New Roman"/>
                <w:b w:val="false"/>
                <w:i w:val="false"/>
                <w:color w:val="000000"/>
                <w:sz w:val="20"/>
              </w:rPr>
              <w:t>
(далее -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 ручной (плоскопружинный)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увеличительное (лупа)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Наркотесты (только на областном сборном пункте по количеству человек отправляемых в войска с учетом резерва)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шприц (одноразовый) 5,0 мл. - 50 шт., медицинский халат (или костюм) - 2 шт., аммиак - 5 мл., термометр комнатный - 1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терапевта</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 эмалированный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с термобумажной лентой для кардиографа (только на областной контрольной комиссии)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100 гр., дез. раствор для обработки инструментария, емкость для обработки инструментария - 2 шт., медицинский халат (или костюм) - 2 шт., аммиак - 5 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хирурга</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Угломер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(или костюм) - 2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невропатолога</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дез. раствор для обработки инструментария, емкость для обработки инструментария - 2 шт., медицинский халат (или костюм) - 2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психиатра</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халат (или костюм)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оториноларинголога</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Барани (только на областной медицинской комиссии)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ушные № 1, 2, 3,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ушная пневматическая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Заглушитель ушной для исследования слуха при определении односторонней глухоты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гортанное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носовое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Воячека остроконечный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пуговчатый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с нарезкой для ваты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ушной простой (отоманометр)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ушной изогнутый по ребру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 лобный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сухожаровой (стерилизатор)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(или костюм) - 2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окулиста</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Векоподъемник большой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скиаскопическая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 для подбора очков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 бинокулярная козырьковая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Оптотипы Поляка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Офтальмоскоп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Очковые стекла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Осветительный аппарат для таблиц Головина-Сивцева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 офтальмологический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Головина-Сивцева для определения остроты зрения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таблицы для исследования цветового зрения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контрольные и знаки Поляка для исследования симуляции пониженного зрения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Эластотонометр глазной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двумя тупоконечными канюлями для промывания слезных путей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(или костюм) - 2 шт., лекарственные препараты, используемые для диагностики остроты зрения.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стоматолога</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зубное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прямой штыковидный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изогнутый под углом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 общего назначения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зубной изогнутый нестандартный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Осветительный прибор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(или костюм) - 2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дерматолога</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Вуда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медицинская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(или костюм) - 2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диагностическое оборудование для медицинских комиссий города республиканского значения и столицы, областей*</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визуальная система полости уха, горла и носа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