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5accf" w14:textId="e15ac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государственной услуги "Государственная регистрация пестицидов (ядохимикатов)"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24 июня 2015 года № 15-1/565. Зарегистрирован в Министерстве юстиции Республики Казахстан 13 августа 2015 года № 11874. Утратил силу приказом Министра сельского хозяйства Республики Казахстан от 17 сентября 2020 года № 291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сельского хозяйства РК 17.09.2020 </w:t>
      </w:r>
      <w:r>
        <w:rPr>
          <w:rFonts w:ascii="Times New Roman"/>
          <w:b w:val="false"/>
          <w:i w:val="false"/>
          <w:color w:val="ff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"Государственная регистрация пестицидов (ядохимикатов)".</w:t>
      </w:r>
    </w:p>
    <w:bookmarkEnd w:id="1"/>
    <w:bookmarkStart w:name="z3" w:id="2"/>
    <w:p>
      <w:pPr>
        <w:spacing w:after="0"/>
        <w:ind w:left="0"/>
        <w:jc w:val="both"/>
      </w:pPr>
      <w:r>
        <w:rPr>
          <w:rFonts w:ascii="Times New Roman"/>
          <w:b w:val="false"/>
          <w:i w:val="false"/>
          <w:color w:val="000000"/>
          <w:sz w:val="28"/>
        </w:rPr>
        <w:t>
      2.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w:t>
      </w:r>
    </w:p>
    <w:bookmarkEnd w:id="4"/>
    <w:bookmarkStart w:name="z6" w:id="5"/>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сельского хозяйства Республики Казахстан.</w:t>
      </w:r>
    </w:p>
    <w:bookmarkEnd w:id="5"/>
    <w:bookmarkStart w:name="z7"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6"/>
    <w:bookmarkStart w:name="z8"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 А. Исекешев   </w:t>
      </w:r>
    </w:p>
    <w:p>
      <w:pPr>
        <w:spacing w:after="0"/>
        <w:ind w:left="0"/>
        <w:jc w:val="both"/>
      </w:pPr>
      <w:r>
        <w:rPr>
          <w:rFonts w:ascii="Times New Roman"/>
          <w:b w:val="false"/>
          <w:i w:val="false"/>
          <w:color w:val="000000"/>
          <w:sz w:val="28"/>
        </w:rPr>
        <w:t>
      1 июля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Е. Досаев   </w:t>
      </w:r>
    </w:p>
    <w:p>
      <w:pPr>
        <w:spacing w:after="0"/>
        <w:ind w:left="0"/>
        <w:jc w:val="both"/>
      </w:pPr>
      <w:r>
        <w:rPr>
          <w:rFonts w:ascii="Times New Roman"/>
          <w:b w:val="false"/>
          <w:i w:val="false"/>
          <w:color w:val="000000"/>
          <w:sz w:val="28"/>
        </w:rPr>
        <w:t>
      9 июля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 В. Школьник   </w:t>
      </w:r>
    </w:p>
    <w:p>
      <w:pPr>
        <w:spacing w:after="0"/>
        <w:ind w:left="0"/>
        <w:jc w:val="both"/>
      </w:pPr>
      <w:r>
        <w:rPr>
          <w:rFonts w:ascii="Times New Roman"/>
          <w:b w:val="false"/>
          <w:i w:val="false"/>
          <w:color w:val="000000"/>
          <w:sz w:val="28"/>
        </w:rPr>
        <w:t>
      16 июля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24 июня 2015 года № 15-1/565</w:t>
            </w:r>
          </w:p>
        </w:tc>
      </w:tr>
    </w:tbl>
    <w:bookmarkStart w:name="z12" w:id="8"/>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"Государственная регистрация пестицидов (ядохимикатов)"</w:t>
      </w:r>
      <w:r>
        <w:br/>
      </w:r>
      <w:r>
        <w:rPr>
          <w:rFonts w:ascii="Times New Roman"/>
          <w:b/>
          <w:i w:val="false"/>
          <w:color w:val="000000"/>
        </w:rPr>
        <w:t>1. Общие положения</w:t>
      </w:r>
    </w:p>
    <w:bookmarkEnd w:id="8"/>
    <w:bookmarkStart w:name="z14" w:id="9"/>
    <w:p>
      <w:pPr>
        <w:spacing w:after="0"/>
        <w:ind w:left="0"/>
        <w:jc w:val="both"/>
      </w:pPr>
      <w:r>
        <w:rPr>
          <w:rFonts w:ascii="Times New Roman"/>
          <w:b w:val="false"/>
          <w:i w:val="false"/>
          <w:color w:val="000000"/>
          <w:sz w:val="28"/>
        </w:rPr>
        <w:t>
      1. Государственная услуга – "Государственная регистрация пестицидов (ядохимикатов)" (далее – государственная услуга).</w:t>
      </w:r>
    </w:p>
    <w:bookmarkEnd w:id="9"/>
    <w:bookmarkStart w:name="z15" w:id="10"/>
    <w:p>
      <w:pPr>
        <w:spacing w:after="0"/>
        <w:ind w:left="0"/>
        <w:jc w:val="both"/>
      </w:pPr>
      <w:r>
        <w:rPr>
          <w:rFonts w:ascii="Times New Roman"/>
          <w:b w:val="false"/>
          <w:i w:val="false"/>
          <w:color w:val="000000"/>
          <w:sz w:val="28"/>
        </w:rPr>
        <w:t>
      2. Стандарт государственной услуги разработан Министерством сельского хозяйства Республики Казахстан (далее – Министерство).</w:t>
      </w:r>
    </w:p>
    <w:bookmarkEnd w:id="10"/>
    <w:bookmarkStart w:name="z16" w:id="11"/>
    <w:p>
      <w:pPr>
        <w:spacing w:after="0"/>
        <w:ind w:left="0"/>
        <w:jc w:val="both"/>
      </w:pPr>
      <w:r>
        <w:rPr>
          <w:rFonts w:ascii="Times New Roman"/>
          <w:b w:val="false"/>
          <w:i w:val="false"/>
          <w:color w:val="000000"/>
          <w:sz w:val="28"/>
        </w:rPr>
        <w:t>
      3. Государственная услуга оказывается Комитетом государственной инспекции в агропромышленном комплексе Министерства сельского хозяйства Республики Казахстан (далее – услугодатель).</w:t>
      </w:r>
    </w:p>
    <w:bookmarkEnd w:id="11"/>
    <w:bookmarkStart w:name="z17" w:id="12"/>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12"/>
    <w:bookmarkStart w:name="z18" w:id="13"/>
    <w:p>
      <w:pPr>
        <w:spacing w:after="0"/>
        <w:ind w:left="0"/>
        <w:jc w:val="both"/>
      </w:pPr>
      <w:r>
        <w:rPr>
          <w:rFonts w:ascii="Times New Roman"/>
          <w:b w:val="false"/>
          <w:i w:val="false"/>
          <w:color w:val="000000"/>
          <w:sz w:val="28"/>
        </w:rPr>
        <w:t>
      канцелярию услугодателя;</w:t>
      </w:r>
    </w:p>
    <w:bookmarkEnd w:id="13"/>
    <w:bookmarkStart w:name="z19" w:id="14"/>
    <w:p>
      <w:pPr>
        <w:spacing w:after="0"/>
        <w:ind w:left="0"/>
        <w:jc w:val="both"/>
      </w:pPr>
      <w:r>
        <w:rPr>
          <w:rFonts w:ascii="Times New Roman"/>
          <w:b w:val="false"/>
          <w:i w:val="false"/>
          <w:color w:val="000000"/>
          <w:sz w:val="28"/>
        </w:rPr>
        <w:t>
      веб-портал "электронного правительства" www.egov.kz, www.elicense.kz (далее – портал).</w:t>
      </w:r>
    </w:p>
    <w:bookmarkEnd w:id="14"/>
    <w:bookmarkStart w:name="z20" w:id="15"/>
    <w:p>
      <w:pPr>
        <w:spacing w:after="0"/>
        <w:ind w:left="0"/>
        <w:jc w:val="left"/>
      </w:pPr>
      <w:r>
        <w:rPr>
          <w:rFonts w:ascii="Times New Roman"/>
          <w:b/>
          <w:i w:val="false"/>
          <w:color w:val="000000"/>
        </w:rPr>
        <w:t xml:space="preserve"> 2. Порядок оказания государственной услуги</w:t>
      </w:r>
    </w:p>
    <w:bookmarkEnd w:id="15"/>
    <w:bookmarkStart w:name="z21" w:id="16"/>
    <w:p>
      <w:pPr>
        <w:spacing w:after="0"/>
        <w:ind w:left="0"/>
        <w:jc w:val="both"/>
      </w:pPr>
      <w:r>
        <w:rPr>
          <w:rFonts w:ascii="Times New Roman"/>
          <w:b w:val="false"/>
          <w:i w:val="false"/>
          <w:color w:val="000000"/>
          <w:sz w:val="28"/>
        </w:rPr>
        <w:t>
      4. Срок оказания государственной услуги с момента:</w:t>
      </w:r>
    </w:p>
    <w:bookmarkEnd w:id="16"/>
    <w:bookmarkStart w:name="z22" w:id="17"/>
    <w:p>
      <w:pPr>
        <w:spacing w:after="0"/>
        <w:ind w:left="0"/>
        <w:jc w:val="both"/>
      </w:pPr>
      <w:r>
        <w:rPr>
          <w:rFonts w:ascii="Times New Roman"/>
          <w:b w:val="false"/>
          <w:i w:val="false"/>
          <w:color w:val="000000"/>
          <w:sz w:val="28"/>
        </w:rPr>
        <w:t>
      1) сдачи пакета документов услугодателю, а также при обращении на портал – 22 (двадцать два) рабочих дня.</w:t>
      </w:r>
    </w:p>
    <w:bookmarkEnd w:id="17"/>
    <w:bookmarkStart w:name="z23" w:id="18"/>
    <w:p>
      <w:pPr>
        <w:spacing w:after="0"/>
        <w:ind w:left="0"/>
        <w:jc w:val="both"/>
      </w:pPr>
      <w:r>
        <w:rPr>
          <w:rFonts w:ascii="Times New Roman"/>
          <w:b w:val="false"/>
          <w:i w:val="false"/>
          <w:color w:val="000000"/>
          <w:sz w:val="28"/>
        </w:rPr>
        <w:t>
      Услугодатель в течение двух рабочих дней с момента получения документов проверяет полноту представленных документов.</w:t>
      </w:r>
    </w:p>
    <w:bookmarkEnd w:id="18"/>
    <w:bookmarkStart w:name="z24" w:id="19"/>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w:t>
      </w:r>
    </w:p>
    <w:bookmarkEnd w:id="19"/>
    <w:bookmarkStart w:name="z25" w:id="20"/>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30 (тридцать) минут;</w:t>
      </w:r>
    </w:p>
    <w:bookmarkEnd w:id="20"/>
    <w:bookmarkStart w:name="z26" w:id="21"/>
    <w:p>
      <w:pPr>
        <w:spacing w:after="0"/>
        <w:ind w:left="0"/>
        <w:jc w:val="both"/>
      </w:pPr>
      <w:r>
        <w:rPr>
          <w:rFonts w:ascii="Times New Roman"/>
          <w:b w:val="false"/>
          <w:i w:val="false"/>
          <w:color w:val="000000"/>
          <w:sz w:val="28"/>
        </w:rPr>
        <w:t>
      3) максимально допустимое время обслуживания – 30 (тридцать) минут.</w:t>
      </w:r>
    </w:p>
    <w:bookmarkEnd w:id="21"/>
    <w:bookmarkStart w:name="z27" w:id="22"/>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p>
    <w:bookmarkEnd w:id="22"/>
    <w:bookmarkStart w:name="z28" w:id="23"/>
    <w:p>
      <w:pPr>
        <w:spacing w:after="0"/>
        <w:ind w:left="0"/>
        <w:jc w:val="both"/>
      </w:pPr>
      <w:r>
        <w:rPr>
          <w:rFonts w:ascii="Times New Roman"/>
          <w:b w:val="false"/>
          <w:i w:val="false"/>
          <w:color w:val="000000"/>
          <w:sz w:val="28"/>
        </w:rPr>
        <w:t>
      6. Результат оказания государственной услуги: регистрационное удостоверение на пестицид (ядохимикат).</w:t>
      </w:r>
    </w:p>
    <w:bookmarkEnd w:id="23"/>
    <w:bookmarkStart w:name="z29" w:id="24"/>
    <w:p>
      <w:pPr>
        <w:spacing w:after="0"/>
        <w:ind w:left="0"/>
        <w:jc w:val="both"/>
      </w:pPr>
      <w:r>
        <w:rPr>
          <w:rFonts w:ascii="Times New Roman"/>
          <w:b w:val="false"/>
          <w:i w:val="false"/>
          <w:color w:val="000000"/>
          <w:sz w:val="28"/>
        </w:rPr>
        <w:t>
      7. Государственная услуга оказывается на бесплатной основе физическим и юридическим лицам (далее – услугополучатели).</w:t>
      </w:r>
    </w:p>
    <w:bookmarkEnd w:id="24"/>
    <w:bookmarkStart w:name="z30" w:id="25"/>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25"/>
    <w:bookmarkStart w:name="z31" w:id="26"/>
    <w:p>
      <w:pPr>
        <w:spacing w:after="0"/>
        <w:ind w:left="0"/>
        <w:jc w:val="both"/>
      </w:pPr>
      <w:r>
        <w:rPr>
          <w:rFonts w:ascii="Times New Roman"/>
          <w:b w:val="false"/>
          <w:i w:val="false"/>
          <w:color w:val="000000"/>
          <w:sz w:val="28"/>
        </w:rPr>
        <w:t>
      В случае обращения к услугодателю за получением регистрационного удостоверения на пестицид (ядохимикат) на бумажном носителе, результат оказания государственной услуги оформляется в электронной форме, распечатывается и заверяется печатью и подписью руководителя услугодателя.</w:t>
      </w:r>
    </w:p>
    <w:bookmarkEnd w:id="26"/>
    <w:bookmarkStart w:name="z32" w:id="27"/>
    <w:p>
      <w:pPr>
        <w:spacing w:after="0"/>
        <w:ind w:left="0"/>
        <w:jc w:val="both"/>
      </w:pPr>
      <w:r>
        <w:rPr>
          <w:rFonts w:ascii="Times New Roman"/>
          <w:b w:val="false"/>
          <w:i w:val="false"/>
          <w:color w:val="000000"/>
          <w:sz w:val="28"/>
        </w:rPr>
        <w:t>
      При обращении за получением государственной услуги через портал результат государственной услуги направляется в "личный кабинет" в форме электронного документа, удостоверенного электронно-цифровой подписью (далее – ЭЦП) уполномоченного лица услугодателя.</w:t>
      </w:r>
    </w:p>
    <w:bookmarkEnd w:id="27"/>
    <w:bookmarkStart w:name="z33" w:id="28"/>
    <w:p>
      <w:pPr>
        <w:spacing w:after="0"/>
        <w:ind w:left="0"/>
        <w:jc w:val="both"/>
      </w:pPr>
      <w:r>
        <w:rPr>
          <w:rFonts w:ascii="Times New Roman"/>
          <w:b w:val="false"/>
          <w:i w:val="false"/>
          <w:color w:val="000000"/>
          <w:sz w:val="28"/>
        </w:rPr>
        <w:t>
      8. График работы:</w:t>
      </w:r>
    </w:p>
    <w:bookmarkEnd w:id="28"/>
    <w:p>
      <w:pPr>
        <w:spacing w:after="0"/>
        <w:ind w:left="0"/>
        <w:jc w:val="both"/>
      </w:pPr>
      <w:r>
        <w:rPr>
          <w:rFonts w:ascii="Times New Roman"/>
          <w:b w:val="false"/>
          <w:i w:val="false"/>
          <w:color w:val="000000"/>
          <w:sz w:val="28"/>
        </w:rPr>
        <w:t>
      1) услугодателя – с понедельника по пятницу включительно,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с 9.00 до 17.30 часов, с перерывом на обед с 13.00 до 14.30 часов.</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заявлений и выдача результатов оказания государственной услуги осуществляются следующим рабочим днем).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Заместителя Премьер-Министра РК - Министра сельского хозяйства РК от 18.08.2016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29"/>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представляемых услугополучателем (либо его представителем) при обращении:</w:t>
      </w:r>
    </w:p>
    <w:bookmarkEnd w:id="29"/>
    <w:bookmarkStart w:name="z39" w:id="30"/>
    <w:p>
      <w:pPr>
        <w:spacing w:after="0"/>
        <w:ind w:left="0"/>
        <w:jc w:val="both"/>
      </w:pPr>
      <w:r>
        <w:rPr>
          <w:rFonts w:ascii="Times New Roman"/>
          <w:b w:val="false"/>
          <w:i w:val="false"/>
          <w:color w:val="000000"/>
          <w:sz w:val="28"/>
        </w:rPr>
        <w:t>
      1) к услугодателю:</w:t>
      </w:r>
    </w:p>
    <w:bookmarkEnd w:id="30"/>
    <w:bookmarkStart w:name="z40" w:id="31"/>
    <w:p>
      <w:pPr>
        <w:spacing w:after="0"/>
        <w:ind w:left="0"/>
        <w:jc w:val="both"/>
      </w:pPr>
      <w:r>
        <w:rPr>
          <w:rFonts w:ascii="Times New Roman"/>
          <w:b w:val="false"/>
          <w:i w:val="false"/>
          <w:color w:val="000000"/>
          <w:sz w:val="28"/>
        </w:rPr>
        <w:t>
      для регистрации пестицидов (ядохимикатов):</w:t>
      </w:r>
    </w:p>
    <w:bookmarkEnd w:id="31"/>
    <w:bookmarkStart w:name="z41" w:id="32"/>
    <w:p>
      <w:pPr>
        <w:spacing w:after="0"/>
        <w:ind w:left="0"/>
        <w:jc w:val="both"/>
      </w:pPr>
      <w:r>
        <w:rPr>
          <w:rFonts w:ascii="Times New Roman"/>
          <w:b w:val="false"/>
          <w:i w:val="false"/>
          <w:color w:val="000000"/>
          <w:sz w:val="28"/>
        </w:rPr>
        <w:t xml:space="preserve">
      заявка на государственную регистрацию пестицида (ядохимиката)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32"/>
    <w:bookmarkStart w:name="z42" w:id="33"/>
    <w:p>
      <w:pPr>
        <w:spacing w:after="0"/>
        <w:ind w:left="0"/>
        <w:jc w:val="both"/>
      </w:pPr>
      <w:r>
        <w:rPr>
          <w:rFonts w:ascii="Times New Roman"/>
          <w:b w:val="false"/>
          <w:i w:val="false"/>
          <w:color w:val="000000"/>
          <w:sz w:val="28"/>
        </w:rPr>
        <w:t xml:space="preserve">
      копии отчетов о результатах регистрационных и производственных испытаний пестицида (ядохимиката) по оценке биологической и хозяйственной эффективности пестицида (ядохимиката)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33"/>
    <w:bookmarkStart w:name="z43" w:id="34"/>
    <w:p>
      <w:pPr>
        <w:spacing w:after="0"/>
        <w:ind w:left="0"/>
        <w:jc w:val="both"/>
      </w:pPr>
      <w:r>
        <w:rPr>
          <w:rFonts w:ascii="Times New Roman"/>
          <w:b w:val="false"/>
          <w:i w:val="false"/>
          <w:color w:val="000000"/>
          <w:sz w:val="28"/>
        </w:rPr>
        <w:t xml:space="preserve">
      копии отчетов о результатах проведения работ по определению содержания остаточных количеств пестицида (ядохимиката) в растениеводческой продукции и объектах окружающей среды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34"/>
    <w:bookmarkStart w:name="z44" w:id="35"/>
    <w:p>
      <w:pPr>
        <w:spacing w:after="0"/>
        <w:ind w:left="0"/>
        <w:jc w:val="both"/>
      </w:pPr>
      <w:r>
        <w:rPr>
          <w:rFonts w:ascii="Times New Roman"/>
          <w:b w:val="false"/>
          <w:i w:val="false"/>
          <w:color w:val="000000"/>
          <w:sz w:val="28"/>
        </w:rPr>
        <w:t xml:space="preserve">
      акт оценки производственных испытаний пестицида (ядохимиката)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p>
    <w:bookmarkEnd w:id="35"/>
    <w:bookmarkStart w:name="z45" w:id="36"/>
    <w:p>
      <w:pPr>
        <w:spacing w:after="0"/>
        <w:ind w:left="0"/>
        <w:jc w:val="both"/>
      </w:pPr>
      <w:r>
        <w:rPr>
          <w:rFonts w:ascii="Times New Roman"/>
          <w:b w:val="false"/>
          <w:i w:val="false"/>
          <w:color w:val="000000"/>
          <w:sz w:val="28"/>
        </w:rPr>
        <w:t xml:space="preserve">
      краткое досье на пестицид (ядохимикат)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 государственной услуги;</w:t>
      </w:r>
    </w:p>
    <w:bookmarkEnd w:id="36"/>
    <w:bookmarkStart w:name="z46" w:id="37"/>
    <w:p>
      <w:pPr>
        <w:spacing w:after="0"/>
        <w:ind w:left="0"/>
        <w:jc w:val="both"/>
      </w:pPr>
      <w:r>
        <w:rPr>
          <w:rFonts w:ascii="Times New Roman"/>
          <w:b w:val="false"/>
          <w:i w:val="false"/>
          <w:color w:val="000000"/>
          <w:sz w:val="28"/>
        </w:rPr>
        <w:t>
      отчеты по токсиколого-гигиенической оценке действующего вещества и препаративной формы пестицида (ядохимиката) (допускается представление результатов исследований научных организаций, имеющих право на проведение данных работ в Российской Федерации, Республике Беларусь, Украине);</w:t>
      </w:r>
    </w:p>
    <w:bookmarkEnd w:id="37"/>
    <w:bookmarkStart w:name="z47" w:id="38"/>
    <w:p>
      <w:pPr>
        <w:spacing w:after="0"/>
        <w:ind w:left="0"/>
        <w:jc w:val="both"/>
      </w:pPr>
      <w:r>
        <w:rPr>
          <w:rFonts w:ascii="Times New Roman"/>
          <w:b w:val="false"/>
          <w:i w:val="false"/>
          <w:color w:val="000000"/>
          <w:sz w:val="28"/>
        </w:rPr>
        <w:t>
      отчеты по гигиенической оценке опасности пестицида (ядохимиката) (допускается представление результатов исследований научных организаций, имеющих право на проведение данных работ в Российской Федерации, Республике Беларусь, Украине);</w:t>
      </w:r>
    </w:p>
    <w:bookmarkEnd w:id="38"/>
    <w:bookmarkStart w:name="z48" w:id="39"/>
    <w:p>
      <w:pPr>
        <w:spacing w:after="0"/>
        <w:ind w:left="0"/>
        <w:jc w:val="both"/>
      </w:pPr>
      <w:r>
        <w:rPr>
          <w:rFonts w:ascii="Times New Roman"/>
          <w:b w:val="false"/>
          <w:i w:val="false"/>
          <w:color w:val="000000"/>
          <w:sz w:val="28"/>
        </w:rPr>
        <w:t>
      санитарно-гигиенические исследования условий труда при производстве и применении пестицида (ядохимиката) (допускается представление результатов исследований научных организаций, имеющих право на проведение данных работ в Российской Федерации, Республике Беларусь, Украине);</w:t>
      </w:r>
    </w:p>
    <w:bookmarkEnd w:id="39"/>
    <w:bookmarkStart w:name="z49" w:id="40"/>
    <w:p>
      <w:pPr>
        <w:spacing w:after="0"/>
        <w:ind w:left="0"/>
        <w:jc w:val="both"/>
      </w:pPr>
      <w:r>
        <w:rPr>
          <w:rFonts w:ascii="Times New Roman"/>
          <w:b w:val="false"/>
          <w:i w:val="false"/>
          <w:color w:val="000000"/>
          <w:sz w:val="28"/>
        </w:rPr>
        <w:t>
      отчеты о токсиколого-рыбохозяйственной оценке пестицида (ядохимиката) (допускается представление результатов исследований научных организаций, имеющих право на проведение данных работ в Российской Федерации, Республике Беларусь, Украине);</w:t>
      </w:r>
    </w:p>
    <w:bookmarkEnd w:id="40"/>
    <w:bookmarkStart w:name="z50" w:id="41"/>
    <w:p>
      <w:pPr>
        <w:spacing w:after="0"/>
        <w:ind w:left="0"/>
        <w:jc w:val="both"/>
      </w:pPr>
      <w:r>
        <w:rPr>
          <w:rFonts w:ascii="Times New Roman"/>
          <w:b w:val="false"/>
          <w:i w:val="false"/>
          <w:color w:val="000000"/>
          <w:sz w:val="28"/>
        </w:rPr>
        <w:t>
      отчеты об эколого-токсикологической оценке пестицида (ядохимиката) (допускается представление результатов исследований научных организаций, имеющих право на проведение данных работ в Российской Федерации, Республике Беларусь, Украине);</w:t>
      </w:r>
    </w:p>
    <w:bookmarkEnd w:id="41"/>
    <w:bookmarkStart w:name="z51" w:id="42"/>
    <w:p>
      <w:pPr>
        <w:spacing w:after="0"/>
        <w:ind w:left="0"/>
        <w:jc w:val="both"/>
      </w:pPr>
      <w:r>
        <w:rPr>
          <w:rFonts w:ascii="Times New Roman"/>
          <w:b w:val="false"/>
          <w:i w:val="false"/>
          <w:color w:val="000000"/>
          <w:sz w:val="28"/>
        </w:rPr>
        <w:t>
      отчеты о ветеринарно-санитарной, эколого-токсикологической оценке пестицида (ядохимиката) для пчеловодства и животноводства (допускается представление результатов исследований научных организаций, имеющих право на проведение данных работ в Российской Федерации, Республике Беларусь, Украине);</w:t>
      </w:r>
    </w:p>
    <w:bookmarkEnd w:id="42"/>
    <w:bookmarkStart w:name="z52" w:id="43"/>
    <w:p>
      <w:pPr>
        <w:spacing w:after="0"/>
        <w:ind w:left="0"/>
        <w:jc w:val="both"/>
      </w:pPr>
      <w:r>
        <w:rPr>
          <w:rFonts w:ascii="Times New Roman"/>
          <w:b w:val="false"/>
          <w:i w:val="false"/>
          <w:color w:val="000000"/>
          <w:sz w:val="28"/>
        </w:rPr>
        <w:t>
      аналитический метод определения действующего вещества в пестициде (ядохимикате). Услугополучатель проводит адаптацию метода для условий Республики Казахстан (допускается представление уже адаптированного метода);</w:t>
      </w:r>
    </w:p>
    <w:bookmarkEnd w:id="43"/>
    <w:bookmarkStart w:name="z53" w:id="44"/>
    <w:p>
      <w:pPr>
        <w:spacing w:after="0"/>
        <w:ind w:left="0"/>
        <w:jc w:val="both"/>
      </w:pPr>
      <w:r>
        <w:rPr>
          <w:rFonts w:ascii="Times New Roman"/>
          <w:b w:val="false"/>
          <w:i w:val="false"/>
          <w:color w:val="000000"/>
          <w:sz w:val="28"/>
        </w:rPr>
        <w:t>
      методические указания по определению остаточных количеств пестицида (ядохимиката) (при необходимости метаболитов) в продуктах питания, сельскохозяйственной продукции, объектах окружающей среды и биологических средах (допускается представление уже адаптированных методик в Российской Федерации, Республике Беларусь и Республике Казахстан);</w:t>
      </w:r>
    </w:p>
    <w:bookmarkEnd w:id="44"/>
    <w:bookmarkStart w:name="z54" w:id="45"/>
    <w:p>
      <w:pPr>
        <w:spacing w:after="0"/>
        <w:ind w:left="0"/>
        <w:jc w:val="both"/>
      </w:pPr>
      <w:r>
        <w:rPr>
          <w:rFonts w:ascii="Times New Roman"/>
          <w:b w:val="false"/>
          <w:i w:val="false"/>
          <w:color w:val="000000"/>
          <w:sz w:val="28"/>
        </w:rPr>
        <w:t>
      нормативы содержания пестицида (ядохимиката) в растениеводческой продукции и объектах окружающей среды (максимально допустимый уровень пестицида (ядохимиката) в растениеводческой продукции, предельно допустимая концентрация пестицида (ядохимиката) (далее – ПДК) в воде водоемов санитарно-бытового назначения, ПДК в воздухе рабочей зоны, ориентировочно безопасный уровень воздействия пестицида (ядохимиката) в воздухе рабочей зоны и атмосферном воздухе, ПДК в почве) (утвержденные уполномоченным органом в области здравоохранения Республики Казахстан или Российской Федерации, или Республики Беларусь);</w:t>
      </w:r>
    </w:p>
    <w:bookmarkEnd w:id="45"/>
    <w:bookmarkStart w:name="z55" w:id="46"/>
    <w:p>
      <w:pPr>
        <w:spacing w:after="0"/>
        <w:ind w:left="0"/>
        <w:jc w:val="both"/>
      </w:pPr>
      <w:r>
        <w:rPr>
          <w:rFonts w:ascii="Times New Roman"/>
          <w:b w:val="false"/>
          <w:i w:val="false"/>
          <w:color w:val="000000"/>
          <w:sz w:val="28"/>
        </w:rPr>
        <w:t xml:space="preserve">
      стандарт организации (технические условия) на производство (формуляцию) пестицида (ядохимиката) согласно требованиям </w:t>
      </w:r>
      <w:r>
        <w:rPr>
          <w:rFonts w:ascii="Times New Roman"/>
          <w:b w:val="false"/>
          <w:i w:val="false"/>
          <w:color w:val="000000"/>
          <w:sz w:val="28"/>
        </w:rPr>
        <w:t>статьи 23</w:t>
      </w:r>
      <w:r>
        <w:rPr>
          <w:rFonts w:ascii="Times New Roman"/>
          <w:b w:val="false"/>
          <w:i w:val="false"/>
          <w:color w:val="000000"/>
          <w:sz w:val="28"/>
        </w:rPr>
        <w:t xml:space="preserve"> Закона Республики Казахстан "О техническом регулировании" от 9 ноября 2004 года, рецептура препаративной формы (для препаратов, производимых в Республике Казахстан);</w:t>
      </w:r>
    </w:p>
    <w:bookmarkEnd w:id="46"/>
    <w:bookmarkStart w:name="z56" w:id="47"/>
    <w:p>
      <w:pPr>
        <w:spacing w:after="0"/>
        <w:ind w:left="0"/>
        <w:jc w:val="both"/>
      </w:pPr>
      <w:r>
        <w:rPr>
          <w:rFonts w:ascii="Times New Roman"/>
          <w:b w:val="false"/>
          <w:i w:val="false"/>
          <w:color w:val="000000"/>
          <w:sz w:val="28"/>
        </w:rPr>
        <w:t>
      лицензионное соглашение на производство пестицида (ядохимиката) (нотариально заверенная копия, в случае отсутствия оригинала для сверки), а также выданные производителю пестицида (ядохимиката) соответствующими уполномоченными органами лицензия или разрешение на производство пестицида (ядохимиката) (нотариально заверенные копии, в случае отсутствия оригинала для сверки для услугополучателей – нерезидентов Республики Казахстан);</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паспорт безопасности пестицида (ядохимиката), разработанный производителем пестицида (ядохимиката);</w:t>
      </w:r>
    </w:p>
    <w:bookmarkStart w:name="z58" w:id="48"/>
    <w:p>
      <w:pPr>
        <w:spacing w:after="0"/>
        <w:ind w:left="0"/>
        <w:jc w:val="both"/>
      </w:pPr>
      <w:r>
        <w:rPr>
          <w:rFonts w:ascii="Times New Roman"/>
          <w:b w:val="false"/>
          <w:i w:val="false"/>
          <w:color w:val="000000"/>
          <w:sz w:val="28"/>
        </w:rPr>
        <w:t xml:space="preserve">
      рекомендации по транспортировке, хранению, применению и обезвреживанию пестицида (ядохимиката)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стандарту государственной услуги;</w:t>
      </w:r>
    </w:p>
    <w:bookmarkEnd w:id="48"/>
    <w:bookmarkStart w:name="z59" w:id="49"/>
    <w:p>
      <w:pPr>
        <w:spacing w:after="0"/>
        <w:ind w:left="0"/>
        <w:jc w:val="both"/>
      </w:pPr>
      <w:r>
        <w:rPr>
          <w:rFonts w:ascii="Times New Roman"/>
          <w:b w:val="false"/>
          <w:i w:val="false"/>
          <w:color w:val="000000"/>
          <w:sz w:val="28"/>
        </w:rPr>
        <w:t xml:space="preserve">
      тарная этикетка пестицида (ядохимиката) с информацией на государственном и русском языках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стандарту государственной услуги.</w:t>
      </w:r>
    </w:p>
    <w:bookmarkEnd w:id="49"/>
    <w:bookmarkStart w:name="z60" w:id="50"/>
    <w:p>
      <w:pPr>
        <w:spacing w:after="0"/>
        <w:ind w:left="0"/>
        <w:jc w:val="both"/>
      </w:pPr>
      <w:r>
        <w:rPr>
          <w:rFonts w:ascii="Times New Roman"/>
          <w:b w:val="false"/>
          <w:i w:val="false"/>
          <w:color w:val="000000"/>
          <w:sz w:val="28"/>
        </w:rPr>
        <w:t>
      Для перерегистрации пестицидов (ядохимикатов):</w:t>
      </w:r>
    </w:p>
    <w:bookmarkEnd w:id="50"/>
    <w:bookmarkStart w:name="z61" w:id="51"/>
    <w:p>
      <w:pPr>
        <w:spacing w:after="0"/>
        <w:ind w:left="0"/>
        <w:jc w:val="both"/>
      </w:pPr>
      <w:r>
        <w:rPr>
          <w:rFonts w:ascii="Times New Roman"/>
          <w:b w:val="false"/>
          <w:i w:val="false"/>
          <w:color w:val="000000"/>
          <w:sz w:val="28"/>
        </w:rPr>
        <w:t xml:space="preserve">
      заявку на перерегистрацию пестицидов (ядохимикатов)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стандарту государственной услуги;</w:t>
      </w:r>
    </w:p>
    <w:bookmarkEnd w:id="51"/>
    <w:bookmarkStart w:name="z62" w:id="52"/>
    <w:p>
      <w:pPr>
        <w:spacing w:after="0"/>
        <w:ind w:left="0"/>
        <w:jc w:val="both"/>
      </w:pPr>
      <w:r>
        <w:rPr>
          <w:rFonts w:ascii="Times New Roman"/>
          <w:b w:val="false"/>
          <w:i w:val="false"/>
          <w:color w:val="000000"/>
          <w:sz w:val="28"/>
        </w:rPr>
        <w:t>
      оригинал ранее выданного на бумажном носителе регистрационного удостоверения на пестицид (ядохимикат);</w:t>
      </w:r>
    </w:p>
    <w:bookmarkEnd w:id="52"/>
    <w:bookmarkStart w:name="z63" w:id="53"/>
    <w:p>
      <w:pPr>
        <w:spacing w:after="0"/>
        <w:ind w:left="0"/>
        <w:jc w:val="both"/>
      </w:pPr>
      <w:r>
        <w:rPr>
          <w:rFonts w:ascii="Times New Roman"/>
          <w:b w:val="false"/>
          <w:i w:val="false"/>
          <w:color w:val="000000"/>
          <w:sz w:val="28"/>
        </w:rPr>
        <w:t>
      новые сведения о пестицидах (ядохимикатах), которые не были представлены ранее;</w:t>
      </w:r>
    </w:p>
    <w:bookmarkEnd w:id="53"/>
    <w:bookmarkStart w:name="z64" w:id="54"/>
    <w:p>
      <w:pPr>
        <w:spacing w:after="0"/>
        <w:ind w:left="0"/>
        <w:jc w:val="both"/>
      </w:pPr>
      <w:r>
        <w:rPr>
          <w:rFonts w:ascii="Times New Roman"/>
          <w:b w:val="false"/>
          <w:i w:val="false"/>
          <w:color w:val="000000"/>
          <w:sz w:val="28"/>
        </w:rPr>
        <w:t>
      2) на портал:</w:t>
      </w:r>
    </w:p>
    <w:bookmarkEnd w:id="54"/>
    <w:bookmarkStart w:name="z65" w:id="55"/>
    <w:p>
      <w:pPr>
        <w:spacing w:after="0"/>
        <w:ind w:left="0"/>
        <w:jc w:val="both"/>
      </w:pPr>
      <w:r>
        <w:rPr>
          <w:rFonts w:ascii="Times New Roman"/>
          <w:b w:val="false"/>
          <w:i w:val="false"/>
          <w:color w:val="000000"/>
          <w:sz w:val="28"/>
        </w:rPr>
        <w:t>
      для регистрации пестицидов (ядохимикатов):</w:t>
      </w:r>
    </w:p>
    <w:bookmarkEnd w:id="55"/>
    <w:bookmarkStart w:name="z66" w:id="56"/>
    <w:p>
      <w:pPr>
        <w:spacing w:after="0"/>
        <w:ind w:left="0"/>
        <w:jc w:val="both"/>
      </w:pPr>
      <w:r>
        <w:rPr>
          <w:rFonts w:ascii="Times New Roman"/>
          <w:b w:val="false"/>
          <w:i w:val="false"/>
          <w:color w:val="000000"/>
          <w:sz w:val="28"/>
        </w:rPr>
        <w:t xml:space="preserve">
      заявка на государственную регистрацию пестицида (ядохимиката) в форме электронного документа, удостоверенного ЭЦП услугополучателя 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56"/>
    <w:bookmarkStart w:name="z67" w:id="57"/>
    <w:p>
      <w:pPr>
        <w:spacing w:after="0"/>
        <w:ind w:left="0"/>
        <w:jc w:val="both"/>
      </w:pPr>
      <w:r>
        <w:rPr>
          <w:rFonts w:ascii="Times New Roman"/>
          <w:b w:val="false"/>
          <w:i w:val="false"/>
          <w:color w:val="000000"/>
          <w:sz w:val="28"/>
        </w:rPr>
        <w:t xml:space="preserve">
      электронная копия отчетов о результатах регистрационных и производственных испытаний пестицида (ядохимиката) по оценке биологической и хозяйственной эффективности пестицида (ядохимиката)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57"/>
    <w:bookmarkStart w:name="z68" w:id="58"/>
    <w:p>
      <w:pPr>
        <w:spacing w:after="0"/>
        <w:ind w:left="0"/>
        <w:jc w:val="both"/>
      </w:pPr>
      <w:r>
        <w:rPr>
          <w:rFonts w:ascii="Times New Roman"/>
          <w:b w:val="false"/>
          <w:i w:val="false"/>
          <w:color w:val="000000"/>
          <w:sz w:val="28"/>
        </w:rPr>
        <w:t xml:space="preserve">
      электронная копия отчетов о результатах проведения работ по определению содержания остаточных количеств пестицида (ядохимиката) в растениеводческой продукции и объектах окружающей среды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58"/>
    <w:bookmarkStart w:name="z69" w:id="59"/>
    <w:p>
      <w:pPr>
        <w:spacing w:after="0"/>
        <w:ind w:left="0"/>
        <w:jc w:val="both"/>
      </w:pPr>
      <w:r>
        <w:rPr>
          <w:rFonts w:ascii="Times New Roman"/>
          <w:b w:val="false"/>
          <w:i w:val="false"/>
          <w:color w:val="000000"/>
          <w:sz w:val="28"/>
        </w:rPr>
        <w:t xml:space="preserve">
      электронная копия акта оценки производственных испытаний пестицидов (ядохимикатов)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p>
    <w:bookmarkEnd w:id="59"/>
    <w:bookmarkStart w:name="z70" w:id="60"/>
    <w:p>
      <w:pPr>
        <w:spacing w:after="0"/>
        <w:ind w:left="0"/>
        <w:jc w:val="both"/>
      </w:pPr>
      <w:r>
        <w:rPr>
          <w:rFonts w:ascii="Times New Roman"/>
          <w:b w:val="false"/>
          <w:i w:val="false"/>
          <w:color w:val="000000"/>
          <w:sz w:val="28"/>
        </w:rPr>
        <w:t xml:space="preserve">
      электронная копия краткого досье на пестицид (ядохимикат)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 государственной услуги в виде электронной копии документа;</w:t>
      </w:r>
    </w:p>
    <w:bookmarkEnd w:id="60"/>
    <w:bookmarkStart w:name="z71" w:id="61"/>
    <w:p>
      <w:pPr>
        <w:spacing w:after="0"/>
        <w:ind w:left="0"/>
        <w:jc w:val="both"/>
      </w:pPr>
      <w:r>
        <w:rPr>
          <w:rFonts w:ascii="Times New Roman"/>
          <w:b w:val="false"/>
          <w:i w:val="false"/>
          <w:color w:val="000000"/>
          <w:sz w:val="28"/>
        </w:rPr>
        <w:t>
      электронная копия отчетов по токсиколого-гигиенической оценке действующего вещества и препаративной форме пестицида (ядохимиката) (допускается представление результатов исследований научных организаций, имеющих право на проведение данных работ в Российской Федерации, Республике Беларусь, Украине);</w:t>
      </w:r>
    </w:p>
    <w:bookmarkEnd w:id="61"/>
    <w:bookmarkStart w:name="z72" w:id="62"/>
    <w:p>
      <w:pPr>
        <w:spacing w:after="0"/>
        <w:ind w:left="0"/>
        <w:jc w:val="both"/>
      </w:pPr>
      <w:r>
        <w:rPr>
          <w:rFonts w:ascii="Times New Roman"/>
          <w:b w:val="false"/>
          <w:i w:val="false"/>
          <w:color w:val="000000"/>
          <w:sz w:val="28"/>
        </w:rPr>
        <w:t>
      электронная копия отчетов по гигиенической оценке опасности пестицида (ядохимиката) (допускается представление результатов исследований научных организаций, имеющих право на проведение данных работ в Российской Федерации, Республике Беларусь, Украине);</w:t>
      </w:r>
    </w:p>
    <w:bookmarkEnd w:id="62"/>
    <w:bookmarkStart w:name="z73" w:id="63"/>
    <w:p>
      <w:pPr>
        <w:spacing w:after="0"/>
        <w:ind w:left="0"/>
        <w:jc w:val="both"/>
      </w:pPr>
      <w:r>
        <w:rPr>
          <w:rFonts w:ascii="Times New Roman"/>
          <w:b w:val="false"/>
          <w:i w:val="false"/>
          <w:color w:val="000000"/>
          <w:sz w:val="28"/>
        </w:rPr>
        <w:t>
      электронная копия санитарно-гигиенических исследований условий труда при производстве и применении пестицида (ядохимиката) (допускается представление результатов исследований научных организаций, имеющих право на проведение данных работ в Российской Федерации, Республике Беларусь, Украине);</w:t>
      </w:r>
    </w:p>
    <w:bookmarkEnd w:id="63"/>
    <w:bookmarkStart w:name="z74" w:id="64"/>
    <w:p>
      <w:pPr>
        <w:spacing w:after="0"/>
        <w:ind w:left="0"/>
        <w:jc w:val="both"/>
      </w:pPr>
      <w:r>
        <w:rPr>
          <w:rFonts w:ascii="Times New Roman"/>
          <w:b w:val="false"/>
          <w:i w:val="false"/>
          <w:color w:val="000000"/>
          <w:sz w:val="28"/>
        </w:rPr>
        <w:t>
      электронная копия отчетов о токсиколого-рыбохозяйственной оценке пестицида (ядохимиката) (допускается представление результатов исследований научных организаций, имеющих право на проведение данных работ в Российской Федерации, Республике Беларусь, Украине);</w:t>
      </w:r>
    </w:p>
    <w:bookmarkEnd w:id="64"/>
    <w:bookmarkStart w:name="z75" w:id="65"/>
    <w:p>
      <w:pPr>
        <w:spacing w:after="0"/>
        <w:ind w:left="0"/>
        <w:jc w:val="both"/>
      </w:pPr>
      <w:r>
        <w:rPr>
          <w:rFonts w:ascii="Times New Roman"/>
          <w:b w:val="false"/>
          <w:i w:val="false"/>
          <w:color w:val="000000"/>
          <w:sz w:val="28"/>
        </w:rPr>
        <w:t>
      электронная копия отчетов об эколого-токсикологической оценке пестицида (ядохимиката) (допускается представление результатов исследований научных организаций, имеющих право на проведение данных работ в Российской Федерации, Республике Беларусь, Украине);</w:t>
      </w:r>
    </w:p>
    <w:bookmarkEnd w:id="65"/>
    <w:bookmarkStart w:name="z76" w:id="66"/>
    <w:p>
      <w:pPr>
        <w:spacing w:after="0"/>
        <w:ind w:left="0"/>
        <w:jc w:val="both"/>
      </w:pPr>
      <w:r>
        <w:rPr>
          <w:rFonts w:ascii="Times New Roman"/>
          <w:b w:val="false"/>
          <w:i w:val="false"/>
          <w:color w:val="000000"/>
          <w:sz w:val="28"/>
        </w:rPr>
        <w:t>
      электронная копия отчетов о ветеринарно-санитарной, эколого-токсикологической оценке пестицида (ядохимиката) для пчеловодства и животноводства (допускается представление результатов исследований научных организаций, имеющих право на проведение данных работ в Российской Федерации, Республике Беларусь, Украине);</w:t>
      </w:r>
    </w:p>
    <w:bookmarkEnd w:id="66"/>
    <w:bookmarkStart w:name="z77" w:id="67"/>
    <w:p>
      <w:pPr>
        <w:spacing w:after="0"/>
        <w:ind w:left="0"/>
        <w:jc w:val="both"/>
      </w:pPr>
      <w:r>
        <w:rPr>
          <w:rFonts w:ascii="Times New Roman"/>
          <w:b w:val="false"/>
          <w:i w:val="false"/>
          <w:color w:val="000000"/>
          <w:sz w:val="28"/>
        </w:rPr>
        <w:t>
      электронная копия аналитического метода определения действующего вещества в пестициде (ядохимикате). Услугополучатель проводит адаптацию метода для условий Республики Казахстан (допускается представление уже адаптированного метода);</w:t>
      </w:r>
    </w:p>
    <w:bookmarkEnd w:id="67"/>
    <w:bookmarkStart w:name="z78" w:id="68"/>
    <w:p>
      <w:pPr>
        <w:spacing w:after="0"/>
        <w:ind w:left="0"/>
        <w:jc w:val="both"/>
      </w:pPr>
      <w:r>
        <w:rPr>
          <w:rFonts w:ascii="Times New Roman"/>
          <w:b w:val="false"/>
          <w:i w:val="false"/>
          <w:color w:val="000000"/>
          <w:sz w:val="28"/>
        </w:rPr>
        <w:t>
      электронная копия методических указаний по определению остаточных количеств пестицида (ядохимиката) (при необходимости метаболитов) в продуктах питания, сельскохозяйственной продукции, объектах окружающей среды и биологических средах (допускается представление уже адаптированных методик в Российской Федерации, Республике Беларусь и Республике Казахстан);</w:t>
      </w:r>
    </w:p>
    <w:bookmarkEnd w:id="68"/>
    <w:bookmarkStart w:name="z79" w:id="69"/>
    <w:p>
      <w:pPr>
        <w:spacing w:after="0"/>
        <w:ind w:left="0"/>
        <w:jc w:val="both"/>
      </w:pPr>
      <w:r>
        <w:rPr>
          <w:rFonts w:ascii="Times New Roman"/>
          <w:b w:val="false"/>
          <w:i w:val="false"/>
          <w:color w:val="000000"/>
          <w:sz w:val="28"/>
        </w:rPr>
        <w:t>
      электронная копия нормативов</w:t>
      </w:r>
      <w:r>
        <w:rPr>
          <w:rFonts w:ascii="Times New Roman"/>
          <w:b w:val="false"/>
          <w:i w:val="false"/>
          <w:color w:val="000000"/>
          <w:sz w:val="28"/>
        </w:rPr>
        <w:t xml:space="preserve"> содержания </w:t>
      </w:r>
      <w:r>
        <w:rPr>
          <w:rFonts w:ascii="Times New Roman"/>
          <w:b w:val="false"/>
          <w:i w:val="false"/>
          <w:color w:val="000000"/>
          <w:sz w:val="28"/>
        </w:rPr>
        <w:t>пестицида (ядохимиката) в растениеводческой продукции и объектах окружающей среды (максимально допустимый уровень пестицида (ядохимиката) в растениеводческой продукции, ПДК пестицида (ядохимиката) в воде водоемов санитарно-бытового назначения, ПДК в воздухе рабочей зоны, ориентировочно безопасный уровень воздействия пестицида (ядохимиката) в воздухе рабочей зоны и атмосферном воздухе, ПДК в почве) (утвержденные уполномоченным органом в области здравоохранения Республики Казахстан или Российской Федерации, или Республики Беларусь);</w:t>
      </w:r>
    </w:p>
    <w:bookmarkEnd w:id="69"/>
    <w:bookmarkStart w:name="z80" w:id="70"/>
    <w:p>
      <w:pPr>
        <w:spacing w:after="0"/>
        <w:ind w:left="0"/>
        <w:jc w:val="both"/>
      </w:pPr>
      <w:r>
        <w:rPr>
          <w:rFonts w:ascii="Times New Roman"/>
          <w:b w:val="false"/>
          <w:i w:val="false"/>
          <w:color w:val="000000"/>
          <w:sz w:val="28"/>
        </w:rPr>
        <w:t xml:space="preserve">
      электронная копия стандарта организации (технические условия) на производство (формуляцию) пестицида (ядохимиката) согласно требованиям </w:t>
      </w:r>
      <w:r>
        <w:rPr>
          <w:rFonts w:ascii="Times New Roman"/>
          <w:b w:val="false"/>
          <w:i w:val="false"/>
          <w:color w:val="000000"/>
          <w:sz w:val="28"/>
        </w:rPr>
        <w:t>статьи 23</w:t>
      </w:r>
      <w:r>
        <w:rPr>
          <w:rFonts w:ascii="Times New Roman"/>
          <w:b w:val="false"/>
          <w:i w:val="false"/>
          <w:color w:val="000000"/>
          <w:sz w:val="28"/>
        </w:rPr>
        <w:t xml:space="preserve"> Закона Республики Казахстан "О техническом регулировании" от 9 ноября 2004 года, рецептура препаративной формы (для препаратов, производимых в Республике Казахстан);</w:t>
      </w:r>
    </w:p>
    <w:bookmarkEnd w:id="70"/>
    <w:bookmarkStart w:name="z81" w:id="71"/>
    <w:p>
      <w:pPr>
        <w:spacing w:after="0"/>
        <w:ind w:left="0"/>
        <w:jc w:val="both"/>
      </w:pPr>
      <w:r>
        <w:rPr>
          <w:rFonts w:ascii="Times New Roman"/>
          <w:b w:val="false"/>
          <w:i w:val="false"/>
          <w:color w:val="000000"/>
          <w:sz w:val="28"/>
        </w:rPr>
        <w:t>
      электронная копия лицензионного соглашения на производство пестицида (ядохимиката), а также выданного производителю пестицида (ядохимиката) соответствующими уполномоченными органами лицензии или разрешения на производство пестицида (ядохимиката);</w:t>
      </w:r>
    </w:p>
    <w:bookmarkEnd w:id="71"/>
    <w:bookmarkStart w:name="z82" w:id="72"/>
    <w:p>
      <w:pPr>
        <w:spacing w:after="0"/>
        <w:ind w:left="0"/>
        <w:jc w:val="both"/>
      </w:pPr>
      <w:r>
        <w:rPr>
          <w:rFonts w:ascii="Times New Roman"/>
          <w:b w:val="false"/>
          <w:i w:val="false"/>
          <w:color w:val="000000"/>
          <w:sz w:val="28"/>
        </w:rPr>
        <w:t>
      электронная копия паспорта безопасности пестицида (ядохимиката), разработанного производителем пестицида (ядохимиката);</w:t>
      </w:r>
    </w:p>
    <w:bookmarkEnd w:id="72"/>
    <w:bookmarkStart w:name="z83" w:id="73"/>
    <w:p>
      <w:pPr>
        <w:spacing w:after="0"/>
        <w:ind w:left="0"/>
        <w:jc w:val="both"/>
      </w:pPr>
      <w:r>
        <w:rPr>
          <w:rFonts w:ascii="Times New Roman"/>
          <w:b w:val="false"/>
          <w:i w:val="false"/>
          <w:color w:val="000000"/>
          <w:sz w:val="28"/>
        </w:rPr>
        <w:t xml:space="preserve">
      электронная копия рекомендаций по транспортировке, хранению, применению и обезвреживанию пестицида (ядохимиката)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стандарту;</w:t>
      </w:r>
    </w:p>
    <w:bookmarkEnd w:id="73"/>
    <w:bookmarkStart w:name="z84" w:id="74"/>
    <w:p>
      <w:pPr>
        <w:spacing w:after="0"/>
        <w:ind w:left="0"/>
        <w:jc w:val="both"/>
      </w:pPr>
      <w:r>
        <w:rPr>
          <w:rFonts w:ascii="Times New Roman"/>
          <w:b w:val="false"/>
          <w:i w:val="false"/>
          <w:color w:val="000000"/>
          <w:sz w:val="28"/>
        </w:rPr>
        <w:t xml:space="preserve">
      электронная копия тарной этикетки пестицида (ядохимиката) с информацией на государственном и русском языках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стандарту государственной услуги;</w:t>
      </w:r>
    </w:p>
    <w:bookmarkEnd w:id="74"/>
    <w:bookmarkStart w:name="z85" w:id="75"/>
    <w:p>
      <w:pPr>
        <w:spacing w:after="0"/>
        <w:ind w:left="0"/>
        <w:jc w:val="both"/>
      </w:pPr>
      <w:r>
        <w:rPr>
          <w:rFonts w:ascii="Times New Roman"/>
          <w:b w:val="false"/>
          <w:i w:val="false"/>
          <w:color w:val="000000"/>
          <w:sz w:val="28"/>
        </w:rPr>
        <w:t>
      для перерегистрации пестицидов (ядохимикатов):</w:t>
      </w:r>
    </w:p>
    <w:bookmarkEnd w:id="75"/>
    <w:bookmarkStart w:name="z86" w:id="76"/>
    <w:p>
      <w:pPr>
        <w:spacing w:after="0"/>
        <w:ind w:left="0"/>
        <w:jc w:val="both"/>
      </w:pPr>
      <w:r>
        <w:rPr>
          <w:rFonts w:ascii="Times New Roman"/>
          <w:b w:val="false"/>
          <w:i w:val="false"/>
          <w:color w:val="000000"/>
          <w:sz w:val="28"/>
        </w:rPr>
        <w:t xml:space="preserve">
      заявка на перерегистрацию пестицидов (ядохимикатов) в форме электронного документа, удостоверенного ЭЦП услугополучателя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стандарту государственной услуги;</w:t>
      </w:r>
    </w:p>
    <w:bookmarkEnd w:id="76"/>
    <w:bookmarkStart w:name="z87" w:id="77"/>
    <w:p>
      <w:pPr>
        <w:spacing w:after="0"/>
        <w:ind w:left="0"/>
        <w:jc w:val="both"/>
      </w:pPr>
      <w:r>
        <w:rPr>
          <w:rFonts w:ascii="Times New Roman"/>
          <w:b w:val="false"/>
          <w:i w:val="false"/>
          <w:color w:val="000000"/>
          <w:sz w:val="28"/>
        </w:rPr>
        <w:t>
      электронная копия документов, содержащих новые сведения о пестицидах (ядохимикатах), которые не были представлены ранее.</w:t>
      </w:r>
    </w:p>
    <w:bookmarkEnd w:id="77"/>
    <w:bookmarkStart w:name="z88" w:id="78"/>
    <w:p>
      <w:pPr>
        <w:spacing w:after="0"/>
        <w:ind w:left="0"/>
        <w:jc w:val="both"/>
      </w:pPr>
      <w:r>
        <w:rPr>
          <w:rFonts w:ascii="Times New Roman"/>
          <w:b w:val="false"/>
          <w:i w:val="false"/>
          <w:color w:val="000000"/>
          <w:sz w:val="28"/>
        </w:rPr>
        <w:t>
      Ранее выданное на бумажном носителе регистрационное удостоверение на пестицид (ядохимикат) подлежит возврату до перерегистрации пестицида (ядохимиката).</w:t>
      </w:r>
    </w:p>
    <w:bookmarkEnd w:id="78"/>
    <w:bookmarkStart w:name="z89" w:id="79"/>
    <w:p>
      <w:pPr>
        <w:spacing w:after="0"/>
        <w:ind w:left="0"/>
        <w:jc w:val="both"/>
      </w:pPr>
      <w:r>
        <w:rPr>
          <w:rFonts w:ascii="Times New Roman"/>
          <w:b w:val="false"/>
          <w:i w:val="false"/>
          <w:color w:val="000000"/>
          <w:sz w:val="28"/>
        </w:rPr>
        <w:t>
      Сведения о документе, удостоверяющем личность физического лица, о государственной регистрации (перерегистрации) юридического лица, о государственной регистрации в качестве индивидуального предпринимателя о лицензии на производство пестицида (ядохимиката) для услугополучателей – резидентов Республики Казахстан услугодатель получает из соответствующих государственных систем через шлюз "электронного правительства".</w:t>
      </w:r>
    </w:p>
    <w:bookmarkEnd w:id="79"/>
    <w:bookmarkStart w:name="z90" w:id="80"/>
    <w:p>
      <w:pPr>
        <w:spacing w:after="0"/>
        <w:ind w:left="0"/>
        <w:jc w:val="both"/>
      </w:pPr>
      <w:r>
        <w:rPr>
          <w:rFonts w:ascii="Times New Roman"/>
          <w:b w:val="false"/>
          <w:i w:val="false"/>
          <w:color w:val="000000"/>
          <w:sz w:val="28"/>
        </w:rPr>
        <w:t>
      При сдаче услугополучателем всех необходимых документов:</w:t>
      </w:r>
    </w:p>
    <w:bookmarkEnd w:id="80"/>
    <w:bookmarkStart w:name="z91" w:id="81"/>
    <w:p>
      <w:pPr>
        <w:spacing w:after="0"/>
        <w:ind w:left="0"/>
        <w:jc w:val="both"/>
      </w:pPr>
      <w:r>
        <w:rPr>
          <w:rFonts w:ascii="Times New Roman"/>
          <w:b w:val="false"/>
          <w:i w:val="false"/>
          <w:color w:val="000000"/>
          <w:sz w:val="28"/>
        </w:rPr>
        <w:t>
      услугодателю –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 и фамилия, имя, отчество (при наличии) ответственного лица принявшего документы;</w:t>
      </w:r>
    </w:p>
    <w:bookmarkEnd w:id="81"/>
    <w:bookmarkStart w:name="z92" w:id="82"/>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w:t>
      </w:r>
    </w:p>
    <w:bookmarkEnd w:id="82"/>
    <w:bookmarkStart w:name="z164" w:id="83"/>
    <w:p>
      <w:pPr>
        <w:spacing w:after="0"/>
        <w:ind w:left="0"/>
        <w:jc w:val="both"/>
      </w:pPr>
      <w:r>
        <w:rPr>
          <w:rFonts w:ascii="Times New Roman"/>
          <w:b w:val="false"/>
          <w:i w:val="false"/>
          <w:color w:val="000000"/>
          <w:sz w:val="28"/>
        </w:rPr>
        <w:t>
      9-1. Основаниями для мотивированного отказа в оказании государственной услуги являются:</w:t>
      </w:r>
    </w:p>
    <w:bookmarkEnd w:id="83"/>
    <w:p>
      <w:pPr>
        <w:spacing w:after="0"/>
        <w:ind w:left="0"/>
        <w:jc w:val="both"/>
      </w:pPr>
      <w:r>
        <w:rPr>
          <w:rFonts w:ascii="Times New Roman"/>
          <w:b w:val="false"/>
          <w:i w:val="false"/>
          <w:color w:val="000000"/>
          <w:sz w:val="28"/>
        </w:rPr>
        <w:t>
      1) отрицательный ответ уполномоченного органа в области санитарно-эпидемиологического благополучия населения и (или) уполномоченного органа в области охраны окружающей среды на запрос о согласовании государственной регистрации пестицида (ядохимиката);</w:t>
      </w:r>
    </w:p>
    <w:p>
      <w:pPr>
        <w:spacing w:after="0"/>
        <w:ind w:left="0"/>
        <w:jc w:val="both"/>
      </w:pPr>
      <w:r>
        <w:rPr>
          <w:rFonts w:ascii="Times New Roman"/>
          <w:b w:val="false"/>
          <w:i w:val="false"/>
          <w:color w:val="000000"/>
          <w:sz w:val="28"/>
        </w:rPr>
        <w:t xml:space="preserve">
      2) установление недостоверности представленных услугополучателем документов и (или) данных (сведений), содержащихся в них, требуемых для получения государственной услуги в соответствии с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w:t>
      </w:r>
    </w:p>
    <w:p>
      <w:pPr>
        <w:spacing w:after="0"/>
        <w:ind w:left="0"/>
        <w:jc w:val="both"/>
      </w:pPr>
      <w:r>
        <w:rPr>
          <w:rFonts w:ascii="Times New Roman"/>
          <w:b w:val="false"/>
          <w:i w:val="false"/>
          <w:color w:val="000000"/>
          <w:sz w:val="28"/>
        </w:rPr>
        <w:t>
      3) несоответствие химического состава, рецептуры и технологии производства пестицидов (ядохимикатов), заявленных для проведения регистрационных (мелкоделяночных и производственных) испытаний, химическому составу, рецептуре и технологии производства пестицидов (ядохимикатов), представленных на государственную регистрацию пестицидов (ядохимикатов);</w:t>
      </w:r>
    </w:p>
    <w:p>
      <w:pPr>
        <w:spacing w:after="0"/>
        <w:ind w:left="0"/>
        <w:jc w:val="both"/>
      </w:pPr>
      <w:r>
        <w:rPr>
          <w:rFonts w:ascii="Times New Roman"/>
          <w:b w:val="false"/>
          <w:i w:val="false"/>
          <w:color w:val="000000"/>
          <w:sz w:val="28"/>
        </w:rPr>
        <w:t>
      4) нарушение прав патентообладателей на изобретения, относящиеся к пестицидам (ядохимикатам);</w:t>
      </w:r>
    </w:p>
    <w:p>
      <w:pPr>
        <w:spacing w:after="0"/>
        <w:ind w:left="0"/>
        <w:jc w:val="both"/>
      </w:pPr>
      <w:r>
        <w:rPr>
          <w:rFonts w:ascii="Times New Roman"/>
          <w:b w:val="false"/>
          <w:i w:val="false"/>
          <w:color w:val="000000"/>
          <w:sz w:val="28"/>
        </w:rPr>
        <w:t>
      5) наличие вступившего в законную силу решения (приговора) суда о запрещении услугополучателю заниматься видом деятельности по производству (формуляции) пестицидов (ядохимикатов), реализации пестицидов (ядохимикатов), применению пестицидов (ядохимикатов) аэрозольным и фумигационным способами.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9-1 в соответствии с приказом Заместителя Премьер-Министра РК – Министра сельского хозяйства РК от 26.07.2016 </w:t>
      </w:r>
      <w:r>
        <w:rPr>
          <w:rFonts w:ascii="Times New Roman"/>
          <w:b w:val="false"/>
          <w:i w:val="false"/>
          <w:color w:val="000000"/>
          <w:sz w:val="28"/>
        </w:rPr>
        <w:t>№ 337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84"/>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центральных государственных органов, а также услугодателей и</w:t>
      </w:r>
      <w:r>
        <w:br/>
      </w:r>
      <w:r>
        <w:rPr>
          <w:rFonts w:ascii="Times New Roman"/>
          <w:b/>
          <w:i w:val="false"/>
          <w:color w:val="000000"/>
        </w:rPr>
        <w:t>(или) их должностных лиц по вопросам оказания государственных услуг</w:t>
      </w:r>
    </w:p>
    <w:bookmarkEnd w:id="84"/>
    <w:bookmarkStart w:name="z94" w:id="85"/>
    <w:p>
      <w:pPr>
        <w:spacing w:after="0"/>
        <w:ind w:left="0"/>
        <w:jc w:val="both"/>
      </w:pPr>
      <w:r>
        <w:rPr>
          <w:rFonts w:ascii="Times New Roman"/>
          <w:b w:val="false"/>
          <w:i w:val="false"/>
          <w:color w:val="000000"/>
          <w:sz w:val="28"/>
        </w:rPr>
        <w:t>
      10. При обжаловании решений, действий (бездействий) услугодателя и (или) его должностных лиц по вопросам оказания государственных услуг жалоба подается на имя руководителя соответствующего услугодателя, либо Министерства.</w:t>
      </w:r>
    </w:p>
    <w:bookmarkEnd w:id="85"/>
    <w:bookmarkStart w:name="z95" w:id="86"/>
    <w:p>
      <w:pPr>
        <w:spacing w:after="0"/>
        <w:ind w:left="0"/>
        <w:jc w:val="both"/>
      </w:pPr>
      <w:r>
        <w:rPr>
          <w:rFonts w:ascii="Times New Roman"/>
          <w:b w:val="false"/>
          <w:i w:val="false"/>
          <w:color w:val="000000"/>
          <w:sz w:val="28"/>
        </w:rPr>
        <w:t xml:space="preserve">
      Жалоба подается в письменной форме по почте, либо нарочно через канцелярию услугодателя в рабочие дни по адресам, указанным в пункте </w:t>
      </w:r>
    </w:p>
    <w:bookmarkEnd w:id="86"/>
    <w:bookmarkStart w:name="z96" w:id="87"/>
    <w:p>
      <w:pPr>
        <w:spacing w:after="0"/>
        <w:ind w:left="0"/>
        <w:jc w:val="both"/>
      </w:pPr>
      <w:r>
        <w:rPr>
          <w:rFonts w:ascii="Times New Roman"/>
          <w:b w:val="false"/>
          <w:i w:val="false"/>
          <w:color w:val="000000"/>
          <w:sz w:val="28"/>
        </w:rPr>
        <w:t>
      12 настоящего стандарта государственной услуги.</w:t>
      </w:r>
    </w:p>
    <w:bookmarkEnd w:id="87"/>
    <w:bookmarkStart w:name="z97" w:id="88"/>
    <w:p>
      <w:pPr>
        <w:spacing w:after="0"/>
        <w:ind w:left="0"/>
        <w:jc w:val="both"/>
      </w:pPr>
      <w:r>
        <w:rPr>
          <w:rFonts w:ascii="Times New Roman"/>
          <w:b w:val="false"/>
          <w:i w:val="false"/>
          <w:color w:val="000000"/>
          <w:sz w:val="28"/>
        </w:rPr>
        <w:t>
      В жалобе:</w:t>
      </w:r>
    </w:p>
    <w:bookmarkEnd w:id="88"/>
    <w:bookmarkStart w:name="z98" w:id="89"/>
    <w:p>
      <w:pPr>
        <w:spacing w:after="0"/>
        <w:ind w:left="0"/>
        <w:jc w:val="both"/>
      </w:pPr>
      <w:r>
        <w:rPr>
          <w:rFonts w:ascii="Times New Roman"/>
          <w:b w:val="false"/>
          <w:i w:val="false"/>
          <w:color w:val="000000"/>
          <w:sz w:val="28"/>
        </w:rPr>
        <w:t>
      1) физического лица – указываются его фамилия, имя, отчество (при наличии), почтовый адрес;</w:t>
      </w:r>
    </w:p>
    <w:bookmarkEnd w:id="89"/>
    <w:bookmarkStart w:name="z99" w:id="90"/>
    <w:p>
      <w:pPr>
        <w:spacing w:after="0"/>
        <w:ind w:left="0"/>
        <w:jc w:val="both"/>
      </w:pPr>
      <w:r>
        <w:rPr>
          <w:rFonts w:ascii="Times New Roman"/>
          <w:b w:val="false"/>
          <w:i w:val="false"/>
          <w:color w:val="000000"/>
          <w:sz w:val="28"/>
        </w:rPr>
        <w:t>
      2) юридического лица – указываются его наименование, почтовый адрес, исходящий номер и дата. Обращение должно быть подписано услугополучателем.</w:t>
      </w:r>
    </w:p>
    <w:bookmarkEnd w:id="90"/>
    <w:bookmarkStart w:name="z100" w:id="91"/>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w:t>
      </w:r>
    </w:p>
    <w:bookmarkEnd w:id="91"/>
    <w:bookmarkStart w:name="z101" w:id="92"/>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либо выдается нарочно в канцелярии услугодателя.</w:t>
      </w:r>
    </w:p>
    <w:bookmarkEnd w:id="92"/>
    <w:bookmarkStart w:name="z102" w:id="93"/>
    <w:p>
      <w:pPr>
        <w:spacing w:after="0"/>
        <w:ind w:left="0"/>
        <w:jc w:val="both"/>
      </w:pPr>
      <w:r>
        <w:rPr>
          <w:rFonts w:ascii="Times New Roman"/>
          <w:b w:val="false"/>
          <w:i w:val="false"/>
          <w:color w:val="000000"/>
          <w:sz w:val="28"/>
        </w:rPr>
        <w:t>
      Информацию о порядке обжалования предоставляется по телефону единого контакт-центра: 1414.</w:t>
      </w:r>
    </w:p>
    <w:bookmarkEnd w:id="93"/>
    <w:bookmarkStart w:name="z103" w:id="94"/>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p>
    <w:bookmarkEnd w:id="94"/>
    <w:bookmarkStart w:name="z104" w:id="95"/>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95"/>
    <w:bookmarkStart w:name="z105" w:id="96"/>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96"/>
    <w:bookmarkStart w:name="z106" w:id="97"/>
    <w:p>
      <w:pPr>
        <w:spacing w:after="0"/>
        <w:ind w:left="0"/>
        <w:jc w:val="both"/>
      </w:pPr>
      <w:r>
        <w:rPr>
          <w:rFonts w:ascii="Times New Roman"/>
          <w:b w:val="false"/>
          <w:i w:val="false"/>
          <w:color w:val="000000"/>
          <w:sz w:val="28"/>
        </w:rPr>
        <w:t xml:space="preserve">
      11. В случае несогласия с результатами оказанной государственной услуги услугополучатель обращается в суд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15 апреля 2013 года "О государственных услугах".</w:t>
      </w:r>
    </w:p>
    <w:bookmarkEnd w:id="97"/>
    <w:bookmarkStart w:name="z108" w:id="98"/>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 в электронной форме</w:t>
      </w:r>
    </w:p>
    <w:bookmarkEnd w:id="98"/>
    <w:bookmarkStart w:name="z107" w:id="99"/>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Министерства – www.mgov.kz.</w:t>
      </w:r>
    </w:p>
    <w:bookmarkEnd w:id="99"/>
    <w:bookmarkStart w:name="z109" w:id="100"/>
    <w:p>
      <w:pPr>
        <w:spacing w:after="0"/>
        <w:ind w:left="0"/>
        <w:jc w:val="both"/>
      </w:pPr>
      <w:r>
        <w:rPr>
          <w:rFonts w:ascii="Times New Roman"/>
          <w:b w:val="false"/>
          <w:i w:val="false"/>
          <w:color w:val="000000"/>
          <w:sz w:val="28"/>
        </w:rPr>
        <w:t>
      13. Услугополучатель имеет возможность получения государственной услуги в электронной форме через портал при условии наличия ЭЦП.</w:t>
      </w:r>
    </w:p>
    <w:bookmarkEnd w:id="100"/>
    <w:bookmarkStart w:name="z110" w:id="101"/>
    <w:p>
      <w:pPr>
        <w:spacing w:after="0"/>
        <w:ind w:left="0"/>
        <w:jc w:val="both"/>
      </w:pP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101"/>
    <w:bookmarkStart w:name="z111" w:id="102"/>
    <w:p>
      <w:pPr>
        <w:spacing w:after="0"/>
        <w:ind w:left="0"/>
        <w:jc w:val="both"/>
      </w:pPr>
      <w:r>
        <w:rPr>
          <w:rFonts w:ascii="Times New Roman"/>
          <w:b w:val="false"/>
          <w:i w:val="false"/>
          <w:color w:val="000000"/>
          <w:sz w:val="28"/>
        </w:rPr>
        <w:t xml:space="preserve">
      15. Контактные телефоны справочных служб по вопросам оказания государственной услуги 8 (7172) 55-59-61, единый контакт-центр по вопросам оказания государственных услуг: 1414.       </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пестицидов (ядохимикатов)"</w:t>
            </w:r>
          </w:p>
        </w:tc>
      </w:tr>
    </w:tbl>
    <w:p>
      <w:pPr>
        <w:spacing w:after="0"/>
        <w:ind w:left="0"/>
        <w:jc w:val="both"/>
      </w:pPr>
      <w:r>
        <w:rPr>
          <w:rFonts w:ascii="Times New Roman"/>
          <w:b w:val="false"/>
          <w:i w:val="false"/>
          <w:color w:val="000000"/>
          <w:sz w:val="28"/>
        </w:rPr>
        <w:t xml:space="preserve">
      Форма          </w:t>
      </w:r>
    </w:p>
    <w:bookmarkStart w:name="z10" w:id="103"/>
    <w:p>
      <w:pPr>
        <w:spacing w:after="0"/>
        <w:ind w:left="0"/>
        <w:jc w:val="left"/>
      </w:pPr>
      <w:r>
        <w:rPr>
          <w:rFonts w:ascii="Times New Roman"/>
          <w:b/>
          <w:i w:val="false"/>
          <w:color w:val="000000"/>
        </w:rPr>
        <w:t xml:space="preserve"> Заявка</w:t>
      </w:r>
      <w:r>
        <w:br/>
      </w:r>
      <w:r>
        <w:rPr>
          <w:rFonts w:ascii="Times New Roman"/>
          <w:b/>
          <w:i w:val="false"/>
          <w:color w:val="000000"/>
        </w:rPr>
        <w:t>на государственную регистрацию пестицида (ядохимиката)</w:t>
      </w:r>
    </w:p>
    <w:bookmarkEnd w:id="103"/>
    <w:p>
      <w:pPr>
        <w:spacing w:after="0"/>
        <w:ind w:left="0"/>
        <w:jc w:val="both"/>
      </w:pPr>
      <w:r>
        <w:rPr>
          <w:rFonts w:ascii="Times New Roman"/>
          <w:b w:val="false"/>
          <w:i w:val="false"/>
          <w:color w:val="000000"/>
          <w:sz w:val="28"/>
        </w:rPr>
        <w:t>
      Регистрант (заявитель)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(физическое или юридическое лицо,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государство, адрес, телефон, факс)</w:t>
      </w:r>
    </w:p>
    <w:p>
      <w:pPr>
        <w:spacing w:after="0"/>
        <w:ind w:left="0"/>
        <w:jc w:val="both"/>
      </w:pPr>
      <w:r>
        <w:rPr>
          <w:rFonts w:ascii="Times New Roman"/>
          <w:b w:val="false"/>
          <w:i w:val="false"/>
          <w:color w:val="000000"/>
          <w:sz w:val="28"/>
        </w:rPr>
        <w:t>
      Прошу провести государственную регистрацию в Республике</w:t>
      </w:r>
    </w:p>
    <w:p>
      <w:pPr>
        <w:spacing w:after="0"/>
        <w:ind w:left="0"/>
        <w:jc w:val="both"/>
      </w:pPr>
      <w:r>
        <w:rPr>
          <w:rFonts w:ascii="Times New Roman"/>
          <w:b w:val="false"/>
          <w:i w:val="false"/>
          <w:color w:val="000000"/>
          <w:sz w:val="28"/>
        </w:rPr>
        <w:t>
      Казахстан следующих пестицидов (ядохимикатов) с регламентами</w:t>
      </w:r>
    </w:p>
    <w:p>
      <w:pPr>
        <w:spacing w:after="0"/>
        <w:ind w:left="0"/>
        <w:jc w:val="both"/>
      </w:pPr>
      <w:r>
        <w:rPr>
          <w:rFonts w:ascii="Times New Roman"/>
          <w:b w:val="false"/>
          <w:i w:val="false"/>
          <w:color w:val="000000"/>
          <w:sz w:val="28"/>
        </w:rPr>
        <w:t>
      применения: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5"/>
        <w:gridCol w:w="3825"/>
        <w:gridCol w:w="565"/>
        <w:gridCol w:w="565"/>
        <w:gridCol w:w="1193"/>
        <w:gridCol w:w="2397"/>
      </w:tblGrid>
      <w:tr>
        <w:trPr>
          <w:trHeight w:val="3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(ядохимиката), препаративная форма, содержание действующего вещества, производитель действующего вещества, регистрант (заявитель)</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пестицида (ядохимиката), (литр/гектар, килограмм/ гектар, литр/тонну, килограмм/ тонну)</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w:t>
            </w:r>
          </w:p>
          <w:p>
            <w:pPr>
              <w:spacing w:after="20"/>
              <w:ind w:left="20"/>
              <w:jc w:val="both"/>
            </w:pPr>
            <w:r>
              <w:rPr>
                <w:rFonts w:ascii="Times New Roman"/>
                <w:b w:val="false"/>
                <w:i w:val="false"/>
                <w:color w:val="000000"/>
                <w:sz w:val="20"/>
              </w:rPr>
              <w:t>
объект</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w:t>
            </w:r>
          </w:p>
          <w:p>
            <w:pPr>
              <w:spacing w:after="20"/>
              <w:ind w:left="20"/>
              <w:jc w:val="both"/>
            </w:pPr>
            <w:r>
              <w:rPr>
                <w:rFonts w:ascii="Times New Roman"/>
                <w:b w:val="false"/>
                <w:i w:val="false"/>
                <w:color w:val="000000"/>
                <w:sz w:val="20"/>
              </w:rPr>
              <w:t>
обработки, ограничения, расход рабочей жидкости</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w:t>
            </w:r>
          </w:p>
          <w:p>
            <w:pPr>
              <w:spacing w:after="20"/>
              <w:ind w:left="20"/>
              <w:jc w:val="both"/>
            </w:pPr>
            <w:r>
              <w:rPr>
                <w:rFonts w:ascii="Times New Roman"/>
                <w:b w:val="false"/>
                <w:i w:val="false"/>
                <w:color w:val="000000"/>
                <w:sz w:val="20"/>
              </w:rPr>
              <w:t>
обработки, до сбора урожая, в (в днях) максимальная кратность обработок</w:t>
            </w:r>
          </w:p>
        </w:tc>
      </w:tr>
      <w:tr>
        <w:trPr>
          <w:trHeight w:val="3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   _________________________________</w:t>
      </w:r>
    </w:p>
    <w:p>
      <w:pPr>
        <w:spacing w:after="0"/>
        <w:ind w:left="0"/>
        <w:jc w:val="both"/>
      </w:pPr>
      <w:r>
        <w:rPr>
          <w:rFonts w:ascii="Times New Roman"/>
          <w:b w:val="false"/>
          <w:i w:val="false"/>
          <w:color w:val="000000"/>
          <w:sz w:val="28"/>
        </w:rPr>
        <w:t>
        (должность, подпись)     (фамилия, имя, отчество (при наличии))</w:t>
      </w:r>
    </w:p>
    <w:p>
      <w:pPr>
        <w:spacing w:after="0"/>
        <w:ind w:left="0"/>
        <w:jc w:val="both"/>
      </w:pPr>
      <w:r>
        <w:rPr>
          <w:rFonts w:ascii="Times New Roman"/>
          <w:b w:val="false"/>
          <w:i w:val="false"/>
          <w:color w:val="000000"/>
          <w:sz w:val="28"/>
        </w:rPr>
        <w:t>
      Место печати _______</w:t>
      </w:r>
    </w:p>
    <w:p>
      <w:pPr>
        <w:spacing w:after="0"/>
        <w:ind w:left="0"/>
        <w:jc w:val="both"/>
      </w:pPr>
      <w:r>
        <w:rPr>
          <w:rFonts w:ascii="Times New Roman"/>
          <w:b w:val="false"/>
          <w:i w:val="false"/>
          <w:color w:val="000000"/>
          <w:sz w:val="28"/>
        </w:rPr>
        <w:t>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пестицидов (ядохимикатов)"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Конфиденциально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bl>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(руководитель организации-исполнителя)</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"____" _________ 20____ года</w:t>
      </w:r>
    </w:p>
    <w:bookmarkStart w:name="z113" w:id="104"/>
    <w:p>
      <w:pPr>
        <w:spacing w:after="0"/>
        <w:ind w:left="0"/>
        <w:jc w:val="left"/>
      </w:pPr>
      <w:r>
        <w:rPr>
          <w:rFonts w:ascii="Times New Roman"/>
          <w:b/>
          <w:i w:val="false"/>
          <w:color w:val="000000"/>
        </w:rPr>
        <w:t xml:space="preserve"> Отчет</w:t>
      </w:r>
      <w:r>
        <w:br/>
      </w:r>
      <w:r>
        <w:rPr>
          <w:rFonts w:ascii="Times New Roman"/>
          <w:b/>
          <w:i w:val="false"/>
          <w:color w:val="000000"/>
        </w:rPr>
        <w:t>о результатах регистрационных испытаний по оценке</w:t>
      </w:r>
      <w:r>
        <w:br/>
      </w:r>
      <w:r>
        <w:rPr>
          <w:rFonts w:ascii="Times New Roman"/>
          <w:b/>
          <w:i w:val="false"/>
          <w:color w:val="000000"/>
        </w:rPr>
        <w:t>биологической и хозяйственной эффективности пестицида (ядохимиката)</w:t>
      </w:r>
    </w:p>
    <w:bookmarkEnd w:id="104"/>
    <w:bookmarkStart w:name="z114" w:id="105"/>
    <w:p>
      <w:pPr>
        <w:spacing w:after="0"/>
        <w:ind w:left="0"/>
        <w:jc w:val="both"/>
      </w:pPr>
      <w:r>
        <w:rPr>
          <w:rFonts w:ascii="Times New Roman"/>
          <w:b w:val="false"/>
          <w:i w:val="false"/>
          <w:color w:val="000000"/>
          <w:sz w:val="28"/>
        </w:rPr>
        <w:t>
      1. Пестицид (ядохимикат) (торговое название), препаративная форма, страна – регистрант (заявитель), действующее вещество, назначение (фитосанитарное).</w:t>
      </w:r>
    </w:p>
    <w:bookmarkEnd w:id="105"/>
    <w:bookmarkStart w:name="z115" w:id="106"/>
    <w:p>
      <w:pPr>
        <w:spacing w:after="0"/>
        <w:ind w:left="0"/>
        <w:jc w:val="both"/>
      </w:pPr>
      <w:r>
        <w:rPr>
          <w:rFonts w:ascii="Times New Roman"/>
          <w:b w:val="false"/>
          <w:i w:val="false"/>
          <w:color w:val="000000"/>
          <w:sz w:val="28"/>
        </w:rPr>
        <w:t>
      2. Место проведения испытаний пестицида (ядохимиката).</w:t>
      </w:r>
    </w:p>
    <w:bookmarkEnd w:id="106"/>
    <w:bookmarkStart w:name="z116" w:id="107"/>
    <w:p>
      <w:pPr>
        <w:spacing w:after="0"/>
        <w:ind w:left="0"/>
        <w:jc w:val="both"/>
      </w:pPr>
      <w:r>
        <w:rPr>
          <w:rFonts w:ascii="Times New Roman"/>
          <w:b w:val="false"/>
          <w:i w:val="false"/>
          <w:color w:val="000000"/>
          <w:sz w:val="28"/>
        </w:rPr>
        <w:t>
      3. Культура, сорт, возраст насаждений, схема посадки.</w:t>
      </w:r>
    </w:p>
    <w:bookmarkEnd w:id="107"/>
    <w:bookmarkStart w:name="z117" w:id="108"/>
    <w:p>
      <w:pPr>
        <w:spacing w:after="0"/>
        <w:ind w:left="0"/>
        <w:jc w:val="both"/>
      </w:pPr>
      <w:r>
        <w:rPr>
          <w:rFonts w:ascii="Times New Roman"/>
          <w:b w:val="false"/>
          <w:i w:val="false"/>
          <w:color w:val="000000"/>
          <w:sz w:val="28"/>
        </w:rPr>
        <w:t>
      4. Почва (тип, механический состав, содержание гумуса, рН).</w:t>
      </w:r>
    </w:p>
    <w:bookmarkEnd w:id="108"/>
    <w:bookmarkStart w:name="z118" w:id="109"/>
    <w:p>
      <w:pPr>
        <w:spacing w:after="0"/>
        <w:ind w:left="0"/>
        <w:jc w:val="both"/>
      </w:pPr>
      <w:r>
        <w:rPr>
          <w:rFonts w:ascii="Times New Roman"/>
          <w:b w:val="false"/>
          <w:i w:val="false"/>
          <w:color w:val="000000"/>
          <w:sz w:val="28"/>
        </w:rPr>
        <w:t>
      5. Агротехника (предшественник, обработка почвы, сроки сева, норма высева, ширина междурядий, мероприятия по уходу за посевами).</w:t>
      </w:r>
    </w:p>
    <w:bookmarkEnd w:id="109"/>
    <w:bookmarkStart w:name="z119" w:id="110"/>
    <w:p>
      <w:pPr>
        <w:spacing w:after="0"/>
        <w:ind w:left="0"/>
        <w:jc w:val="both"/>
      </w:pPr>
      <w:r>
        <w:rPr>
          <w:rFonts w:ascii="Times New Roman"/>
          <w:b w:val="false"/>
          <w:i w:val="false"/>
          <w:color w:val="000000"/>
          <w:sz w:val="28"/>
        </w:rPr>
        <w:t>
      6. Вредные организмы (указать конкретные вредные объекты, против которых испытывается препарат).</w:t>
      </w:r>
    </w:p>
    <w:bookmarkEnd w:id="110"/>
    <w:bookmarkStart w:name="z120" w:id="111"/>
    <w:p>
      <w:pPr>
        <w:spacing w:after="0"/>
        <w:ind w:left="0"/>
        <w:jc w:val="both"/>
      </w:pPr>
      <w:r>
        <w:rPr>
          <w:rFonts w:ascii="Times New Roman"/>
          <w:b w:val="false"/>
          <w:i w:val="false"/>
          <w:color w:val="000000"/>
          <w:sz w:val="28"/>
        </w:rPr>
        <w:t>
      7. Варианты опыта.</w:t>
      </w:r>
    </w:p>
    <w:bookmarkEnd w:id="111"/>
    <w:bookmarkStart w:name="z121" w:id="112"/>
    <w:p>
      <w:pPr>
        <w:spacing w:after="0"/>
        <w:ind w:left="0"/>
        <w:jc w:val="both"/>
      </w:pPr>
      <w:r>
        <w:rPr>
          <w:rFonts w:ascii="Times New Roman"/>
          <w:b w:val="false"/>
          <w:i w:val="false"/>
          <w:color w:val="000000"/>
          <w:sz w:val="28"/>
        </w:rPr>
        <w:t>
      8. Вид опыта (полевой – регистрационный или производственный), площадь опытных делянок, количество повторностей.</w:t>
      </w:r>
    </w:p>
    <w:bookmarkEnd w:id="112"/>
    <w:bookmarkStart w:name="z122" w:id="113"/>
    <w:p>
      <w:pPr>
        <w:spacing w:after="0"/>
        <w:ind w:left="0"/>
        <w:jc w:val="both"/>
      </w:pPr>
      <w:r>
        <w:rPr>
          <w:rFonts w:ascii="Times New Roman"/>
          <w:b w:val="false"/>
          <w:i w:val="false"/>
          <w:color w:val="000000"/>
          <w:sz w:val="28"/>
        </w:rPr>
        <w:t>
      9. Сроки (фаза развития сельскохозяйственных культур и вредных организмов) и способы применения препарата (сплошные обработки, барьерные обработки, малообъемное, ультрамалообъемное опрыскивание, применение в виде отравленных приманок, фумигация складских помещений и так далее).</w:t>
      </w:r>
    </w:p>
    <w:bookmarkEnd w:id="113"/>
    <w:bookmarkStart w:name="z123" w:id="114"/>
    <w:p>
      <w:pPr>
        <w:spacing w:after="0"/>
        <w:ind w:left="0"/>
        <w:jc w:val="both"/>
      </w:pPr>
      <w:r>
        <w:rPr>
          <w:rFonts w:ascii="Times New Roman"/>
          <w:b w:val="false"/>
          <w:i w:val="false"/>
          <w:color w:val="000000"/>
          <w:sz w:val="28"/>
        </w:rPr>
        <w:t>
      10. Тип опрыскивателя, норма расхода рабочей жидкости.</w:t>
      </w:r>
    </w:p>
    <w:bookmarkEnd w:id="114"/>
    <w:bookmarkStart w:name="z124" w:id="115"/>
    <w:p>
      <w:pPr>
        <w:spacing w:after="0"/>
        <w:ind w:left="0"/>
        <w:jc w:val="both"/>
      </w:pPr>
      <w:r>
        <w:rPr>
          <w:rFonts w:ascii="Times New Roman"/>
          <w:b w:val="false"/>
          <w:i w:val="false"/>
          <w:color w:val="000000"/>
          <w:sz w:val="28"/>
        </w:rPr>
        <w:t>
      11. Особенности погодных условий вегетационного периода (количество осадков, температура и влажность воздуха) (привести в сравнении со среднемноголетними показателями).</w:t>
      </w:r>
    </w:p>
    <w:bookmarkEnd w:id="115"/>
    <w:bookmarkStart w:name="z125" w:id="116"/>
    <w:p>
      <w:pPr>
        <w:spacing w:after="0"/>
        <w:ind w:left="0"/>
        <w:jc w:val="both"/>
      </w:pPr>
      <w:r>
        <w:rPr>
          <w:rFonts w:ascii="Times New Roman"/>
          <w:b w:val="false"/>
          <w:i w:val="false"/>
          <w:color w:val="000000"/>
          <w:sz w:val="28"/>
        </w:rPr>
        <w:t>
      12. Методика проведения учетов вредных организмов.</w:t>
      </w:r>
    </w:p>
    <w:bookmarkEnd w:id="116"/>
    <w:bookmarkStart w:name="z126" w:id="117"/>
    <w:p>
      <w:pPr>
        <w:spacing w:after="0"/>
        <w:ind w:left="0"/>
        <w:jc w:val="both"/>
      </w:pPr>
      <w:r>
        <w:rPr>
          <w:rFonts w:ascii="Times New Roman"/>
          <w:b w:val="false"/>
          <w:i w:val="false"/>
          <w:color w:val="000000"/>
          <w:sz w:val="28"/>
        </w:rPr>
        <w:t>
      13. Методика проведения учета урожая.</w:t>
      </w:r>
    </w:p>
    <w:bookmarkEnd w:id="117"/>
    <w:bookmarkStart w:name="z127" w:id="118"/>
    <w:p>
      <w:pPr>
        <w:spacing w:after="0"/>
        <w:ind w:left="0"/>
        <w:jc w:val="both"/>
      </w:pPr>
      <w:r>
        <w:rPr>
          <w:rFonts w:ascii="Times New Roman"/>
          <w:b w:val="false"/>
          <w:i w:val="false"/>
          <w:color w:val="000000"/>
          <w:sz w:val="28"/>
        </w:rPr>
        <w:t>
      14. Биологическая и хозяйственная эффективность (привести в виде таблиц).</w:t>
      </w:r>
    </w:p>
    <w:bookmarkEnd w:id="118"/>
    <w:bookmarkStart w:name="z128" w:id="119"/>
    <w:p>
      <w:pPr>
        <w:spacing w:after="0"/>
        <w:ind w:left="0"/>
        <w:jc w:val="both"/>
      </w:pPr>
      <w:r>
        <w:rPr>
          <w:rFonts w:ascii="Times New Roman"/>
          <w:b w:val="false"/>
          <w:i w:val="false"/>
          <w:color w:val="000000"/>
          <w:sz w:val="28"/>
        </w:rPr>
        <w:t>
      15. Наблюдаемое побочное действие пестицида (ядохимиката), в том числе на нецелевые объекты (указать виды), отметить влияние на кожу, органы дыхания работающих с препаратом, другие отрицательные эффекты (если отмечены).</w:t>
      </w:r>
    </w:p>
    <w:bookmarkEnd w:id="119"/>
    <w:bookmarkStart w:name="z129" w:id="120"/>
    <w:p>
      <w:pPr>
        <w:spacing w:after="0"/>
        <w:ind w:left="0"/>
        <w:jc w:val="both"/>
      </w:pPr>
      <w:r>
        <w:rPr>
          <w:rFonts w:ascii="Times New Roman"/>
          <w:b w:val="false"/>
          <w:i w:val="false"/>
          <w:color w:val="000000"/>
          <w:sz w:val="28"/>
        </w:rPr>
        <w:t>
      16. Содержание остаточных количеств испытываемого пестицида (ядохимиката) в сельскохозяйственной продукции и объектах окружающей среды (если изучалось).</w:t>
      </w:r>
    </w:p>
    <w:bookmarkEnd w:id="120"/>
    <w:bookmarkStart w:name="z130" w:id="121"/>
    <w:p>
      <w:pPr>
        <w:spacing w:after="0"/>
        <w:ind w:left="0"/>
        <w:jc w:val="both"/>
      </w:pPr>
      <w:r>
        <w:rPr>
          <w:rFonts w:ascii="Times New Roman"/>
          <w:b w:val="false"/>
          <w:i w:val="false"/>
          <w:color w:val="000000"/>
          <w:sz w:val="28"/>
        </w:rPr>
        <w:t>
      17. Конкретные выводы о биологической и хозяйственной эффективности испытываемого пестицида (ядохимиката).</w:t>
      </w:r>
    </w:p>
    <w:bookmarkEnd w:id="121"/>
    <w:bookmarkStart w:name="z131" w:id="122"/>
    <w:p>
      <w:pPr>
        <w:spacing w:after="0"/>
        <w:ind w:left="0"/>
        <w:jc w:val="both"/>
      </w:pPr>
      <w:r>
        <w:rPr>
          <w:rFonts w:ascii="Times New Roman"/>
          <w:b w:val="false"/>
          <w:i w:val="false"/>
          <w:color w:val="000000"/>
          <w:sz w:val="28"/>
        </w:rPr>
        <w:t>
      18. Предложения о целесообразности государственной регистрации пестицида (ядохимиката) в испытанных нормах расхода препарата и нормах расхода рабочей жидкости или о продолжении регистрационных или производственных испытаний с целью их уточнения, а также по регламентам применения рекомендуемого к регистрации препарата.</w:t>
      </w:r>
    </w:p>
    <w:bookmarkEnd w:id="122"/>
    <w:p>
      <w:pPr>
        <w:spacing w:after="0"/>
        <w:ind w:left="0"/>
        <w:jc w:val="both"/>
      </w:pPr>
      <w:r>
        <w:rPr>
          <w:rFonts w:ascii="Times New Roman"/>
          <w:b w:val="false"/>
          <w:i w:val="false"/>
          <w:color w:val="000000"/>
          <w:sz w:val="28"/>
        </w:rPr>
        <w:t>
      Исполнители работы: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
      ______________________________________           _____________</w:t>
      </w:r>
    </w:p>
    <w:p>
      <w:pPr>
        <w:spacing w:after="0"/>
        <w:ind w:left="0"/>
        <w:jc w:val="both"/>
      </w:pPr>
      <w:r>
        <w:rPr>
          <w:rFonts w:ascii="Times New Roman"/>
          <w:b w:val="false"/>
          <w:i w:val="false"/>
          <w:color w:val="000000"/>
          <w:sz w:val="28"/>
        </w:rPr>
        <w:t>
       (ученая степень, ученое звание)                   (подпись)</w:t>
      </w:r>
    </w:p>
    <w:p>
      <w:pPr>
        <w:spacing w:after="0"/>
        <w:ind w:left="0"/>
        <w:jc w:val="both"/>
      </w:pPr>
      <w:r>
        <w:rPr>
          <w:rFonts w:ascii="Times New Roman"/>
          <w:b w:val="false"/>
          <w:i w:val="false"/>
          <w:color w:val="000000"/>
          <w:sz w:val="28"/>
        </w:rPr>
        <w:t>
      Место печати ____________</w:t>
      </w:r>
    </w:p>
    <w:p>
      <w:pPr>
        <w:spacing w:after="0"/>
        <w:ind w:left="0"/>
        <w:jc w:val="both"/>
      </w:pPr>
      <w:r>
        <w:rPr>
          <w:rFonts w:ascii="Times New Roman"/>
          <w:b w:val="false"/>
          <w:i w:val="false"/>
          <w:color w:val="000000"/>
          <w:sz w:val="28"/>
        </w:rPr>
        <w:t>
      (дата)</w:t>
      </w:r>
    </w:p>
    <w:bookmarkStart w:name="z132" w:id="123"/>
    <w:p>
      <w:pPr>
        <w:spacing w:after="0"/>
        <w:ind w:left="0"/>
        <w:jc w:val="both"/>
      </w:pPr>
      <w:r>
        <w:rPr>
          <w:rFonts w:ascii="Times New Roman"/>
          <w:b w:val="false"/>
          <w:i w:val="false"/>
          <w:color w:val="000000"/>
          <w:sz w:val="28"/>
        </w:rPr>
        <w:t xml:space="preserve">
      Форма   </w:t>
      </w:r>
    </w:p>
    <w:bookmarkEnd w:id="123"/>
    <w:p>
      <w:pPr>
        <w:spacing w:after="0"/>
        <w:ind w:left="0"/>
        <w:jc w:val="both"/>
      </w:pPr>
      <w:r>
        <w:rPr>
          <w:rFonts w:ascii="Times New Roman"/>
          <w:b w:val="false"/>
          <w:i w:val="false"/>
          <w:color w:val="000000"/>
          <w:sz w:val="28"/>
        </w:rPr>
        <w:t xml:space="preserve">
      Конфиденциально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bl>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(руководитель организации-исполнителя)</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"____" _________ 20____ года</w:t>
      </w:r>
    </w:p>
    <w:bookmarkStart w:name="z133" w:id="124"/>
    <w:p>
      <w:pPr>
        <w:spacing w:after="0"/>
        <w:ind w:left="0"/>
        <w:jc w:val="left"/>
      </w:pPr>
      <w:r>
        <w:rPr>
          <w:rFonts w:ascii="Times New Roman"/>
          <w:b/>
          <w:i w:val="false"/>
          <w:color w:val="000000"/>
        </w:rPr>
        <w:t xml:space="preserve"> Отчет</w:t>
      </w:r>
      <w:r>
        <w:br/>
      </w:r>
      <w:r>
        <w:rPr>
          <w:rFonts w:ascii="Times New Roman"/>
          <w:b/>
          <w:i w:val="false"/>
          <w:color w:val="000000"/>
        </w:rPr>
        <w:t>о результатах производственных испытаний по оценке</w:t>
      </w:r>
      <w:r>
        <w:br/>
      </w:r>
      <w:r>
        <w:rPr>
          <w:rFonts w:ascii="Times New Roman"/>
          <w:b/>
          <w:i w:val="false"/>
          <w:color w:val="000000"/>
        </w:rPr>
        <w:t>биологической и хозяйственной эффективности пестицида</w:t>
      </w:r>
      <w:r>
        <w:br/>
      </w:r>
      <w:r>
        <w:rPr>
          <w:rFonts w:ascii="Times New Roman"/>
          <w:b/>
          <w:i w:val="false"/>
          <w:color w:val="000000"/>
        </w:rPr>
        <w:t>(ядохимиката)</w:t>
      </w:r>
    </w:p>
    <w:bookmarkEnd w:id="124"/>
    <w:bookmarkStart w:name="z134" w:id="125"/>
    <w:p>
      <w:pPr>
        <w:spacing w:after="0"/>
        <w:ind w:left="0"/>
        <w:jc w:val="both"/>
      </w:pPr>
      <w:r>
        <w:rPr>
          <w:rFonts w:ascii="Times New Roman"/>
          <w:b w:val="false"/>
          <w:i w:val="false"/>
          <w:color w:val="000000"/>
          <w:sz w:val="28"/>
        </w:rPr>
        <w:t>
      1. Пестицид (ядохимикат) (торговое название), препаративная форма, страна – регистрант (заявитель), действующее вещество, назначение (фитосанитарное).</w:t>
      </w:r>
    </w:p>
    <w:bookmarkEnd w:id="125"/>
    <w:bookmarkStart w:name="z135" w:id="126"/>
    <w:p>
      <w:pPr>
        <w:spacing w:after="0"/>
        <w:ind w:left="0"/>
        <w:jc w:val="both"/>
      </w:pPr>
      <w:r>
        <w:rPr>
          <w:rFonts w:ascii="Times New Roman"/>
          <w:b w:val="false"/>
          <w:i w:val="false"/>
          <w:color w:val="000000"/>
          <w:sz w:val="28"/>
        </w:rPr>
        <w:t>
      2. Место проведения испытаний пестицида (ядохимиката).</w:t>
      </w:r>
    </w:p>
    <w:bookmarkEnd w:id="126"/>
    <w:bookmarkStart w:name="z136" w:id="127"/>
    <w:p>
      <w:pPr>
        <w:spacing w:after="0"/>
        <w:ind w:left="0"/>
        <w:jc w:val="both"/>
      </w:pPr>
      <w:r>
        <w:rPr>
          <w:rFonts w:ascii="Times New Roman"/>
          <w:b w:val="false"/>
          <w:i w:val="false"/>
          <w:color w:val="000000"/>
          <w:sz w:val="28"/>
        </w:rPr>
        <w:t>
      3. Культура, сорт, возраст насаждений, схема посадки.</w:t>
      </w:r>
    </w:p>
    <w:bookmarkEnd w:id="127"/>
    <w:bookmarkStart w:name="z137" w:id="128"/>
    <w:p>
      <w:pPr>
        <w:spacing w:after="0"/>
        <w:ind w:left="0"/>
        <w:jc w:val="both"/>
      </w:pPr>
      <w:r>
        <w:rPr>
          <w:rFonts w:ascii="Times New Roman"/>
          <w:b w:val="false"/>
          <w:i w:val="false"/>
          <w:color w:val="000000"/>
          <w:sz w:val="28"/>
        </w:rPr>
        <w:t>
      4. Почва (тип, механический состав, содержание гумуса, рН).</w:t>
      </w:r>
    </w:p>
    <w:bookmarkEnd w:id="128"/>
    <w:bookmarkStart w:name="z138" w:id="129"/>
    <w:p>
      <w:pPr>
        <w:spacing w:after="0"/>
        <w:ind w:left="0"/>
        <w:jc w:val="both"/>
      </w:pPr>
      <w:r>
        <w:rPr>
          <w:rFonts w:ascii="Times New Roman"/>
          <w:b w:val="false"/>
          <w:i w:val="false"/>
          <w:color w:val="000000"/>
          <w:sz w:val="28"/>
        </w:rPr>
        <w:t>
      5. Агротехника (предшественник, обработка почвы, сроки сева, норма высева, ширина междурядий, мероприятия по уходу за посевами).</w:t>
      </w:r>
    </w:p>
    <w:bookmarkEnd w:id="129"/>
    <w:bookmarkStart w:name="z139" w:id="130"/>
    <w:p>
      <w:pPr>
        <w:spacing w:after="0"/>
        <w:ind w:left="0"/>
        <w:jc w:val="both"/>
      </w:pPr>
      <w:r>
        <w:rPr>
          <w:rFonts w:ascii="Times New Roman"/>
          <w:b w:val="false"/>
          <w:i w:val="false"/>
          <w:color w:val="000000"/>
          <w:sz w:val="28"/>
        </w:rPr>
        <w:t>
      6. Вредные организмы (указать конкретные вредные объекты, против которых испытывается препарат).</w:t>
      </w:r>
    </w:p>
    <w:bookmarkEnd w:id="130"/>
    <w:bookmarkStart w:name="z140" w:id="131"/>
    <w:p>
      <w:pPr>
        <w:spacing w:after="0"/>
        <w:ind w:left="0"/>
        <w:jc w:val="both"/>
      </w:pPr>
      <w:r>
        <w:rPr>
          <w:rFonts w:ascii="Times New Roman"/>
          <w:b w:val="false"/>
          <w:i w:val="false"/>
          <w:color w:val="000000"/>
          <w:sz w:val="28"/>
        </w:rPr>
        <w:t>
      7. Варианты опыта.</w:t>
      </w:r>
    </w:p>
    <w:bookmarkEnd w:id="131"/>
    <w:bookmarkStart w:name="z141" w:id="132"/>
    <w:p>
      <w:pPr>
        <w:spacing w:after="0"/>
        <w:ind w:left="0"/>
        <w:jc w:val="both"/>
      </w:pPr>
      <w:r>
        <w:rPr>
          <w:rFonts w:ascii="Times New Roman"/>
          <w:b w:val="false"/>
          <w:i w:val="false"/>
          <w:color w:val="000000"/>
          <w:sz w:val="28"/>
        </w:rPr>
        <w:t>
      8. Вид опыта (полевой – производственный), площадь опытных делянок, количество повторностей.</w:t>
      </w:r>
    </w:p>
    <w:bookmarkEnd w:id="132"/>
    <w:bookmarkStart w:name="z142" w:id="133"/>
    <w:p>
      <w:pPr>
        <w:spacing w:after="0"/>
        <w:ind w:left="0"/>
        <w:jc w:val="both"/>
      </w:pPr>
      <w:r>
        <w:rPr>
          <w:rFonts w:ascii="Times New Roman"/>
          <w:b w:val="false"/>
          <w:i w:val="false"/>
          <w:color w:val="000000"/>
          <w:sz w:val="28"/>
        </w:rPr>
        <w:t>
      9. Сроки (фаза развития сельскохозяйственных культур и вредных организмов) и способы применения препарата (сплошные обработки, барьерные обработки, малообъемное, ультрамалообъемное опрыскивание, применение в виде отравленных приманок, фумигация складских помещений и так далее).</w:t>
      </w:r>
    </w:p>
    <w:bookmarkEnd w:id="133"/>
    <w:bookmarkStart w:name="z143" w:id="134"/>
    <w:p>
      <w:pPr>
        <w:spacing w:after="0"/>
        <w:ind w:left="0"/>
        <w:jc w:val="both"/>
      </w:pPr>
      <w:r>
        <w:rPr>
          <w:rFonts w:ascii="Times New Roman"/>
          <w:b w:val="false"/>
          <w:i w:val="false"/>
          <w:color w:val="000000"/>
          <w:sz w:val="28"/>
        </w:rPr>
        <w:t>
      10. Тип опрыскивателя, норма расхода рабочей жидкости.</w:t>
      </w:r>
    </w:p>
    <w:bookmarkEnd w:id="134"/>
    <w:bookmarkStart w:name="z144" w:id="135"/>
    <w:p>
      <w:pPr>
        <w:spacing w:after="0"/>
        <w:ind w:left="0"/>
        <w:jc w:val="both"/>
      </w:pPr>
      <w:r>
        <w:rPr>
          <w:rFonts w:ascii="Times New Roman"/>
          <w:b w:val="false"/>
          <w:i w:val="false"/>
          <w:color w:val="000000"/>
          <w:sz w:val="28"/>
        </w:rPr>
        <w:t>
      11. Особенности погодных условий вегетационного периода (количество осадков, температура и влажность воздуха) (привести в сравнении со среднемноголетними показателями).</w:t>
      </w:r>
    </w:p>
    <w:bookmarkEnd w:id="135"/>
    <w:bookmarkStart w:name="z145" w:id="136"/>
    <w:p>
      <w:pPr>
        <w:spacing w:after="0"/>
        <w:ind w:left="0"/>
        <w:jc w:val="both"/>
      </w:pPr>
      <w:r>
        <w:rPr>
          <w:rFonts w:ascii="Times New Roman"/>
          <w:b w:val="false"/>
          <w:i w:val="false"/>
          <w:color w:val="000000"/>
          <w:sz w:val="28"/>
        </w:rPr>
        <w:t>
      12. Методика проведения учетов вредных организмов.</w:t>
      </w:r>
    </w:p>
    <w:bookmarkEnd w:id="136"/>
    <w:bookmarkStart w:name="z146" w:id="137"/>
    <w:p>
      <w:pPr>
        <w:spacing w:after="0"/>
        <w:ind w:left="0"/>
        <w:jc w:val="both"/>
      </w:pPr>
      <w:r>
        <w:rPr>
          <w:rFonts w:ascii="Times New Roman"/>
          <w:b w:val="false"/>
          <w:i w:val="false"/>
          <w:color w:val="000000"/>
          <w:sz w:val="28"/>
        </w:rPr>
        <w:t>
      13. Методика проведения учета урожая.</w:t>
      </w:r>
    </w:p>
    <w:bookmarkEnd w:id="137"/>
    <w:bookmarkStart w:name="z147" w:id="138"/>
    <w:p>
      <w:pPr>
        <w:spacing w:after="0"/>
        <w:ind w:left="0"/>
        <w:jc w:val="both"/>
      </w:pPr>
      <w:r>
        <w:rPr>
          <w:rFonts w:ascii="Times New Roman"/>
          <w:b w:val="false"/>
          <w:i w:val="false"/>
          <w:color w:val="000000"/>
          <w:sz w:val="28"/>
        </w:rPr>
        <w:t>
      14. Биологическая и хозяйственная эффективность (привести в виде таблиц).</w:t>
      </w:r>
    </w:p>
    <w:bookmarkEnd w:id="138"/>
    <w:bookmarkStart w:name="z148" w:id="139"/>
    <w:p>
      <w:pPr>
        <w:spacing w:after="0"/>
        <w:ind w:left="0"/>
        <w:jc w:val="both"/>
      </w:pPr>
      <w:r>
        <w:rPr>
          <w:rFonts w:ascii="Times New Roman"/>
          <w:b w:val="false"/>
          <w:i w:val="false"/>
          <w:color w:val="000000"/>
          <w:sz w:val="28"/>
        </w:rPr>
        <w:t>
      15. Наблюдаемое побочное действие пестицида (ядохимиката), в том числе на нецелевые объекты (указать виды), отметить влияние на кожу, органы дыхания работающих с препаратом, другие отрицательные эффекты (если отмечены).</w:t>
      </w:r>
    </w:p>
    <w:bookmarkEnd w:id="139"/>
    <w:bookmarkStart w:name="z149" w:id="140"/>
    <w:p>
      <w:pPr>
        <w:spacing w:after="0"/>
        <w:ind w:left="0"/>
        <w:jc w:val="both"/>
      </w:pPr>
      <w:r>
        <w:rPr>
          <w:rFonts w:ascii="Times New Roman"/>
          <w:b w:val="false"/>
          <w:i w:val="false"/>
          <w:color w:val="000000"/>
          <w:sz w:val="28"/>
        </w:rPr>
        <w:t>
      16. Содержание остаточных количеств испытываемого пестицида (ядохимиката) в сельскохозяйственной продукции и объектах окружающей среды (если изучалось).</w:t>
      </w:r>
    </w:p>
    <w:bookmarkEnd w:id="140"/>
    <w:bookmarkStart w:name="z150" w:id="141"/>
    <w:p>
      <w:pPr>
        <w:spacing w:after="0"/>
        <w:ind w:left="0"/>
        <w:jc w:val="both"/>
      </w:pPr>
      <w:r>
        <w:rPr>
          <w:rFonts w:ascii="Times New Roman"/>
          <w:b w:val="false"/>
          <w:i w:val="false"/>
          <w:color w:val="000000"/>
          <w:sz w:val="28"/>
        </w:rPr>
        <w:t>
      17. Конкретные выводы о биологической и хозяйственной эффективности испытываемого пестицида (ядохимиката).</w:t>
      </w:r>
    </w:p>
    <w:bookmarkEnd w:id="141"/>
    <w:bookmarkStart w:name="z151" w:id="142"/>
    <w:p>
      <w:pPr>
        <w:spacing w:after="0"/>
        <w:ind w:left="0"/>
        <w:jc w:val="both"/>
      </w:pPr>
      <w:r>
        <w:rPr>
          <w:rFonts w:ascii="Times New Roman"/>
          <w:b w:val="false"/>
          <w:i w:val="false"/>
          <w:color w:val="000000"/>
          <w:sz w:val="28"/>
        </w:rPr>
        <w:t>
      18. Предложения о целесообразности государственной регистрации пестицида (ядохимиката) в испытанных нормах расхода препарата и нормах расхода рабочей жидкости или о продолжении производственных испытаний с целью их уточнения, а также по регламентам применения рекомендуемого к регистрации препарата.</w:t>
      </w:r>
    </w:p>
    <w:bookmarkEnd w:id="142"/>
    <w:p>
      <w:pPr>
        <w:spacing w:after="0"/>
        <w:ind w:left="0"/>
        <w:jc w:val="both"/>
      </w:pPr>
      <w:r>
        <w:rPr>
          <w:rFonts w:ascii="Times New Roman"/>
          <w:b w:val="false"/>
          <w:i w:val="false"/>
          <w:color w:val="000000"/>
          <w:sz w:val="28"/>
        </w:rPr>
        <w:t>
      Исполнители работы: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
      ______________________________________           ____________</w:t>
      </w:r>
    </w:p>
    <w:p>
      <w:pPr>
        <w:spacing w:after="0"/>
        <w:ind w:left="0"/>
        <w:jc w:val="both"/>
      </w:pPr>
      <w:r>
        <w:rPr>
          <w:rFonts w:ascii="Times New Roman"/>
          <w:b w:val="false"/>
          <w:i w:val="false"/>
          <w:color w:val="000000"/>
          <w:sz w:val="28"/>
        </w:rPr>
        <w:t>
       (ученая степень, ученое звание)                   (подпись)</w:t>
      </w:r>
    </w:p>
    <w:p>
      <w:pPr>
        <w:spacing w:after="0"/>
        <w:ind w:left="0"/>
        <w:jc w:val="both"/>
      </w:pPr>
      <w:r>
        <w:rPr>
          <w:rFonts w:ascii="Times New Roman"/>
          <w:b w:val="false"/>
          <w:i w:val="false"/>
          <w:color w:val="000000"/>
          <w:sz w:val="28"/>
        </w:rPr>
        <w:t>
      Место печати ____________</w:t>
      </w:r>
    </w:p>
    <w:p>
      <w:pPr>
        <w:spacing w:after="0"/>
        <w:ind w:left="0"/>
        <w:jc w:val="both"/>
      </w:pPr>
      <w:r>
        <w:rPr>
          <w:rFonts w:ascii="Times New Roman"/>
          <w:b w:val="false"/>
          <w:i w:val="false"/>
          <w:color w:val="000000"/>
          <w:sz w:val="28"/>
        </w:rPr>
        <w:t>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пестицидов (ядохимикатов)"</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bl>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(руководитель организации-исполнителя)</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"___" _________ 20___ года</w:t>
      </w:r>
    </w:p>
    <w:bookmarkStart w:name="z153" w:id="143"/>
    <w:p>
      <w:pPr>
        <w:spacing w:after="0"/>
        <w:ind w:left="0"/>
        <w:jc w:val="left"/>
      </w:pPr>
      <w:r>
        <w:rPr>
          <w:rFonts w:ascii="Times New Roman"/>
          <w:b/>
          <w:i w:val="false"/>
          <w:color w:val="000000"/>
        </w:rPr>
        <w:t xml:space="preserve"> Отчет</w:t>
      </w:r>
      <w:r>
        <w:br/>
      </w:r>
      <w:r>
        <w:rPr>
          <w:rFonts w:ascii="Times New Roman"/>
          <w:b/>
          <w:i w:val="false"/>
          <w:color w:val="000000"/>
        </w:rPr>
        <w:t>о результатах проведения работ по определению содержания</w:t>
      </w:r>
      <w:r>
        <w:br/>
      </w:r>
      <w:r>
        <w:rPr>
          <w:rFonts w:ascii="Times New Roman"/>
          <w:b/>
          <w:i w:val="false"/>
          <w:color w:val="000000"/>
        </w:rPr>
        <w:t>остаточных количеств пестицида (ядохимиката) в</w:t>
      </w:r>
      <w:r>
        <w:br/>
      </w:r>
      <w:r>
        <w:rPr>
          <w:rFonts w:ascii="Times New Roman"/>
          <w:b/>
          <w:i w:val="false"/>
          <w:color w:val="000000"/>
        </w:rPr>
        <w:t>растениеводческой продукции и объектах окружающей среды</w:t>
      </w:r>
    </w:p>
    <w:bookmarkEnd w:id="143"/>
    <w:p>
      <w:pPr>
        <w:spacing w:after="0"/>
        <w:ind w:left="0"/>
        <w:jc w:val="both"/>
      </w:pPr>
      <w:r>
        <w:rPr>
          <w:rFonts w:ascii="Times New Roman"/>
          <w:b w:val="false"/>
          <w:i w:val="false"/>
          <w:color w:val="000000"/>
          <w:sz w:val="28"/>
        </w:rPr>
        <w:t>
      1. Общее положение.</w:t>
      </w:r>
    </w:p>
    <w:p>
      <w:pPr>
        <w:spacing w:after="0"/>
        <w:ind w:left="0"/>
        <w:jc w:val="both"/>
      </w:pPr>
      <w:r>
        <w:rPr>
          <w:rFonts w:ascii="Times New Roman"/>
          <w:b w:val="false"/>
          <w:i w:val="false"/>
          <w:color w:val="000000"/>
          <w:sz w:val="28"/>
        </w:rPr>
        <w:t>
      2. Краткое обоснование цели и задач опыта.</w:t>
      </w:r>
    </w:p>
    <w:p>
      <w:pPr>
        <w:spacing w:after="0"/>
        <w:ind w:left="0"/>
        <w:jc w:val="both"/>
      </w:pPr>
      <w:r>
        <w:rPr>
          <w:rFonts w:ascii="Times New Roman"/>
          <w:b w:val="false"/>
          <w:i w:val="false"/>
          <w:color w:val="000000"/>
          <w:sz w:val="28"/>
        </w:rPr>
        <w:t>
      3. Краткая характеристика пестицида (ядохимиката):</w:t>
      </w:r>
    </w:p>
    <w:p>
      <w:pPr>
        <w:spacing w:after="0"/>
        <w:ind w:left="0"/>
        <w:jc w:val="both"/>
      </w:pPr>
      <w:r>
        <w:rPr>
          <w:rFonts w:ascii="Times New Roman"/>
          <w:b w:val="false"/>
          <w:i w:val="false"/>
          <w:color w:val="000000"/>
          <w:sz w:val="28"/>
        </w:rPr>
        <w:t>
      1) заявитель, производитель;</w:t>
      </w:r>
    </w:p>
    <w:p>
      <w:pPr>
        <w:spacing w:after="0"/>
        <w:ind w:left="0"/>
        <w:jc w:val="both"/>
      </w:pPr>
      <w:r>
        <w:rPr>
          <w:rFonts w:ascii="Times New Roman"/>
          <w:b w:val="false"/>
          <w:i w:val="false"/>
          <w:color w:val="000000"/>
          <w:sz w:val="28"/>
        </w:rPr>
        <w:t>
      2) торговое название;</w:t>
      </w:r>
    </w:p>
    <w:p>
      <w:pPr>
        <w:spacing w:after="0"/>
        <w:ind w:left="0"/>
        <w:jc w:val="both"/>
      </w:pPr>
      <w:r>
        <w:rPr>
          <w:rFonts w:ascii="Times New Roman"/>
          <w:b w:val="false"/>
          <w:i w:val="false"/>
          <w:color w:val="000000"/>
          <w:sz w:val="28"/>
        </w:rPr>
        <w:t>
      3) действующее вещество;</w:t>
      </w:r>
    </w:p>
    <w:p>
      <w:pPr>
        <w:spacing w:after="0"/>
        <w:ind w:left="0"/>
        <w:jc w:val="both"/>
      </w:pPr>
      <w:r>
        <w:rPr>
          <w:rFonts w:ascii="Times New Roman"/>
          <w:b w:val="false"/>
          <w:i w:val="false"/>
          <w:color w:val="000000"/>
          <w:sz w:val="28"/>
        </w:rPr>
        <w:t>
      4) препаративная форма;</w:t>
      </w:r>
    </w:p>
    <w:p>
      <w:pPr>
        <w:spacing w:after="0"/>
        <w:ind w:left="0"/>
        <w:jc w:val="both"/>
      </w:pPr>
      <w:r>
        <w:rPr>
          <w:rFonts w:ascii="Times New Roman"/>
          <w:b w:val="false"/>
          <w:i w:val="false"/>
          <w:color w:val="000000"/>
          <w:sz w:val="28"/>
        </w:rPr>
        <w:t>
      5) молекулярная масса;</w:t>
      </w:r>
    </w:p>
    <w:p>
      <w:pPr>
        <w:spacing w:after="0"/>
        <w:ind w:left="0"/>
        <w:jc w:val="both"/>
      </w:pPr>
      <w:r>
        <w:rPr>
          <w:rFonts w:ascii="Times New Roman"/>
          <w:b w:val="false"/>
          <w:i w:val="false"/>
          <w:color w:val="000000"/>
          <w:sz w:val="28"/>
        </w:rPr>
        <w:t>
      6) эмпирическая формула.</w:t>
      </w:r>
    </w:p>
    <w:p>
      <w:pPr>
        <w:spacing w:after="0"/>
        <w:ind w:left="0"/>
        <w:jc w:val="both"/>
      </w:pPr>
      <w:r>
        <w:rPr>
          <w:rFonts w:ascii="Times New Roman"/>
          <w:b w:val="false"/>
          <w:i w:val="false"/>
          <w:color w:val="000000"/>
          <w:sz w:val="28"/>
        </w:rPr>
        <w:t>
      4. Общая характеристика опыта:</w:t>
      </w:r>
    </w:p>
    <w:p>
      <w:pPr>
        <w:spacing w:after="0"/>
        <w:ind w:left="0"/>
        <w:jc w:val="both"/>
      </w:pPr>
      <w:r>
        <w:rPr>
          <w:rFonts w:ascii="Times New Roman"/>
          <w:b w:val="false"/>
          <w:i w:val="false"/>
          <w:color w:val="000000"/>
          <w:sz w:val="28"/>
        </w:rPr>
        <w:t>
      1) место закладки;</w:t>
      </w:r>
    </w:p>
    <w:p>
      <w:pPr>
        <w:spacing w:after="0"/>
        <w:ind w:left="0"/>
        <w:jc w:val="both"/>
      </w:pPr>
      <w:r>
        <w:rPr>
          <w:rFonts w:ascii="Times New Roman"/>
          <w:b w:val="false"/>
          <w:i w:val="false"/>
          <w:color w:val="000000"/>
          <w:sz w:val="28"/>
        </w:rPr>
        <w:t>
      2) срок проведения;</w:t>
      </w:r>
    </w:p>
    <w:p>
      <w:pPr>
        <w:spacing w:after="0"/>
        <w:ind w:left="0"/>
        <w:jc w:val="both"/>
      </w:pPr>
      <w:r>
        <w:rPr>
          <w:rFonts w:ascii="Times New Roman"/>
          <w:b w:val="false"/>
          <w:i w:val="false"/>
          <w:color w:val="000000"/>
          <w:sz w:val="28"/>
        </w:rPr>
        <w:t>
      3) культура;</w:t>
      </w:r>
    </w:p>
    <w:p>
      <w:pPr>
        <w:spacing w:after="0"/>
        <w:ind w:left="0"/>
        <w:jc w:val="both"/>
      </w:pPr>
      <w:r>
        <w:rPr>
          <w:rFonts w:ascii="Times New Roman"/>
          <w:b w:val="false"/>
          <w:i w:val="false"/>
          <w:color w:val="000000"/>
          <w:sz w:val="28"/>
        </w:rPr>
        <w:t>
      4) вид опыта;</w:t>
      </w:r>
    </w:p>
    <w:p>
      <w:pPr>
        <w:spacing w:after="0"/>
        <w:ind w:left="0"/>
        <w:jc w:val="both"/>
      </w:pPr>
      <w:r>
        <w:rPr>
          <w:rFonts w:ascii="Times New Roman"/>
          <w:b w:val="false"/>
          <w:i w:val="false"/>
          <w:color w:val="000000"/>
          <w:sz w:val="28"/>
        </w:rPr>
        <w:t>
      5) агротехника;</w:t>
      </w:r>
    </w:p>
    <w:p>
      <w:pPr>
        <w:spacing w:after="0"/>
        <w:ind w:left="0"/>
        <w:jc w:val="both"/>
      </w:pPr>
      <w:r>
        <w:rPr>
          <w:rFonts w:ascii="Times New Roman"/>
          <w:b w:val="false"/>
          <w:i w:val="false"/>
          <w:color w:val="000000"/>
          <w:sz w:val="28"/>
        </w:rPr>
        <w:t>
      6) мероприятия по уходу.</w:t>
      </w:r>
    </w:p>
    <w:p>
      <w:pPr>
        <w:spacing w:after="0"/>
        <w:ind w:left="0"/>
        <w:jc w:val="both"/>
      </w:pPr>
      <w:r>
        <w:rPr>
          <w:rFonts w:ascii="Times New Roman"/>
          <w:b w:val="false"/>
          <w:i w:val="false"/>
          <w:color w:val="000000"/>
          <w:sz w:val="28"/>
        </w:rPr>
        <w:t>
      5. Характеристика почвы и метеорологических условий.</w:t>
      </w:r>
    </w:p>
    <w:p>
      <w:pPr>
        <w:spacing w:after="0"/>
        <w:ind w:left="0"/>
        <w:jc w:val="both"/>
      </w:pPr>
      <w:r>
        <w:rPr>
          <w:rFonts w:ascii="Times New Roman"/>
          <w:b w:val="false"/>
          <w:i w:val="false"/>
          <w:color w:val="000000"/>
          <w:sz w:val="28"/>
        </w:rPr>
        <w:t>
      6. Особенности применения изучаемого пестицида (ядохимиката):</w:t>
      </w:r>
    </w:p>
    <w:p>
      <w:pPr>
        <w:spacing w:after="0"/>
        <w:ind w:left="0"/>
        <w:jc w:val="both"/>
      </w:pPr>
      <w:r>
        <w:rPr>
          <w:rFonts w:ascii="Times New Roman"/>
          <w:b w:val="false"/>
          <w:i w:val="false"/>
          <w:color w:val="000000"/>
          <w:sz w:val="28"/>
        </w:rPr>
        <w:t>
      1) сроки и кратность обработки;</w:t>
      </w:r>
    </w:p>
    <w:p>
      <w:pPr>
        <w:spacing w:after="0"/>
        <w:ind w:left="0"/>
        <w:jc w:val="both"/>
      </w:pPr>
      <w:r>
        <w:rPr>
          <w:rFonts w:ascii="Times New Roman"/>
          <w:b w:val="false"/>
          <w:i w:val="false"/>
          <w:color w:val="000000"/>
          <w:sz w:val="28"/>
        </w:rPr>
        <w:t>
      2) способ применения;</w:t>
      </w:r>
    </w:p>
    <w:p>
      <w:pPr>
        <w:spacing w:after="0"/>
        <w:ind w:left="0"/>
        <w:jc w:val="both"/>
      </w:pPr>
      <w:r>
        <w:rPr>
          <w:rFonts w:ascii="Times New Roman"/>
          <w:b w:val="false"/>
          <w:i w:val="false"/>
          <w:color w:val="000000"/>
          <w:sz w:val="28"/>
        </w:rPr>
        <w:t>
      3) расход рабочей жидкости;</w:t>
      </w:r>
    </w:p>
    <w:p>
      <w:pPr>
        <w:spacing w:after="0"/>
        <w:ind w:left="0"/>
        <w:jc w:val="both"/>
      </w:pPr>
      <w:r>
        <w:rPr>
          <w:rFonts w:ascii="Times New Roman"/>
          <w:b w:val="false"/>
          <w:i w:val="false"/>
          <w:color w:val="000000"/>
          <w:sz w:val="28"/>
        </w:rPr>
        <w:t>
      4) норма расхода по препарату.</w:t>
      </w:r>
    </w:p>
    <w:p>
      <w:pPr>
        <w:spacing w:after="0"/>
        <w:ind w:left="0"/>
        <w:jc w:val="both"/>
      </w:pPr>
      <w:r>
        <w:rPr>
          <w:rFonts w:ascii="Times New Roman"/>
          <w:b w:val="false"/>
          <w:i w:val="false"/>
          <w:color w:val="000000"/>
          <w:sz w:val="28"/>
        </w:rPr>
        <w:t>
      7. Методика отбора проб и условия хранения проб, акт отбора проб для анализа.</w:t>
      </w:r>
    </w:p>
    <w:p>
      <w:pPr>
        <w:spacing w:after="0"/>
        <w:ind w:left="0"/>
        <w:jc w:val="both"/>
      </w:pPr>
      <w:r>
        <w:rPr>
          <w:rFonts w:ascii="Times New Roman"/>
          <w:b w:val="false"/>
          <w:i w:val="false"/>
          <w:color w:val="000000"/>
          <w:sz w:val="28"/>
        </w:rPr>
        <w:t>
      8. Метод определения остаточных количеств пестицида (ядохимиката).</w:t>
      </w:r>
    </w:p>
    <w:p>
      <w:pPr>
        <w:spacing w:after="0"/>
        <w:ind w:left="0"/>
        <w:jc w:val="both"/>
      </w:pPr>
      <w:r>
        <w:rPr>
          <w:rFonts w:ascii="Times New Roman"/>
          <w:b w:val="false"/>
          <w:i w:val="false"/>
          <w:color w:val="000000"/>
          <w:sz w:val="28"/>
        </w:rPr>
        <w:t>
      9. Марка прибора, предел обнаружения, полнота извлечения и гигиенические нормативы.</w:t>
      </w:r>
    </w:p>
    <w:p>
      <w:pPr>
        <w:spacing w:after="0"/>
        <w:ind w:left="0"/>
        <w:jc w:val="both"/>
      </w:pPr>
      <w:r>
        <w:rPr>
          <w:rFonts w:ascii="Times New Roman"/>
          <w:b w:val="false"/>
          <w:i w:val="false"/>
          <w:color w:val="000000"/>
          <w:sz w:val="28"/>
        </w:rPr>
        <w:t>
      10. Данные по содержанию остаточных количеств пестицида (ядохимиката) с приложением хроматограмм.</w:t>
      </w:r>
    </w:p>
    <w:p>
      <w:pPr>
        <w:spacing w:after="0"/>
        <w:ind w:left="0"/>
        <w:jc w:val="both"/>
      </w:pPr>
      <w:r>
        <w:rPr>
          <w:rFonts w:ascii="Times New Roman"/>
          <w:b w:val="false"/>
          <w:i w:val="false"/>
          <w:color w:val="000000"/>
          <w:sz w:val="28"/>
        </w:rPr>
        <w:t>
      11. Выводы и заключение по результатам эксперимента.</w:t>
      </w:r>
    </w:p>
    <w:p>
      <w:pPr>
        <w:spacing w:after="0"/>
        <w:ind w:left="0"/>
        <w:jc w:val="both"/>
      </w:pPr>
      <w:r>
        <w:rPr>
          <w:rFonts w:ascii="Times New Roman"/>
          <w:b w:val="false"/>
          <w:i w:val="false"/>
          <w:color w:val="000000"/>
          <w:sz w:val="28"/>
        </w:rPr>
        <w:t>
      Исполнитель __________   ____________________________________</w:t>
      </w:r>
    </w:p>
    <w:p>
      <w:pPr>
        <w:spacing w:after="0"/>
        <w:ind w:left="0"/>
        <w:jc w:val="both"/>
      </w:pPr>
      <w:r>
        <w:rPr>
          <w:rFonts w:ascii="Times New Roman"/>
          <w:b w:val="false"/>
          <w:i w:val="false"/>
          <w:color w:val="000000"/>
          <w:sz w:val="28"/>
        </w:rPr>
        <w:t>
                          (подпись)  (фамилия, имя, отчество (при наличии))</w:t>
      </w:r>
    </w:p>
    <w:p>
      <w:pPr>
        <w:spacing w:after="0"/>
        <w:ind w:left="0"/>
        <w:jc w:val="both"/>
      </w:pPr>
      <w:r>
        <w:rPr>
          <w:rFonts w:ascii="Times New Roman"/>
          <w:b w:val="false"/>
          <w:i w:val="false"/>
          <w:color w:val="000000"/>
          <w:sz w:val="28"/>
        </w:rPr>
        <w:t>
      Место печати _______</w:t>
      </w:r>
    </w:p>
    <w:p>
      <w:pPr>
        <w:spacing w:after="0"/>
        <w:ind w:left="0"/>
        <w:jc w:val="both"/>
      </w:pPr>
      <w:r>
        <w:rPr>
          <w:rFonts w:ascii="Times New Roman"/>
          <w:b w:val="false"/>
          <w:i w:val="false"/>
          <w:color w:val="000000"/>
          <w:sz w:val="28"/>
        </w:rPr>
        <w:t>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пестицидов (ядохимикатов)"</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bl>
    <w:p>
      <w:pPr>
        <w:spacing w:after="0"/>
        <w:ind w:left="0"/>
        <w:jc w:val="both"/>
      </w:pPr>
      <w:r>
        <w:rPr>
          <w:rFonts w:ascii="Times New Roman"/>
          <w:b w:val="false"/>
          <w:i w:val="false"/>
          <w:color w:val="000000"/>
          <w:sz w:val="28"/>
        </w:rPr>
        <w:t>
      Руководитель________________________</w:t>
      </w:r>
    </w:p>
    <w:p>
      <w:pPr>
        <w:spacing w:after="0"/>
        <w:ind w:left="0"/>
        <w:jc w:val="both"/>
      </w:pPr>
      <w:r>
        <w:rPr>
          <w:rFonts w:ascii="Times New Roman"/>
          <w:b w:val="false"/>
          <w:i w:val="false"/>
          <w:color w:val="000000"/>
          <w:sz w:val="28"/>
        </w:rPr>
        <w:t>
      (наименование территорриальной</w:t>
      </w:r>
    </w:p>
    <w:p>
      <w:pPr>
        <w:spacing w:after="0"/>
        <w:ind w:left="0"/>
        <w:jc w:val="both"/>
      </w:pPr>
      <w:r>
        <w:rPr>
          <w:rFonts w:ascii="Times New Roman"/>
          <w:b w:val="false"/>
          <w:i w:val="false"/>
          <w:color w:val="000000"/>
          <w:sz w:val="28"/>
        </w:rPr>
        <w:t>
      инспекции Ведомства)</w:t>
      </w:r>
    </w:p>
    <w:p>
      <w:pPr>
        <w:spacing w:after="0"/>
        <w:ind w:left="0"/>
        <w:jc w:val="both"/>
      </w:pPr>
      <w:r>
        <w:rPr>
          <w:rFonts w:ascii="Times New Roman"/>
          <w:b w:val="false"/>
          <w:i w:val="false"/>
          <w:color w:val="000000"/>
          <w:sz w:val="28"/>
        </w:rPr>
        <w:t>
      по области__________________________</w:t>
      </w:r>
    </w:p>
    <w:p>
      <w:pPr>
        <w:spacing w:after="0"/>
        <w:ind w:left="0"/>
        <w:jc w:val="both"/>
      </w:pPr>
      <w:r>
        <w:rPr>
          <w:rFonts w:ascii="Times New Roman"/>
          <w:b w:val="false"/>
          <w:i w:val="false"/>
          <w:color w:val="000000"/>
          <w:sz w:val="28"/>
        </w:rPr>
        <w:t xml:space="preserve">
      (название области)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"___" _________20___ года</w:t>
      </w:r>
    </w:p>
    <w:bookmarkStart w:name="z155" w:id="144"/>
    <w:p>
      <w:pPr>
        <w:spacing w:after="0"/>
        <w:ind w:left="0"/>
        <w:jc w:val="left"/>
      </w:pPr>
      <w:r>
        <w:rPr>
          <w:rFonts w:ascii="Times New Roman"/>
          <w:b/>
          <w:i w:val="false"/>
          <w:color w:val="000000"/>
        </w:rPr>
        <w:t xml:space="preserve"> Акт оценки производственных испытаний пестицида (ядохимиката)</w:t>
      </w:r>
    </w:p>
    <w:bookmarkEnd w:id="144"/>
    <w:p>
      <w:pPr>
        <w:spacing w:after="0"/>
        <w:ind w:left="0"/>
        <w:jc w:val="both"/>
      </w:pPr>
      <w:r>
        <w:rPr>
          <w:rFonts w:ascii="Times New Roman"/>
          <w:b w:val="false"/>
          <w:i w:val="false"/>
          <w:color w:val="000000"/>
          <w:sz w:val="28"/>
        </w:rPr>
        <w:t>
      Производственные испытания пестицида (ядохимиката)_____________</w:t>
      </w:r>
    </w:p>
    <w:p>
      <w:pPr>
        <w:spacing w:after="0"/>
        <w:ind w:left="0"/>
        <w:jc w:val="both"/>
      </w:pPr>
      <w:r>
        <w:rPr>
          <w:rFonts w:ascii="Times New Roman"/>
          <w:b w:val="false"/>
          <w:i w:val="false"/>
          <w:color w:val="000000"/>
          <w:sz w:val="28"/>
        </w:rPr>
        <w:t>
      (действующее вещество) ______________________________________________</w:t>
      </w:r>
    </w:p>
    <w:p>
      <w:pPr>
        <w:spacing w:after="0"/>
        <w:ind w:left="0"/>
        <w:jc w:val="both"/>
      </w:pPr>
      <w:r>
        <w:rPr>
          <w:rFonts w:ascii="Times New Roman"/>
          <w:b w:val="false"/>
          <w:i w:val="false"/>
          <w:color w:val="000000"/>
          <w:sz w:val="28"/>
        </w:rPr>
        <w:t>
      фирмы________________________________________________________________</w:t>
      </w:r>
    </w:p>
    <w:p>
      <w:pPr>
        <w:spacing w:after="0"/>
        <w:ind w:left="0"/>
        <w:jc w:val="both"/>
      </w:pPr>
      <w:r>
        <w:rPr>
          <w:rFonts w:ascii="Times New Roman"/>
          <w:b w:val="false"/>
          <w:i w:val="false"/>
          <w:color w:val="000000"/>
          <w:sz w:val="28"/>
        </w:rPr>
        <w:t>
      против_______________________________________________________________</w:t>
      </w:r>
    </w:p>
    <w:p>
      <w:pPr>
        <w:spacing w:after="0"/>
        <w:ind w:left="0"/>
        <w:jc w:val="both"/>
      </w:pPr>
      <w:r>
        <w:rPr>
          <w:rFonts w:ascii="Times New Roman"/>
          <w:b w:val="false"/>
          <w:i w:val="false"/>
          <w:color w:val="000000"/>
          <w:sz w:val="28"/>
        </w:rPr>
        <w:t>
      (вредные организмы)</w:t>
      </w:r>
    </w:p>
    <w:p>
      <w:pPr>
        <w:spacing w:after="0"/>
        <w:ind w:left="0"/>
        <w:jc w:val="both"/>
      </w:pPr>
      <w:r>
        <w:rPr>
          <w:rFonts w:ascii="Times New Roman"/>
          <w:b w:val="false"/>
          <w:i w:val="false"/>
          <w:color w:val="000000"/>
          <w:sz w:val="28"/>
        </w:rPr>
        <w:t>
      Мы, руководитель отдела по защите и (или) карантину растений 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(название областной территориальной инспекции Ведомства)</w:t>
      </w:r>
    </w:p>
    <w:p>
      <w:pPr>
        <w:spacing w:after="0"/>
        <w:ind w:left="0"/>
        <w:jc w:val="both"/>
      </w:pPr>
      <w:r>
        <w:rPr>
          <w:rFonts w:ascii="Times New Roman"/>
          <w:b w:val="false"/>
          <w:i w:val="false"/>
          <w:color w:val="000000"/>
          <w:sz w:val="28"/>
        </w:rPr>
        <w:t>
      руководитель отдела по защите и (или) карантину растений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(название районной территориальной инспекции Ведомства)</w:t>
      </w:r>
    </w:p>
    <w:p>
      <w:pPr>
        <w:spacing w:after="0"/>
        <w:ind w:left="0"/>
        <w:jc w:val="both"/>
      </w:pPr>
      <w:r>
        <w:rPr>
          <w:rFonts w:ascii="Times New Roman"/>
          <w:b w:val="false"/>
          <w:i w:val="false"/>
          <w:color w:val="000000"/>
          <w:sz w:val="28"/>
        </w:rPr>
        <w:t>
      руководитель хозяйства (или аким сельского округа)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наименование организации)</w:t>
      </w:r>
    </w:p>
    <w:p>
      <w:pPr>
        <w:spacing w:after="0"/>
        <w:ind w:left="0"/>
        <w:jc w:val="both"/>
      </w:pPr>
      <w:r>
        <w:rPr>
          <w:rFonts w:ascii="Times New Roman"/>
          <w:b w:val="false"/>
          <w:i w:val="false"/>
          <w:color w:val="000000"/>
          <w:sz w:val="28"/>
        </w:rPr>
        <w:t>
      ответственный исполнитель ___________________________________________</w:t>
      </w:r>
    </w:p>
    <w:p>
      <w:pPr>
        <w:spacing w:after="0"/>
        <w:ind w:left="0"/>
        <w:jc w:val="both"/>
      </w:pPr>
      <w:r>
        <w:rPr>
          <w:rFonts w:ascii="Times New Roman"/>
          <w:b w:val="false"/>
          <w:i w:val="false"/>
          <w:color w:val="000000"/>
          <w:sz w:val="28"/>
        </w:rPr>
        <w:t>
        (фамилия, имя, отчество (при наличии), наименование организации)</w:t>
      </w:r>
    </w:p>
    <w:p>
      <w:pPr>
        <w:spacing w:after="0"/>
        <w:ind w:left="0"/>
        <w:jc w:val="both"/>
      </w:pPr>
      <w:r>
        <w:rPr>
          <w:rFonts w:ascii="Times New Roman"/>
          <w:b w:val="false"/>
          <w:i w:val="false"/>
          <w:color w:val="000000"/>
          <w:sz w:val="28"/>
        </w:rPr>
        <w:t>
      составили настоящий акт в том, что на землях 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хозяйства или сельского округа)</w:t>
      </w:r>
    </w:p>
    <w:p>
      <w:pPr>
        <w:spacing w:after="0"/>
        <w:ind w:left="0"/>
        <w:jc w:val="both"/>
      </w:pPr>
      <w:r>
        <w:rPr>
          <w:rFonts w:ascii="Times New Roman"/>
          <w:b w:val="false"/>
          <w:i w:val="false"/>
          <w:color w:val="000000"/>
          <w:sz w:val="28"/>
        </w:rPr>
        <w:t>
      _________________ района, ___________________________________ области</w:t>
      </w:r>
    </w:p>
    <w:p>
      <w:pPr>
        <w:spacing w:after="0"/>
        <w:ind w:left="0"/>
        <w:jc w:val="both"/>
      </w:pPr>
      <w:r>
        <w:rPr>
          <w:rFonts w:ascii="Times New Roman"/>
          <w:b w:val="false"/>
          <w:i w:val="false"/>
          <w:color w:val="000000"/>
          <w:sz w:val="28"/>
        </w:rPr>
        <w:t>
      проведены производственные испытания пестицида (ядохимиката)_________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фирмы _________________ против ______________________________________</w:t>
      </w:r>
    </w:p>
    <w:p>
      <w:pPr>
        <w:spacing w:after="0"/>
        <w:ind w:left="0"/>
        <w:jc w:val="both"/>
      </w:pPr>
      <w:r>
        <w:rPr>
          <w:rFonts w:ascii="Times New Roman"/>
          <w:b w:val="false"/>
          <w:i w:val="false"/>
          <w:color w:val="000000"/>
          <w:sz w:val="28"/>
        </w:rPr>
        <w:t>
      (вредных организмов)</w:t>
      </w:r>
    </w:p>
    <w:p>
      <w:pPr>
        <w:spacing w:after="0"/>
        <w:ind w:left="0"/>
        <w:jc w:val="both"/>
      </w:pPr>
      <w:r>
        <w:rPr>
          <w:rFonts w:ascii="Times New Roman"/>
          <w:b w:val="false"/>
          <w:i w:val="false"/>
          <w:color w:val="000000"/>
          <w:sz w:val="28"/>
        </w:rPr>
        <w:t>
      на посевах (или землях несельскохозяйственного использования)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Используемая аппаратура _______________________________________</w:t>
      </w:r>
    </w:p>
    <w:p>
      <w:pPr>
        <w:spacing w:after="0"/>
        <w:ind w:left="0"/>
        <w:jc w:val="both"/>
      </w:pPr>
      <w:r>
        <w:rPr>
          <w:rFonts w:ascii="Times New Roman"/>
          <w:b w:val="false"/>
          <w:i w:val="false"/>
          <w:color w:val="000000"/>
          <w:sz w:val="28"/>
        </w:rPr>
        <w:t>
      Площадь опытных делянок _____________________________ гектар.</w:t>
      </w:r>
    </w:p>
    <w:p>
      <w:pPr>
        <w:spacing w:after="0"/>
        <w:ind w:left="0"/>
        <w:jc w:val="both"/>
      </w:pPr>
      <w:r>
        <w:rPr>
          <w:rFonts w:ascii="Times New Roman"/>
          <w:b w:val="false"/>
          <w:i w:val="false"/>
          <w:color w:val="000000"/>
          <w:sz w:val="28"/>
        </w:rPr>
        <w:t>
      Кратность обработки __________________________________________.</w:t>
      </w:r>
    </w:p>
    <w:p>
      <w:pPr>
        <w:spacing w:after="0"/>
        <w:ind w:left="0"/>
        <w:jc w:val="both"/>
      </w:pPr>
      <w:r>
        <w:rPr>
          <w:rFonts w:ascii="Times New Roman"/>
          <w:b w:val="false"/>
          <w:i w:val="false"/>
          <w:color w:val="000000"/>
          <w:sz w:val="28"/>
        </w:rPr>
        <w:t>
      (число обработок)</w:t>
      </w:r>
    </w:p>
    <w:p>
      <w:pPr>
        <w:spacing w:after="0"/>
        <w:ind w:left="0"/>
        <w:jc w:val="both"/>
      </w:pPr>
      <w:r>
        <w:rPr>
          <w:rFonts w:ascii="Times New Roman"/>
          <w:b w:val="false"/>
          <w:i w:val="false"/>
          <w:color w:val="000000"/>
          <w:sz w:val="28"/>
        </w:rPr>
        <w:t>
            По результатам производственных испытаний пестицид(ядохимикат)_________________________________________________________</w:t>
      </w:r>
    </w:p>
    <w:p>
      <w:pPr>
        <w:spacing w:after="0"/>
        <w:ind w:left="0"/>
        <w:jc w:val="both"/>
      </w:pPr>
      <w:r>
        <w:rPr>
          <w:rFonts w:ascii="Times New Roman"/>
          <w:b w:val="false"/>
          <w:i w:val="false"/>
          <w:color w:val="000000"/>
          <w:sz w:val="28"/>
        </w:rPr>
        <w:t>
      ______________ рекомендуется для государственной регистрации в норме</w:t>
      </w:r>
    </w:p>
    <w:p>
      <w:pPr>
        <w:spacing w:after="0"/>
        <w:ind w:left="0"/>
        <w:jc w:val="both"/>
      </w:pPr>
      <w:r>
        <w:rPr>
          <w:rFonts w:ascii="Times New Roman"/>
          <w:b w:val="false"/>
          <w:i w:val="false"/>
          <w:color w:val="000000"/>
          <w:sz w:val="28"/>
        </w:rPr>
        <w:t>
      расхода______________________________(литр/тонну, килограмм/гектар)</w:t>
      </w:r>
    </w:p>
    <w:p>
      <w:pPr>
        <w:spacing w:after="0"/>
        <w:ind w:left="0"/>
        <w:jc w:val="both"/>
      </w:pPr>
      <w:r>
        <w:rPr>
          <w:rFonts w:ascii="Times New Roman"/>
          <w:b w:val="false"/>
          <w:i w:val="false"/>
          <w:color w:val="000000"/>
          <w:sz w:val="28"/>
        </w:rPr>
        <w:t>
      против_______________________________________________________________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(вредных организмов)</w:t>
      </w:r>
    </w:p>
    <w:p>
      <w:pPr>
        <w:spacing w:after="0"/>
        <w:ind w:left="0"/>
        <w:jc w:val="both"/>
      </w:pPr>
      <w:r>
        <w:rPr>
          <w:rFonts w:ascii="Times New Roman"/>
          <w:b w:val="false"/>
          <w:i w:val="false"/>
          <w:color w:val="000000"/>
          <w:sz w:val="28"/>
        </w:rPr>
        <w:t>
      на посевах (или на землях несельскохозяйственного использования)</w:t>
      </w:r>
    </w:p>
    <w:p>
      <w:pPr>
        <w:spacing w:after="0"/>
        <w:ind w:left="0"/>
        <w:jc w:val="both"/>
      </w:pPr>
      <w:r>
        <w:rPr>
          <w:rFonts w:ascii="Times New Roman"/>
          <w:b w:val="false"/>
          <w:i w:val="false"/>
          <w:color w:val="000000"/>
          <w:sz w:val="28"/>
        </w:rPr>
        <w:t>
      ___________________________________ методом ________________________.</w:t>
      </w:r>
    </w:p>
    <w:p>
      <w:pPr>
        <w:spacing w:after="0"/>
        <w:ind w:left="0"/>
        <w:jc w:val="both"/>
      </w:pPr>
      <w:r>
        <w:rPr>
          <w:rFonts w:ascii="Times New Roman"/>
          <w:b w:val="false"/>
          <w:i w:val="false"/>
          <w:color w:val="000000"/>
          <w:sz w:val="28"/>
        </w:rPr>
        <w:t>
      Отчет по итогам проверки на ______ страницах прилагается</w:t>
      </w:r>
    </w:p>
    <w:p>
      <w:pPr>
        <w:spacing w:after="0"/>
        <w:ind w:left="0"/>
        <w:jc w:val="both"/>
      </w:pPr>
      <w:r>
        <w:rPr>
          <w:rFonts w:ascii="Times New Roman"/>
          <w:b w:val="false"/>
          <w:i w:val="false"/>
          <w:color w:val="000000"/>
          <w:sz w:val="28"/>
        </w:rPr>
        <w:t>
      Руководитель отдела защиты и (или) карантина растений областной</w:t>
      </w:r>
    </w:p>
    <w:p>
      <w:pPr>
        <w:spacing w:after="0"/>
        <w:ind w:left="0"/>
        <w:jc w:val="both"/>
      </w:pPr>
      <w:r>
        <w:rPr>
          <w:rFonts w:ascii="Times New Roman"/>
          <w:b w:val="false"/>
          <w:i w:val="false"/>
          <w:color w:val="000000"/>
          <w:sz w:val="28"/>
        </w:rPr>
        <w:t>
      территориальной инспекции Ведомства ___________________ области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подпись)</w:t>
      </w:r>
    </w:p>
    <w:p>
      <w:pPr>
        <w:spacing w:after="0"/>
        <w:ind w:left="0"/>
        <w:jc w:val="both"/>
      </w:pPr>
      <w:r>
        <w:rPr>
          <w:rFonts w:ascii="Times New Roman"/>
          <w:b w:val="false"/>
          <w:i w:val="false"/>
          <w:color w:val="000000"/>
          <w:sz w:val="28"/>
        </w:rPr>
        <w:t>
      Руководитель отдела защиты и (или) карантина растений районной</w:t>
      </w:r>
    </w:p>
    <w:p>
      <w:pPr>
        <w:spacing w:after="0"/>
        <w:ind w:left="0"/>
        <w:jc w:val="both"/>
      </w:pPr>
      <w:r>
        <w:rPr>
          <w:rFonts w:ascii="Times New Roman"/>
          <w:b w:val="false"/>
          <w:i w:val="false"/>
          <w:color w:val="000000"/>
          <w:sz w:val="28"/>
        </w:rPr>
        <w:t>
      территориальной инспекции Ведомства ______________________ области</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подпись)</w:t>
      </w:r>
    </w:p>
    <w:p>
      <w:pPr>
        <w:spacing w:after="0"/>
        <w:ind w:left="0"/>
        <w:jc w:val="both"/>
      </w:pPr>
      <w:r>
        <w:rPr>
          <w:rFonts w:ascii="Times New Roman"/>
          <w:b w:val="false"/>
          <w:i w:val="false"/>
          <w:color w:val="000000"/>
          <w:sz w:val="28"/>
        </w:rPr>
        <w:t>
      Руководитель хозяйства (или аким сельского округа) 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подпись) </w:t>
      </w:r>
    </w:p>
    <w:p>
      <w:pPr>
        <w:spacing w:after="0"/>
        <w:ind w:left="0"/>
        <w:jc w:val="both"/>
      </w:pPr>
      <w:r>
        <w:rPr>
          <w:rFonts w:ascii="Times New Roman"/>
          <w:b w:val="false"/>
          <w:i w:val="false"/>
          <w:color w:val="000000"/>
          <w:sz w:val="28"/>
        </w:rPr>
        <w:t>
      Ответственный исполнитель _______________________________________</w:t>
      </w:r>
    </w:p>
    <w:p>
      <w:pPr>
        <w:spacing w:after="0"/>
        <w:ind w:left="0"/>
        <w:jc w:val="both"/>
      </w:pPr>
      <w:r>
        <w:rPr>
          <w:rFonts w:ascii="Times New Roman"/>
          <w:b w:val="false"/>
          <w:i w:val="false"/>
          <w:color w:val="000000"/>
          <w:sz w:val="28"/>
        </w:rPr>
        <w:t>
      (фамилия, имя, отчество (при наличии), наименование организации)</w:t>
      </w:r>
    </w:p>
    <w:p>
      <w:pPr>
        <w:spacing w:after="0"/>
        <w:ind w:left="0"/>
        <w:jc w:val="both"/>
      </w:pPr>
      <w:r>
        <w:rPr>
          <w:rFonts w:ascii="Times New Roman"/>
          <w:b w:val="false"/>
          <w:i w:val="false"/>
          <w:color w:val="000000"/>
          <w:sz w:val="28"/>
        </w:rPr>
        <w:t>
      "__" ______ 20__ года</w:t>
      </w:r>
    </w:p>
    <w:p>
      <w:pPr>
        <w:spacing w:after="0"/>
        <w:ind w:left="0"/>
        <w:jc w:val="both"/>
      </w:pPr>
      <w:r>
        <w:rPr>
          <w:rFonts w:ascii="Times New Roman"/>
          <w:b w:val="false"/>
          <w:i w:val="false"/>
          <w:color w:val="000000"/>
          <w:sz w:val="28"/>
        </w:rPr>
        <w:t>
      Место печати ______</w:t>
      </w:r>
    </w:p>
    <w:p>
      <w:pPr>
        <w:spacing w:after="0"/>
        <w:ind w:left="0"/>
        <w:jc w:val="both"/>
      </w:pPr>
      <w:r>
        <w:rPr>
          <w:rFonts w:ascii="Times New Roman"/>
          <w:b w:val="false"/>
          <w:i w:val="false"/>
          <w:color w:val="000000"/>
          <w:sz w:val="28"/>
        </w:rPr>
        <w:t>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пестицидов (ядохимикатов)"</w:t>
            </w:r>
          </w:p>
        </w:tc>
      </w:tr>
    </w:tbl>
    <w:p>
      <w:pPr>
        <w:spacing w:after="0"/>
        <w:ind w:left="0"/>
        <w:jc w:val="both"/>
      </w:pPr>
      <w:r>
        <w:rPr>
          <w:rFonts w:ascii="Times New Roman"/>
          <w:b w:val="false"/>
          <w:i w:val="false"/>
          <w:color w:val="000000"/>
          <w:sz w:val="28"/>
        </w:rPr>
        <w:t xml:space="preserve">
      Форма     </w:t>
      </w:r>
    </w:p>
    <w:bookmarkStart w:name="z157" w:id="145"/>
    <w:p>
      <w:pPr>
        <w:spacing w:after="0"/>
        <w:ind w:left="0"/>
        <w:jc w:val="left"/>
      </w:pPr>
      <w:r>
        <w:rPr>
          <w:rFonts w:ascii="Times New Roman"/>
          <w:b/>
          <w:i w:val="false"/>
          <w:color w:val="000000"/>
        </w:rPr>
        <w:t xml:space="preserve"> Краткое досье на пестицид (ядохимикат)</w:t>
      </w:r>
    </w:p>
    <w:bookmarkEnd w:id="145"/>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юридического или физического лица – регистранта</w:t>
      </w:r>
    </w:p>
    <w:p>
      <w:pPr>
        <w:spacing w:after="0"/>
        <w:ind w:left="0"/>
        <w:jc w:val="both"/>
      </w:pPr>
      <w:r>
        <w:rPr>
          <w:rFonts w:ascii="Times New Roman"/>
          <w:b w:val="false"/>
          <w:i w:val="false"/>
          <w:color w:val="000000"/>
          <w:sz w:val="28"/>
        </w:rPr>
        <w:t>
      (заявителя),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юридический адрес, фактический адрес, телефон, факс, е-mail)</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пестицида (ядохимиката))</w:t>
      </w:r>
    </w:p>
    <w:p>
      <w:pPr>
        <w:spacing w:after="0"/>
        <w:ind w:left="0"/>
        <w:jc w:val="both"/>
      </w:pPr>
      <w:r>
        <w:rPr>
          <w:rFonts w:ascii="Times New Roman"/>
          <w:b w:val="false"/>
          <w:i w:val="false"/>
          <w:color w:val="000000"/>
          <w:sz w:val="28"/>
        </w:rPr>
        <w:t>
      1. Основные сведения.</w:t>
      </w:r>
    </w:p>
    <w:p>
      <w:pPr>
        <w:spacing w:after="0"/>
        <w:ind w:left="0"/>
        <w:jc w:val="both"/>
      </w:pPr>
      <w:r>
        <w:rPr>
          <w:rFonts w:ascii="Times New Roman"/>
          <w:b w:val="false"/>
          <w:i w:val="false"/>
          <w:color w:val="000000"/>
          <w:sz w:val="28"/>
        </w:rPr>
        <w:t>
      1.1. Наименование пестицида (ядохимиката).</w:t>
      </w:r>
    </w:p>
    <w:p>
      <w:pPr>
        <w:spacing w:after="0"/>
        <w:ind w:left="0"/>
        <w:jc w:val="both"/>
      </w:pPr>
      <w:r>
        <w:rPr>
          <w:rFonts w:ascii="Times New Roman"/>
          <w:b w:val="false"/>
          <w:i w:val="false"/>
          <w:color w:val="000000"/>
          <w:sz w:val="28"/>
        </w:rPr>
        <w:t>
      2.1. Производитель (название, юридический адрес, фактический адрес, телефон, факс, E-mail).</w:t>
      </w:r>
    </w:p>
    <w:p>
      <w:pPr>
        <w:spacing w:after="0"/>
        <w:ind w:left="0"/>
        <w:jc w:val="both"/>
      </w:pPr>
      <w:r>
        <w:rPr>
          <w:rFonts w:ascii="Times New Roman"/>
          <w:b w:val="false"/>
          <w:i w:val="false"/>
          <w:color w:val="000000"/>
          <w:sz w:val="28"/>
        </w:rPr>
        <w:t>
      3.1. Назначение пестицида (ядохимиката).</w:t>
      </w:r>
    </w:p>
    <w:p>
      <w:pPr>
        <w:spacing w:after="0"/>
        <w:ind w:left="0"/>
        <w:jc w:val="both"/>
      </w:pPr>
      <w:r>
        <w:rPr>
          <w:rFonts w:ascii="Times New Roman"/>
          <w:b w:val="false"/>
          <w:i w:val="false"/>
          <w:color w:val="000000"/>
          <w:sz w:val="28"/>
        </w:rPr>
        <w:t>
      4.1. Действующее вещество.</w:t>
      </w:r>
    </w:p>
    <w:p>
      <w:pPr>
        <w:spacing w:after="0"/>
        <w:ind w:left="0"/>
        <w:jc w:val="both"/>
      </w:pPr>
      <w:r>
        <w:rPr>
          <w:rFonts w:ascii="Times New Roman"/>
          <w:b w:val="false"/>
          <w:i w:val="false"/>
          <w:color w:val="000000"/>
          <w:sz w:val="28"/>
        </w:rPr>
        <w:t>
      5.1. Химический класс действующего вещества.</w:t>
      </w:r>
    </w:p>
    <w:p>
      <w:pPr>
        <w:spacing w:after="0"/>
        <w:ind w:left="0"/>
        <w:jc w:val="both"/>
      </w:pPr>
      <w:r>
        <w:rPr>
          <w:rFonts w:ascii="Times New Roman"/>
          <w:b w:val="false"/>
          <w:i w:val="false"/>
          <w:color w:val="000000"/>
          <w:sz w:val="28"/>
        </w:rPr>
        <w:t>
      6.1. Концентрация действующего вещества (в граммах на литр или граммах на килограмм).</w:t>
      </w:r>
    </w:p>
    <w:p>
      <w:pPr>
        <w:spacing w:after="0"/>
        <w:ind w:left="0"/>
        <w:jc w:val="both"/>
      </w:pPr>
      <w:r>
        <w:rPr>
          <w:rFonts w:ascii="Times New Roman"/>
          <w:b w:val="false"/>
          <w:i w:val="false"/>
          <w:color w:val="000000"/>
          <w:sz w:val="28"/>
        </w:rPr>
        <w:t>
      7.1. Препаративная форма пестицида (ядохимиката).</w:t>
      </w:r>
    </w:p>
    <w:p>
      <w:pPr>
        <w:spacing w:after="0"/>
        <w:ind w:left="0"/>
        <w:jc w:val="both"/>
      </w:pPr>
      <w:r>
        <w:rPr>
          <w:rFonts w:ascii="Times New Roman"/>
          <w:b w:val="false"/>
          <w:i w:val="false"/>
          <w:color w:val="000000"/>
          <w:sz w:val="28"/>
        </w:rPr>
        <w:t>
      8.1. Паспорт безопасности для пестицидов (ядохимикатов).</w:t>
      </w:r>
    </w:p>
    <w:p>
      <w:pPr>
        <w:spacing w:after="0"/>
        <w:ind w:left="0"/>
        <w:jc w:val="both"/>
      </w:pPr>
      <w:r>
        <w:rPr>
          <w:rFonts w:ascii="Times New Roman"/>
          <w:b w:val="false"/>
          <w:i w:val="false"/>
          <w:color w:val="000000"/>
          <w:sz w:val="28"/>
        </w:rPr>
        <w:t>
      9.1. Нормативная и/или техническая документация для пестицида (ядохимиката), производимого (формулируемого) на территории Республики Казахстан и стран Таможенного союза.</w:t>
      </w:r>
    </w:p>
    <w:p>
      <w:pPr>
        <w:spacing w:after="0"/>
        <w:ind w:left="0"/>
        <w:jc w:val="both"/>
      </w:pPr>
      <w:r>
        <w:rPr>
          <w:rFonts w:ascii="Times New Roman"/>
          <w:b w:val="false"/>
          <w:i w:val="false"/>
          <w:color w:val="000000"/>
          <w:sz w:val="28"/>
        </w:rPr>
        <w:t>
      10.1. Разрешение производителя пестицида (ядохимиката) представлять его для регистрации (в случае, если регистрантом не является сам производитель).</w:t>
      </w:r>
    </w:p>
    <w:p>
      <w:pPr>
        <w:spacing w:after="0"/>
        <w:ind w:left="0"/>
        <w:jc w:val="both"/>
      </w:pPr>
      <w:r>
        <w:rPr>
          <w:rFonts w:ascii="Times New Roman"/>
          <w:b w:val="false"/>
          <w:i w:val="false"/>
          <w:color w:val="000000"/>
          <w:sz w:val="28"/>
        </w:rPr>
        <w:t>
      11.1. Разрешение регистранту представлять производителя пестицида (ядохимиката) (для микробиологических препаратов).</w:t>
      </w:r>
    </w:p>
    <w:p>
      <w:pPr>
        <w:spacing w:after="0"/>
        <w:ind w:left="0"/>
        <w:jc w:val="both"/>
      </w:pPr>
      <w:r>
        <w:rPr>
          <w:rFonts w:ascii="Times New Roman"/>
          <w:b w:val="false"/>
          <w:i w:val="false"/>
          <w:color w:val="000000"/>
          <w:sz w:val="28"/>
        </w:rPr>
        <w:t>
      12.1. Регистрация пестицида (ядохимиката) в других странах (номер регистрационного удостоверения, дата выдачи, сфера и регламенты применения пестицида (ядохимиката)).</w:t>
      </w:r>
    </w:p>
    <w:p>
      <w:pPr>
        <w:spacing w:after="0"/>
        <w:ind w:left="0"/>
        <w:jc w:val="both"/>
      </w:pPr>
      <w:r>
        <w:rPr>
          <w:rFonts w:ascii="Times New Roman"/>
          <w:b w:val="false"/>
          <w:i w:val="false"/>
          <w:color w:val="000000"/>
          <w:sz w:val="28"/>
        </w:rPr>
        <w:t>
      2. Сведения по оценке биологической эффективности, безопасности пестицида (ядохимиката).</w:t>
      </w:r>
    </w:p>
    <w:p>
      <w:pPr>
        <w:spacing w:after="0"/>
        <w:ind w:left="0"/>
        <w:jc w:val="both"/>
      </w:pPr>
      <w:r>
        <w:rPr>
          <w:rFonts w:ascii="Times New Roman"/>
          <w:b w:val="false"/>
          <w:i w:val="false"/>
          <w:color w:val="000000"/>
          <w:sz w:val="28"/>
        </w:rPr>
        <w:t>
      2.1. Спектр действия.</w:t>
      </w:r>
    </w:p>
    <w:p>
      <w:pPr>
        <w:spacing w:after="0"/>
        <w:ind w:left="0"/>
        <w:jc w:val="both"/>
      </w:pPr>
      <w:r>
        <w:rPr>
          <w:rFonts w:ascii="Times New Roman"/>
          <w:b w:val="false"/>
          <w:i w:val="false"/>
          <w:color w:val="000000"/>
          <w:sz w:val="28"/>
        </w:rPr>
        <w:t>
      2.2. Сфера применения пестицида (ядохимиката):</w:t>
      </w:r>
    </w:p>
    <w:p>
      <w:pPr>
        <w:spacing w:after="0"/>
        <w:ind w:left="0"/>
        <w:jc w:val="both"/>
      </w:pPr>
      <w:r>
        <w:rPr>
          <w:rFonts w:ascii="Times New Roman"/>
          <w:b w:val="false"/>
          <w:i w:val="false"/>
          <w:color w:val="000000"/>
          <w:sz w:val="28"/>
        </w:rPr>
        <w:t>
      1) культуры;</w:t>
      </w:r>
    </w:p>
    <w:p>
      <w:pPr>
        <w:spacing w:after="0"/>
        <w:ind w:left="0"/>
        <w:jc w:val="both"/>
      </w:pPr>
      <w:r>
        <w:rPr>
          <w:rFonts w:ascii="Times New Roman"/>
          <w:b w:val="false"/>
          <w:i w:val="false"/>
          <w:color w:val="000000"/>
          <w:sz w:val="28"/>
        </w:rPr>
        <w:t>
      2) вредные объекты (с латинскими названиями) или назначение.</w:t>
      </w:r>
    </w:p>
    <w:p>
      <w:pPr>
        <w:spacing w:after="0"/>
        <w:ind w:left="0"/>
        <w:jc w:val="both"/>
      </w:pPr>
      <w:r>
        <w:rPr>
          <w:rFonts w:ascii="Times New Roman"/>
          <w:b w:val="false"/>
          <w:i w:val="false"/>
          <w:color w:val="000000"/>
          <w:sz w:val="28"/>
        </w:rPr>
        <w:t>
      2.3. Рекомендуемые регламенты применения:</w:t>
      </w:r>
    </w:p>
    <w:p>
      <w:pPr>
        <w:spacing w:after="0"/>
        <w:ind w:left="0"/>
        <w:jc w:val="both"/>
      </w:pPr>
      <w:r>
        <w:rPr>
          <w:rFonts w:ascii="Times New Roman"/>
          <w:b w:val="false"/>
          <w:i w:val="false"/>
          <w:color w:val="000000"/>
          <w:sz w:val="28"/>
        </w:rPr>
        <w:t>
      1) срок проведения обработок;</w:t>
      </w:r>
    </w:p>
    <w:p>
      <w:pPr>
        <w:spacing w:after="0"/>
        <w:ind w:left="0"/>
        <w:jc w:val="both"/>
      </w:pPr>
      <w:r>
        <w:rPr>
          <w:rFonts w:ascii="Times New Roman"/>
          <w:b w:val="false"/>
          <w:i w:val="false"/>
          <w:color w:val="000000"/>
          <w:sz w:val="28"/>
        </w:rPr>
        <w:t>
      2) фаза развития защищаемой культуры;</w:t>
      </w:r>
    </w:p>
    <w:p>
      <w:pPr>
        <w:spacing w:after="0"/>
        <w:ind w:left="0"/>
        <w:jc w:val="both"/>
      </w:pPr>
      <w:r>
        <w:rPr>
          <w:rFonts w:ascii="Times New Roman"/>
          <w:b w:val="false"/>
          <w:i w:val="false"/>
          <w:color w:val="000000"/>
          <w:sz w:val="28"/>
        </w:rPr>
        <w:t>
      3) фазы развития (стадия) вредного организма;</w:t>
      </w:r>
    </w:p>
    <w:p>
      <w:pPr>
        <w:spacing w:after="0"/>
        <w:ind w:left="0"/>
        <w:jc w:val="both"/>
      </w:pPr>
      <w:r>
        <w:rPr>
          <w:rFonts w:ascii="Times New Roman"/>
          <w:b w:val="false"/>
          <w:i w:val="false"/>
          <w:color w:val="000000"/>
          <w:sz w:val="28"/>
        </w:rPr>
        <w:t>
      4) кратность обработок;</w:t>
      </w:r>
    </w:p>
    <w:p>
      <w:pPr>
        <w:spacing w:after="0"/>
        <w:ind w:left="0"/>
        <w:jc w:val="both"/>
      </w:pPr>
      <w:r>
        <w:rPr>
          <w:rFonts w:ascii="Times New Roman"/>
          <w:b w:val="false"/>
          <w:i w:val="false"/>
          <w:color w:val="000000"/>
          <w:sz w:val="28"/>
        </w:rPr>
        <w:t>
      5) интервал между обработками.</w:t>
      </w:r>
    </w:p>
    <w:p>
      <w:pPr>
        <w:spacing w:after="0"/>
        <w:ind w:left="0"/>
        <w:jc w:val="both"/>
      </w:pPr>
      <w:r>
        <w:rPr>
          <w:rFonts w:ascii="Times New Roman"/>
          <w:b w:val="false"/>
          <w:i w:val="false"/>
          <w:color w:val="000000"/>
          <w:sz w:val="28"/>
        </w:rPr>
        <w:t>
      2.4. Рекомендуемая норма расхода и способ применения пестицида (ядохимиката).</w:t>
      </w:r>
    </w:p>
    <w:p>
      <w:pPr>
        <w:spacing w:after="0"/>
        <w:ind w:left="0"/>
        <w:jc w:val="both"/>
      </w:pPr>
      <w:r>
        <w:rPr>
          <w:rFonts w:ascii="Times New Roman"/>
          <w:b w:val="false"/>
          <w:i w:val="false"/>
          <w:color w:val="000000"/>
          <w:sz w:val="28"/>
        </w:rPr>
        <w:t>
      2.5. Рекомендуемый срок ожидания (в днях до сбора урожая).</w:t>
      </w:r>
    </w:p>
    <w:p>
      <w:pPr>
        <w:spacing w:after="0"/>
        <w:ind w:left="0"/>
        <w:jc w:val="both"/>
      </w:pPr>
      <w:r>
        <w:rPr>
          <w:rFonts w:ascii="Times New Roman"/>
          <w:b w:val="false"/>
          <w:i w:val="false"/>
          <w:color w:val="000000"/>
          <w:sz w:val="28"/>
        </w:rPr>
        <w:t>
      2.6. Вид (механизм) действия на вредные организмы:</w:t>
      </w:r>
    </w:p>
    <w:p>
      <w:pPr>
        <w:spacing w:after="0"/>
        <w:ind w:left="0"/>
        <w:jc w:val="both"/>
      </w:pPr>
      <w:r>
        <w:rPr>
          <w:rFonts w:ascii="Times New Roman"/>
          <w:b w:val="false"/>
          <w:i w:val="false"/>
          <w:color w:val="000000"/>
          <w:sz w:val="28"/>
        </w:rPr>
        <w:t>
      1) системный;</w:t>
      </w:r>
    </w:p>
    <w:p>
      <w:pPr>
        <w:spacing w:after="0"/>
        <w:ind w:left="0"/>
        <w:jc w:val="both"/>
      </w:pPr>
      <w:r>
        <w:rPr>
          <w:rFonts w:ascii="Times New Roman"/>
          <w:b w:val="false"/>
          <w:i w:val="false"/>
          <w:color w:val="000000"/>
          <w:sz w:val="28"/>
        </w:rPr>
        <w:t>
      2) контактный;</w:t>
      </w:r>
    </w:p>
    <w:p>
      <w:pPr>
        <w:spacing w:after="0"/>
        <w:ind w:left="0"/>
        <w:jc w:val="both"/>
      </w:pPr>
      <w:r>
        <w:rPr>
          <w:rFonts w:ascii="Times New Roman"/>
          <w:b w:val="false"/>
          <w:i w:val="false"/>
          <w:color w:val="000000"/>
          <w:sz w:val="28"/>
        </w:rPr>
        <w:t>
      3) иной.</w:t>
      </w:r>
    </w:p>
    <w:p>
      <w:pPr>
        <w:spacing w:after="0"/>
        <w:ind w:left="0"/>
        <w:jc w:val="both"/>
      </w:pPr>
      <w:r>
        <w:rPr>
          <w:rFonts w:ascii="Times New Roman"/>
          <w:b w:val="false"/>
          <w:i w:val="false"/>
          <w:color w:val="000000"/>
          <w:sz w:val="28"/>
        </w:rPr>
        <w:t>
      2.7. Период защитного действия.</w:t>
      </w:r>
    </w:p>
    <w:p>
      <w:pPr>
        <w:spacing w:after="0"/>
        <w:ind w:left="0"/>
        <w:jc w:val="both"/>
      </w:pPr>
      <w:r>
        <w:rPr>
          <w:rFonts w:ascii="Times New Roman"/>
          <w:b w:val="false"/>
          <w:i w:val="false"/>
          <w:color w:val="000000"/>
          <w:sz w:val="28"/>
        </w:rPr>
        <w:t>
      2.8. Селективность.</w:t>
      </w:r>
    </w:p>
    <w:p>
      <w:pPr>
        <w:spacing w:after="0"/>
        <w:ind w:left="0"/>
        <w:jc w:val="both"/>
      </w:pPr>
      <w:r>
        <w:rPr>
          <w:rFonts w:ascii="Times New Roman"/>
          <w:b w:val="false"/>
          <w:i w:val="false"/>
          <w:color w:val="000000"/>
          <w:sz w:val="28"/>
        </w:rPr>
        <w:t>
      2.9. Скорость воздействия.</w:t>
      </w:r>
    </w:p>
    <w:p>
      <w:pPr>
        <w:spacing w:after="0"/>
        <w:ind w:left="0"/>
        <w:jc w:val="both"/>
      </w:pPr>
      <w:r>
        <w:rPr>
          <w:rFonts w:ascii="Times New Roman"/>
          <w:b w:val="false"/>
          <w:i w:val="false"/>
          <w:color w:val="000000"/>
          <w:sz w:val="28"/>
        </w:rPr>
        <w:t>
      2.10. Совместимость с другими препаратами.</w:t>
      </w:r>
    </w:p>
    <w:p>
      <w:pPr>
        <w:spacing w:after="0"/>
        <w:ind w:left="0"/>
        <w:jc w:val="both"/>
      </w:pPr>
      <w:r>
        <w:rPr>
          <w:rFonts w:ascii="Times New Roman"/>
          <w:b w:val="false"/>
          <w:i w:val="false"/>
          <w:color w:val="000000"/>
          <w:sz w:val="28"/>
        </w:rPr>
        <w:t>
      2.11. Биологическая эффективность:</w:t>
      </w:r>
    </w:p>
    <w:p>
      <w:pPr>
        <w:spacing w:after="0"/>
        <w:ind w:left="0"/>
        <w:jc w:val="both"/>
      </w:pPr>
      <w:r>
        <w:rPr>
          <w:rFonts w:ascii="Times New Roman"/>
          <w:b w:val="false"/>
          <w:i w:val="false"/>
          <w:color w:val="000000"/>
          <w:sz w:val="28"/>
        </w:rPr>
        <w:t>
      1) лабораторные и вегетационные опыты;</w:t>
      </w:r>
    </w:p>
    <w:p>
      <w:pPr>
        <w:spacing w:after="0"/>
        <w:ind w:left="0"/>
        <w:jc w:val="both"/>
      </w:pPr>
      <w:r>
        <w:rPr>
          <w:rFonts w:ascii="Times New Roman"/>
          <w:b w:val="false"/>
          <w:i w:val="false"/>
          <w:color w:val="000000"/>
          <w:sz w:val="28"/>
        </w:rPr>
        <w:t>
      2) полевые опыты.</w:t>
      </w:r>
    </w:p>
    <w:p>
      <w:pPr>
        <w:spacing w:after="0"/>
        <w:ind w:left="0"/>
        <w:jc w:val="both"/>
      </w:pPr>
      <w:r>
        <w:rPr>
          <w:rFonts w:ascii="Times New Roman"/>
          <w:b w:val="false"/>
          <w:i w:val="false"/>
          <w:color w:val="000000"/>
          <w:sz w:val="28"/>
        </w:rPr>
        <w:t>
      2.12. Фитотоксичность, толерантность защищаемых культур.</w:t>
      </w:r>
    </w:p>
    <w:p>
      <w:pPr>
        <w:spacing w:after="0"/>
        <w:ind w:left="0"/>
        <w:jc w:val="both"/>
      </w:pPr>
      <w:r>
        <w:rPr>
          <w:rFonts w:ascii="Times New Roman"/>
          <w:b w:val="false"/>
          <w:i w:val="false"/>
          <w:color w:val="000000"/>
          <w:sz w:val="28"/>
        </w:rPr>
        <w:t>
      2.13. Возможность возникновения резистентности.</w:t>
      </w:r>
    </w:p>
    <w:p>
      <w:pPr>
        <w:spacing w:after="0"/>
        <w:ind w:left="0"/>
        <w:jc w:val="both"/>
      </w:pPr>
      <w:r>
        <w:rPr>
          <w:rFonts w:ascii="Times New Roman"/>
          <w:b w:val="false"/>
          <w:i w:val="false"/>
          <w:color w:val="000000"/>
          <w:sz w:val="28"/>
        </w:rPr>
        <w:t>
      2.14. Возможность варьирования культур в севообороте.</w:t>
      </w:r>
    </w:p>
    <w:p>
      <w:pPr>
        <w:spacing w:after="0"/>
        <w:ind w:left="0"/>
        <w:jc w:val="both"/>
      </w:pPr>
      <w:r>
        <w:rPr>
          <w:rFonts w:ascii="Times New Roman"/>
          <w:b w:val="false"/>
          <w:i w:val="false"/>
          <w:color w:val="000000"/>
          <w:sz w:val="28"/>
        </w:rPr>
        <w:t>
      2.15. Результаты оценки биологической эффективности и безопасности пестицида (ядохимиката) в других странах:</w:t>
      </w:r>
    </w:p>
    <w:p>
      <w:pPr>
        <w:spacing w:after="0"/>
        <w:ind w:left="0"/>
        <w:jc w:val="both"/>
      </w:pPr>
      <w:r>
        <w:rPr>
          <w:rFonts w:ascii="Times New Roman"/>
          <w:b w:val="false"/>
          <w:i w:val="false"/>
          <w:color w:val="000000"/>
          <w:sz w:val="28"/>
        </w:rPr>
        <w:t>
      1) страна;</w:t>
      </w:r>
    </w:p>
    <w:p>
      <w:pPr>
        <w:spacing w:after="0"/>
        <w:ind w:left="0"/>
        <w:jc w:val="both"/>
      </w:pPr>
      <w:r>
        <w:rPr>
          <w:rFonts w:ascii="Times New Roman"/>
          <w:b w:val="false"/>
          <w:i w:val="false"/>
          <w:color w:val="000000"/>
          <w:sz w:val="28"/>
        </w:rPr>
        <w:t>
      2) защищаемая культура;</w:t>
      </w:r>
    </w:p>
    <w:p>
      <w:pPr>
        <w:spacing w:after="0"/>
        <w:ind w:left="0"/>
        <w:jc w:val="both"/>
      </w:pPr>
      <w:r>
        <w:rPr>
          <w:rFonts w:ascii="Times New Roman"/>
          <w:b w:val="false"/>
          <w:i w:val="false"/>
          <w:color w:val="000000"/>
          <w:sz w:val="28"/>
        </w:rPr>
        <w:t>
      3) вредный организм.</w:t>
      </w:r>
    </w:p>
    <w:p>
      <w:pPr>
        <w:spacing w:after="0"/>
        <w:ind w:left="0"/>
        <w:jc w:val="both"/>
      </w:pPr>
      <w:r>
        <w:rPr>
          <w:rFonts w:ascii="Times New Roman"/>
          <w:b w:val="false"/>
          <w:i w:val="false"/>
          <w:color w:val="000000"/>
          <w:sz w:val="28"/>
        </w:rPr>
        <w:t>
      2.16. Результаты определения остаточных количеств пестицида (ядохимиката) в других странах.</w:t>
      </w:r>
    </w:p>
    <w:p>
      <w:pPr>
        <w:spacing w:after="0"/>
        <w:ind w:left="0"/>
        <w:jc w:val="both"/>
      </w:pPr>
      <w:r>
        <w:rPr>
          <w:rFonts w:ascii="Times New Roman"/>
          <w:b w:val="false"/>
          <w:i w:val="false"/>
          <w:color w:val="000000"/>
          <w:sz w:val="28"/>
        </w:rPr>
        <w:t>
      2.17. Влияние пестицида (ядохимиката) на полезную энтомофауну защищаемого агроценоза.</w:t>
      </w:r>
    </w:p>
    <w:p>
      <w:pPr>
        <w:spacing w:after="0"/>
        <w:ind w:left="0"/>
        <w:jc w:val="both"/>
      </w:pPr>
      <w:r>
        <w:rPr>
          <w:rFonts w:ascii="Times New Roman"/>
          <w:b w:val="false"/>
          <w:i w:val="false"/>
          <w:color w:val="000000"/>
          <w:sz w:val="28"/>
        </w:rPr>
        <w:t>
      3. Физико-химические свойства пестицида (ядохимиката).</w:t>
      </w:r>
    </w:p>
    <w:p>
      <w:pPr>
        <w:spacing w:after="0"/>
        <w:ind w:left="0"/>
        <w:jc w:val="both"/>
      </w:pPr>
      <w:r>
        <w:rPr>
          <w:rFonts w:ascii="Times New Roman"/>
          <w:b w:val="false"/>
          <w:i w:val="false"/>
          <w:color w:val="000000"/>
          <w:sz w:val="28"/>
        </w:rPr>
        <w:t>
      3.1. Физико-химические свойства действующего вещества пестицида (ядохимиката):</w:t>
      </w:r>
    </w:p>
    <w:p>
      <w:pPr>
        <w:spacing w:after="0"/>
        <w:ind w:left="0"/>
        <w:jc w:val="both"/>
      </w:pPr>
      <w:r>
        <w:rPr>
          <w:rFonts w:ascii="Times New Roman"/>
          <w:b w:val="false"/>
          <w:i w:val="false"/>
          <w:color w:val="000000"/>
          <w:sz w:val="28"/>
        </w:rPr>
        <w:t>
      1) действующее вещество;</w:t>
      </w:r>
    </w:p>
    <w:p>
      <w:pPr>
        <w:spacing w:after="0"/>
        <w:ind w:left="0"/>
        <w:jc w:val="both"/>
      </w:pPr>
      <w:r>
        <w:rPr>
          <w:rFonts w:ascii="Times New Roman"/>
          <w:b w:val="false"/>
          <w:i w:val="false"/>
          <w:color w:val="000000"/>
          <w:sz w:val="28"/>
        </w:rPr>
        <w:t>
      2) структурная формула (указать оптические изомеры);</w:t>
      </w:r>
    </w:p>
    <w:p>
      <w:pPr>
        <w:spacing w:after="0"/>
        <w:ind w:left="0"/>
        <w:jc w:val="both"/>
      </w:pPr>
      <w:r>
        <w:rPr>
          <w:rFonts w:ascii="Times New Roman"/>
          <w:b w:val="false"/>
          <w:i w:val="false"/>
          <w:color w:val="000000"/>
          <w:sz w:val="28"/>
        </w:rPr>
        <w:t>
      3) эмпирическая формула;</w:t>
      </w:r>
    </w:p>
    <w:p>
      <w:pPr>
        <w:spacing w:after="0"/>
        <w:ind w:left="0"/>
        <w:jc w:val="both"/>
      </w:pPr>
      <w:r>
        <w:rPr>
          <w:rFonts w:ascii="Times New Roman"/>
          <w:b w:val="false"/>
          <w:i w:val="false"/>
          <w:color w:val="000000"/>
          <w:sz w:val="28"/>
        </w:rPr>
        <w:t>
      4) молекулярная масса;</w:t>
      </w:r>
    </w:p>
    <w:p>
      <w:pPr>
        <w:spacing w:after="0"/>
        <w:ind w:left="0"/>
        <w:jc w:val="both"/>
      </w:pPr>
      <w:r>
        <w:rPr>
          <w:rFonts w:ascii="Times New Roman"/>
          <w:b w:val="false"/>
          <w:i w:val="false"/>
          <w:color w:val="000000"/>
          <w:sz w:val="28"/>
        </w:rPr>
        <w:t>
      5) агрегатное состояние;</w:t>
      </w:r>
    </w:p>
    <w:p>
      <w:pPr>
        <w:spacing w:after="0"/>
        <w:ind w:left="0"/>
        <w:jc w:val="both"/>
      </w:pPr>
      <w:r>
        <w:rPr>
          <w:rFonts w:ascii="Times New Roman"/>
          <w:b w:val="false"/>
          <w:i w:val="false"/>
          <w:color w:val="000000"/>
          <w:sz w:val="28"/>
        </w:rPr>
        <w:t>
      6) цвет, запах;</w:t>
      </w:r>
    </w:p>
    <w:p>
      <w:pPr>
        <w:spacing w:after="0"/>
        <w:ind w:left="0"/>
        <w:jc w:val="both"/>
      </w:pPr>
      <w:r>
        <w:rPr>
          <w:rFonts w:ascii="Times New Roman"/>
          <w:b w:val="false"/>
          <w:i w:val="false"/>
          <w:color w:val="000000"/>
          <w:sz w:val="28"/>
        </w:rPr>
        <w:t>
      7) давление паров при 20</w:t>
      </w:r>
      <w:r>
        <w:rPr>
          <w:rFonts w:ascii="Times New Roman"/>
          <w:b w:val="false"/>
          <w:i w:val="false"/>
          <w:color w:val="000000"/>
          <w:vertAlign w:val="superscript"/>
        </w:rPr>
        <w:t>0</w:t>
      </w:r>
      <w:r>
        <w:rPr>
          <w:rFonts w:ascii="Times New Roman"/>
          <w:b w:val="false"/>
          <w:i w:val="false"/>
          <w:color w:val="000000"/>
          <w:sz w:val="28"/>
        </w:rPr>
        <w:t xml:space="preserve"> С и 40</w:t>
      </w:r>
      <w:r>
        <w:rPr>
          <w:rFonts w:ascii="Times New Roman"/>
          <w:b w:val="false"/>
          <w:i w:val="false"/>
          <w:color w:val="000000"/>
          <w:vertAlign w:val="superscript"/>
        </w:rPr>
        <w:t>0</w:t>
      </w:r>
      <w:r>
        <w:rPr>
          <w:rFonts w:ascii="Times New Roman"/>
          <w:b w:val="false"/>
          <w:i w:val="false"/>
          <w:color w:val="000000"/>
          <w:sz w:val="28"/>
        </w:rPr>
        <w:t xml:space="preserve"> С;</w:t>
      </w:r>
    </w:p>
    <w:p>
      <w:pPr>
        <w:spacing w:after="0"/>
        <w:ind w:left="0"/>
        <w:jc w:val="both"/>
      </w:pPr>
      <w:r>
        <w:rPr>
          <w:rFonts w:ascii="Times New Roman"/>
          <w:b w:val="false"/>
          <w:i w:val="false"/>
          <w:color w:val="000000"/>
          <w:sz w:val="28"/>
        </w:rPr>
        <w:t>
      8) растворимость в воде;</w:t>
      </w:r>
    </w:p>
    <w:p>
      <w:pPr>
        <w:spacing w:after="0"/>
        <w:ind w:left="0"/>
        <w:jc w:val="both"/>
      </w:pPr>
      <w:r>
        <w:rPr>
          <w:rFonts w:ascii="Times New Roman"/>
          <w:b w:val="false"/>
          <w:i w:val="false"/>
          <w:color w:val="000000"/>
          <w:sz w:val="28"/>
        </w:rPr>
        <w:t>
      9) растворимость в органических растворителях;</w:t>
      </w:r>
    </w:p>
    <w:p>
      <w:pPr>
        <w:spacing w:after="0"/>
        <w:ind w:left="0"/>
        <w:jc w:val="both"/>
      </w:pPr>
      <w:r>
        <w:rPr>
          <w:rFonts w:ascii="Times New Roman"/>
          <w:b w:val="false"/>
          <w:i w:val="false"/>
          <w:color w:val="000000"/>
          <w:sz w:val="28"/>
        </w:rPr>
        <w:t>
      10) коэффициент распределения n-октанол/вода;</w:t>
      </w:r>
    </w:p>
    <w:p>
      <w:pPr>
        <w:spacing w:after="0"/>
        <w:ind w:left="0"/>
        <w:jc w:val="both"/>
      </w:pPr>
      <w:r>
        <w:rPr>
          <w:rFonts w:ascii="Times New Roman"/>
          <w:b w:val="false"/>
          <w:i w:val="false"/>
          <w:color w:val="000000"/>
          <w:sz w:val="28"/>
        </w:rPr>
        <w:t>
      11) температура плавления;</w:t>
      </w:r>
    </w:p>
    <w:p>
      <w:pPr>
        <w:spacing w:after="0"/>
        <w:ind w:left="0"/>
        <w:jc w:val="both"/>
      </w:pPr>
      <w:r>
        <w:rPr>
          <w:rFonts w:ascii="Times New Roman"/>
          <w:b w:val="false"/>
          <w:i w:val="false"/>
          <w:color w:val="000000"/>
          <w:sz w:val="28"/>
        </w:rPr>
        <w:t>
      12) температура кипения и замерзания;</w:t>
      </w:r>
    </w:p>
    <w:p>
      <w:pPr>
        <w:spacing w:after="0"/>
        <w:ind w:left="0"/>
        <w:jc w:val="both"/>
      </w:pPr>
      <w:r>
        <w:rPr>
          <w:rFonts w:ascii="Times New Roman"/>
          <w:b w:val="false"/>
          <w:i w:val="false"/>
          <w:color w:val="000000"/>
          <w:sz w:val="28"/>
        </w:rPr>
        <w:t>
      13) температура вспышки и воспламенения;</w:t>
      </w:r>
    </w:p>
    <w:p>
      <w:pPr>
        <w:spacing w:after="0"/>
        <w:ind w:left="0"/>
        <w:jc w:val="both"/>
      </w:pPr>
      <w:r>
        <w:rPr>
          <w:rFonts w:ascii="Times New Roman"/>
          <w:b w:val="false"/>
          <w:i w:val="false"/>
          <w:color w:val="000000"/>
          <w:sz w:val="28"/>
        </w:rPr>
        <w:t>
      14) стабильность в водных растворах (pH 5, 7, 9) при 20</w:t>
      </w:r>
      <w:r>
        <w:rPr>
          <w:rFonts w:ascii="Times New Roman"/>
          <w:b w:val="false"/>
          <w:i w:val="false"/>
          <w:color w:val="000000"/>
          <w:vertAlign w:val="superscript"/>
        </w:rPr>
        <w:t>0</w:t>
      </w:r>
      <w:r>
        <w:rPr>
          <w:rFonts w:ascii="Times New Roman"/>
          <w:b w:val="false"/>
          <w:i w:val="false"/>
          <w:color w:val="000000"/>
          <w:sz w:val="28"/>
        </w:rPr>
        <w:t xml:space="preserve"> С;</w:t>
      </w:r>
    </w:p>
    <w:p>
      <w:pPr>
        <w:spacing w:after="0"/>
        <w:ind w:left="0"/>
        <w:jc w:val="both"/>
      </w:pPr>
      <w:r>
        <w:rPr>
          <w:rFonts w:ascii="Times New Roman"/>
          <w:b w:val="false"/>
          <w:i w:val="false"/>
          <w:color w:val="000000"/>
          <w:sz w:val="28"/>
        </w:rPr>
        <w:t>
      15) плотность (в случае газообразного состояния вещества плотность указать при 0</w:t>
      </w:r>
      <w:r>
        <w:rPr>
          <w:rFonts w:ascii="Times New Roman"/>
          <w:b w:val="false"/>
          <w:i w:val="false"/>
          <w:color w:val="000000"/>
          <w:vertAlign w:val="superscript"/>
        </w:rPr>
        <w:t>0</w:t>
      </w:r>
      <w:r>
        <w:rPr>
          <w:rFonts w:ascii="Times New Roman"/>
          <w:b w:val="false"/>
          <w:i w:val="false"/>
          <w:color w:val="000000"/>
          <w:sz w:val="28"/>
        </w:rPr>
        <w:t xml:space="preserve"> С и 760 миллиметров ртутного столба).</w:t>
      </w:r>
    </w:p>
    <w:p>
      <w:pPr>
        <w:spacing w:after="0"/>
        <w:ind w:left="0"/>
        <w:jc w:val="both"/>
      </w:pPr>
      <w:r>
        <w:rPr>
          <w:rFonts w:ascii="Times New Roman"/>
          <w:b w:val="false"/>
          <w:i w:val="false"/>
          <w:color w:val="000000"/>
          <w:sz w:val="28"/>
        </w:rPr>
        <w:t>
      3.2. Физико-химические свойства технического продукта:</w:t>
      </w:r>
    </w:p>
    <w:p>
      <w:pPr>
        <w:spacing w:after="0"/>
        <w:ind w:left="0"/>
        <w:jc w:val="both"/>
      </w:pPr>
      <w:r>
        <w:rPr>
          <w:rFonts w:ascii="Times New Roman"/>
          <w:b w:val="false"/>
          <w:i w:val="false"/>
          <w:color w:val="000000"/>
          <w:sz w:val="28"/>
        </w:rPr>
        <w:t>
      1) чистота технического продукта, качественный и количественный состав примесей;</w:t>
      </w:r>
    </w:p>
    <w:p>
      <w:pPr>
        <w:spacing w:after="0"/>
        <w:ind w:left="0"/>
        <w:jc w:val="both"/>
      </w:pPr>
      <w:r>
        <w:rPr>
          <w:rFonts w:ascii="Times New Roman"/>
          <w:b w:val="false"/>
          <w:i w:val="false"/>
          <w:color w:val="000000"/>
          <w:sz w:val="28"/>
        </w:rPr>
        <w:t>
      2) агрегатное состояние;</w:t>
      </w:r>
    </w:p>
    <w:p>
      <w:pPr>
        <w:spacing w:after="0"/>
        <w:ind w:left="0"/>
        <w:jc w:val="both"/>
      </w:pPr>
      <w:r>
        <w:rPr>
          <w:rFonts w:ascii="Times New Roman"/>
          <w:b w:val="false"/>
          <w:i w:val="false"/>
          <w:color w:val="000000"/>
          <w:sz w:val="28"/>
        </w:rPr>
        <w:t>
      3) цвет, запах;</w:t>
      </w:r>
    </w:p>
    <w:p>
      <w:pPr>
        <w:spacing w:after="0"/>
        <w:ind w:left="0"/>
        <w:jc w:val="both"/>
      </w:pPr>
      <w:r>
        <w:rPr>
          <w:rFonts w:ascii="Times New Roman"/>
          <w:b w:val="false"/>
          <w:i w:val="false"/>
          <w:color w:val="000000"/>
          <w:sz w:val="28"/>
        </w:rPr>
        <w:t>
      4) температура плавления;</w:t>
      </w:r>
    </w:p>
    <w:p>
      <w:pPr>
        <w:spacing w:after="0"/>
        <w:ind w:left="0"/>
        <w:jc w:val="both"/>
      </w:pPr>
      <w:r>
        <w:rPr>
          <w:rFonts w:ascii="Times New Roman"/>
          <w:b w:val="false"/>
          <w:i w:val="false"/>
          <w:color w:val="000000"/>
          <w:sz w:val="28"/>
        </w:rPr>
        <w:t>
      5) температура вспышки и воспламенения;</w:t>
      </w:r>
    </w:p>
    <w:p>
      <w:pPr>
        <w:spacing w:after="0"/>
        <w:ind w:left="0"/>
        <w:jc w:val="both"/>
      </w:pPr>
      <w:r>
        <w:rPr>
          <w:rFonts w:ascii="Times New Roman"/>
          <w:b w:val="false"/>
          <w:i w:val="false"/>
          <w:color w:val="000000"/>
          <w:sz w:val="28"/>
        </w:rPr>
        <w:t>
      6) плотность (в случае газообразного состояния вещества плотность указать при 0</w:t>
      </w:r>
      <w:r>
        <w:rPr>
          <w:rFonts w:ascii="Times New Roman"/>
          <w:b w:val="false"/>
          <w:i w:val="false"/>
          <w:color w:val="000000"/>
          <w:vertAlign w:val="superscript"/>
        </w:rPr>
        <w:t>0</w:t>
      </w:r>
      <w:r>
        <w:rPr>
          <w:rFonts w:ascii="Times New Roman"/>
          <w:b w:val="false"/>
          <w:i w:val="false"/>
          <w:color w:val="000000"/>
          <w:sz w:val="28"/>
        </w:rPr>
        <w:t xml:space="preserve"> С и 760 миллиметров ртутного столба);</w:t>
      </w:r>
    </w:p>
    <w:p>
      <w:pPr>
        <w:spacing w:after="0"/>
        <w:ind w:left="0"/>
        <w:jc w:val="both"/>
      </w:pPr>
      <w:r>
        <w:rPr>
          <w:rFonts w:ascii="Times New Roman"/>
          <w:b w:val="false"/>
          <w:i w:val="false"/>
          <w:color w:val="000000"/>
          <w:sz w:val="28"/>
        </w:rPr>
        <w:t>
      7) термо- и фотостабильность;</w:t>
      </w:r>
    </w:p>
    <w:p>
      <w:pPr>
        <w:spacing w:after="0"/>
        <w:ind w:left="0"/>
        <w:jc w:val="both"/>
      </w:pPr>
      <w:r>
        <w:rPr>
          <w:rFonts w:ascii="Times New Roman"/>
          <w:b w:val="false"/>
          <w:i w:val="false"/>
          <w:color w:val="000000"/>
          <w:sz w:val="28"/>
        </w:rPr>
        <w:t>
      8) аналитический метод для определения чистоты технического продукта, а также позволяющий определить состав продукта, изомеры, примеси.</w:t>
      </w:r>
    </w:p>
    <w:p>
      <w:pPr>
        <w:spacing w:after="0"/>
        <w:ind w:left="0"/>
        <w:jc w:val="both"/>
      </w:pPr>
      <w:r>
        <w:rPr>
          <w:rFonts w:ascii="Times New Roman"/>
          <w:b w:val="false"/>
          <w:i w:val="false"/>
          <w:color w:val="000000"/>
          <w:sz w:val="28"/>
        </w:rPr>
        <w:t>
      3.3. Физико-химические свойства препаративной формы пестицида (ядохимиката):</w:t>
      </w:r>
    </w:p>
    <w:p>
      <w:pPr>
        <w:spacing w:after="0"/>
        <w:ind w:left="0"/>
        <w:jc w:val="both"/>
      </w:pPr>
      <w:r>
        <w:rPr>
          <w:rFonts w:ascii="Times New Roman"/>
          <w:b w:val="false"/>
          <w:i w:val="false"/>
          <w:color w:val="000000"/>
          <w:sz w:val="28"/>
        </w:rPr>
        <w:t>
      1) агрегатное состояние;</w:t>
      </w:r>
    </w:p>
    <w:p>
      <w:pPr>
        <w:spacing w:after="0"/>
        <w:ind w:left="0"/>
        <w:jc w:val="both"/>
      </w:pPr>
      <w:r>
        <w:rPr>
          <w:rFonts w:ascii="Times New Roman"/>
          <w:b w:val="false"/>
          <w:i w:val="false"/>
          <w:color w:val="000000"/>
          <w:sz w:val="28"/>
        </w:rPr>
        <w:t>
      2) цвет, запах;</w:t>
      </w:r>
    </w:p>
    <w:p>
      <w:pPr>
        <w:spacing w:after="0"/>
        <w:ind w:left="0"/>
        <w:jc w:val="both"/>
      </w:pPr>
      <w:r>
        <w:rPr>
          <w:rFonts w:ascii="Times New Roman"/>
          <w:b w:val="false"/>
          <w:i w:val="false"/>
          <w:color w:val="000000"/>
          <w:sz w:val="28"/>
        </w:rPr>
        <w:t>
      3) стабильность водной эмульсии или суспензии;</w:t>
      </w:r>
    </w:p>
    <w:p>
      <w:pPr>
        <w:spacing w:after="0"/>
        <w:ind w:left="0"/>
        <w:jc w:val="both"/>
      </w:pPr>
      <w:r>
        <w:rPr>
          <w:rFonts w:ascii="Times New Roman"/>
          <w:b w:val="false"/>
          <w:i w:val="false"/>
          <w:color w:val="000000"/>
          <w:sz w:val="28"/>
        </w:rPr>
        <w:t>
      4) pH;</w:t>
      </w:r>
    </w:p>
    <w:p>
      <w:pPr>
        <w:spacing w:after="0"/>
        <w:ind w:left="0"/>
        <w:jc w:val="both"/>
      </w:pPr>
      <w:r>
        <w:rPr>
          <w:rFonts w:ascii="Times New Roman"/>
          <w:b w:val="false"/>
          <w:i w:val="false"/>
          <w:color w:val="000000"/>
          <w:sz w:val="28"/>
        </w:rPr>
        <w:t>
      5) содержание влаги (%);</w:t>
      </w:r>
    </w:p>
    <w:p>
      <w:pPr>
        <w:spacing w:after="0"/>
        <w:ind w:left="0"/>
        <w:jc w:val="both"/>
      </w:pPr>
      <w:r>
        <w:rPr>
          <w:rFonts w:ascii="Times New Roman"/>
          <w:b w:val="false"/>
          <w:i w:val="false"/>
          <w:color w:val="000000"/>
          <w:sz w:val="28"/>
        </w:rPr>
        <w:t>
      6) вязкость;</w:t>
      </w:r>
    </w:p>
    <w:p>
      <w:pPr>
        <w:spacing w:after="0"/>
        <w:ind w:left="0"/>
        <w:jc w:val="both"/>
      </w:pPr>
      <w:r>
        <w:rPr>
          <w:rFonts w:ascii="Times New Roman"/>
          <w:b w:val="false"/>
          <w:i w:val="false"/>
          <w:color w:val="000000"/>
          <w:sz w:val="28"/>
        </w:rPr>
        <w:t>
      7) дисперсность;</w:t>
      </w:r>
    </w:p>
    <w:p>
      <w:pPr>
        <w:spacing w:after="0"/>
        <w:ind w:left="0"/>
        <w:jc w:val="both"/>
      </w:pPr>
      <w:r>
        <w:rPr>
          <w:rFonts w:ascii="Times New Roman"/>
          <w:b w:val="false"/>
          <w:i w:val="false"/>
          <w:color w:val="000000"/>
          <w:sz w:val="28"/>
        </w:rPr>
        <w:t>
      8) плотность;</w:t>
      </w:r>
    </w:p>
    <w:p>
      <w:pPr>
        <w:spacing w:after="0"/>
        <w:ind w:left="0"/>
        <w:jc w:val="both"/>
      </w:pPr>
      <w:r>
        <w:rPr>
          <w:rFonts w:ascii="Times New Roman"/>
          <w:b w:val="false"/>
          <w:i w:val="false"/>
          <w:color w:val="000000"/>
          <w:sz w:val="28"/>
        </w:rPr>
        <w:t>
      9) размер частиц (порошок, гранулы и другие);</w:t>
      </w:r>
    </w:p>
    <w:p>
      <w:pPr>
        <w:spacing w:after="0"/>
        <w:ind w:left="0"/>
        <w:jc w:val="both"/>
      </w:pPr>
      <w:r>
        <w:rPr>
          <w:rFonts w:ascii="Times New Roman"/>
          <w:b w:val="false"/>
          <w:i w:val="false"/>
          <w:color w:val="000000"/>
          <w:sz w:val="28"/>
        </w:rPr>
        <w:t>
      10) смачиваемость;</w:t>
      </w:r>
    </w:p>
    <w:p>
      <w:pPr>
        <w:spacing w:after="0"/>
        <w:ind w:left="0"/>
        <w:jc w:val="both"/>
      </w:pPr>
      <w:r>
        <w:rPr>
          <w:rFonts w:ascii="Times New Roman"/>
          <w:b w:val="false"/>
          <w:i w:val="false"/>
          <w:color w:val="000000"/>
          <w:sz w:val="28"/>
        </w:rPr>
        <w:t>
      11) температура вспышки;</w:t>
      </w:r>
    </w:p>
    <w:p>
      <w:pPr>
        <w:spacing w:after="0"/>
        <w:ind w:left="0"/>
        <w:jc w:val="both"/>
      </w:pPr>
      <w:r>
        <w:rPr>
          <w:rFonts w:ascii="Times New Roman"/>
          <w:b w:val="false"/>
          <w:i w:val="false"/>
          <w:color w:val="000000"/>
          <w:sz w:val="28"/>
        </w:rPr>
        <w:t>
      12) температура кристаллизации, морозостойкость;</w:t>
      </w:r>
    </w:p>
    <w:p>
      <w:pPr>
        <w:spacing w:after="0"/>
        <w:ind w:left="0"/>
        <w:jc w:val="both"/>
      </w:pPr>
      <w:r>
        <w:rPr>
          <w:rFonts w:ascii="Times New Roman"/>
          <w:b w:val="false"/>
          <w:i w:val="false"/>
          <w:color w:val="000000"/>
          <w:sz w:val="28"/>
        </w:rPr>
        <w:t>
      13) летучесть;</w:t>
      </w:r>
    </w:p>
    <w:p>
      <w:pPr>
        <w:spacing w:after="0"/>
        <w:ind w:left="0"/>
        <w:jc w:val="both"/>
      </w:pPr>
      <w:r>
        <w:rPr>
          <w:rFonts w:ascii="Times New Roman"/>
          <w:b w:val="false"/>
          <w:i w:val="false"/>
          <w:color w:val="000000"/>
          <w:sz w:val="28"/>
        </w:rPr>
        <w:t>
      14) данные по слеживаемости;</w:t>
      </w:r>
    </w:p>
    <w:p>
      <w:pPr>
        <w:spacing w:after="0"/>
        <w:ind w:left="0"/>
        <w:jc w:val="both"/>
      </w:pPr>
      <w:r>
        <w:rPr>
          <w:rFonts w:ascii="Times New Roman"/>
          <w:b w:val="false"/>
          <w:i w:val="false"/>
          <w:color w:val="000000"/>
          <w:sz w:val="28"/>
        </w:rPr>
        <w:t>
      15) коррозионные свойства;</w:t>
      </w:r>
    </w:p>
    <w:p>
      <w:pPr>
        <w:spacing w:after="0"/>
        <w:ind w:left="0"/>
        <w:jc w:val="both"/>
      </w:pPr>
      <w:r>
        <w:rPr>
          <w:rFonts w:ascii="Times New Roman"/>
          <w:b w:val="false"/>
          <w:i w:val="false"/>
          <w:color w:val="000000"/>
          <w:sz w:val="28"/>
        </w:rPr>
        <w:t>
      16) качественный и количественный состав примесей;</w:t>
      </w:r>
    </w:p>
    <w:p>
      <w:pPr>
        <w:spacing w:after="0"/>
        <w:ind w:left="0"/>
        <w:jc w:val="both"/>
      </w:pPr>
      <w:r>
        <w:rPr>
          <w:rFonts w:ascii="Times New Roman"/>
          <w:b w:val="false"/>
          <w:i w:val="false"/>
          <w:color w:val="000000"/>
          <w:sz w:val="28"/>
        </w:rPr>
        <w:t>
      17) стабильность при хранении.</w:t>
      </w:r>
    </w:p>
    <w:p>
      <w:pPr>
        <w:spacing w:after="0"/>
        <w:ind w:left="0"/>
        <w:jc w:val="both"/>
      </w:pPr>
      <w:r>
        <w:rPr>
          <w:rFonts w:ascii="Times New Roman"/>
          <w:b w:val="false"/>
          <w:i w:val="false"/>
          <w:color w:val="000000"/>
          <w:sz w:val="28"/>
        </w:rPr>
        <w:t>
      3.4. Состав пестицида (ядохимиката):</w:t>
      </w:r>
    </w:p>
    <w:p>
      <w:pPr>
        <w:spacing w:after="0"/>
        <w:ind w:left="0"/>
        <w:jc w:val="both"/>
      </w:pPr>
      <w:r>
        <w:rPr>
          <w:rFonts w:ascii="Times New Roman"/>
          <w:b w:val="false"/>
          <w:i w:val="false"/>
          <w:color w:val="000000"/>
          <w:sz w:val="28"/>
        </w:rPr>
        <w:t>
      1) химическое название для каждой составной части;</w:t>
      </w:r>
    </w:p>
    <w:p>
      <w:pPr>
        <w:spacing w:after="0"/>
        <w:ind w:left="0"/>
        <w:jc w:val="both"/>
      </w:pPr>
      <w:r>
        <w:rPr>
          <w:rFonts w:ascii="Times New Roman"/>
          <w:b w:val="false"/>
          <w:i w:val="false"/>
          <w:color w:val="000000"/>
          <w:sz w:val="28"/>
        </w:rPr>
        <w:t>
      2) функциональное значение составных частей в препаративной форме и их содержание.</w:t>
      </w:r>
    </w:p>
    <w:p>
      <w:pPr>
        <w:spacing w:after="0"/>
        <w:ind w:left="0"/>
        <w:jc w:val="both"/>
      </w:pPr>
      <w:r>
        <w:rPr>
          <w:rFonts w:ascii="Times New Roman"/>
          <w:b w:val="false"/>
          <w:i w:val="false"/>
          <w:color w:val="000000"/>
          <w:sz w:val="28"/>
        </w:rPr>
        <w:t>
      4. Микробиологические пестициды (ядохимикаты). Сведения о составе и свойствах активного ингредиента и препаративной формы (бактериальных, грибных, вирусных, микроспороидальных препаратов, на основе продуктов жизнедеятельности микроорганизмов).</w:t>
      </w:r>
    </w:p>
    <w:p>
      <w:pPr>
        <w:spacing w:after="0"/>
        <w:ind w:left="0"/>
        <w:jc w:val="both"/>
      </w:pPr>
      <w:r>
        <w:rPr>
          <w:rFonts w:ascii="Times New Roman"/>
          <w:b w:val="false"/>
          <w:i w:val="false"/>
          <w:color w:val="000000"/>
          <w:sz w:val="28"/>
        </w:rPr>
        <w:t>
      4.1. Свойства штамма-продуцента:</w:t>
      </w:r>
    </w:p>
    <w:p>
      <w:pPr>
        <w:spacing w:after="0"/>
        <w:ind w:left="0"/>
        <w:jc w:val="both"/>
      </w:pPr>
      <w:r>
        <w:rPr>
          <w:rFonts w:ascii="Times New Roman"/>
          <w:b w:val="false"/>
          <w:i w:val="false"/>
          <w:color w:val="000000"/>
          <w:sz w:val="28"/>
        </w:rPr>
        <w:t>
      1) видовое название микроорганизма (латинское название);</w:t>
      </w:r>
    </w:p>
    <w:p>
      <w:pPr>
        <w:spacing w:after="0"/>
        <w:ind w:left="0"/>
        <w:jc w:val="both"/>
      </w:pPr>
      <w:r>
        <w:rPr>
          <w:rFonts w:ascii="Times New Roman"/>
          <w:b w:val="false"/>
          <w:i w:val="false"/>
          <w:color w:val="000000"/>
          <w:sz w:val="28"/>
        </w:rPr>
        <w:t>
      2) номер или название штамма (изолята);</w:t>
      </w:r>
    </w:p>
    <w:p>
      <w:pPr>
        <w:spacing w:after="0"/>
        <w:ind w:left="0"/>
        <w:jc w:val="both"/>
      </w:pPr>
      <w:r>
        <w:rPr>
          <w:rFonts w:ascii="Times New Roman"/>
          <w:b w:val="false"/>
          <w:i w:val="false"/>
          <w:color w:val="000000"/>
          <w:sz w:val="28"/>
        </w:rPr>
        <w:t>
      3) источник выделения штамма;</w:t>
      </w:r>
    </w:p>
    <w:p>
      <w:pPr>
        <w:spacing w:after="0"/>
        <w:ind w:left="0"/>
        <w:jc w:val="both"/>
      </w:pPr>
      <w:r>
        <w:rPr>
          <w:rFonts w:ascii="Times New Roman"/>
          <w:b w:val="false"/>
          <w:i w:val="false"/>
          <w:color w:val="000000"/>
          <w:sz w:val="28"/>
        </w:rPr>
        <w:t>
      4) культурально-морфологические и биохимические свойства, тесты и критерии идентификации (указать также организацию, проведшую идентификацию);</w:t>
      </w:r>
    </w:p>
    <w:p>
      <w:pPr>
        <w:spacing w:after="0"/>
        <w:ind w:left="0"/>
        <w:jc w:val="both"/>
      </w:pPr>
      <w:r>
        <w:rPr>
          <w:rFonts w:ascii="Times New Roman"/>
          <w:b w:val="false"/>
          <w:i w:val="false"/>
          <w:color w:val="000000"/>
          <w:sz w:val="28"/>
        </w:rPr>
        <w:t>
      5) патогенность или антагонизм по отношению к вредному объекту;</w:t>
      </w:r>
    </w:p>
    <w:p>
      <w:pPr>
        <w:spacing w:after="0"/>
        <w:ind w:left="0"/>
        <w:jc w:val="both"/>
      </w:pPr>
      <w:r>
        <w:rPr>
          <w:rFonts w:ascii="Times New Roman"/>
          <w:b w:val="false"/>
          <w:i w:val="false"/>
          <w:color w:val="000000"/>
          <w:sz w:val="28"/>
        </w:rPr>
        <w:t>
      6) отличие от уже имеющихся штаммов данного вида (в том числе за рубежом);</w:t>
      </w:r>
    </w:p>
    <w:p>
      <w:pPr>
        <w:spacing w:after="0"/>
        <w:ind w:left="0"/>
        <w:jc w:val="both"/>
      </w:pPr>
      <w:r>
        <w:rPr>
          <w:rFonts w:ascii="Times New Roman"/>
          <w:b w:val="false"/>
          <w:i w:val="false"/>
          <w:color w:val="000000"/>
          <w:sz w:val="28"/>
        </w:rPr>
        <w:t>
      7) отношение к фагам, лизирующим клетки других штаммов того же вида микроорганизмов;</w:t>
      </w:r>
    </w:p>
    <w:p>
      <w:pPr>
        <w:spacing w:after="0"/>
        <w:ind w:left="0"/>
        <w:jc w:val="both"/>
      </w:pPr>
      <w:r>
        <w:rPr>
          <w:rFonts w:ascii="Times New Roman"/>
          <w:b w:val="false"/>
          <w:i w:val="false"/>
          <w:color w:val="000000"/>
          <w:sz w:val="28"/>
        </w:rPr>
        <w:t>
      8) способ, условия и состав сред для хранения штамма;</w:t>
      </w:r>
    </w:p>
    <w:p>
      <w:pPr>
        <w:spacing w:after="0"/>
        <w:ind w:left="0"/>
        <w:jc w:val="both"/>
      </w:pPr>
      <w:r>
        <w:rPr>
          <w:rFonts w:ascii="Times New Roman"/>
          <w:b w:val="false"/>
          <w:i w:val="false"/>
          <w:color w:val="000000"/>
          <w:sz w:val="28"/>
        </w:rPr>
        <w:t>
      9) способ, условия и состав сред для размножения микроорганизмов. Для вирусов и микроспоридий указывается характеристика специфического сырья для выращивания;</w:t>
      </w:r>
    </w:p>
    <w:p>
      <w:pPr>
        <w:spacing w:after="0"/>
        <w:ind w:left="0"/>
        <w:jc w:val="both"/>
      </w:pPr>
      <w:r>
        <w:rPr>
          <w:rFonts w:ascii="Times New Roman"/>
          <w:b w:val="false"/>
          <w:i w:val="false"/>
          <w:color w:val="000000"/>
          <w:sz w:val="28"/>
        </w:rPr>
        <w:t>
      10) способ обнаружения микроорганизма в микробных ассоциациях окружающей среды и биоматериале;</w:t>
      </w:r>
    </w:p>
    <w:p>
      <w:pPr>
        <w:spacing w:after="0"/>
        <w:ind w:left="0"/>
        <w:jc w:val="both"/>
      </w:pPr>
      <w:r>
        <w:rPr>
          <w:rFonts w:ascii="Times New Roman"/>
          <w:b w:val="false"/>
          <w:i w:val="false"/>
          <w:color w:val="000000"/>
          <w:sz w:val="28"/>
        </w:rPr>
        <w:t>
      11) продукт, синтезируемый штаммом (химический состав, структурная формула, стабильность, метод определения остатков);</w:t>
      </w:r>
    </w:p>
    <w:p>
      <w:pPr>
        <w:spacing w:after="0"/>
        <w:ind w:left="0"/>
        <w:jc w:val="both"/>
      </w:pPr>
      <w:r>
        <w:rPr>
          <w:rFonts w:ascii="Times New Roman"/>
          <w:b w:val="false"/>
          <w:i w:val="false"/>
          <w:color w:val="000000"/>
          <w:sz w:val="28"/>
        </w:rPr>
        <w:t>
      12) механизм действия на целевой объект.</w:t>
      </w:r>
    </w:p>
    <w:p>
      <w:pPr>
        <w:spacing w:after="0"/>
        <w:ind w:left="0"/>
        <w:jc w:val="both"/>
      </w:pPr>
      <w:r>
        <w:rPr>
          <w:rFonts w:ascii="Times New Roman"/>
          <w:b w:val="false"/>
          <w:i w:val="false"/>
          <w:color w:val="000000"/>
          <w:sz w:val="28"/>
        </w:rPr>
        <w:t>
      4.2. Характеристика препаративной формы пестицида (ядохимиката):</w:t>
      </w:r>
    </w:p>
    <w:p>
      <w:pPr>
        <w:spacing w:after="0"/>
        <w:ind w:left="0"/>
        <w:jc w:val="both"/>
      </w:pPr>
      <w:r>
        <w:rPr>
          <w:rFonts w:ascii="Times New Roman"/>
          <w:b w:val="false"/>
          <w:i w:val="false"/>
          <w:color w:val="000000"/>
          <w:sz w:val="28"/>
        </w:rPr>
        <w:t>
      1) состав пестицида (ядохимиката): содержание действующего начала (титр живых клеток или продукта их жизнедеятельности, титр вирусных телец, включений), вспомогательных веществ и их назначение;</w:t>
      </w:r>
    </w:p>
    <w:p>
      <w:pPr>
        <w:spacing w:after="0"/>
        <w:ind w:left="0"/>
        <w:jc w:val="both"/>
      </w:pPr>
      <w:r>
        <w:rPr>
          <w:rFonts w:ascii="Times New Roman"/>
          <w:b w:val="false"/>
          <w:i w:val="false"/>
          <w:color w:val="000000"/>
          <w:sz w:val="28"/>
        </w:rPr>
        <w:t>
      2) агрегатное состояние;</w:t>
      </w:r>
    </w:p>
    <w:p>
      <w:pPr>
        <w:spacing w:after="0"/>
        <w:ind w:left="0"/>
        <w:jc w:val="both"/>
      </w:pPr>
      <w:r>
        <w:rPr>
          <w:rFonts w:ascii="Times New Roman"/>
          <w:b w:val="false"/>
          <w:i w:val="false"/>
          <w:color w:val="000000"/>
          <w:sz w:val="28"/>
        </w:rPr>
        <w:t>
      3) смачиваемость;</w:t>
      </w:r>
    </w:p>
    <w:p>
      <w:pPr>
        <w:spacing w:after="0"/>
        <w:ind w:left="0"/>
        <w:jc w:val="both"/>
      </w:pPr>
      <w:r>
        <w:rPr>
          <w:rFonts w:ascii="Times New Roman"/>
          <w:b w:val="false"/>
          <w:i w:val="false"/>
          <w:color w:val="000000"/>
          <w:sz w:val="28"/>
        </w:rPr>
        <w:t>
      4) содержание влаги;</w:t>
      </w:r>
    </w:p>
    <w:p>
      <w:pPr>
        <w:spacing w:after="0"/>
        <w:ind w:left="0"/>
        <w:jc w:val="both"/>
      </w:pPr>
      <w:r>
        <w:rPr>
          <w:rFonts w:ascii="Times New Roman"/>
          <w:b w:val="false"/>
          <w:i w:val="false"/>
          <w:color w:val="000000"/>
          <w:sz w:val="28"/>
        </w:rPr>
        <w:t>
      5) содержание посторонней микрофлоры;</w:t>
      </w:r>
    </w:p>
    <w:p>
      <w:pPr>
        <w:spacing w:after="0"/>
        <w:ind w:left="0"/>
        <w:jc w:val="both"/>
      </w:pPr>
      <w:r>
        <w:rPr>
          <w:rFonts w:ascii="Times New Roman"/>
          <w:b w:val="false"/>
          <w:i w:val="false"/>
          <w:color w:val="000000"/>
          <w:sz w:val="28"/>
        </w:rPr>
        <w:t>
      6) метод определения действующего начала;</w:t>
      </w:r>
    </w:p>
    <w:p>
      <w:pPr>
        <w:spacing w:after="0"/>
        <w:ind w:left="0"/>
        <w:jc w:val="both"/>
      </w:pPr>
      <w:r>
        <w:rPr>
          <w:rFonts w:ascii="Times New Roman"/>
          <w:b w:val="false"/>
          <w:i w:val="false"/>
          <w:color w:val="000000"/>
          <w:sz w:val="28"/>
        </w:rPr>
        <w:t>
      7) условия и сроки хранения;</w:t>
      </w:r>
    </w:p>
    <w:p>
      <w:pPr>
        <w:spacing w:after="0"/>
        <w:ind w:left="0"/>
        <w:jc w:val="both"/>
      </w:pPr>
      <w:r>
        <w:rPr>
          <w:rFonts w:ascii="Times New Roman"/>
          <w:b w:val="false"/>
          <w:i w:val="false"/>
          <w:color w:val="000000"/>
          <w:sz w:val="28"/>
        </w:rPr>
        <w:t>
      8) способ приготовления рабочих растворов;</w:t>
      </w:r>
    </w:p>
    <w:p>
      <w:pPr>
        <w:spacing w:after="0"/>
        <w:ind w:left="0"/>
        <w:jc w:val="both"/>
      </w:pPr>
      <w:r>
        <w:rPr>
          <w:rFonts w:ascii="Times New Roman"/>
          <w:b w:val="false"/>
          <w:i w:val="false"/>
          <w:color w:val="000000"/>
          <w:sz w:val="28"/>
        </w:rPr>
        <w:t>
      9) совместимость с другими пестицидами (ядохимикатами) и агрохимикатами.</w:t>
      </w:r>
    </w:p>
    <w:p>
      <w:pPr>
        <w:spacing w:after="0"/>
        <w:ind w:left="0"/>
        <w:jc w:val="both"/>
      </w:pPr>
      <w:r>
        <w:rPr>
          <w:rFonts w:ascii="Times New Roman"/>
          <w:b w:val="false"/>
          <w:i w:val="false"/>
          <w:color w:val="000000"/>
          <w:sz w:val="28"/>
        </w:rPr>
        <w:t>
      5. Токсиколого-гигиеническая характеристика пестицида (ядохимиката).</w:t>
      </w:r>
    </w:p>
    <w:p>
      <w:pPr>
        <w:spacing w:after="0"/>
        <w:ind w:left="0"/>
        <w:jc w:val="both"/>
      </w:pPr>
      <w:r>
        <w:rPr>
          <w:rFonts w:ascii="Times New Roman"/>
          <w:b w:val="false"/>
          <w:i w:val="false"/>
          <w:color w:val="000000"/>
          <w:sz w:val="28"/>
        </w:rPr>
        <w:t>
      5.1. Токсикологическая характеристика действующего вещества (технический продукт):</w:t>
      </w:r>
    </w:p>
    <w:p>
      <w:pPr>
        <w:spacing w:after="0"/>
        <w:ind w:left="0"/>
        <w:jc w:val="both"/>
      </w:pPr>
      <w:r>
        <w:rPr>
          <w:rFonts w:ascii="Times New Roman"/>
          <w:b w:val="false"/>
          <w:i w:val="false"/>
          <w:color w:val="000000"/>
          <w:sz w:val="28"/>
        </w:rPr>
        <w:t>
      1) острая пероральная токсичность (крысы; если хроническая токсичность на одном виде животных – крысы, мыши). ЛД</w:t>
      </w:r>
      <w:r>
        <w:rPr>
          <w:rFonts w:ascii="Times New Roman"/>
          <w:b w:val="false"/>
          <w:i w:val="false"/>
          <w:color w:val="000000"/>
          <w:vertAlign w:val="subscript"/>
        </w:rPr>
        <w:t>50</w:t>
      </w:r>
      <w:r>
        <w:rPr>
          <w:rFonts w:ascii="Times New Roman"/>
          <w:b w:val="false"/>
          <w:i w:val="false"/>
          <w:color w:val="000000"/>
          <w:sz w:val="28"/>
        </w:rPr>
        <w:t xml:space="preserve"> (миллиграмм/килограмм массы тела);</w:t>
      </w:r>
    </w:p>
    <w:p>
      <w:pPr>
        <w:spacing w:after="0"/>
        <w:ind w:left="0"/>
        <w:jc w:val="both"/>
      </w:pPr>
      <w:r>
        <w:rPr>
          <w:rFonts w:ascii="Times New Roman"/>
          <w:b w:val="false"/>
          <w:i w:val="false"/>
          <w:color w:val="000000"/>
          <w:sz w:val="28"/>
        </w:rPr>
        <w:t>
      2) острая кожная токсичность. ЛД</w:t>
      </w:r>
      <w:r>
        <w:rPr>
          <w:rFonts w:ascii="Times New Roman"/>
          <w:b w:val="false"/>
          <w:i w:val="false"/>
          <w:color w:val="000000"/>
          <w:vertAlign w:val="subscript"/>
        </w:rPr>
        <w:t>50</w:t>
      </w:r>
      <w:r>
        <w:rPr>
          <w:rFonts w:ascii="Times New Roman"/>
          <w:b w:val="false"/>
          <w:i w:val="false"/>
          <w:color w:val="000000"/>
          <w:sz w:val="28"/>
        </w:rPr>
        <w:t xml:space="preserve"> (миллиграмм/килограмм массы тела);</w:t>
      </w:r>
    </w:p>
    <w:p>
      <w:pPr>
        <w:spacing w:after="0"/>
        <w:ind w:left="0"/>
        <w:jc w:val="both"/>
      </w:pPr>
      <w:r>
        <w:rPr>
          <w:rFonts w:ascii="Times New Roman"/>
          <w:b w:val="false"/>
          <w:i w:val="false"/>
          <w:color w:val="000000"/>
          <w:sz w:val="28"/>
        </w:rPr>
        <w:t>
      3) острая ингаляционная токсичность (в условиях динамического воздействия) ЛД</w:t>
      </w:r>
      <w:r>
        <w:rPr>
          <w:rFonts w:ascii="Times New Roman"/>
          <w:b w:val="false"/>
          <w:i w:val="false"/>
          <w:color w:val="000000"/>
          <w:vertAlign w:val="subscript"/>
        </w:rPr>
        <w:t>50</w:t>
      </w:r>
      <w:r>
        <w:rPr>
          <w:rFonts w:ascii="Times New Roman"/>
          <w:b w:val="false"/>
          <w:i w:val="false"/>
          <w:color w:val="000000"/>
          <w:sz w:val="28"/>
        </w:rPr>
        <w:t xml:space="preserve"> (миллиграмм/м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4) клинические проявления острой интоксикации при всех путях поступления (пероральный, дермальный, ингаляционный);</w:t>
      </w:r>
    </w:p>
    <w:p>
      <w:pPr>
        <w:spacing w:after="0"/>
        <w:ind w:left="0"/>
        <w:jc w:val="both"/>
      </w:pPr>
      <w:r>
        <w:rPr>
          <w:rFonts w:ascii="Times New Roman"/>
          <w:b w:val="false"/>
          <w:i w:val="false"/>
          <w:color w:val="000000"/>
          <w:sz w:val="28"/>
        </w:rPr>
        <w:t>
      5) раздражающее действие на кожу и слизистые оболочки;</w:t>
      </w:r>
    </w:p>
    <w:p>
      <w:pPr>
        <w:spacing w:after="0"/>
        <w:ind w:left="0"/>
        <w:jc w:val="both"/>
      </w:pPr>
      <w:r>
        <w:rPr>
          <w:rFonts w:ascii="Times New Roman"/>
          <w:b w:val="false"/>
          <w:i w:val="false"/>
          <w:color w:val="000000"/>
          <w:sz w:val="28"/>
        </w:rPr>
        <w:t>
      6) замедленное нейротоксическое действие на курах (обязательно для фосфорорганических пестицидов (ядохимикатов), для других - при необходимости);</w:t>
      </w:r>
    </w:p>
    <w:p>
      <w:pPr>
        <w:spacing w:after="0"/>
        <w:ind w:left="0"/>
        <w:jc w:val="both"/>
      </w:pPr>
      <w:r>
        <w:rPr>
          <w:rFonts w:ascii="Times New Roman"/>
          <w:b w:val="false"/>
          <w:i w:val="false"/>
          <w:color w:val="000000"/>
          <w:sz w:val="28"/>
        </w:rPr>
        <w:t>
      7) подострая пероральная токсичность (миллиграмм/килограмм массы тела или коэффициент кумуляции);</w:t>
      </w:r>
    </w:p>
    <w:p>
      <w:pPr>
        <w:spacing w:after="0"/>
        <w:ind w:left="0"/>
        <w:jc w:val="both"/>
      </w:pPr>
      <w:r>
        <w:rPr>
          <w:rFonts w:ascii="Times New Roman"/>
          <w:b w:val="false"/>
          <w:i w:val="false"/>
          <w:color w:val="000000"/>
          <w:sz w:val="28"/>
        </w:rPr>
        <w:t>
      8) подострая накожная токсичность (при необходимости) (миллиграмм/килограмм массы тела);</w:t>
      </w:r>
    </w:p>
    <w:p>
      <w:pPr>
        <w:spacing w:after="0"/>
        <w:ind w:left="0"/>
        <w:jc w:val="both"/>
      </w:pPr>
      <w:r>
        <w:rPr>
          <w:rFonts w:ascii="Times New Roman"/>
          <w:b w:val="false"/>
          <w:i w:val="false"/>
          <w:color w:val="000000"/>
          <w:sz w:val="28"/>
        </w:rPr>
        <w:t>
      9) подострая ингаляционная токсичность (при необходимости) (миллиграмм/м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10) сенсибилизирующее действие, иммунотоксичность;</w:t>
      </w:r>
    </w:p>
    <w:p>
      <w:pPr>
        <w:spacing w:after="0"/>
        <w:ind w:left="0"/>
        <w:jc w:val="both"/>
      </w:pPr>
      <w:r>
        <w:rPr>
          <w:rFonts w:ascii="Times New Roman"/>
          <w:b w:val="false"/>
          <w:i w:val="false"/>
          <w:color w:val="000000"/>
          <w:sz w:val="28"/>
        </w:rPr>
        <w:t>
      11) хроническая токсичность (недействующий уровень воздействия) (миллиграмм/килограмм массы тела);</w:t>
      </w:r>
    </w:p>
    <w:p>
      <w:pPr>
        <w:spacing w:after="0"/>
        <w:ind w:left="0"/>
        <w:jc w:val="both"/>
      </w:pPr>
      <w:r>
        <w:rPr>
          <w:rFonts w:ascii="Times New Roman"/>
          <w:b w:val="false"/>
          <w:i w:val="false"/>
          <w:color w:val="000000"/>
          <w:sz w:val="28"/>
        </w:rPr>
        <w:t>
      12) онкогенность.</w:t>
      </w:r>
    </w:p>
    <w:p>
      <w:pPr>
        <w:spacing w:after="0"/>
        <w:ind w:left="0"/>
        <w:jc w:val="both"/>
      </w:pPr>
      <w:r>
        <w:rPr>
          <w:rFonts w:ascii="Times New Roman"/>
          <w:b w:val="false"/>
          <w:i w:val="false"/>
          <w:color w:val="000000"/>
          <w:sz w:val="28"/>
        </w:rPr>
        <w:t>
      Онкогенность, определяемая введением испытуемого агента (указывается путь введения) двум видам грызунов (мыши, крысы) в течение 24 месяцев крысам и 18 или 24 месяцев мышам, представлением материалов по выживаемости (таблицы) и таблиц (по опытным и контрольным группам, самцам и самкам отдельно), содержащих:</w:t>
      </w:r>
    </w:p>
    <w:p>
      <w:pPr>
        <w:spacing w:after="0"/>
        <w:ind w:left="0"/>
        <w:jc w:val="both"/>
      </w:pPr>
      <w:r>
        <w:rPr>
          <w:rFonts w:ascii="Times New Roman"/>
          <w:b w:val="false"/>
          <w:i w:val="false"/>
          <w:color w:val="000000"/>
          <w:sz w:val="28"/>
        </w:rPr>
        <w:t>
      эффективное число (количество животных, доживших до обнаружения первой опухоли во всем эксперименте). В случае больших различий (6 или более месяцев) в сроках обнаружения первых опухолей разной локализации эффективные числа даются для ранних и поздних опухолей отдельно;</w:t>
      </w:r>
    </w:p>
    <w:p>
      <w:pPr>
        <w:spacing w:after="0"/>
        <w:ind w:left="0"/>
        <w:jc w:val="both"/>
      </w:pPr>
      <w:r>
        <w:rPr>
          <w:rFonts w:ascii="Times New Roman"/>
          <w:b w:val="false"/>
          <w:i w:val="false"/>
          <w:color w:val="000000"/>
          <w:sz w:val="28"/>
        </w:rPr>
        <w:t>
      количество животных с опухолями всех типов, количество животных со злокачественными опухолями, количество животных с двумя и более опухолями;</w:t>
      </w:r>
    </w:p>
    <w:p>
      <w:pPr>
        <w:spacing w:after="0"/>
        <w:ind w:left="0"/>
        <w:jc w:val="both"/>
      </w:pPr>
      <w:r>
        <w:rPr>
          <w:rFonts w:ascii="Times New Roman"/>
          <w:b w:val="false"/>
          <w:i w:val="false"/>
          <w:color w:val="000000"/>
          <w:sz w:val="28"/>
        </w:rPr>
        <w:t>
      количество животных с метастазирующими опухолями;</w:t>
      </w:r>
    </w:p>
    <w:p>
      <w:pPr>
        <w:spacing w:after="0"/>
        <w:ind w:left="0"/>
        <w:jc w:val="both"/>
      </w:pPr>
      <w:r>
        <w:rPr>
          <w:rFonts w:ascii="Times New Roman"/>
          <w:b w:val="false"/>
          <w:i w:val="false"/>
          <w:color w:val="000000"/>
          <w:sz w:val="28"/>
        </w:rPr>
        <w:t>
      количество животных с опухолями отдельных органов с указанием типа и количества опухолей;</w:t>
      </w:r>
    </w:p>
    <w:p>
      <w:pPr>
        <w:spacing w:after="0"/>
        <w:ind w:left="0"/>
        <w:jc w:val="both"/>
      </w:pPr>
      <w:r>
        <w:rPr>
          <w:rFonts w:ascii="Times New Roman"/>
          <w:b w:val="false"/>
          <w:i w:val="false"/>
          <w:color w:val="000000"/>
          <w:sz w:val="28"/>
        </w:rPr>
        <w:t>
      данные по экспериментальному и историческому контролю;</w:t>
      </w:r>
    </w:p>
    <w:p>
      <w:pPr>
        <w:spacing w:after="0"/>
        <w:ind w:left="0"/>
        <w:jc w:val="both"/>
      </w:pPr>
      <w:r>
        <w:rPr>
          <w:rFonts w:ascii="Times New Roman"/>
          <w:b w:val="false"/>
          <w:i w:val="false"/>
          <w:color w:val="000000"/>
          <w:sz w:val="28"/>
        </w:rPr>
        <w:t>
      данные по онкогенности (миллиграмм/килограмм массы тела);</w:t>
      </w:r>
    </w:p>
    <w:p>
      <w:pPr>
        <w:spacing w:after="0"/>
        <w:ind w:left="0"/>
        <w:jc w:val="both"/>
      </w:pPr>
      <w:r>
        <w:rPr>
          <w:rFonts w:ascii="Times New Roman"/>
          <w:b w:val="false"/>
          <w:i w:val="false"/>
          <w:color w:val="000000"/>
          <w:sz w:val="28"/>
        </w:rPr>
        <w:t>
      13) тератогенность и эмбриотоксичность (недействующие уровни воздействия для матери и плода, в миллиграмм/килограмм массы тела);</w:t>
      </w:r>
    </w:p>
    <w:p>
      <w:pPr>
        <w:spacing w:after="0"/>
        <w:ind w:left="0"/>
        <w:jc w:val="both"/>
      </w:pPr>
      <w:r>
        <w:rPr>
          <w:rFonts w:ascii="Times New Roman"/>
          <w:b w:val="false"/>
          <w:i w:val="false"/>
          <w:color w:val="000000"/>
          <w:sz w:val="28"/>
        </w:rPr>
        <w:t>
      14) репродуктивная функция по методу "двух поколений" (недействующие уровни воздействия для родителей (матерей, отцов) и потомства в миллиграмм/килограмм массы тела);</w:t>
      </w:r>
    </w:p>
    <w:p>
      <w:pPr>
        <w:spacing w:after="0"/>
        <w:ind w:left="0"/>
        <w:jc w:val="both"/>
      </w:pPr>
      <w:r>
        <w:rPr>
          <w:rFonts w:ascii="Times New Roman"/>
          <w:b w:val="false"/>
          <w:i w:val="false"/>
          <w:color w:val="000000"/>
          <w:sz w:val="28"/>
        </w:rPr>
        <w:t>
      15) мутагенность:</w:t>
      </w:r>
    </w:p>
    <w:p>
      <w:pPr>
        <w:spacing w:after="0"/>
        <w:ind w:left="0"/>
        <w:jc w:val="both"/>
      </w:pPr>
      <w:r>
        <w:rPr>
          <w:rFonts w:ascii="Times New Roman"/>
          <w:b w:val="false"/>
          <w:i w:val="false"/>
          <w:color w:val="000000"/>
          <w:sz w:val="28"/>
        </w:rPr>
        <w:t>
      тест Эймса Сальмонелла микросомы (учет генных мутаций); в протокол включают следующие сведения: вид и штаммы тестерных микроорганизмов, схема эксперимента, концентрации (дозы) исследуемых веществ и позитивных контролей, система метаболической активации, полученные первичные результаты и их статистическая обработка.</w:t>
      </w:r>
    </w:p>
    <w:p>
      <w:pPr>
        <w:spacing w:after="0"/>
        <w:ind w:left="0"/>
        <w:jc w:val="both"/>
      </w:pPr>
      <w:r>
        <w:rPr>
          <w:rFonts w:ascii="Times New Roman"/>
          <w:b w:val="false"/>
          <w:i w:val="false"/>
          <w:color w:val="000000"/>
          <w:sz w:val="28"/>
        </w:rPr>
        <w:t>
      Цитогенетические исследования (инвиво) (учет хромосомных аберраций и (или) микроядер) в клетках костного мозга млекопитающих: в протокол включают следующие сведения: вид, линия, пол животных, схема эксперимента, дозы исследуемого вещества и позитивных контролей, путь, длительность и кратность введения, полученные первичные результаты микроскопического анализа и их статистическая обработка.</w:t>
      </w:r>
    </w:p>
    <w:p>
      <w:pPr>
        <w:spacing w:after="0"/>
        <w:ind w:left="0"/>
        <w:jc w:val="both"/>
      </w:pPr>
      <w:r>
        <w:rPr>
          <w:rFonts w:ascii="Times New Roman"/>
          <w:b w:val="false"/>
          <w:i w:val="false"/>
          <w:color w:val="000000"/>
          <w:sz w:val="28"/>
        </w:rPr>
        <w:t>
      Оценка повреждений дезоксирибонуклеиновой кислотой (далее – ДНК) (любым хорошо верифицированным и общепринятым методом): в протокол включают следующие сведения: схема исследования, вид, линия, пол животных или штаммы культур клеток или тканей, схема эксперимента, дозы (концентрации) исследуемого вещества и позитивных контролей, полученные первичные результаты анализа и их статистическая обработка.</w:t>
      </w:r>
    </w:p>
    <w:p>
      <w:pPr>
        <w:spacing w:after="0"/>
        <w:ind w:left="0"/>
        <w:jc w:val="both"/>
      </w:pPr>
      <w:r>
        <w:rPr>
          <w:rFonts w:ascii="Times New Roman"/>
          <w:b w:val="false"/>
          <w:i w:val="false"/>
          <w:color w:val="000000"/>
          <w:sz w:val="28"/>
        </w:rPr>
        <w:t>
      Цитогенетические исследования инвитро в культуре лимфоцитов периферической крови человека (учет хромосомных аберраций): в протокол включают следующие сведения: схема исследования, концентрации (дозы) исследуемых веществ и позитивных контролей, система метаболической активации, полученные первичные результаты микроскопического анализа и их статистическая обработка.</w:t>
      </w:r>
    </w:p>
    <w:p>
      <w:pPr>
        <w:spacing w:after="0"/>
        <w:ind w:left="0"/>
        <w:jc w:val="both"/>
      </w:pPr>
      <w:r>
        <w:rPr>
          <w:rFonts w:ascii="Times New Roman"/>
          <w:b w:val="false"/>
          <w:i w:val="false"/>
          <w:color w:val="000000"/>
          <w:sz w:val="28"/>
        </w:rPr>
        <w:t>
      Допускается включение в комплексную оценку индукции исследуемым препаратом генных, хромосомных мутаций и повреждений, ДНК других методов (тестов), соответствующих стандартным международным протоколам;</w:t>
      </w:r>
    </w:p>
    <w:p>
      <w:pPr>
        <w:spacing w:after="0"/>
        <w:ind w:left="0"/>
        <w:jc w:val="both"/>
      </w:pPr>
      <w:r>
        <w:rPr>
          <w:rFonts w:ascii="Times New Roman"/>
          <w:b w:val="false"/>
          <w:i w:val="false"/>
          <w:color w:val="000000"/>
          <w:sz w:val="28"/>
        </w:rPr>
        <w:t>
      16) метаболизм в организме млекопитающих, основные метаболиты, их токсичность, токсикокинетика и, при необходимости, токсикодинамика. Для препаратов, используемых на кормовых культурах и в животноводстве, данные по экскреции у лактирующих животных (указать путь выведения, накопления во внутренних органах и мышцах, возможность выделяться с молоком, основные метаболиты);</w:t>
      </w:r>
    </w:p>
    <w:p>
      <w:pPr>
        <w:spacing w:after="0"/>
        <w:ind w:left="0"/>
        <w:jc w:val="both"/>
      </w:pPr>
      <w:r>
        <w:rPr>
          <w:rFonts w:ascii="Times New Roman"/>
          <w:b w:val="false"/>
          <w:i w:val="false"/>
          <w:color w:val="000000"/>
          <w:sz w:val="28"/>
        </w:rPr>
        <w:t>
      17) стойкость и метаболизм в объектах окружающей среды, в том числе в сельскохозяйственных растениях (Т</w:t>
      </w:r>
      <w:r>
        <w:rPr>
          <w:rFonts w:ascii="Times New Roman"/>
          <w:b w:val="false"/>
          <w:i w:val="false"/>
          <w:color w:val="000000"/>
          <w:vertAlign w:val="subscript"/>
        </w:rPr>
        <w:t>50</w:t>
      </w:r>
      <w:r>
        <w:rPr>
          <w:rFonts w:ascii="Times New Roman"/>
          <w:b w:val="false"/>
          <w:i w:val="false"/>
          <w:color w:val="000000"/>
          <w:sz w:val="28"/>
        </w:rPr>
        <w:t xml:space="preserve"> и Т</w:t>
      </w:r>
      <w:r>
        <w:rPr>
          <w:rFonts w:ascii="Times New Roman"/>
          <w:b w:val="false"/>
          <w:i w:val="false"/>
          <w:color w:val="000000"/>
          <w:vertAlign w:val="subscript"/>
        </w:rPr>
        <w:t>50</w:t>
      </w:r>
      <w:r>
        <w:rPr>
          <w:rFonts w:ascii="Times New Roman"/>
          <w:b w:val="false"/>
          <w:i w:val="false"/>
          <w:color w:val="000000"/>
          <w:sz w:val="28"/>
        </w:rPr>
        <w:t>);</w:t>
      </w:r>
    </w:p>
    <w:p>
      <w:pPr>
        <w:spacing w:after="0"/>
        <w:ind w:left="0"/>
        <w:jc w:val="both"/>
      </w:pPr>
      <w:r>
        <w:rPr>
          <w:rFonts w:ascii="Times New Roman"/>
          <w:b w:val="false"/>
          <w:i w:val="false"/>
          <w:color w:val="000000"/>
          <w:sz w:val="28"/>
        </w:rPr>
        <w:t>
      18) лимитирующий показатель вредного действия;</w:t>
      </w:r>
    </w:p>
    <w:p>
      <w:pPr>
        <w:spacing w:after="0"/>
        <w:ind w:left="0"/>
        <w:jc w:val="both"/>
      </w:pPr>
      <w:r>
        <w:rPr>
          <w:rFonts w:ascii="Times New Roman"/>
          <w:b w:val="false"/>
          <w:i w:val="false"/>
          <w:color w:val="000000"/>
          <w:sz w:val="28"/>
        </w:rPr>
        <w:t>
      19) допустимая суточная доза (далее – ДСД);</w:t>
      </w:r>
    </w:p>
    <w:p>
      <w:pPr>
        <w:spacing w:after="0"/>
        <w:ind w:left="0"/>
        <w:jc w:val="both"/>
      </w:pPr>
      <w:r>
        <w:rPr>
          <w:rFonts w:ascii="Times New Roman"/>
          <w:b w:val="false"/>
          <w:i w:val="false"/>
          <w:color w:val="000000"/>
          <w:sz w:val="28"/>
        </w:rPr>
        <w:t>
      20) гигиенические нормативы в продуктах питания и объектах окружающей среды или научное обоснование нецелесообразности нормирования (представление материалов по обоснованию):</w:t>
      </w:r>
    </w:p>
    <w:p>
      <w:pPr>
        <w:spacing w:after="0"/>
        <w:ind w:left="0"/>
        <w:jc w:val="both"/>
      </w:pPr>
      <w:r>
        <w:rPr>
          <w:rFonts w:ascii="Times New Roman"/>
          <w:b w:val="false"/>
          <w:i w:val="false"/>
          <w:color w:val="000000"/>
          <w:sz w:val="28"/>
        </w:rPr>
        <w:t>
      максимально допустимый уровень пестицида (ядохимиката) (далее – МДУ) в продуктах питания и сельскохозяйственном сырье;</w:t>
      </w:r>
    </w:p>
    <w:p>
      <w:pPr>
        <w:spacing w:after="0"/>
        <w:ind w:left="0"/>
        <w:jc w:val="both"/>
      </w:pPr>
      <w:r>
        <w:rPr>
          <w:rFonts w:ascii="Times New Roman"/>
          <w:b w:val="false"/>
          <w:i w:val="false"/>
          <w:color w:val="000000"/>
          <w:sz w:val="28"/>
        </w:rPr>
        <w:t>
      предельно допустимая концентрация пестицида (ядохимиката) (далее – ПДК) в воде источников санитарно-бытового водопользования.</w:t>
      </w:r>
    </w:p>
    <w:p>
      <w:pPr>
        <w:spacing w:after="0"/>
        <w:ind w:left="0"/>
        <w:jc w:val="both"/>
      </w:pPr>
      <w:r>
        <w:rPr>
          <w:rFonts w:ascii="Times New Roman"/>
          <w:b w:val="false"/>
          <w:i w:val="false"/>
          <w:color w:val="000000"/>
          <w:sz w:val="28"/>
        </w:rPr>
        <w:t>
      При разработке гигиенического норматива для воды водоемов могут приниматься данные по оценке влияния пестицида (ядохимиката) на химический состав и процессы самоочищения водной среды, полученные в научно-исследовательском учреждении, проводящем рыбохозяйственную оценку пестицида (ядохимиката), при условии их проведения с использованием единых методических подходов;</w:t>
      </w:r>
    </w:p>
    <w:p>
      <w:pPr>
        <w:spacing w:after="0"/>
        <w:ind w:left="0"/>
        <w:jc w:val="both"/>
      </w:pPr>
      <w:r>
        <w:rPr>
          <w:rFonts w:ascii="Times New Roman"/>
          <w:b w:val="false"/>
          <w:i w:val="false"/>
          <w:color w:val="000000"/>
          <w:sz w:val="28"/>
        </w:rPr>
        <w:t>
      ПДК в атмосферном воздухе (для пестицида (ядохимикатов), производимого (формулируемого) на территории Республики Казахстан и стран Таможенного союза);</w:t>
      </w:r>
    </w:p>
    <w:p>
      <w:pPr>
        <w:spacing w:after="0"/>
        <w:ind w:left="0"/>
        <w:jc w:val="both"/>
      </w:pPr>
      <w:r>
        <w:rPr>
          <w:rFonts w:ascii="Times New Roman"/>
          <w:b w:val="false"/>
          <w:i w:val="false"/>
          <w:color w:val="000000"/>
          <w:sz w:val="28"/>
        </w:rPr>
        <w:t>
      ориентировочно безопасный уровень воздействия пестицида (ядохимиката) (далее – ОБУВ) в атмосферном воздухе (при необходимости);</w:t>
      </w:r>
    </w:p>
    <w:p>
      <w:pPr>
        <w:spacing w:after="0"/>
        <w:ind w:left="0"/>
        <w:jc w:val="both"/>
      </w:pPr>
      <w:r>
        <w:rPr>
          <w:rFonts w:ascii="Times New Roman"/>
          <w:b w:val="false"/>
          <w:i w:val="false"/>
          <w:color w:val="000000"/>
          <w:sz w:val="28"/>
        </w:rPr>
        <w:t>
      ПДК в воздухе рабочей зоны (для пестицида (ядохимикатов), производимых (формулируемых) в Республике Казахстан и стран Таможенного союза, и для импортируемых пестицидов (ядохимикатов), обладающих выраженной ингаляционной опасностью);</w:t>
      </w:r>
    </w:p>
    <w:p>
      <w:pPr>
        <w:spacing w:after="0"/>
        <w:ind w:left="0"/>
        <w:jc w:val="both"/>
      </w:pPr>
      <w:r>
        <w:rPr>
          <w:rFonts w:ascii="Times New Roman"/>
          <w:b w:val="false"/>
          <w:i w:val="false"/>
          <w:color w:val="000000"/>
          <w:sz w:val="28"/>
        </w:rPr>
        <w:t>
      ОБУВ в воздухе рабочей зоны (для остальных пестицидов (ядохимикатов);</w:t>
      </w:r>
    </w:p>
    <w:p>
      <w:pPr>
        <w:spacing w:after="0"/>
        <w:ind w:left="0"/>
        <w:jc w:val="both"/>
      </w:pPr>
      <w:r>
        <w:rPr>
          <w:rFonts w:ascii="Times New Roman"/>
          <w:b w:val="false"/>
          <w:i w:val="false"/>
          <w:color w:val="000000"/>
          <w:sz w:val="28"/>
        </w:rPr>
        <w:t>
      ПДК для почвы (для стойких пестицидов (ядохимикатов), обладающих выраженной способностью к миграции в сопредельные среды);</w:t>
      </w:r>
    </w:p>
    <w:p>
      <w:pPr>
        <w:spacing w:after="0"/>
        <w:ind w:left="0"/>
        <w:jc w:val="both"/>
      </w:pPr>
      <w:r>
        <w:rPr>
          <w:rFonts w:ascii="Times New Roman"/>
          <w:b w:val="false"/>
          <w:i w:val="false"/>
          <w:color w:val="000000"/>
          <w:sz w:val="28"/>
        </w:rPr>
        <w:t>
      ориентировочная допустимая концентрация (далее – ОДК) в почве для остальных пестицидов (ядохимикатов).</w:t>
      </w:r>
    </w:p>
    <w:p>
      <w:pPr>
        <w:spacing w:after="0"/>
        <w:ind w:left="0"/>
        <w:jc w:val="both"/>
      </w:pPr>
      <w:r>
        <w:rPr>
          <w:rFonts w:ascii="Times New Roman"/>
          <w:b w:val="false"/>
          <w:i w:val="false"/>
          <w:color w:val="000000"/>
          <w:sz w:val="28"/>
        </w:rPr>
        <w:t>
      При разработке гигиенического норматива для почвы могут приниматься данные по изучению поведения в почве, полученные в научно-исследовательском учреждении, проводящем экологическую оценку пестицидов (ядохимикатов), при условии их проведения с использованием единых методических подходов;</w:t>
      </w:r>
    </w:p>
    <w:p>
      <w:pPr>
        <w:spacing w:after="0"/>
        <w:ind w:left="0"/>
        <w:jc w:val="both"/>
      </w:pPr>
      <w:r>
        <w:rPr>
          <w:rFonts w:ascii="Times New Roman"/>
          <w:b w:val="false"/>
          <w:i w:val="false"/>
          <w:color w:val="000000"/>
          <w:sz w:val="28"/>
        </w:rPr>
        <w:t>
      21) методические указания по определению остаточных количеств пестицидов (ядохимикатов) (при необходимости метаболитов) в продуктах питания, сельскохозяйственной продукции, объектах окружающей среды и биологических средах:</w:t>
      </w:r>
    </w:p>
    <w:p>
      <w:pPr>
        <w:spacing w:after="0"/>
        <w:ind w:left="0"/>
        <w:jc w:val="both"/>
      </w:pPr>
      <w:r>
        <w:rPr>
          <w:rFonts w:ascii="Times New Roman"/>
          <w:b w:val="false"/>
          <w:i w:val="false"/>
          <w:color w:val="000000"/>
          <w:sz w:val="28"/>
        </w:rPr>
        <w:t>
      методические указания по определению остаточных количеств пестицидов (ядохимикатов) (при необходимости метаболитов) в сельскохозяйственной продукции (продуктах ее переработки) и других растительных объектах;</w:t>
      </w:r>
    </w:p>
    <w:p>
      <w:pPr>
        <w:spacing w:after="0"/>
        <w:ind w:left="0"/>
        <w:jc w:val="both"/>
      </w:pPr>
      <w:r>
        <w:rPr>
          <w:rFonts w:ascii="Times New Roman"/>
          <w:b w:val="false"/>
          <w:i w:val="false"/>
          <w:color w:val="000000"/>
          <w:sz w:val="28"/>
        </w:rPr>
        <w:t>
      методические указания по определению остаточных количеств пестицидов (ядохимикатов) (при необходимости метаболитов) в почве;</w:t>
      </w:r>
    </w:p>
    <w:p>
      <w:pPr>
        <w:spacing w:after="0"/>
        <w:ind w:left="0"/>
        <w:jc w:val="both"/>
      </w:pPr>
      <w:r>
        <w:rPr>
          <w:rFonts w:ascii="Times New Roman"/>
          <w:b w:val="false"/>
          <w:i w:val="false"/>
          <w:color w:val="000000"/>
          <w:sz w:val="28"/>
        </w:rPr>
        <w:t>
      методические указания по определению остаточных количеств пестицидов (ядохимикатов) (при необходимости метаболитов) в воде;</w:t>
      </w:r>
    </w:p>
    <w:p>
      <w:pPr>
        <w:spacing w:after="0"/>
        <w:ind w:left="0"/>
        <w:jc w:val="both"/>
      </w:pPr>
      <w:r>
        <w:rPr>
          <w:rFonts w:ascii="Times New Roman"/>
          <w:b w:val="false"/>
          <w:i w:val="false"/>
          <w:color w:val="000000"/>
          <w:sz w:val="28"/>
        </w:rPr>
        <w:t>
      методические указания по измерению концентраций пестицидов (ядохимикатов) (при необходимости метаболитов) в воздухе;</w:t>
      </w:r>
    </w:p>
    <w:p>
      <w:pPr>
        <w:spacing w:after="0"/>
        <w:ind w:left="0"/>
        <w:jc w:val="both"/>
      </w:pPr>
      <w:r>
        <w:rPr>
          <w:rFonts w:ascii="Times New Roman"/>
          <w:b w:val="false"/>
          <w:i w:val="false"/>
          <w:color w:val="000000"/>
          <w:sz w:val="28"/>
        </w:rPr>
        <w:t>
      методические указания по определению остаточных количеств пестицидов (ядохимикатов) (при необходимости метаболитов) в биологических средах;</w:t>
      </w:r>
    </w:p>
    <w:p>
      <w:pPr>
        <w:spacing w:after="0"/>
        <w:ind w:left="0"/>
        <w:jc w:val="both"/>
      </w:pPr>
      <w:r>
        <w:rPr>
          <w:rFonts w:ascii="Times New Roman"/>
          <w:b w:val="false"/>
          <w:i w:val="false"/>
          <w:color w:val="000000"/>
          <w:sz w:val="28"/>
        </w:rPr>
        <w:t>
      22) оценка опасности пестицида (ядохимиката) - данные рассмотрения на заседании группы экспертов Продовольственной и сельскохозяйственной организации Объединенных Наций, Всемирной организации здравоохранения, Европейского союза.</w:t>
      </w:r>
    </w:p>
    <w:p>
      <w:pPr>
        <w:spacing w:after="0"/>
        <w:ind w:left="0"/>
        <w:jc w:val="both"/>
      </w:pPr>
      <w:r>
        <w:rPr>
          <w:rFonts w:ascii="Times New Roman"/>
          <w:b w:val="false"/>
          <w:i w:val="false"/>
          <w:color w:val="000000"/>
          <w:sz w:val="28"/>
        </w:rPr>
        <w:t>
      5.2. Токсикологическая характеристика препаративной формы пестицида (ядохимиката):</w:t>
      </w:r>
    </w:p>
    <w:p>
      <w:pPr>
        <w:spacing w:after="0"/>
        <w:ind w:left="0"/>
        <w:jc w:val="both"/>
      </w:pPr>
      <w:r>
        <w:rPr>
          <w:rFonts w:ascii="Times New Roman"/>
          <w:b w:val="false"/>
          <w:i w:val="false"/>
          <w:color w:val="000000"/>
          <w:sz w:val="28"/>
        </w:rPr>
        <w:t>
      1) острая пероральная токсичность (крысы) – ЛД</w:t>
      </w:r>
      <w:r>
        <w:rPr>
          <w:rFonts w:ascii="Times New Roman"/>
          <w:b w:val="false"/>
          <w:i w:val="false"/>
          <w:color w:val="000000"/>
          <w:vertAlign w:val="subscript"/>
        </w:rPr>
        <w:t>50</w:t>
      </w:r>
      <w:r>
        <w:rPr>
          <w:rFonts w:ascii="Times New Roman"/>
          <w:b w:val="false"/>
          <w:i w:val="false"/>
          <w:color w:val="000000"/>
          <w:sz w:val="28"/>
        </w:rPr>
        <w:t xml:space="preserve"> (миллиграмм/килограмм массы тела);</w:t>
      </w:r>
    </w:p>
    <w:p>
      <w:pPr>
        <w:spacing w:after="0"/>
        <w:ind w:left="0"/>
        <w:jc w:val="both"/>
      </w:pPr>
      <w:r>
        <w:rPr>
          <w:rFonts w:ascii="Times New Roman"/>
          <w:b w:val="false"/>
          <w:i w:val="false"/>
          <w:color w:val="000000"/>
          <w:sz w:val="28"/>
        </w:rPr>
        <w:t>
      2) острая кожная токсичность. ЛД</w:t>
      </w:r>
      <w:r>
        <w:rPr>
          <w:rFonts w:ascii="Times New Roman"/>
          <w:b w:val="false"/>
          <w:i w:val="false"/>
          <w:color w:val="000000"/>
          <w:vertAlign w:val="subscript"/>
        </w:rPr>
        <w:t>50</w:t>
      </w:r>
      <w:r>
        <w:rPr>
          <w:rFonts w:ascii="Times New Roman"/>
          <w:b w:val="false"/>
          <w:i w:val="false"/>
          <w:color w:val="000000"/>
          <w:sz w:val="28"/>
        </w:rPr>
        <w:t xml:space="preserve"> (миллиграмм/килограмм массы тела);</w:t>
      </w:r>
    </w:p>
    <w:p>
      <w:pPr>
        <w:spacing w:after="0"/>
        <w:ind w:left="0"/>
        <w:jc w:val="both"/>
      </w:pPr>
      <w:r>
        <w:rPr>
          <w:rFonts w:ascii="Times New Roman"/>
          <w:b w:val="false"/>
          <w:i w:val="false"/>
          <w:color w:val="000000"/>
          <w:sz w:val="28"/>
        </w:rPr>
        <w:t>
      3) острая ингаляционная токсичность ЛК</w:t>
      </w:r>
      <w:r>
        <w:rPr>
          <w:rFonts w:ascii="Times New Roman"/>
          <w:b w:val="false"/>
          <w:i w:val="false"/>
          <w:color w:val="000000"/>
          <w:vertAlign w:val="subscript"/>
        </w:rPr>
        <w:t>50</w:t>
      </w:r>
      <w:r>
        <w:rPr>
          <w:rFonts w:ascii="Times New Roman"/>
          <w:b w:val="false"/>
          <w:i w:val="false"/>
          <w:color w:val="000000"/>
          <w:sz w:val="28"/>
        </w:rPr>
        <w:t xml:space="preserve"> крысы (миллиграмм/м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4) клинические проявления острой интоксикации при всех путях поступления (пероральный, дермальный, ингаляционный);</w:t>
      </w:r>
    </w:p>
    <w:p>
      <w:pPr>
        <w:spacing w:after="0"/>
        <w:ind w:left="0"/>
        <w:jc w:val="both"/>
      </w:pPr>
      <w:r>
        <w:rPr>
          <w:rFonts w:ascii="Times New Roman"/>
          <w:b w:val="false"/>
          <w:i w:val="false"/>
          <w:color w:val="000000"/>
          <w:sz w:val="28"/>
        </w:rPr>
        <w:t>
      5) раздражающее действие на кожу и слизистые оболочки;</w:t>
      </w:r>
    </w:p>
    <w:p>
      <w:pPr>
        <w:spacing w:after="0"/>
        <w:ind w:left="0"/>
        <w:jc w:val="both"/>
      </w:pPr>
      <w:r>
        <w:rPr>
          <w:rFonts w:ascii="Times New Roman"/>
          <w:b w:val="false"/>
          <w:i w:val="false"/>
          <w:color w:val="000000"/>
          <w:sz w:val="28"/>
        </w:rPr>
        <w:t>
      6) подострая пероральная токсичность (кумулятивные свойства, коэффициент кумуляции) для пестицидов (ядохимикатов), производимых (формулируемых) на территории Республики Казахстан и стран Таможенного союза;</w:t>
      </w:r>
    </w:p>
    <w:p>
      <w:pPr>
        <w:spacing w:after="0"/>
        <w:ind w:left="0"/>
        <w:jc w:val="both"/>
      </w:pPr>
      <w:r>
        <w:rPr>
          <w:rFonts w:ascii="Times New Roman"/>
          <w:b w:val="false"/>
          <w:i w:val="false"/>
          <w:color w:val="000000"/>
          <w:sz w:val="28"/>
        </w:rPr>
        <w:t>
      7) сенсибилизирующее действие;</w:t>
      </w:r>
    </w:p>
    <w:p>
      <w:pPr>
        <w:spacing w:after="0"/>
        <w:ind w:left="0"/>
        <w:jc w:val="both"/>
      </w:pPr>
      <w:r>
        <w:rPr>
          <w:rFonts w:ascii="Times New Roman"/>
          <w:b w:val="false"/>
          <w:i w:val="false"/>
          <w:color w:val="000000"/>
          <w:sz w:val="28"/>
        </w:rPr>
        <w:t>
      8) токсикологическая характеристика компонентов препаративной формы (наполнители, эмульгаторы, стабилизаторы, растворители).</w:t>
      </w:r>
    </w:p>
    <w:p>
      <w:pPr>
        <w:spacing w:after="0"/>
        <w:ind w:left="0"/>
        <w:jc w:val="both"/>
      </w:pPr>
      <w:r>
        <w:rPr>
          <w:rFonts w:ascii="Times New Roman"/>
          <w:b w:val="false"/>
          <w:i w:val="false"/>
          <w:color w:val="000000"/>
          <w:sz w:val="28"/>
        </w:rPr>
        <w:t>
      В случае наличия в составе пестицида (ядохимиката) токсически значимых веществ, способных значительно усилить токсическое действие по сравнению с действующим веществом, данные по токсикологической оценке препаративной формы пестицида (ядохимиката) могут быть расширены с учетом свойств действующего вещества и компонентов препаративной формы, а также метаболизма.</w:t>
      </w:r>
    </w:p>
    <w:p>
      <w:pPr>
        <w:spacing w:after="0"/>
        <w:ind w:left="0"/>
        <w:jc w:val="both"/>
      </w:pPr>
      <w:r>
        <w:rPr>
          <w:rFonts w:ascii="Times New Roman"/>
          <w:b w:val="false"/>
          <w:i w:val="false"/>
          <w:color w:val="000000"/>
          <w:sz w:val="28"/>
        </w:rPr>
        <w:t>
      6. Гигиеническая оценка производства и применения пестицида (ядохимикатов).</w:t>
      </w:r>
    </w:p>
    <w:p>
      <w:pPr>
        <w:spacing w:after="0"/>
        <w:ind w:left="0"/>
        <w:jc w:val="both"/>
      </w:pPr>
      <w:r>
        <w:rPr>
          <w:rFonts w:ascii="Times New Roman"/>
          <w:b w:val="false"/>
          <w:i w:val="false"/>
          <w:color w:val="000000"/>
          <w:sz w:val="28"/>
        </w:rPr>
        <w:t>
      6.1. Гигиеническая оценка реальной опасности (риска) воздействия пестицида (ядохимиката) на население:</w:t>
      </w:r>
    </w:p>
    <w:p>
      <w:pPr>
        <w:spacing w:after="0"/>
        <w:ind w:left="0"/>
        <w:jc w:val="both"/>
      </w:pPr>
      <w:r>
        <w:rPr>
          <w:rFonts w:ascii="Times New Roman"/>
          <w:b w:val="false"/>
          <w:i w:val="false"/>
          <w:color w:val="000000"/>
          <w:sz w:val="28"/>
        </w:rPr>
        <w:t>
      1) оценка опасности для населения пищевых продуктов, полученных при применении пестицида (ядохимиката):</w:t>
      </w:r>
    </w:p>
    <w:p>
      <w:pPr>
        <w:spacing w:after="0"/>
        <w:ind w:left="0"/>
        <w:jc w:val="both"/>
      </w:pPr>
      <w:r>
        <w:rPr>
          <w:rFonts w:ascii="Times New Roman"/>
          <w:b w:val="false"/>
          <w:i w:val="false"/>
          <w:color w:val="000000"/>
          <w:sz w:val="28"/>
        </w:rPr>
        <w:t>
      наличие остаточных количеств действующего вещества пестицида (ядохимиката) в исследуемых объектах изучается при максимально рекомендуемых нормах расхода и кратности обработок;</w:t>
      </w:r>
    </w:p>
    <w:p>
      <w:pPr>
        <w:spacing w:after="0"/>
        <w:ind w:left="0"/>
        <w:jc w:val="both"/>
      </w:pPr>
      <w:r>
        <w:rPr>
          <w:rFonts w:ascii="Times New Roman"/>
          <w:b w:val="false"/>
          <w:i w:val="false"/>
          <w:color w:val="000000"/>
          <w:sz w:val="28"/>
        </w:rPr>
        <w:t>
      для пестицидов (ядохимикатов), используемых для предпосевной обработки семян, до посева, сразу после посева, до цветения (плодово-ягодной культуры), по вегетирующим растениям (если последняя обработка проводится более чем за 60 дней до уборки), остаточные количества действующих веществ пестицидов (ядохимикатов) определяют только в элементах урожая культуры;</w:t>
      </w:r>
    </w:p>
    <w:p>
      <w:pPr>
        <w:spacing w:after="0"/>
        <w:ind w:left="0"/>
        <w:jc w:val="both"/>
      </w:pPr>
      <w:r>
        <w:rPr>
          <w:rFonts w:ascii="Times New Roman"/>
          <w:b w:val="false"/>
          <w:i w:val="false"/>
          <w:color w:val="000000"/>
          <w:sz w:val="28"/>
        </w:rPr>
        <w:t>
      для пестицидов (ядохимикатов), рекомендуемых к применению на кормовых культурах или культурах, зеленая масса которых может быть использована непосредственно на корм скоту, овощных и зеленых культурах открытого и закрытого грунта (сбор которых производится неоднократно за сезон) с целью установления сроков ожидания, обязательно изучение динамики разложения действующих веществ в зависимости от срока последней обработки;</w:t>
      </w:r>
    </w:p>
    <w:p>
      <w:pPr>
        <w:spacing w:after="0"/>
        <w:ind w:left="0"/>
        <w:jc w:val="both"/>
      </w:pPr>
      <w:r>
        <w:rPr>
          <w:rFonts w:ascii="Times New Roman"/>
          <w:b w:val="false"/>
          <w:i w:val="false"/>
          <w:color w:val="000000"/>
          <w:sz w:val="28"/>
        </w:rPr>
        <w:t>
      для пестицидов (ядохимикатов), применяемых на маточниках, семенниках, в питомниках, на лекарственных, эфиромасличных культурах, сырье которых идет на получение индивидуальных веществ, на лекарственных и эфиромасличных культурах, которые убираются через год после обработки, декоративных культурах, изучение остаточных количеств действующих веществ не требуется;</w:t>
      </w:r>
    </w:p>
    <w:p>
      <w:pPr>
        <w:spacing w:after="0"/>
        <w:ind w:left="0"/>
        <w:jc w:val="both"/>
      </w:pPr>
      <w:r>
        <w:rPr>
          <w:rFonts w:ascii="Times New Roman"/>
          <w:b w:val="false"/>
          <w:i w:val="false"/>
          <w:color w:val="000000"/>
          <w:sz w:val="28"/>
        </w:rPr>
        <w:t>
      для пестицидов (ядохимикатов), применяемых на землях несельскохозяйственного пользования (в лесном хозяйстве, полосах отчуждения железных и шоссейных дорог и тому подобное) с целью обоснования сроков безопасного выхода населения на обработанные площади, необходимо изучение остаточных количеств действующих веществ в урожае дикорастущей продукции (грибы, ягоды и так далее);</w:t>
      </w:r>
    </w:p>
    <w:p>
      <w:pPr>
        <w:spacing w:after="0"/>
        <w:ind w:left="0"/>
        <w:jc w:val="both"/>
      </w:pPr>
      <w:r>
        <w:rPr>
          <w:rFonts w:ascii="Times New Roman"/>
          <w:b w:val="false"/>
          <w:i w:val="false"/>
          <w:color w:val="000000"/>
          <w:sz w:val="28"/>
        </w:rPr>
        <w:t>
      исследования по определению органолептических свойств и пищевой ценности сельскохозяйственной продукции растительного происхождения, выращенной при применении пестицидов (ядохимикатов), осуществляются по одному из представителей групп продукции (плодовые, ягодные, виноград, бахчевые, овощи, картофель), имеющему наибольшую пестицидную (ядохимикатную) нагрузку (норма расхода, кратность обработки) и непосредственно употребляемому в пищу. В продуктах переработки (растительное масло, соки) указанные исследования проводятся при наличии остаточных количеств действующих веществ пестицидов (ядохимикатов) в перерабатываемом сырье (семена, плоды, ягоды);</w:t>
      </w:r>
    </w:p>
    <w:p>
      <w:pPr>
        <w:spacing w:after="0"/>
        <w:ind w:left="0"/>
        <w:jc w:val="both"/>
      </w:pPr>
      <w:r>
        <w:rPr>
          <w:rFonts w:ascii="Times New Roman"/>
          <w:b w:val="false"/>
          <w:i w:val="false"/>
          <w:color w:val="000000"/>
          <w:sz w:val="28"/>
        </w:rPr>
        <w:t>
      2) оценка опасности (риска) пестицида (ядохимиката) при поступлении с водой.</w:t>
      </w:r>
    </w:p>
    <w:p>
      <w:pPr>
        <w:spacing w:after="0"/>
        <w:ind w:left="0"/>
        <w:jc w:val="both"/>
      </w:pPr>
      <w:r>
        <w:rPr>
          <w:rFonts w:ascii="Times New Roman"/>
          <w:b w:val="false"/>
          <w:i w:val="false"/>
          <w:color w:val="000000"/>
          <w:sz w:val="28"/>
        </w:rPr>
        <w:t>
      Изучение уровней загрязнения воды поверхностных и подземных водоисточников в натурных условиях при максимальных нормах расхода и кратности обработок (в соответствии с действующими методическими документами), или обоснование нецелесообразности проведения этих исследований;</w:t>
      </w:r>
    </w:p>
    <w:p>
      <w:pPr>
        <w:spacing w:after="0"/>
        <w:ind w:left="0"/>
        <w:jc w:val="both"/>
      </w:pPr>
      <w:r>
        <w:rPr>
          <w:rFonts w:ascii="Times New Roman"/>
          <w:b w:val="false"/>
          <w:i w:val="false"/>
          <w:color w:val="000000"/>
          <w:sz w:val="28"/>
        </w:rPr>
        <w:t>
      3) оценка опасности для населения загрязнения атмосферного воздуха осуществляется, как правило, одновременно с проведением исследований по гигиенической оценке условий труда при применении пестицидов (ядохимикатов) с учетом максимальных норм расхода. При этом устанавливаются величины сноса действующих веществ пестицидов (ядохимикатов) за пределы санитарно-защитных зон и зон санитарного разрыва;</w:t>
      </w:r>
    </w:p>
    <w:p>
      <w:pPr>
        <w:spacing w:after="0"/>
        <w:ind w:left="0"/>
        <w:jc w:val="both"/>
      </w:pPr>
      <w:r>
        <w:rPr>
          <w:rFonts w:ascii="Times New Roman"/>
          <w:b w:val="false"/>
          <w:i w:val="false"/>
          <w:color w:val="000000"/>
          <w:sz w:val="28"/>
        </w:rPr>
        <w:t>
      4) оценка реальной опасности (риска) – комплексного воздействия пестицидов (ядохимикатов) на население путем расчета суммарного поступления пестицидов (ядохимикатов) с продуктами, воздухом водой.</w:t>
      </w:r>
    </w:p>
    <w:p>
      <w:pPr>
        <w:spacing w:after="0"/>
        <w:ind w:left="0"/>
        <w:jc w:val="both"/>
      </w:pPr>
      <w:r>
        <w:rPr>
          <w:rFonts w:ascii="Times New Roman"/>
          <w:b w:val="false"/>
          <w:i w:val="false"/>
          <w:color w:val="000000"/>
          <w:sz w:val="28"/>
        </w:rPr>
        <w:t>
      Для пестицидов (ядохимикатов) 1, 2 классов опасности могут проводиться мониторинговые исследования их содержания в объектах окружающей среды.</w:t>
      </w:r>
    </w:p>
    <w:p>
      <w:pPr>
        <w:spacing w:after="0"/>
        <w:ind w:left="0"/>
        <w:jc w:val="both"/>
      </w:pPr>
      <w:r>
        <w:rPr>
          <w:rFonts w:ascii="Times New Roman"/>
          <w:b w:val="false"/>
          <w:i w:val="false"/>
          <w:color w:val="000000"/>
          <w:sz w:val="28"/>
        </w:rPr>
        <w:t>
      6.2. Гигиеническая оценка условий труда работающих при применении пестицидов (ядохимикатов).</w:t>
      </w:r>
    </w:p>
    <w:p>
      <w:pPr>
        <w:spacing w:after="0"/>
        <w:ind w:left="0"/>
        <w:jc w:val="both"/>
      </w:pPr>
      <w:r>
        <w:rPr>
          <w:rFonts w:ascii="Times New Roman"/>
          <w:b w:val="false"/>
          <w:i w:val="false"/>
          <w:color w:val="000000"/>
          <w:sz w:val="28"/>
        </w:rPr>
        <w:t>
      Исследования проводятся в соответствии с действующими методическими документами с учетом технологии применения при максимальных нормах расхода пестицидов (ядохимикатов) и включают оценку риска для операторов, обоснование сроков безопасного выхода на обработанные площади для проведения ручных и механизированных работ:</w:t>
      </w:r>
    </w:p>
    <w:p>
      <w:pPr>
        <w:spacing w:after="0"/>
        <w:ind w:left="0"/>
        <w:jc w:val="both"/>
      </w:pPr>
      <w:r>
        <w:rPr>
          <w:rFonts w:ascii="Times New Roman"/>
          <w:b w:val="false"/>
          <w:i w:val="false"/>
          <w:color w:val="000000"/>
          <w:sz w:val="28"/>
        </w:rPr>
        <w:t>
      1) при штанговом опрыскивании полевых культур;</w:t>
      </w:r>
    </w:p>
    <w:p>
      <w:pPr>
        <w:spacing w:after="0"/>
        <w:ind w:left="0"/>
        <w:jc w:val="both"/>
      </w:pPr>
      <w:r>
        <w:rPr>
          <w:rFonts w:ascii="Times New Roman"/>
          <w:b w:val="false"/>
          <w:i w:val="false"/>
          <w:color w:val="000000"/>
          <w:sz w:val="28"/>
        </w:rPr>
        <w:t>
      2) при вентиляторном опрыскивании садовых культур;</w:t>
      </w:r>
    </w:p>
    <w:p>
      <w:pPr>
        <w:spacing w:after="0"/>
        <w:ind w:left="0"/>
        <w:jc w:val="both"/>
      </w:pPr>
      <w:r>
        <w:rPr>
          <w:rFonts w:ascii="Times New Roman"/>
          <w:b w:val="false"/>
          <w:i w:val="false"/>
          <w:color w:val="000000"/>
          <w:sz w:val="28"/>
        </w:rPr>
        <w:t>
      3) при обработке культур авиаметодом;</w:t>
      </w:r>
    </w:p>
    <w:p>
      <w:pPr>
        <w:spacing w:after="0"/>
        <w:ind w:left="0"/>
        <w:jc w:val="both"/>
      </w:pPr>
      <w:r>
        <w:rPr>
          <w:rFonts w:ascii="Times New Roman"/>
          <w:b w:val="false"/>
          <w:i w:val="false"/>
          <w:color w:val="000000"/>
          <w:sz w:val="28"/>
        </w:rPr>
        <w:t>
      4) при обработке культур в условиях защищенного грунта;</w:t>
      </w:r>
    </w:p>
    <w:p>
      <w:pPr>
        <w:spacing w:after="0"/>
        <w:ind w:left="0"/>
        <w:jc w:val="both"/>
      </w:pPr>
      <w:r>
        <w:rPr>
          <w:rFonts w:ascii="Times New Roman"/>
          <w:b w:val="false"/>
          <w:i w:val="false"/>
          <w:color w:val="000000"/>
          <w:sz w:val="28"/>
        </w:rPr>
        <w:t>
      5) при предпосевной обработке семян на заводах по протравливанию и пунктах протравливания;</w:t>
      </w:r>
    </w:p>
    <w:p>
      <w:pPr>
        <w:spacing w:after="0"/>
        <w:ind w:left="0"/>
        <w:jc w:val="both"/>
      </w:pPr>
      <w:r>
        <w:rPr>
          <w:rFonts w:ascii="Times New Roman"/>
          <w:b w:val="false"/>
          <w:i w:val="false"/>
          <w:color w:val="000000"/>
          <w:sz w:val="28"/>
        </w:rPr>
        <w:t>
      6) при высеве семян, обработанных пестицидами (ядохимикатами) (по показаниям с учетом класса опасности препарата, стойкости в почве, сферы применения);</w:t>
      </w:r>
    </w:p>
    <w:p>
      <w:pPr>
        <w:spacing w:after="0"/>
        <w:ind w:left="0"/>
        <w:jc w:val="both"/>
      </w:pPr>
      <w:r>
        <w:rPr>
          <w:rFonts w:ascii="Times New Roman"/>
          <w:b w:val="false"/>
          <w:i w:val="false"/>
          <w:color w:val="000000"/>
          <w:sz w:val="28"/>
        </w:rPr>
        <w:t>
      7) при фумигации;</w:t>
      </w:r>
    </w:p>
    <w:p>
      <w:pPr>
        <w:spacing w:after="0"/>
        <w:ind w:left="0"/>
        <w:jc w:val="both"/>
      </w:pPr>
      <w:r>
        <w:rPr>
          <w:rFonts w:ascii="Times New Roman"/>
          <w:b w:val="false"/>
          <w:i w:val="false"/>
          <w:color w:val="000000"/>
          <w:sz w:val="28"/>
        </w:rPr>
        <w:t>
      8) при применении пестицидов (ядохимикатов) с использованием других технологий.</w:t>
      </w:r>
    </w:p>
    <w:p>
      <w:pPr>
        <w:spacing w:after="0"/>
        <w:ind w:left="0"/>
        <w:jc w:val="both"/>
      </w:pPr>
      <w:r>
        <w:rPr>
          <w:rFonts w:ascii="Times New Roman"/>
          <w:b w:val="false"/>
          <w:i w:val="false"/>
          <w:color w:val="000000"/>
          <w:sz w:val="28"/>
        </w:rPr>
        <w:t>
      В необходимых случаях приводится обоснование нецелесообразности проведения указанных исследований.</w:t>
      </w:r>
    </w:p>
    <w:p>
      <w:pPr>
        <w:spacing w:after="0"/>
        <w:ind w:left="0"/>
        <w:jc w:val="both"/>
      </w:pPr>
      <w:r>
        <w:rPr>
          <w:rFonts w:ascii="Times New Roman"/>
          <w:b w:val="false"/>
          <w:i w:val="false"/>
          <w:color w:val="000000"/>
          <w:sz w:val="28"/>
        </w:rPr>
        <w:t>
      Гигиеническая оценка условий труда должна проводиться только при использовании техники и оборудования, прошедших гигиеническую оценку в установленном порядке.</w:t>
      </w:r>
    </w:p>
    <w:p>
      <w:pPr>
        <w:spacing w:after="0"/>
        <w:ind w:left="0"/>
        <w:jc w:val="both"/>
      </w:pPr>
      <w:r>
        <w:rPr>
          <w:rFonts w:ascii="Times New Roman"/>
          <w:b w:val="false"/>
          <w:i w:val="false"/>
          <w:color w:val="000000"/>
          <w:sz w:val="28"/>
        </w:rPr>
        <w:t>
      6.3. Гигиеническая оценка производства (формуляции) пестицидов (ядохимикатов) на территории Республики Казахстан основывается на анализе технической документации (стандарт организации (технические условия), технические регламенты) и осуществляется путем:</w:t>
      </w:r>
    </w:p>
    <w:p>
      <w:pPr>
        <w:spacing w:after="0"/>
        <w:ind w:left="0"/>
        <w:jc w:val="both"/>
      </w:pPr>
      <w:r>
        <w:rPr>
          <w:rFonts w:ascii="Times New Roman"/>
          <w:b w:val="false"/>
          <w:i w:val="false"/>
          <w:color w:val="000000"/>
          <w:sz w:val="28"/>
        </w:rPr>
        <w:t>
      1) проведения лабораторных исследований по оценке производственной среды с аттестацией рабочих мест на всех технологических операциях;</w:t>
      </w:r>
    </w:p>
    <w:p>
      <w:pPr>
        <w:spacing w:after="0"/>
        <w:ind w:left="0"/>
        <w:jc w:val="both"/>
      </w:pPr>
      <w:r>
        <w:rPr>
          <w:rFonts w:ascii="Times New Roman"/>
          <w:b w:val="false"/>
          <w:i w:val="false"/>
          <w:color w:val="000000"/>
          <w:sz w:val="28"/>
        </w:rPr>
        <w:t>
      2) идентификаций загрязнителей, оценки риска комплексного воздействия на работающих;</w:t>
      </w:r>
    </w:p>
    <w:p>
      <w:pPr>
        <w:spacing w:after="0"/>
        <w:ind w:left="0"/>
        <w:jc w:val="both"/>
      </w:pPr>
      <w:r>
        <w:rPr>
          <w:rFonts w:ascii="Times New Roman"/>
          <w:b w:val="false"/>
          <w:i w:val="false"/>
          <w:color w:val="000000"/>
          <w:sz w:val="28"/>
        </w:rPr>
        <w:t>
      3) гигиенической оценки оборудования, материалов, аспирационных систем;</w:t>
      </w:r>
    </w:p>
    <w:p>
      <w:pPr>
        <w:spacing w:after="0"/>
        <w:ind w:left="0"/>
        <w:jc w:val="both"/>
      </w:pPr>
      <w:r>
        <w:rPr>
          <w:rFonts w:ascii="Times New Roman"/>
          <w:b w:val="false"/>
          <w:i w:val="false"/>
          <w:color w:val="000000"/>
          <w:sz w:val="28"/>
        </w:rPr>
        <w:t>
      4) расчета валовых выбросов и приземных концентраций;</w:t>
      </w:r>
    </w:p>
    <w:p>
      <w:pPr>
        <w:spacing w:after="0"/>
        <w:ind w:left="0"/>
        <w:jc w:val="both"/>
      </w:pPr>
      <w:r>
        <w:rPr>
          <w:rFonts w:ascii="Times New Roman"/>
          <w:b w:val="false"/>
          <w:i w:val="false"/>
          <w:color w:val="000000"/>
          <w:sz w:val="28"/>
        </w:rPr>
        <w:t>
      5) оценки промышленных сточных вод; способов обезвреживания и утилизации отходов производства, тары и прочее.</w:t>
      </w:r>
    </w:p>
    <w:p>
      <w:pPr>
        <w:spacing w:after="0"/>
        <w:ind w:left="0"/>
        <w:jc w:val="both"/>
      </w:pPr>
      <w:r>
        <w:rPr>
          <w:rFonts w:ascii="Times New Roman"/>
          <w:b w:val="false"/>
          <w:i w:val="false"/>
          <w:color w:val="000000"/>
          <w:sz w:val="28"/>
        </w:rPr>
        <w:t>
      6.4. Токсикологическая оценка препаративной формы микробиологического пестицида (ядохимиката):</w:t>
      </w:r>
    </w:p>
    <w:p>
      <w:pPr>
        <w:spacing w:after="0"/>
        <w:ind w:left="0"/>
        <w:jc w:val="both"/>
      </w:pPr>
      <w:r>
        <w:rPr>
          <w:rFonts w:ascii="Times New Roman"/>
          <w:b w:val="false"/>
          <w:i w:val="false"/>
          <w:color w:val="000000"/>
          <w:sz w:val="28"/>
        </w:rPr>
        <w:t>
      1) острая пероральная токсичность (мыши, крысы) – ЛД</w:t>
      </w:r>
      <w:r>
        <w:rPr>
          <w:rFonts w:ascii="Times New Roman"/>
          <w:b w:val="false"/>
          <w:i w:val="false"/>
          <w:color w:val="000000"/>
          <w:vertAlign w:val="subscript"/>
        </w:rPr>
        <w:t>50</w:t>
      </w:r>
      <w:r>
        <w:rPr>
          <w:rFonts w:ascii="Times New Roman"/>
          <w:b w:val="false"/>
          <w:i w:val="false"/>
          <w:color w:val="000000"/>
          <w:sz w:val="28"/>
        </w:rPr>
        <w:t>;</w:t>
      </w:r>
    </w:p>
    <w:p>
      <w:pPr>
        <w:spacing w:after="0"/>
        <w:ind w:left="0"/>
        <w:jc w:val="both"/>
      </w:pPr>
      <w:r>
        <w:rPr>
          <w:rFonts w:ascii="Times New Roman"/>
          <w:b w:val="false"/>
          <w:i w:val="false"/>
          <w:color w:val="000000"/>
          <w:sz w:val="28"/>
        </w:rPr>
        <w:t>
      2) острая ингаляционная токсичность – ЛК</w:t>
      </w:r>
      <w:r>
        <w:rPr>
          <w:rFonts w:ascii="Times New Roman"/>
          <w:b w:val="false"/>
          <w:i w:val="false"/>
          <w:color w:val="000000"/>
          <w:vertAlign w:val="subscript"/>
        </w:rPr>
        <w:t>50</w:t>
      </w:r>
      <w:r>
        <w:rPr>
          <w:rFonts w:ascii="Times New Roman"/>
          <w:b w:val="false"/>
          <w:i w:val="false"/>
          <w:color w:val="000000"/>
          <w:sz w:val="28"/>
        </w:rPr>
        <w:t>;</w:t>
      </w:r>
    </w:p>
    <w:p>
      <w:pPr>
        <w:spacing w:after="0"/>
        <w:ind w:left="0"/>
        <w:jc w:val="both"/>
      </w:pPr>
      <w:r>
        <w:rPr>
          <w:rFonts w:ascii="Times New Roman"/>
          <w:b w:val="false"/>
          <w:i w:val="false"/>
          <w:color w:val="000000"/>
          <w:sz w:val="28"/>
        </w:rPr>
        <w:t>
      3) раздражающее и резорбтивное (при необходимости) действие на кожу и слизистую оболочку;</w:t>
      </w:r>
    </w:p>
    <w:p>
      <w:pPr>
        <w:spacing w:after="0"/>
        <w:ind w:left="0"/>
        <w:jc w:val="both"/>
      </w:pPr>
      <w:r>
        <w:rPr>
          <w:rFonts w:ascii="Times New Roman"/>
          <w:b w:val="false"/>
          <w:i w:val="false"/>
          <w:color w:val="000000"/>
          <w:sz w:val="28"/>
        </w:rPr>
        <w:t>
      4) сенсибилизирующее действие;</w:t>
      </w:r>
    </w:p>
    <w:p>
      <w:pPr>
        <w:spacing w:after="0"/>
        <w:ind w:left="0"/>
        <w:jc w:val="both"/>
      </w:pPr>
      <w:r>
        <w:rPr>
          <w:rFonts w:ascii="Times New Roman"/>
          <w:b w:val="false"/>
          <w:i w:val="false"/>
          <w:color w:val="000000"/>
          <w:sz w:val="28"/>
        </w:rPr>
        <w:t>
      5) кумулятивные свойства (для пестицидов (ядохимикатов) на основе продуктов жизнедеятельности микроорганизмов);</w:t>
      </w:r>
    </w:p>
    <w:p>
      <w:pPr>
        <w:spacing w:after="0"/>
        <w:ind w:left="0"/>
        <w:jc w:val="both"/>
      </w:pPr>
      <w:r>
        <w:rPr>
          <w:rFonts w:ascii="Times New Roman"/>
          <w:b w:val="false"/>
          <w:i w:val="false"/>
          <w:color w:val="000000"/>
          <w:sz w:val="28"/>
        </w:rPr>
        <w:t>
      6) дисбактериотическое действие;</w:t>
      </w:r>
    </w:p>
    <w:p>
      <w:pPr>
        <w:spacing w:after="0"/>
        <w:ind w:left="0"/>
        <w:jc w:val="both"/>
      </w:pPr>
      <w:r>
        <w:rPr>
          <w:rFonts w:ascii="Times New Roman"/>
          <w:b w:val="false"/>
          <w:i w:val="false"/>
          <w:color w:val="000000"/>
          <w:sz w:val="28"/>
        </w:rPr>
        <w:t>
      7) состав контаминантной микрофлоры (для вирусных и микроспородиальных пестицидов) и данные по патогенности для теплокровных;</w:t>
      </w:r>
    </w:p>
    <w:p>
      <w:pPr>
        <w:spacing w:after="0"/>
        <w:ind w:left="0"/>
        <w:jc w:val="both"/>
      </w:pPr>
      <w:r>
        <w:rPr>
          <w:rFonts w:ascii="Times New Roman"/>
          <w:b w:val="false"/>
          <w:i w:val="false"/>
          <w:color w:val="000000"/>
          <w:sz w:val="28"/>
        </w:rPr>
        <w:t>
      8) отдаленные последействия (для токсинсодержащих препаратов) – мутагенность (тест Эймса), тератогенность.</w:t>
      </w:r>
    </w:p>
    <w:p>
      <w:pPr>
        <w:spacing w:after="0"/>
        <w:ind w:left="0"/>
        <w:jc w:val="both"/>
      </w:pPr>
      <w:r>
        <w:rPr>
          <w:rFonts w:ascii="Times New Roman"/>
          <w:b w:val="false"/>
          <w:i w:val="false"/>
          <w:color w:val="000000"/>
          <w:sz w:val="28"/>
        </w:rPr>
        <w:t>
      6.5. Установление гигиенических регламентов использования и производства микробиологических пестицидов (ядохимикатов):</w:t>
      </w:r>
    </w:p>
    <w:p>
      <w:pPr>
        <w:spacing w:after="0"/>
        <w:ind w:left="0"/>
        <w:jc w:val="both"/>
      </w:pPr>
      <w:r>
        <w:rPr>
          <w:rFonts w:ascii="Times New Roman"/>
          <w:b w:val="false"/>
          <w:i w:val="false"/>
          <w:color w:val="000000"/>
          <w:sz w:val="28"/>
        </w:rPr>
        <w:t>
      1) изучение остаточных количеств пестицида (ядохимиката) в динамике в случае необходимости гигиенического нормирования;</w:t>
      </w:r>
    </w:p>
    <w:p>
      <w:pPr>
        <w:spacing w:after="0"/>
        <w:ind w:left="0"/>
        <w:jc w:val="both"/>
      </w:pPr>
      <w:r>
        <w:rPr>
          <w:rFonts w:ascii="Times New Roman"/>
          <w:b w:val="false"/>
          <w:i w:val="false"/>
          <w:color w:val="000000"/>
          <w:sz w:val="28"/>
        </w:rPr>
        <w:t>
      2) гигиеническая оценка условий труда при применении пестицида (ядохимиката) с учетом максимальных норм расхода и различных технологий;</w:t>
      </w:r>
    </w:p>
    <w:p>
      <w:pPr>
        <w:spacing w:after="0"/>
        <w:ind w:left="0"/>
        <w:jc w:val="both"/>
      </w:pPr>
      <w:r>
        <w:rPr>
          <w:rFonts w:ascii="Times New Roman"/>
          <w:b w:val="false"/>
          <w:i w:val="false"/>
          <w:color w:val="000000"/>
          <w:sz w:val="28"/>
        </w:rPr>
        <w:t>
      3) изучение условий труда в закрытом грунте (проводится независимо от открытого грунта);</w:t>
      </w:r>
    </w:p>
    <w:p>
      <w:pPr>
        <w:spacing w:after="0"/>
        <w:ind w:left="0"/>
        <w:jc w:val="both"/>
      </w:pPr>
      <w:r>
        <w:rPr>
          <w:rFonts w:ascii="Times New Roman"/>
          <w:b w:val="false"/>
          <w:i w:val="false"/>
          <w:color w:val="000000"/>
          <w:sz w:val="28"/>
        </w:rPr>
        <w:t>
      4) обоснование необходимости и разработка гигиенических нормативов, обеспечивающих безопасность населения и работающих при производстве и применении пестицида (ядохимиката) (при необходимости):</w:t>
      </w:r>
    </w:p>
    <w:p>
      <w:pPr>
        <w:spacing w:after="0"/>
        <w:ind w:left="0"/>
        <w:jc w:val="both"/>
      </w:pPr>
      <w:r>
        <w:rPr>
          <w:rFonts w:ascii="Times New Roman"/>
          <w:b w:val="false"/>
          <w:i w:val="false"/>
          <w:color w:val="000000"/>
          <w:sz w:val="28"/>
        </w:rPr>
        <w:t>
      МДУ в продуктах питания;</w:t>
      </w:r>
    </w:p>
    <w:p>
      <w:pPr>
        <w:spacing w:after="0"/>
        <w:ind w:left="0"/>
        <w:jc w:val="both"/>
      </w:pPr>
      <w:r>
        <w:rPr>
          <w:rFonts w:ascii="Times New Roman"/>
          <w:b w:val="false"/>
          <w:i w:val="false"/>
          <w:color w:val="000000"/>
          <w:sz w:val="28"/>
        </w:rPr>
        <w:t>
      ПДК в воде источников санитарно-бытового водопользования;</w:t>
      </w:r>
    </w:p>
    <w:p>
      <w:pPr>
        <w:spacing w:after="0"/>
        <w:ind w:left="0"/>
        <w:jc w:val="both"/>
      </w:pPr>
      <w:r>
        <w:rPr>
          <w:rFonts w:ascii="Times New Roman"/>
          <w:b w:val="false"/>
          <w:i w:val="false"/>
          <w:color w:val="000000"/>
          <w:sz w:val="28"/>
        </w:rPr>
        <w:t>
      ПДК в воздухе рабочей зоны (для пестицидов (ядохимикатов), производимых (формулируемых) на территории Республики Казахстан и стран Таможенного союза);</w:t>
      </w:r>
    </w:p>
    <w:p>
      <w:pPr>
        <w:spacing w:after="0"/>
        <w:ind w:left="0"/>
        <w:jc w:val="both"/>
      </w:pPr>
      <w:r>
        <w:rPr>
          <w:rFonts w:ascii="Times New Roman"/>
          <w:b w:val="false"/>
          <w:i w:val="false"/>
          <w:color w:val="000000"/>
          <w:sz w:val="28"/>
        </w:rPr>
        <w:t>
      ОБУВ и ПДК (для пестицидов (ядохимикатов), производимых (формулируемых) на территории Республики Казахстан и стран Таможенного союза) в атмосферном воздухе;</w:t>
      </w:r>
    </w:p>
    <w:p>
      <w:pPr>
        <w:spacing w:after="0"/>
        <w:ind w:left="0"/>
        <w:jc w:val="both"/>
      </w:pPr>
      <w:r>
        <w:rPr>
          <w:rFonts w:ascii="Times New Roman"/>
          <w:b w:val="false"/>
          <w:i w:val="false"/>
          <w:color w:val="000000"/>
          <w:sz w:val="28"/>
        </w:rPr>
        <w:t>
      ОБУВ в воздухе рабочей зоны (для зарубежных пестицидов (ядохимикатов);</w:t>
      </w:r>
    </w:p>
    <w:p>
      <w:pPr>
        <w:spacing w:after="0"/>
        <w:ind w:left="0"/>
        <w:jc w:val="both"/>
      </w:pPr>
      <w:r>
        <w:rPr>
          <w:rFonts w:ascii="Times New Roman"/>
          <w:b w:val="false"/>
          <w:i w:val="false"/>
          <w:color w:val="000000"/>
          <w:sz w:val="28"/>
        </w:rPr>
        <w:t>
      ПДК для почвы (для стойких пестицидов (ядохимикатов), способных к транслокации в растении и миграции в другие системы);</w:t>
      </w:r>
    </w:p>
    <w:p>
      <w:pPr>
        <w:spacing w:after="0"/>
        <w:ind w:left="0"/>
        <w:jc w:val="both"/>
      </w:pPr>
      <w:r>
        <w:rPr>
          <w:rFonts w:ascii="Times New Roman"/>
          <w:b w:val="false"/>
          <w:i w:val="false"/>
          <w:color w:val="000000"/>
          <w:sz w:val="28"/>
        </w:rPr>
        <w:t>
      ОДК в почве для остальных пестицидов (ядохимикатов).</w:t>
      </w:r>
    </w:p>
    <w:p>
      <w:pPr>
        <w:spacing w:after="0"/>
        <w:ind w:left="0"/>
        <w:jc w:val="both"/>
      </w:pPr>
      <w:r>
        <w:rPr>
          <w:rFonts w:ascii="Times New Roman"/>
          <w:b w:val="false"/>
          <w:i w:val="false"/>
          <w:color w:val="000000"/>
          <w:sz w:val="28"/>
        </w:rPr>
        <w:t>
      6.6. Токсикологическая оценка микроорганизма (бактерии, грибы):</w:t>
      </w:r>
    </w:p>
    <w:p>
      <w:pPr>
        <w:spacing w:after="0"/>
        <w:ind w:left="0"/>
        <w:jc w:val="both"/>
      </w:pPr>
      <w:r>
        <w:rPr>
          <w:rFonts w:ascii="Times New Roman"/>
          <w:b w:val="false"/>
          <w:i w:val="false"/>
          <w:color w:val="000000"/>
          <w:sz w:val="28"/>
        </w:rPr>
        <w:t>
      1) патогенность (вирулентность, токсичность, токсигенность, диссеминация) бактерий, грибов изучается на двух видах лабораторных животных при однократном внутрибрюшинном, внутрижелудочном введении, поступлении через верхние дыхательные пути и на слизистые оболочки глаз;</w:t>
      </w:r>
    </w:p>
    <w:p>
      <w:pPr>
        <w:spacing w:after="0"/>
        <w:ind w:left="0"/>
        <w:jc w:val="both"/>
      </w:pPr>
      <w:r>
        <w:rPr>
          <w:rFonts w:ascii="Times New Roman"/>
          <w:b w:val="false"/>
          <w:i w:val="false"/>
          <w:color w:val="000000"/>
          <w:sz w:val="28"/>
        </w:rPr>
        <w:t>
      2) действие микроорганизмов на иммунную систему (сенсибилизирующее, аллергенное, иммунотоксическое, иммуномодулирующее) при поступлении через верхние дыхательные пути в течение одного месяца.</w:t>
      </w:r>
    </w:p>
    <w:p>
      <w:pPr>
        <w:spacing w:after="0"/>
        <w:ind w:left="0"/>
        <w:jc w:val="both"/>
      </w:pPr>
      <w:r>
        <w:rPr>
          <w:rFonts w:ascii="Times New Roman"/>
          <w:b w:val="false"/>
          <w:i w:val="false"/>
          <w:color w:val="000000"/>
          <w:sz w:val="28"/>
        </w:rPr>
        <w:t>
      6.7. Токсикологическая оценка продуктов микробного синтеза:</w:t>
      </w:r>
    </w:p>
    <w:p>
      <w:pPr>
        <w:spacing w:after="0"/>
        <w:ind w:left="0"/>
        <w:jc w:val="both"/>
      </w:pPr>
      <w:r>
        <w:rPr>
          <w:rFonts w:ascii="Times New Roman"/>
          <w:b w:val="false"/>
          <w:i w:val="false"/>
          <w:color w:val="000000"/>
          <w:sz w:val="28"/>
        </w:rPr>
        <w:t>
      1) острая пероральная токсичность (мыши, крысы) – ЛД</w:t>
      </w:r>
      <w:r>
        <w:rPr>
          <w:rFonts w:ascii="Times New Roman"/>
          <w:b w:val="false"/>
          <w:i w:val="false"/>
          <w:color w:val="000000"/>
          <w:vertAlign w:val="subscript"/>
        </w:rPr>
        <w:t>50</w:t>
      </w:r>
      <w:r>
        <w:rPr>
          <w:rFonts w:ascii="Times New Roman"/>
          <w:b w:val="false"/>
          <w:i w:val="false"/>
          <w:color w:val="000000"/>
          <w:sz w:val="28"/>
        </w:rPr>
        <w:t>, порог острого действия (для пестицидов (ядохимикатов), производимых (формулируемых) на территории Республики Казахстан и стран Таможенного союза);</w:t>
      </w:r>
    </w:p>
    <w:p>
      <w:pPr>
        <w:spacing w:after="0"/>
        <w:ind w:left="0"/>
        <w:jc w:val="both"/>
      </w:pPr>
      <w:r>
        <w:rPr>
          <w:rFonts w:ascii="Times New Roman"/>
          <w:b w:val="false"/>
          <w:i w:val="false"/>
          <w:color w:val="000000"/>
          <w:sz w:val="28"/>
        </w:rPr>
        <w:t>
      2) острая кожная токсичность – ЛД</w:t>
      </w:r>
      <w:r>
        <w:rPr>
          <w:rFonts w:ascii="Times New Roman"/>
          <w:b w:val="false"/>
          <w:i w:val="false"/>
          <w:color w:val="000000"/>
          <w:vertAlign w:val="subscript"/>
        </w:rPr>
        <w:t>50</w:t>
      </w:r>
      <w:r>
        <w:rPr>
          <w:rFonts w:ascii="Times New Roman"/>
          <w:b w:val="false"/>
          <w:i w:val="false"/>
          <w:color w:val="000000"/>
          <w:sz w:val="28"/>
        </w:rPr>
        <w:t>;</w:t>
      </w:r>
    </w:p>
    <w:p>
      <w:pPr>
        <w:spacing w:after="0"/>
        <w:ind w:left="0"/>
        <w:jc w:val="both"/>
      </w:pPr>
      <w:r>
        <w:rPr>
          <w:rFonts w:ascii="Times New Roman"/>
          <w:b w:val="false"/>
          <w:i w:val="false"/>
          <w:color w:val="000000"/>
          <w:sz w:val="28"/>
        </w:rPr>
        <w:t>
      3) острая ингаляционная токсичность – ЛД</w:t>
      </w:r>
      <w:r>
        <w:rPr>
          <w:rFonts w:ascii="Times New Roman"/>
          <w:b w:val="false"/>
          <w:i w:val="false"/>
          <w:color w:val="000000"/>
          <w:vertAlign w:val="subscript"/>
        </w:rPr>
        <w:t>50</w:t>
      </w:r>
      <w:r>
        <w:rPr>
          <w:rFonts w:ascii="Times New Roman"/>
          <w:b w:val="false"/>
          <w:i w:val="false"/>
          <w:color w:val="000000"/>
          <w:sz w:val="28"/>
        </w:rPr>
        <w:t>. Порог острого действия (для пестицидов (ядохимикатов), производимых (формулируемых) на территории Республики Казахстан и стран Таможенного союза);</w:t>
      </w:r>
    </w:p>
    <w:p>
      <w:pPr>
        <w:spacing w:after="0"/>
        <w:ind w:left="0"/>
        <w:jc w:val="both"/>
      </w:pPr>
      <w:r>
        <w:rPr>
          <w:rFonts w:ascii="Times New Roman"/>
          <w:b w:val="false"/>
          <w:i w:val="false"/>
          <w:color w:val="000000"/>
          <w:sz w:val="28"/>
        </w:rPr>
        <w:t>
      4) клинические проявления острой интоксикации;</w:t>
      </w:r>
    </w:p>
    <w:p>
      <w:pPr>
        <w:spacing w:after="0"/>
        <w:ind w:left="0"/>
        <w:jc w:val="both"/>
      </w:pPr>
      <w:r>
        <w:rPr>
          <w:rFonts w:ascii="Times New Roman"/>
          <w:b w:val="false"/>
          <w:i w:val="false"/>
          <w:color w:val="000000"/>
          <w:sz w:val="28"/>
        </w:rPr>
        <w:t>
      5) раздражающее действие на кожу и слизистые оболочки;</w:t>
      </w:r>
    </w:p>
    <w:p>
      <w:pPr>
        <w:spacing w:after="0"/>
        <w:ind w:left="0"/>
        <w:jc w:val="both"/>
      </w:pPr>
      <w:r>
        <w:rPr>
          <w:rFonts w:ascii="Times New Roman"/>
          <w:b w:val="false"/>
          <w:i w:val="false"/>
          <w:color w:val="000000"/>
          <w:sz w:val="28"/>
        </w:rPr>
        <w:t>
      6) подострая пероральная токсичность (кумулятивные свойства), коэффициент кумуляции (для препаратов, производящихся на территории России);</w:t>
      </w:r>
    </w:p>
    <w:p>
      <w:pPr>
        <w:spacing w:after="0"/>
        <w:ind w:left="0"/>
        <w:jc w:val="both"/>
      </w:pPr>
      <w:r>
        <w:rPr>
          <w:rFonts w:ascii="Times New Roman"/>
          <w:b w:val="false"/>
          <w:i w:val="false"/>
          <w:color w:val="000000"/>
          <w:sz w:val="28"/>
        </w:rPr>
        <w:t>
      7) подострая накожная токсичность;</w:t>
      </w:r>
    </w:p>
    <w:p>
      <w:pPr>
        <w:spacing w:after="0"/>
        <w:ind w:left="0"/>
        <w:jc w:val="both"/>
      </w:pPr>
      <w:r>
        <w:rPr>
          <w:rFonts w:ascii="Times New Roman"/>
          <w:b w:val="false"/>
          <w:i w:val="false"/>
          <w:color w:val="000000"/>
          <w:sz w:val="28"/>
        </w:rPr>
        <w:t>
      8) сенсибилизирующее действие, иммунотоксичность;</w:t>
      </w:r>
    </w:p>
    <w:p>
      <w:pPr>
        <w:spacing w:after="0"/>
        <w:ind w:left="0"/>
        <w:jc w:val="both"/>
      </w:pPr>
      <w:r>
        <w:rPr>
          <w:rFonts w:ascii="Times New Roman"/>
          <w:b w:val="false"/>
          <w:i w:val="false"/>
          <w:color w:val="000000"/>
          <w:sz w:val="28"/>
        </w:rPr>
        <w:t>
      9) хроническая токсичность (пороговые и неэффективные дозы);</w:t>
      </w:r>
    </w:p>
    <w:p>
      <w:pPr>
        <w:spacing w:after="0"/>
        <w:ind w:left="0"/>
        <w:jc w:val="both"/>
      </w:pPr>
      <w:r>
        <w:rPr>
          <w:rFonts w:ascii="Times New Roman"/>
          <w:b w:val="false"/>
          <w:i w:val="false"/>
          <w:color w:val="000000"/>
          <w:sz w:val="28"/>
        </w:rPr>
        <w:t>
      10) онкогенность (первичные обобщающие материалы – данные о частоте опухолей у подопытных животных в абсолютных значениях и по отношению к эффективному числу, количество опухолей на одно животное, количество и частота гистологических типов опухолей всех локализаций, метастазирование, выживаемость животных, коэффициент онкогенного риска, срок обнаружения первой опухоли, данные экспериментального и исторического контроля экспериментальных животных и так далее);</w:t>
      </w:r>
    </w:p>
    <w:p>
      <w:pPr>
        <w:spacing w:after="0"/>
        <w:ind w:left="0"/>
        <w:jc w:val="both"/>
      </w:pPr>
      <w:r>
        <w:rPr>
          <w:rFonts w:ascii="Times New Roman"/>
          <w:b w:val="false"/>
          <w:i w:val="false"/>
          <w:color w:val="000000"/>
          <w:sz w:val="28"/>
        </w:rPr>
        <w:t>
      11) тератогенность и эмбриотоксичность – с использованием методических подходов, позволяющих выявить аномалии у плодов и токсичность для плода;</w:t>
      </w:r>
    </w:p>
    <w:p>
      <w:pPr>
        <w:spacing w:after="0"/>
        <w:ind w:left="0"/>
        <w:jc w:val="both"/>
      </w:pPr>
      <w:r>
        <w:rPr>
          <w:rFonts w:ascii="Times New Roman"/>
          <w:b w:val="false"/>
          <w:i w:val="false"/>
          <w:color w:val="000000"/>
          <w:sz w:val="28"/>
        </w:rPr>
        <w:t>
      12) репродуктивная токсичность по методу двух поколений и гонадотоксичность;</w:t>
      </w:r>
    </w:p>
    <w:p>
      <w:pPr>
        <w:spacing w:after="0"/>
        <w:ind w:left="0"/>
        <w:jc w:val="both"/>
      </w:pPr>
      <w:r>
        <w:rPr>
          <w:rFonts w:ascii="Times New Roman"/>
          <w:b w:val="false"/>
          <w:i w:val="false"/>
          <w:color w:val="000000"/>
          <w:sz w:val="28"/>
        </w:rPr>
        <w:t>
      13) мутагенность:</w:t>
      </w:r>
    </w:p>
    <w:p>
      <w:pPr>
        <w:spacing w:after="0"/>
        <w:ind w:left="0"/>
        <w:jc w:val="both"/>
      </w:pPr>
      <w:r>
        <w:rPr>
          <w:rFonts w:ascii="Times New Roman"/>
          <w:b w:val="false"/>
          <w:i w:val="false"/>
          <w:color w:val="000000"/>
          <w:sz w:val="28"/>
        </w:rPr>
        <w:t>
      тест Эймса на генные мутации с микросомальной активацией и без активации;</w:t>
      </w:r>
    </w:p>
    <w:p>
      <w:pPr>
        <w:spacing w:after="0"/>
        <w:ind w:left="0"/>
        <w:jc w:val="both"/>
      </w:pPr>
      <w:r>
        <w:rPr>
          <w:rFonts w:ascii="Times New Roman"/>
          <w:b w:val="false"/>
          <w:i w:val="false"/>
          <w:color w:val="000000"/>
          <w:sz w:val="28"/>
        </w:rPr>
        <w:t>
      (хромосомные аберрации (инвиво у лабораторных животных);</w:t>
      </w:r>
    </w:p>
    <w:p>
      <w:pPr>
        <w:spacing w:after="0"/>
        <w:ind w:left="0"/>
        <w:jc w:val="both"/>
      </w:pPr>
      <w:r>
        <w:rPr>
          <w:rFonts w:ascii="Times New Roman"/>
          <w:b w:val="false"/>
          <w:i w:val="false"/>
          <w:color w:val="000000"/>
          <w:sz w:val="28"/>
        </w:rPr>
        <w:t>
      инвитро в культуре лимфоцитов периферической крови человека допускаются другие тесты, но не менее трех, включая тест Эймса;</w:t>
      </w:r>
    </w:p>
    <w:p>
      <w:pPr>
        <w:spacing w:after="0"/>
        <w:ind w:left="0"/>
        <w:jc w:val="both"/>
      </w:pPr>
      <w:r>
        <w:rPr>
          <w:rFonts w:ascii="Times New Roman"/>
          <w:b w:val="false"/>
          <w:i w:val="false"/>
          <w:color w:val="000000"/>
          <w:sz w:val="28"/>
        </w:rPr>
        <w:t>
      14) метаболизм в организме млекопитающих, основные метаболиты, их токсичность, токсикокинетика и при необходимости токсикодинамика;</w:t>
      </w:r>
    </w:p>
    <w:p>
      <w:pPr>
        <w:spacing w:after="0"/>
        <w:ind w:left="0"/>
        <w:jc w:val="both"/>
      </w:pPr>
      <w:r>
        <w:rPr>
          <w:rFonts w:ascii="Times New Roman"/>
          <w:b w:val="false"/>
          <w:i w:val="false"/>
          <w:color w:val="000000"/>
          <w:sz w:val="28"/>
        </w:rPr>
        <w:t>
      15) лимитирующий показатель токсичности;</w:t>
      </w:r>
    </w:p>
    <w:p>
      <w:pPr>
        <w:spacing w:after="0"/>
        <w:ind w:left="0"/>
        <w:jc w:val="both"/>
      </w:pPr>
      <w:r>
        <w:rPr>
          <w:rFonts w:ascii="Times New Roman"/>
          <w:b w:val="false"/>
          <w:i w:val="false"/>
          <w:color w:val="000000"/>
          <w:sz w:val="28"/>
        </w:rPr>
        <w:t>
      16) ДСД миллиграм/киллограм/вес тела человека;</w:t>
      </w:r>
    </w:p>
    <w:p>
      <w:pPr>
        <w:spacing w:after="0"/>
        <w:ind w:left="0"/>
        <w:jc w:val="both"/>
      </w:pPr>
      <w:r>
        <w:rPr>
          <w:rFonts w:ascii="Times New Roman"/>
          <w:b w:val="false"/>
          <w:i w:val="false"/>
          <w:color w:val="000000"/>
          <w:sz w:val="28"/>
        </w:rPr>
        <w:t>
      17) дополнительная информация.</w:t>
      </w:r>
    </w:p>
    <w:p>
      <w:pPr>
        <w:spacing w:after="0"/>
        <w:ind w:left="0"/>
        <w:jc w:val="both"/>
      </w:pPr>
      <w:r>
        <w:rPr>
          <w:rFonts w:ascii="Times New Roman"/>
          <w:b w:val="false"/>
          <w:i w:val="false"/>
          <w:color w:val="000000"/>
          <w:sz w:val="28"/>
        </w:rPr>
        <w:t>
      7. Экологическая характеристика пестицида (ядохимиката):</w:t>
      </w:r>
    </w:p>
    <w:p>
      <w:pPr>
        <w:spacing w:after="0"/>
        <w:ind w:left="0"/>
        <w:jc w:val="both"/>
      </w:pPr>
      <w:r>
        <w:rPr>
          <w:rFonts w:ascii="Times New Roman"/>
          <w:b w:val="false"/>
          <w:i w:val="false"/>
          <w:color w:val="000000"/>
          <w:sz w:val="28"/>
        </w:rPr>
        <w:t>
      1) экологическая характеристика действующего вещества пестицида (ядохимиката) (химические вещества):</w:t>
      </w:r>
    </w:p>
    <w:p>
      <w:pPr>
        <w:spacing w:after="0"/>
        <w:ind w:left="0"/>
        <w:jc w:val="both"/>
      </w:pPr>
      <w:r>
        <w:rPr>
          <w:rFonts w:ascii="Times New Roman"/>
          <w:b w:val="false"/>
          <w:i w:val="false"/>
          <w:color w:val="000000"/>
          <w:sz w:val="28"/>
        </w:rPr>
        <w:t>
      поведение в окружающей среде:</w:t>
      </w:r>
    </w:p>
    <w:p>
      <w:pPr>
        <w:spacing w:after="0"/>
        <w:ind w:left="0"/>
        <w:jc w:val="both"/>
      </w:pPr>
      <w:r>
        <w:rPr>
          <w:rFonts w:ascii="Times New Roman"/>
          <w:b w:val="false"/>
          <w:i w:val="false"/>
          <w:color w:val="000000"/>
          <w:sz w:val="28"/>
        </w:rPr>
        <w:t>
      поведение в почве;</w:t>
      </w:r>
    </w:p>
    <w:p>
      <w:pPr>
        <w:spacing w:after="0"/>
        <w:ind w:left="0"/>
        <w:jc w:val="both"/>
      </w:pPr>
      <w:r>
        <w:rPr>
          <w:rFonts w:ascii="Times New Roman"/>
          <w:b w:val="false"/>
          <w:i w:val="false"/>
          <w:color w:val="000000"/>
          <w:sz w:val="28"/>
        </w:rPr>
        <w:t>
      пути и скорость разложения в почве;</w:t>
      </w:r>
    </w:p>
    <w:p>
      <w:pPr>
        <w:spacing w:after="0"/>
        <w:ind w:left="0"/>
        <w:jc w:val="both"/>
      </w:pPr>
      <w:r>
        <w:rPr>
          <w:rFonts w:ascii="Times New Roman"/>
          <w:b w:val="false"/>
          <w:i w:val="false"/>
          <w:color w:val="000000"/>
          <w:sz w:val="28"/>
        </w:rPr>
        <w:t>
      анаэробное и аэробное разложение в почве;</w:t>
      </w:r>
    </w:p>
    <w:p>
      <w:pPr>
        <w:spacing w:after="0"/>
        <w:ind w:left="0"/>
        <w:jc w:val="both"/>
      </w:pPr>
      <w:r>
        <w:rPr>
          <w:rFonts w:ascii="Times New Roman"/>
          <w:b w:val="false"/>
          <w:i w:val="false"/>
          <w:color w:val="000000"/>
          <w:sz w:val="28"/>
        </w:rPr>
        <w:t>
      лабораторные исследования: аэробное, анаэробное разложение;</w:t>
      </w:r>
    </w:p>
    <w:p>
      <w:pPr>
        <w:spacing w:after="0"/>
        <w:ind w:left="0"/>
        <w:jc w:val="both"/>
      </w:pPr>
      <w:r>
        <w:rPr>
          <w:rFonts w:ascii="Times New Roman"/>
          <w:b w:val="false"/>
          <w:i w:val="false"/>
          <w:color w:val="000000"/>
          <w:sz w:val="28"/>
        </w:rPr>
        <w:t>
      полевые исследования: динамика исчезновения, остаточные количества, аккумуляция в почве;</w:t>
      </w:r>
    </w:p>
    <w:p>
      <w:pPr>
        <w:spacing w:after="0"/>
        <w:ind w:left="0"/>
        <w:jc w:val="both"/>
      </w:pPr>
      <w:r>
        <w:rPr>
          <w:rFonts w:ascii="Times New Roman"/>
          <w:b w:val="false"/>
          <w:i w:val="false"/>
          <w:color w:val="000000"/>
          <w:sz w:val="28"/>
        </w:rPr>
        <w:t>
      адсорбция и десорбция;</w:t>
      </w:r>
    </w:p>
    <w:p>
      <w:pPr>
        <w:spacing w:after="0"/>
        <w:ind w:left="0"/>
        <w:jc w:val="both"/>
      </w:pPr>
      <w:r>
        <w:rPr>
          <w:rFonts w:ascii="Times New Roman"/>
          <w:b w:val="false"/>
          <w:i w:val="false"/>
          <w:color w:val="000000"/>
          <w:sz w:val="28"/>
        </w:rPr>
        <w:t>
      подвижность в почве;</w:t>
      </w:r>
    </w:p>
    <w:p>
      <w:pPr>
        <w:spacing w:after="0"/>
        <w:ind w:left="0"/>
        <w:jc w:val="both"/>
      </w:pPr>
      <w:r>
        <w:rPr>
          <w:rFonts w:ascii="Times New Roman"/>
          <w:b w:val="false"/>
          <w:i w:val="false"/>
          <w:color w:val="000000"/>
          <w:sz w:val="28"/>
        </w:rPr>
        <w:t>
      лабораторные колоночные опыты;</w:t>
      </w:r>
    </w:p>
    <w:p>
      <w:pPr>
        <w:spacing w:after="0"/>
        <w:ind w:left="0"/>
        <w:jc w:val="both"/>
      </w:pPr>
      <w:r>
        <w:rPr>
          <w:rFonts w:ascii="Times New Roman"/>
          <w:b w:val="false"/>
          <w:i w:val="false"/>
          <w:color w:val="000000"/>
          <w:sz w:val="28"/>
        </w:rPr>
        <w:t>
      лабораторные колоночные опыты с "состаренными" остатками;</w:t>
      </w:r>
    </w:p>
    <w:p>
      <w:pPr>
        <w:spacing w:after="0"/>
        <w:ind w:left="0"/>
        <w:jc w:val="both"/>
      </w:pPr>
      <w:r>
        <w:rPr>
          <w:rFonts w:ascii="Times New Roman"/>
          <w:b w:val="false"/>
          <w:i w:val="false"/>
          <w:color w:val="000000"/>
          <w:sz w:val="28"/>
        </w:rPr>
        <w:t>
      лизиметрические исследования или полевые опыты по миграции пестицидов в почве;</w:t>
      </w:r>
    </w:p>
    <w:p>
      <w:pPr>
        <w:spacing w:after="0"/>
        <w:ind w:left="0"/>
        <w:jc w:val="both"/>
      </w:pPr>
      <w:r>
        <w:rPr>
          <w:rFonts w:ascii="Times New Roman"/>
          <w:b w:val="false"/>
          <w:i w:val="false"/>
          <w:color w:val="000000"/>
          <w:sz w:val="28"/>
        </w:rPr>
        <w:t>
      поведение в воде и воздухе;</w:t>
      </w:r>
    </w:p>
    <w:p>
      <w:pPr>
        <w:spacing w:after="0"/>
        <w:ind w:left="0"/>
        <w:jc w:val="both"/>
      </w:pPr>
      <w:r>
        <w:rPr>
          <w:rFonts w:ascii="Times New Roman"/>
          <w:b w:val="false"/>
          <w:i w:val="false"/>
          <w:color w:val="000000"/>
          <w:sz w:val="28"/>
        </w:rPr>
        <w:t>
      пути и скорость разложения в воде;</w:t>
      </w:r>
    </w:p>
    <w:p>
      <w:pPr>
        <w:spacing w:after="0"/>
        <w:ind w:left="0"/>
        <w:jc w:val="both"/>
      </w:pPr>
      <w:r>
        <w:rPr>
          <w:rFonts w:ascii="Times New Roman"/>
          <w:b w:val="false"/>
          <w:i w:val="false"/>
          <w:color w:val="000000"/>
          <w:sz w:val="28"/>
        </w:rPr>
        <w:t>
      гидролитическое разложение;</w:t>
      </w:r>
    </w:p>
    <w:p>
      <w:pPr>
        <w:spacing w:after="0"/>
        <w:ind w:left="0"/>
        <w:jc w:val="both"/>
      </w:pPr>
      <w:r>
        <w:rPr>
          <w:rFonts w:ascii="Times New Roman"/>
          <w:b w:val="false"/>
          <w:i w:val="false"/>
          <w:color w:val="000000"/>
          <w:sz w:val="28"/>
        </w:rPr>
        <w:t>
      фотохимическое разложение;</w:t>
      </w:r>
    </w:p>
    <w:p>
      <w:pPr>
        <w:spacing w:after="0"/>
        <w:ind w:left="0"/>
        <w:jc w:val="both"/>
      </w:pPr>
      <w:r>
        <w:rPr>
          <w:rFonts w:ascii="Times New Roman"/>
          <w:b w:val="false"/>
          <w:i w:val="false"/>
          <w:color w:val="000000"/>
          <w:sz w:val="28"/>
        </w:rPr>
        <w:t>
      биологическое разложение;</w:t>
      </w:r>
    </w:p>
    <w:p>
      <w:pPr>
        <w:spacing w:after="0"/>
        <w:ind w:left="0"/>
        <w:jc w:val="both"/>
      </w:pPr>
      <w:r>
        <w:rPr>
          <w:rFonts w:ascii="Times New Roman"/>
          <w:b w:val="false"/>
          <w:i w:val="false"/>
          <w:color w:val="000000"/>
          <w:sz w:val="28"/>
        </w:rPr>
        <w:t>
      пути и скорость разложения в воздухе;</w:t>
      </w:r>
    </w:p>
    <w:p>
      <w:pPr>
        <w:spacing w:after="0"/>
        <w:ind w:left="0"/>
        <w:jc w:val="both"/>
      </w:pPr>
      <w:r>
        <w:rPr>
          <w:rFonts w:ascii="Times New Roman"/>
          <w:b w:val="false"/>
          <w:i w:val="false"/>
          <w:color w:val="000000"/>
          <w:sz w:val="28"/>
        </w:rPr>
        <w:t>
      методики определения остаточных количеств в почве, воде и воздухе.</w:t>
      </w:r>
    </w:p>
    <w:p>
      <w:pPr>
        <w:spacing w:after="0"/>
        <w:ind w:left="0"/>
        <w:jc w:val="both"/>
      </w:pPr>
      <w:r>
        <w:rPr>
          <w:rFonts w:ascii="Times New Roman"/>
          <w:b w:val="false"/>
          <w:i w:val="false"/>
          <w:color w:val="000000"/>
          <w:sz w:val="28"/>
        </w:rPr>
        <w:t>
      Экотоксикология:</w:t>
      </w:r>
    </w:p>
    <w:p>
      <w:pPr>
        <w:spacing w:after="0"/>
        <w:ind w:left="0"/>
        <w:jc w:val="both"/>
      </w:pPr>
      <w:r>
        <w:rPr>
          <w:rFonts w:ascii="Times New Roman"/>
          <w:b w:val="false"/>
          <w:i w:val="false"/>
          <w:color w:val="000000"/>
          <w:sz w:val="28"/>
        </w:rPr>
        <w:t>
      птицы:</w:t>
      </w:r>
    </w:p>
    <w:p>
      <w:pPr>
        <w:spacing w:after="0"/>
        <w:ind w:left="0"/>
        <w:jc w:val="both"/>
      </w:pPr>
      <w:r>
        <w:rPr>
          <w:rFonts w:ascii="Times New Roman"/>
          <w:b w:val="false"/>
          <w:i w:val="false"/>
          <w:color w:val="000000"/>
          <w:sz w:val="28"/>
        </w:rPr>
        <w:t>
      острая оральная токсичность;</w:t>
      </w:r>
    </w:p>
    <w:p>
      <w:pPr>
        <w:spacing w:after="0"/>
        <w:ind w:left="0"/>
        <w:jc w:val="both"/>
      </w:pPr>
      <w:r>
        <w:rPr>
          <w:rFonts w:ascii="Times New Roman"/>
          <w:b w:val="false"/>
          <w:i w:val="false"/>
          <w:color w:val="000000"/>
          <w:sz w:val="28"/>
        </w:rPr>
        <w:t>
      токсичность при скармливании;</w:t>
      </w:r>
    </w:p>
    <w:p>
      <w:pPr>
        <w:spacing w:after="0"/>
        <w:ind w:left="0"/>
        <w:jc w:val="both"/>
      </w:pPr>
      <w:r>
        <w:rPr>
          <w:rFonts w:ascii="Times New Roman"/>
          <w:b w:val="false"/>
          <w:i w:val="false"/>
          <w:color w:val="000000"/>
          <w:sz w:val="28"/>
        </w:rPr>
        <w:t>
      влияние на репродуктивность.</w:t>
      </w:r>
    </w:p>
    <w:p>
      <w:pPr>
        <w:spacing w:after="0"/>
        <w:ind w:left="0"/>
        <w:jc w:val="both"/>
      </w:pPr>
      <w:r>
        <w:rPr>
          <w:rFonts w:ascii="Times New Roman"/>
          <w:b w:val="false"/>
          <w:i w:val="false"/>
          <w:color w:val="000000"/>
          <w:sz w:val="28"/>
        </w:rPr>
        <w:t>
      Водные организмы:</w:t>
      </w:r>
    </w:p>
    <w:p>
      <w:pPr>
        <w:spacing w:after="0"/>
        <w:ind w:left="0"/>
        <w:jc w:val="both"/>
      </w:pPr>
      <w:r>
        <w:rPr>
          <w:rFonts w:ascii="Times New Roman"/>
          <w:b w:val="false"/>
          <w:i w:val="false"/>
          <w:color w:val="000000"/>
          <w:sz w:val="28"/>
        </w:rPr>
        <w:t>
      рыбы:</w:t>
      </w:r>
    </w:p>
    <w:p>
      <w:pPr>
        <w:spacing w:after="0"/>
        <w:ind w:left="0"/>
        <w:jc w:val="both"/>
      </w:pPr>
      <w:r>
        <w:rPr>
          <w:rFonts w:ascii="Times New Roman"/>
          <w:b w:val="false"/>
          <w:i w:val="false"/>
          <w:color w:val="000000"/>
          <w:sz w:val="28"/>
        </w:rPr>
        <w:t>
      острая токсичность;</w:t>
      </w:r>
    </w:p>
    <w:p>
      <w:pPr>
        <w:spacing w:after="0"/>
        <w:ind w:left="0"/>
        <w:jc w:val="both"/>
      </w:pPr>
      <w:r>
        <w:rPr>
          <w:rFonts w:ascii="Times New Roman"/>
          <w:b w:val="false"/>
          <w:i w:val="false"/>
          <w:color w:val="000000"/>
          <w:sz w:val="28"/>
        </w:rPr>
        <w:t>
      хроническая токсичность;</w:t>
      </w:r>
    </w:p>
    <w:p>
      <w:pPr>
        <w:spacing w:after="0"/>
        <w:ind w:left="0"/>
        <w:jc w:val="both"/>
      </w:pPr>
      <w:r>
        <w:rPr>
          <w:rFonts w:ascii="Times New Roman"/>
          <w:b w:val="false"/>
          <w:i w:val="false"/>
          <w:color w:val="000000"/>
          <w:sz w:val="28"/>
        </w:rPr>
        <w:t>
      влияние на репродуктивность и скорость развития;</w:t>
      </w:r>
    </w:p>
    <w:p>
      <w:pPr>
        <w:spacing w:after="0"/>
        <w:ind w:left="0"/>
        <w:jc w:val="both"/>
      </w:pPr>
      <w:r>
        <w:rPr>
          <w:rFonts w:ascii="Times New Roman"/>
          <w:b w:val="false"/>
          <w:i w:val="false"/>
          <w:color w:val="000000"/>
          <w:sz w:val="28"/>
        </w:rPr>
        <w:t>
      биоаккумуляция.</w:t>
      </w:r>
    </w:p>
    <w:p>
      <w:pPr>
        <w:spacing w:after="0"/>
        <w:ind w:left="0"/>
        <w:jc w:val="both"/>
      </w:pPr>
      <w:r>
        <w:rPr>
          <w:rFonts w:ascii="Times New Roman"/>
          <w:b w:val="false"/>
          <w:i w:val="false"/>
          <w:color w:val="000000"/>
          <w:sz w:val="28"/>
        </w:rPr>
        <w:t>
      Зоопланктон (Дафния магна):</w:t>
      </w:r>
    </w:p>
    <w:p>
      <w:pPr>
        <w:spacing w:after="0"/>
        <w:ind w:left="0"/>
        <w:jc w:val="both"/>
      </w:pPr>
      <w:r>
        <w:rPr>
          <w:rFonts w:ascii="Times New Roman"/>
          <w:b w:val="false"/>
          <w:i w:val="false"/>
          <w:color w:val="000000"/>
          <w:sz w:val="28"/>
        </w:rPr>
        <w:t>
      острая токсичность;</w:t>
      </w:r>
    </w:p>
    <w:p>
      <w:pPr>
        <w:spacing w:after="0"/>
        <w:ind w:left="0"/>
        <w:jc w:val="both"/>
      </w:pPr>
      <w:r>
        <w:rPr>
          <w:rFonts w:ascii="Times New Roman"/>
          <w:b w:val="false"/>
          <w:i w:val="false"/>
          <w:color w:val="000000"/>
          <w:sz w:val="28"/>
        </w:rPr>
        <w:t>
      влияние на репродуктивность и скорость развития.</w:t>
      </w:r>
    </w:p>
    <w:p>
      <w:pPr>
        <w:spacing w:after="0"/>
        <w:ind w:left="0"/>
        <w:jc w:val="both"/>
      </w:pPr>
      <w:r>
        <w:rPr>
          <w:rFonts w:ascii="Times New Roman"/>
          <w:b w:val="false"/>
          <w:i w:val="false"/>
          <w:color w:val="000000"/>
          <w:sz w:val="28"/>
        </w:rPr>
        <w:t>
      Водоросли, влияние на рост.</w:t>
      </w:r>
    </w:p>
    <w:p>
      <w:pPr>
        <w:spacing w:after="0"/>
        <w:ind w:left="0"/>
        <w:jc w:val="both"/>
      </w:pPr>
      <w:r>
        <w:rPr>
          <w:rFonts w:ascii="Times New Roman"/>
          <w:b w:val="false"/>
          <w:i w:val="false"/>
          <w:color w:val="000000"/>
          <w:sz w:val="28"/>
        </w:rPr>
        <w:t>
      Медоносные пчелы (другие полезные насекомые):</w:t>
      </w:r>
    </w:p>
    <w:p>
      <w:pPr>
        <w:spacing w:after="0"/>
        <w:ind w:left="0"/>
        <w:jc w:val="both"/>
      </w:pPr>
      <w:r>
        <w:rPr>
          <w:rFonts w:ascii="Times New Roman"/>
          <w:b w:val="false"/>
          <w:i w:val="false"/>
          <w:color w:val="000000"/>
          <w:sz w:val="28"/>
        </w:rPr>
        <w:t>
      острая и хроническая контактная токсичность (при индивидуальном или групповом воздействии);</w:t>
      </w:r>
    </w:p>
    <w:p>
      <w:pPr>
        <w:spacing w:after="0"/>
        <w:ind w:left="0"/>
        <w:jc w:val="both"/>
      </w:pPr>
      <w:r>
        <w:rPr>
          <w:rFonts w:ascii="Times New Roman"/>
          <w:b w:val="false"/>
          <w:i w:val="false"/>
          <w:color w:val="000000"/>
          <w:sz w:val="28"/>
        </w:rPr>
        <w:t>
      острая и хроническая оральная токсичность (при индивидуальном или групповом вскармливании).</w:t>
      </w:r>
    </w:p>
    <w:p>
      <w:pPr>
        <w:spacing w:after="0"/>
        <w:ind w:left="0"/>
        <w:jc w:val="both"/>
      </w:pPr>
      <w:r>
        <w:rPr>
          <w:rFonts w:ascii="Times New Roman"/>
          <w:b w:val="false"/>
          <w:i w:val="false"/>
          <w:color w:val="000000"/>
          <w:sz w:val="28"/>
        </w:rPr>
        <w:t>
      Дождевые черви:</w:t>
      </w:r>
    </w:p>
    <w:p>
      <w:pPr>
        <w:spacing w:after="0"/>
        <w:ind w:left="0"/>
        <w:jc w:val="both"/>
      </w:pPr>
      <w:r>
        <w:rPr>
          <w:rFonts w:ascii="Times New Roman"/>
          <w:b w:val="false"/>
          <w:i w:val="false"/>
          <w:color w:val="000000"/>
          <w:sz w:val="28"/>
        </w:rPr>
        <w:t>
      острая токсичность;</w:t>
      </w:r>
    </w:p>
    <w:p>
      <w:pPr>
        <w:spacing w:after="0"/>
        <w:ind w:left="0"/>
        <w:jc w:val="both"/>
      </w:pPr>
      <w:r>
        <w:rPr>
          <w:rFonts w:ascii="Times New Roman"/>
          <w:b w:val="false"/>
          <w:i w:val="false"/>
          <w:color w:val="000000"/>
          <w:sz w:val="28"/>
        </w:rPr>
        <w:t>
      сублетальные эффекты.</w:t>
      </w:r>
    </w:p>
    <w:p>
      <w:pPr>
        <w:spacing w:after="0"/>
        <w:ind w:left="0"/>
        <w:jc w:val="both"/>
      </w:pPr>
      <w:r>
        <w:rPr>
          <w:rFonts w:ascii="Times New Roman"/>
          <w:b w:val="false"/>
          <w:i w:val="false"/>
          <w:color w:val="000000"/>
          <w:sz w:val="28"/>
        </w:rPr>
        <w:t>
      Почвенные микроорганизмы:</w:t>
      </w:r>
    </w:p>
    <w:p>
      <w:pPr>
        <w:spacing w:after="0"/>
        <w:ind w:left="0"/>
        <w:jc w:val="both"/>
      </w:pPr>
      <w:r>
        <w:rPr>
          <w:rFonts w:ascii="Times New Roman"/>
          <w:b w:val="false"/>
          <w:i w:val="false"/>
          <w:color w:val="000000"/>
          <w:sz w:val="28"/>
        </w:rPr>
        <w:t>
      влияние на процессы минерализации углерода;</w:t>
      </w:r>
    </w:p>
    <w:p>
      <w:pPr>
        <w:spacing w:after="0"/>
        <w:ind w:left="0"/>
        <w:jc w:val="both"/>
      </w:pPr>
      <w:r>
        <w:rPr>
          <w:rFonts w:ascii="Times New Roman"/>
          <w:b w:val="false"/>
          <w:i w:val="false"/>
          <w:color w:val="000000"/>
          <w:sz w:val="28"/>
        </w:rPr>
        <w:t>
      влияние на процессы трансформации азота.</w:t>
      </w:r>
    </w:p>
    <w:p>
      <w:pPr>
        <w:spacing w:after="0"/>
        <w:ind w:left="0"/>
        <w:jc w:val="both"/>
      </w:pPr>
      <w:r>
        <w:rPr>
          <w:rFonts w:ascii="Times New Roman"/>
          <w:b w:val="false"/>
          <w:i w:val="false"/>
          <w:color w:val="000000"/>
          <w:sz w:val="28"/>
        </w:rPr>
        <w:t>
      Другие нецелевые организмы флоры и фауны.</w:t>
      </w:r>
    </w:p>
    <w:p>
      <w:pPr>
        <w:spacing w:after="0"/>
        <w:ind w:left="0"/>
        <w:jc w:val="both"/>
      </w:pPr>
      <w:r>
        <w:rPr>
          <w:rFonts w:ascii="Times New Roman"/>
          <w:b w:val="false"/>
          <w:i w:val="false"/>
          <w:color w:val="000000"/>
          <w:sz w:val="28"/>
        </w:rPr>
        <w:t>
      Влияние на биологические методы очистки вод;</w:t>
      </w:r>
    </w:p>
    <w:p>
      <w:pPr>
        <w:spacing w:after="0"/>
        <w:ind w:left="0"/>
        <w:jc w:val="both"/>
      </w:pPr>
      <w:r>
        <w:rPr>
          <w:rFonts w:ascii="Times New Roman"/>
          <w:b w:val="false"/>
          <w:i w:val="false"/>
          <w:color w:val="000000"/>
          <w:sz w:val="28"/>
        </w:rPr>
        <w:t>
      2) Экологическая характеристика действующего вещества пестицида (ядохимиката) (микроорганизмы и вирусы):</w:t>
      </w:r>
    </w:p>
    <w:p>
      <w:pPr>
        <w:spacing w:after="0"/>
        <w:ind w:left="0"/>
        <w:jc w:val="both"/>
      </w:pPr>
      <w:r>
        <w:rPr>
          <w:rFonts w:ascii="Times New Roman"/>
          <w:b w:val="false"/>
          <w:i w:val="false"/>
          <w:color w:val="000000"/>
          <w:sz w:val="28"/>
        </w:rPr>
        <w:t>
      поведение в окружающей среде:</w:t>
      </w:r>
    </w:p>
    <w:p>
      <w:pPr>
        <w:spacing w:after="0"/>
        <w:ind w:left="0"/>
        <w:jc w:val="both"/>
      </w:pPr>
      <w:r>
        <w:rPr>
          <w:rFonts w:ascii="Times New Roman"/>
          <w:b w:val="false"/>
          <w:i w:val="false"/>
          <w:color w:val="000000"/>
          <w:sz w:val="28"/>
        </w:rPr>
        <w:t>
      распределение, стойкость, подвижность и размножение в почве, воде и воздухе;</w:t>
      </w:r>
    </w:p>
    <w:p>
      <w:pPr>
        <w:spacing w:after="0"/>
        <w:ind w:left="0"/>
        <w:jc w:val="both"/>
      </w:pPr>
      <w:r>
        <w:rPr>
          <w:rFonts w:ascii="Times New Roman"/>
          <w:b w:val="false"/>
          <w:i w:val="false"/>
          <w:color w:val="000000"/>
          <w:sz w:val="28"/>
        </w:rPr>
        <w:t>
      данные о возможном поведении  в пищевых цепях.</w:t>
      </w:r>
    </w:p>
    <w:p>
      <w:pPr>
        <w:spacing w:after="0"/>
        <w:ind w:left="0"/>
        <w:jc w:val="both"/>
      </w:pPr>
      <w:r>
        <w:rPr>
          <w:rFonts w:ascii="Times New Roman"/>
          <w:b w:val="false"/>
          <w:i w:val="false"/>
          <w:color w:val="000000"/>
          <w:sz w:val="28"/>
        </w:rPr>
        <w:t>
      Экотоксикология:</w:t>
      </w:r>
    </w:p>
    <w:p>
      <w:pPr>
        <w:spacing w:after="0"/>
        <w:ind w:left="0"/>
        <w:jc w:val="both"/>
      </w:pPr>
      <w:r>
        <w:rPr>
          <w:rFonts w:ascii="Times New Roman"/>
          <w:b w:val="false"/>
          <w:i w:val="false"/>
          <w:color w:val="000000"/>
          <w:sz w:val="28"/>
        </w:rPr>
        <w:t>
      птицы:</w:t>
      </w:r>
    </w:p>
    <w:p>
      <w:pPr>
        <w:spacing w:after="0"/>
        <w:ind w:left="0"/>
        <w:jc w:val="both"/>
      </w:pPr>
      <w:r>
        <w:rPr>
          <w:rFonts w:ascii="Times New Roman"/>
          <w:b w:val="false"/>
          <w:i w:val="false"/>
          <w:color w:val="000000"/>
          <w:sz w:val="28"/>
        </w:rPr>
        <w:t>
      острая оральная токсичность, патогенность, инфективность.</w:t>
      </w:r>
    </w:p>
    <w:p>
      <w:pPr>
        <w:spacing w:after="0"/>
        <w:ind w:left="0"/>
        <w:jc w:val="both"/>
      </w:pPr>
      <w:r>
        <w:rPr>
          <w:rFonts w:ascii="Times New Roman"/>
          <w:b w:val="false"/>
          <w:i w:val="false"/>
          <w:color w:val="000000"/>
          <w:sz w:val="28"/>
        </w:rPr>
        <w:t>
      Водные организмы:</w:t>
      </w:r>
    </w:p>
    <w:p>
      <w:pPr>
        <w:spacing w:after="0"/>
        <w:ind w:left="0"/>
        <w:jc w:val="both"/>
      </w:pPr>
      <w:r>
        <w:rPr>
          <w:rFonts w:ascii="Times New Roman"/>
          <w:b w:val="false"/>
          <w:i w:val="false"/>
          <w:color w:val="000000"/>
          <w:sz w:val="28"/>
        </w:rPr>
        <w:t>
      острая токсичность, патогенность, инфективность.</w:t>
      </w:r>
    </w:p>
    <w:p>
      <w:pPr>
        <w:spacing w:after="0"/>
        <w:ind w:left="0"/>
        <w:jc w:val="both"/>
      </w:pPr>
      <w:r>
        <w:rPr>
          <w:rFonts w:ascii="Times New Roman"/>
          <w:b w:val="false"/>
          <w:i w:val="false"/>
          <w:color w:val="000000"/>
          <w:sz w:val="28"/>
        </w:rPr>
        <w:t>
      Медоносные пчелы (другие полезные насекомые):</w:t>
      </w:r>
    </w:p>
    <w:p>
      <w:pPr>
        <w:spacing w:after="0"/>
        <w:ind w:left="0"/>
        <w:jc w:val="both"/>
      </w:pPr>
      <w:r>
        <w:rPr>
          <w:rFonts w:ascii="Times New Roman"/>
          <w:b w:val="false"/>
          <w:i w:val="false"/>
          <w:color w:val="000000"/>
          <w:sz w:val="28"/>
        </w:rPr>
        <w:t>
      острая контактная токсичность, патогенность, инфективность;</w:t>
      </w:r>
    </w:p>
    <w:p>
      <w:pPr>
        <w:spacing w:after="0"/>
        <w:ind w:left="0"/>
        <w:jc w:val="both"/>
      </w:pPr>
      <w:r>
        <w:rPr>
          <w:rFonts w:ascii="Times New Roman"/>
          <w:b w:val="false"/>
          <w:i w:val="false"/>
          <w:color w:val="000000"/>
          <w:sz w:val="28"/>
        </w:rPr>
        <w:t>
      острая оральная токсичность, патогенность, инфективность.</w:t>
      </w:r>
    </w:p>
    <w:p>
      <w:pPr>
        <w:spacing w:after="0"/>
        <w:ind w:left="0"/>
        <w:jc w:val="both"/>
      </w:pPr>
      <w:r>
        <w:rPr>
          <w:rFonts w:ascii="Times New Roman"/>
          <w:b w:val="false"/>
          <w:i w:val="false"/>
          <w:color w:val="000000"/>
          <w:sz w:val="28"/>
        </w:rPr>
        <w:t>
      Дождевые черви (другие нецелевые почвенные макроорганизмы):</w:t>
      </w:r>
    </w:p>
    <w:p>
      <w:pPr>
        <w:spacing w:after="0"/>
        <w:ind w:left="0"/>
        <w:jc w:val="both"/>
      </w:pPr>
      <w:r>
        <w:rPr>
          <w:rFonts w:ascii="Times New Roman"/>
          <w:b w:val="false"/>
          <w:i w:val="false"/>
          <w:color w:val="000000"/>
          <w:sz w:val="28"/>
        </w:rPr>
        <w:t>
      острая токсичность, патогенность, инфективность.</w:t>
      </w:r>
    </w:p>
    <w:p>
      <w:pPr>
        <w:spacing w:after="0"/>
        <w:ind w:left="0"/>
        <w:jc w:val="both"/>
      </w:pPr>
      <w:r>
        <w:rPr>
          <w:rFonts w:ascii="Times New Roman"/>
          <w:b w:val="false"/>
          <w:i w:val="false"/>
          <w:color w:val="000000"/>
          <w:sz w:val="28"/>
        </w:rPr>
        <w:t>
      Почвенные микроорганизмы;</w:t>
      </w:r>
    </w:p>
    <w:p>
      <w:pPr>
        <w:spacing w:after="0"/>
        <w:ind w:left="0"/>
        <w:jc w:val="both"/>
      </w:pPr>
      <w:r>
        <w:rPr>
          <w:rFonts w:ascii="Times New Roman"/>
          <w:b w:val="false"/>
          <w:i w:val="false"/>
          <w:color w:val="000000"/>
          <w:sz w:val="28"/>
        </w:rPr>
        <w:t>
      3) Экологическая характеристика препаративной формы пестицида (ядохимиката) (химические вещества):</w:t>
      </w:r>
    </w:p>
    <w:p>
      <w:pPr>
        <w:spacing w:after="0"/>
        <w:ind w:left="0"/>
        <w:jc w:val="both"/>
      </w:pPr>
      <w:r>
        <w:rPr>
          <w:rFonts w:ascii="Times New Roman"/>
          <w:b w:val="false"/>
          <w:i w:val="false"/>
          <w:color w:val="000000"/>
          <w:sz w:val="28"/>
        </w:rPr>
        <w:t>
      поведение в окружающей среде;</w:t>
      </w:r>
    </w:p>
    <w:p>
      <w:pPr>
        <w:spacing w:after="0"/>
        <w:ind w:left="0"/>
        <w:jc w:val="both"/>
      </w:pPr>
      <w:r>
        <w:rPr>
          <w:rFonts w:ascii="Times New Roman"/>
          <w:b w:val="false"/>
          <w:i w:val="false"/>
          <w:color w:val="000000"/>
          <w:sz w:val="28"/>
        </w:rPr>
        <w:t>
      поведение в почве;</w:t>
      </w:r>
    </w:p>
    <w:p>
      <w:pPr>
        <w:spacing w:after="0"/>
        <w:ind w:left="0"/>
        <w:jc w:val="both"/>
      </w:pPr>
      <w:r>
        <w:rPr>
          <w:rFonts w:ascii="Times New Roman"/>
          <w:b w:val="false"/>
          <w:i w:val="false"/>
          <w:color w:val="000000"/>
          <w:sz w:val="28"/>
        </w:rPr>
        <w:t>
      оценка уровня концентраций действующего вещества и его миграции в почве;</w:t>
      </w:r>
    </w:p>
    <w:p>
      <w:pPr>
        <w:spacing w:after="0"/>
        <w:ind w:left="0"/>
        <w:jc w:val="both"/>
      </w:pPr>
      <w:r>
        <w:rPr>
          <w:rFonts w:ascii="Times New Roman"/>
          <w:b w:val="false"/>
          <w:i w:val="false"/>
          <w:color w:val="000000"/>
          <w:sz w:val="28"/>
        </w:rPr>
        <w:t>
      полевые опыты: динамика исчезновения действующего вещества, его остаточные количества, аккумуляция в почве;</w:t>
      </w:r>
    </w:p>
    <w:p>
      <w:pPr>
        <w:spacing w:after="0"/>
        <w:ind w:left="0"/>
        <w:jc w:val="both"/>
      </w:pPr>
      <w:r>
        <w:rPr>
          <w:rFonts w:ascii="Times New Roman"/>
          <w:b w:val="false"/>
          <w:i w:val="false"/>
          <w:color w:val="000000"/>
          <w:sz w:val="28"/>
        </w:rPr>
        <w:t>
      полевые опыты по миграции или лизиметрические исследования;</w:t>
      </w:r>
    </w:p>
    <w:p>
      <w:pPr>
        <w:spacing w:after="0"/>
        <w:ind w:left="0"/>
        <w:jc w:val="both"/>
      </w:pPr>
      <w:r>
        <w:rPr>
          <w:rFonts w:ascii="Times New Roman"/>
          <w:b w:val="false"/>
          <w:i w:val="false"/>
          <w:color w:val="000000"/>
          <w:sz w:val="28"/>
        </w:rPr>
        <w:t>
      поведение в воде:</w:t>
      </w:r>
    </w:p>
    <w:p>
      <w:pPr>
        <w:spacing w:after="0"/>
        <w:ind w:left="0"/>
        <w:jc w:val="both"/>
      </w:pPr>
      <w:r>
        <w:rPr>
          <w:rFonts w:ascii="Times New Roman"/>
          <w:b w:val="false"/>
          <w:i w:val="false"/>
          <w:color w:val="000000"/>
          <w:sz w:val="28"/>
        </w:rPr>
        <w:t>
      оценка уровня концентраций действующего вещества в грунтовых водах, дополнительные полевые испытания;</w:t>
      </w:r>
    </w:p>
    <w:p>
      <w:pPr>
        <w:spacing w:after="0"/>
        <w:ind w:left="0"/>
        <w:jc w:val="both"/>
      </w:pPr>
      <w:r>
        <w:rPr>
          <w:rFonts w:ascii="Times New Roman"/>
          <w:b w:val="false"/>
          <w:i w:val="false"/>
          <w:color w:val="000000"/>
          <w:sz w:val="28"/>
        </w:rPr>
        <w:t>
      оценка уровня концентраций действующего вещества в поверхностных водах, дополнительные полевые испытания.</w:t>
      </w:r>
    </w:p>
    <w:p>
      <w:pPr>
        <w:spacing w:after="0"/>
        <w:ind w:left="0"/>
        <w:jc w:val="both"/>
      </w:pPr>
      <w:r>
        <w:rPr>
          <w:rFonts w:ascii="Times New Roman"/>
          <w:b w:val="false"/>
          <w:i w:val="false"/>
          <w:color w:val="000000"/>
          <w:sz w:val="28"/>
        </w:rPr>
        <w:t>
      Поведение в воздухе.</w:t>
      </w:r>
    </w:p>
    <w:p>
      <w:pPr>
        <w:spacing w:after="0"/>
        <w:ind w:left="0"/>
        <w:jc w:val="both"/>
      </w:pPr>
      <w:r>
        <w:rPr>
          <w:rFonts w:ascii="Times New Roman"/>
          <w:b w:val="false"/>
          <w:i w:val="false"/>
          <w:color w:val="000000"/>
          <w:sz w:val="28"/>
        </w:rPr>
        <w:t>
      Экотоксикология:</w:t>
      </w:r>
    </w:p>
    <w:p>
      <w:pPr>
        <w:spacing w:after="0"/>
        <w:ind w:left="0"/>
        <w:jc w:val="both"/>
      </w:pPr>
      <w:r>
        <w:rPr>
          <w:rFonts w:ascii="Times New Roman"/>
          <w:b w:val="false"/>
          <w:i w:val="false"/>
          <w:color w:val="000000"/>
          <w:sz w:val="28"/>
        </w:rPr>
        <w:t>
      птицы:</w:t>
      </w:r>
    </w:p>
    <w:p>
      <w:pPr>
        <w:spacing w:after="0"/>
        <w:ind w:left="0"/>
        <w:jc w:val="both"/>
      </w:pPr>
      <w:r>
        <w:rPr>
          <w:rFonts w:ascii="Times New Roman"/>
          <w:b w:val="false"/>
          <w:i w:val="false"/>
          <w:color w:val="000000"/>
          <w:sz w:val="28"/>
        </w:rPr>
        <w:t>
      острая оральная токсичность;</w:t>
      </w:r>
    </w:p>
    <w:p>
      <w:pPr>
        <w:spacing w:after="0"/>
        <w:ind w:left="0"/>
        <w:jc w:val="both"/>
      </w:pPr>
      <w:r>
        <w:rPr>
          <w:rFonts w:ascii="Times New Roman"/>
          <w:b w:val="false"/>
          <w:i w:val="false"/>
          <w:color w:val="000000"/>
          <w:sz w:val="28"/>
        </w:rPr>
        <w:t>
      опыты в клетках и поле;</w:t>
      </w:r>
    </w:p>
    <w:p>
      <w:pPr>
        <w:spacing w:after="0"/>
        <w:ind w:left="0"/>
        <w:jc w:val="both"/>
      </w:pPr>
      <w:r>
        <w:rPr>
          <w:rFonts w:ascii="Times New Roman"/>
          <w:b w:val="false"/>
          <w:i w:val="false"/>
          <w:color w:val="000000"/>
          <w:sz w:val="28"/>
        </w:rPr>
        <w:t>
      опасность для птиц ловушек, гранул и обработанных семян;</w:t>
      </w:r>
    </w:p>
    <w:p>
      <w:pPr>
        <w:spacing w:after="0"/>
        <w:ind w:left="0"/>
        <w:jc w:val="both"/>
      </w:pPr>
      <w:r>
        <w:rPr>
          <w:rFonts w:ascii="Times New Roman"/>
          <w:b w:val="false"/>
          <w:i w:val="false"/>
          <w:color w:val="000000"/>
          <w:sz w:val="28"/>
        </w:rPr>
        <w:t>
      эффекты опосредованного отравления.</w:t>
      </w:r>
    </w:p>
    <w:p>
      <w:pPr>
        <w:spacing w:after="0"/>
        <w:ind w:left="0"/>
        <w:jc w:val="both"/>
      </w:pPr>
      <w:r>
        <w:rPr>
          <w:rFonts w:ascii="Times New Roman"/>
          <w:b w:val="false"/>
          <w:i w:val="false"/>
          <w:color w:val="000000"/>
          <w:sz w:val="28"/>
        </w:rPr>
        <w:t>
      Водные организмы:</w:t>
      </w:r>
    </w:p>
    <w:p>
      <w:pPr>
        <w:spacing w:after="0"/>
        <w:ind w:left="0"/>
        <w:jc w:val="both"/>
      </w:pPr>
      <w:r>
        <w:rPr>
          <w:rFonts w:ascii="Times New Roman"/>
          <w:b w:val="false"/>
          <w:i w:val="false"/>
          <w:color w:val="000000"/>
          <w:sz w:val="28"/>
        </w:rPr>
        <w:t>
      острая токсичность для рыб;</w:t>
      </w:r>
    </w:p>
    <w:p>
      <w:pPr>
        <w:spacing w:after="0"/>
        <w:ind w:left="0"/>
        <w:jc w:val="both"/>
      </w:pPr>
      <w:r>
        <w:rPr>
          <w:rFonts w:ascii="Times New Roman"/>
          <w:b w:val="false"/>
          <w:i w:val="false"/>
          <w:color w:val="000000"/>
          <w:sz w:val="28"/>
        </w:rPr>
        <w:t>
      острая токсичность для зоопланктона (Дафния магна);</w:t>
      </w:r>
    </w:p>
    <w:p>
      <w:pPr>
        <w:spacing w:after="0"/>
        <w:ind w:left="0"/>
        <w:jc w:val="both"/>
      </w:pPr>
      <w:r>
        <w:rPr>
          <w:rFonts w:ascii="Times New Roman"/>
          <w:b w:val="false"/>
          <w:i w:val="false"/>
          <w:color w:val="000000"/>
          <w:sz w:val="28"/>
        </w:rPr>
        <w:t>
      оценка риска при непреднамеренной обработке поверхностных водоемов (сносе);</w:t>
      </w:r>
    </w:p>
    <w:p>
      <w:pPr>
        <w:spacing w:after="0"/>
        <w:ind w:left="0"/>
        <w:jc w:val="both"/>
      </w:pPr>
      <w:r>
        <w:rPr>
          <w:rFonts w:ascii="Times New Roman"/>
          <w:b w:val="false"/>
          <w:i w:val="false"/>
          <w:color w:val="000000"/>
          <w:sz w:val="28"/>
        </w:rPr>
        <w:t>
      специальные исследования с другими видами рыб.</w:t>
      </w:r>
    </w:p>
    <w:p>
      <w:pPr>
        <w:spacing w:after="0"/>
        <w:ind w:left="0"/>
        <w:jc w:val="both"/>
      </w:pPr>
      <w:r>
        <w:rPr>
          <w:rFonts w:ascii="Times New Roman"/>
          <w:b w:val="false"/>
          <w:i w:val="false"/>
          <w:color w:val="000000"/>
          <w:sz w:val="28"/>
        </w:rPr>
        <w:t>
      Медоносные пчелы (другие полезные насекомые):</w:t>
      </w:r>
    </w:p>
    <w:p>
      <w:pPr>
        <w:spacing w:after="0"/>
        <w:ind w:left="0"/>
        <w:jc w:val="both"/>
      </w:pPr>
      <w:r>
        <w:rPr>
          <w:rFonts w:ascii="Times New Roman"/>
          <w:b w:val="false"/>
          <w:i w:val="false"/>
          <w:color w:val="000000"/>
          <w:sz w:val="28"/>
        </w:rPr>
        <w:t>
      острая и хроническая контактная токсичность (при индивидуальном или групповом воздействии);</w:t>
      </w:r>
    </w:p>
    <w:p>
      <w:pPr>
        <w:spacing w:after="0"/>
        <w:ind w:left="0"/>
        <w:jc w:val="both"/>
      </w:pPr>
      <w:r>
        <w:rPr>
          <w:rFonts w:ascii="Times New Roman"/>
          <w:b w:val="false"/>
          <w:i w:val="false"/>
          <w:color w:val="000000"/>
          <w:sz w:val="28"/>
        </w:rPr>
        <w:t>
      острая и хроническая оральная токсичность (при индивидуальном или групповом скармливании);</w:t>
      </w:r>
    </w:p>
    <w:p>
      <w:pPr>
        <w:spacing w:after="0"/>
        <w:ind w:left="0"/>
        <w:jc w:val="both"/>
      </w:pPr>
      <w:r>
        <w:rPr>
          <w:rFonts w:ascii="Times New Roman"/>
          <w:b w:val="false"/>
          <w:i w:val="false"/>
          <w:color w:val="000000"/>
          <w:sz w:val="28"/>
        </w:rPr>
        <w:t>
      фумигантная токсичность;</w:t>
      </w:r>
    </w:p>
    <w:p>
      <w:pPr>
        <w:spacing w:after="0"/>
        <w:ind w:left="0"/>
        <w:jc w:val="both"/>
      </w:pPr>
      <w:r>
        <w:rPr>
          <w:rFonts w:ascii="Times New Roman"/>
          <w:b w:val="false"/>
          <w:i w:val="false"/>
          <w:color w:val="000000"/>
          <w:sz w:val="28"/>
        </w:rPr>
        <w:t>
      репеллентная активность;</w:t>
      </w:r>
    </w:p>
    <w:p>
      <w:pPr>
        <w:spacing w:after="0"/>
        <w:ind w:left="0"/>
        <w:jc w:val="both"/>
      </w:pPr>
      <w:r>
        <w:rPr>
          <w:rFonts w:ascii="Times New Roman"/>
          <w:b w:val="false"/>
          <w:i w:val="false"/>
          <w:color w:val="000000"/>
          <w:sz w:val="28"/>
        </w:rPr>
        <w:t>
      продолжительность остаточного действия;</w:t>
      </w:r>
    </w:p>
    <w:p>
      <w:pPr>
        <w:spacing w:after="0"/>
        <w:ind w:left="0"/>
        <w:jc w:val="both"/>
      </w:pPr>
      <w:r>
        <w:rPr>
          <w:rFonts w:ascii="Times New Roman"/>
          <w:b w:val="false"/>
          <w:i w:val="false"/>
          <w:color w:val="000000"/>
          <w:sz w:val="28"/>
        </w:rPr>
        <w:t>
      токсичность и опасность в полевых условиях.</w:t>
      </w:r>
    </w:p>
    <w:p>
      <w:pPr>
        <w:spacing w:after="0"/>
        <w:ind w:left="0"/>
        <w:jc w:val="both"/>
      </w:pPr>
      <w:r>
        <w:rPr>
          <w:rFonts w:ascii="Times New Roman"/>
          <w:b w:val="false"/>
          <w:i w:val="false"/>
          <w:color w:val="000000"/>
          <w:sz w:val="28"/>
        </w:rPr>
        <w:t>
      Дождевые черви (другие почвенные нецелевые макроорганизмы):</w:t>
      </w:r>
    </w:p>
    <w:p>
      <w:pPr>
        <w:spacing w:after="0"/>
        <w:ind w:left="0"/>
        <w:jc w:val="both"/>
      </w:pPr>
      <w:r>
        <w:rPr>
          <w:rFonts w:ascii="Times New Roman"/>
          <w:b w:val="false"/>
          <w:i w:val="false"/>
          <w:color w:val="000000"/>
          <w:sz w:val="28"/>
        </w:rPr>
        <w:t>
      острая токсичность;</w:t>
      </w:r>
    </w:p>
    <w:p>
      <w:pPr>
        <w:spacing w:after="0"/>
        <w:ind w:left="0"/>
        <w:jc w:val="both"/>
      </w:pPr>
      <w:r>
        <w:rPr>
          <w:rFonts w:ascii="Times New Roman"/>
          <w:b w:val="false"/>
          <w:i w:val="false"/>
          <w:color w:val="000000"/>
          <w:sz w:val="28"/>
        </w:rPr>
        <w:t>
      сублетальные эффекты;</w:t>
      </w:r>
    </w:p>
    <w:p>
      <w:pPr>
        <w:spacing w:after="0"/>
        <w:ind w:left="0"/>
        <w:jc w:val="both"/>
      </w:pPr>
      <w:r>
        <w:rPr>
          <w:rFonts w:ascii="Times New Roman"/>
          <w:b w:val="false"/>
          <w:i w:val="false"/>
          <w:color w:val="000000"/>
          <w:sz w:val="28"/>
        </w:rPr>
        <w:t>
      токсичность в полевых условиях.</w:t>
      </w:r>
    </w:p>
    <w:p>
      <w:pPr>
        <w:spacing w:after="0"/>
        <w:ind w:left="0"/>
        <w:jc w:val="both"/>
      </w:pPr>
      <w:r>
        <w:rPr>
          <w:rFonts w:ascii="Times New Roman"/>
          <w:b w:val="false"/>
          <w:i w:val="false"/>
          <w:color w:val="000000"/>
          <w:sz w:val="28"/>
        </w:rPr>
        <w:t>
      Почвенные микроорганизмы:</w:t>
      </w:r>
    </w:p>
    <w:p>
      <w:pPr>
        <w:spacing w:after="0"/>
        <w:ind w:left="0"/>
        <w:jc w:val="both"/>
      </w:pPr>
      <w:r>
        <w:rPr>
          <w:rFonts w:ascii="Times New Roman"/>
          <w:b w:val="false"/>
          <w:i w:val="false"/>
          <w:color w:val="000000"/>
          <w:sz w:val="28"/>
        </w:rPr>
        <w:t>
      влияние на процессы минерализации углерода;</w:t>
      </w:r>
    </w:p>
    <w:p>
      <w:pPr>
        <w:spacing w:after="0"/>
        <w:ind w:left="0"/>
        <w:jc w:val="both"/>
      </w:pPr>
      <w:r>
        <w:rPr>
          <w:rFonts w:ascii="Times New Roman"/>
          <w:b w:val="false"/>
          <w:i w:val="false"/>
          <w:color w:val="000000"/>
          <w:sz w:val="28"/>
        </w:rPr>
        <w:t>
      влияние на процессы трансформации азота;</w:t>
      </w:r>
    </w:p>
    <w:p>
      <w:pPr>
        <w:spacing w:after="0"/>
        <w:ind w:left="0"/>
        <w:jc w:val="both"/>
      </w:pPr>
      <w:r>
        <w:rPr>
          <w:rFonts w:ascii="Times New Roman"/>
          <w:b w:val="false"/>
          <w:i w:val="false"/>
          <w:color w:val="000000"/>
          <w:sz w:val="28"/>
        </w:rPr>
        <w:t>
      дополнительные тесты;</w:t>
      </w:r>
    </w:p>
    <w:p>
      <w:pPr>
        <w:spacing w:after="0"/>
        <w:ind w:left="0"/>
        <w:jc w:val="both"/>
      </w:pPr>
      <w:r>
        <w:rPr>
          <w:rFonts w:ascii="Times New Roman"/>
          <w:b w:val="false"/>
          <w:i w:val="false"/>
          <w:color w:val="000000"/>
          <w:sz w:val="28"/>
        </w:rPr>
        <w:t>
      4) Экологическая характеристика препаративной формы пестицида (ядохимиката) (микроорганизмы и вирусы)</w:t>
      </w:r>
    </w:p>
    <w:p>
      <w:pPr>
        <w:spacing w:after="0"/>
        <w:ind w:left="0"/>
        <w:jc w:val="both"/>
      </w:pPr>
      <w:r>
        <w:rPr>
          <w:rFonts w:ascii="Times New Roman"/>
          <w:b w:val="false"/>
          <w:i w:val="false"/>
          <w:color w:val="000000"/>
          <w:sz w:val="28"/>
        </w:rPr>
        <w:t>
      Поведение в окружающей среде.</w:t>
      </w:r>
    </w:p>
    <w:p>
      <w:pPr>
        <w:spacing w:after="0"/>
        <w:ind w:left="0"/>
        <w:jc w:val="both"/>
      </w:pPr>
      <w:r>
        <w:rPr>
          <w:rFonts w:ascii="Times New Roman"/>
          <w:b w:val="false"/>
          <w:i w:val="false"/>
          <w:color w:val="000000"/>
          <w:sz w:val="28"/>
        </w:rPr>
        <w:t>
      Экотоксикология:</w:t>
      </w:r>
    </w:p>
    <w:p>
      <w:pPr>
        <w:spacing w:after="0"/>
        <w:ind w:left="0"/>
        <w:jc w:val="both"/>
      </w:pPr>
      <w:r>
        <w:rPr>
          <w:rFonts w:ascii="Times New Roman"/>
          <w:b w:val="false"/>
          <w:i w:val="false"/>
          <w:color w:val="000000"/>
          <w:sz w:val="28"/>
        </w:rPr>
        <w:t>
      водные организмы;</w:t>
      </w:r>
    </w:p>
    <w:p>
      <w:pPr>
        <w:spacing w:after="0"/>
        <w:ind w:left="0"/>
        <w:jc w:val="both"/>
      </w:pPr>
      <w:r>
        <w:rPr>
          <w:rFonts w:ascii="Times New Roman"/>
          <w:b w:val="false"/>
          <w:i w:val="false"/>
          <w:color w:val="000000"/>
          <w:sz w:val="28"/>
        </w:rPr>
        <w:t>
      медоносные пчелы (другие полезные насекомые);</w:t>
      </w:r>
    </w:p>
    <w:p>
      <w:pPr>
        <w:spacing w:after="0"/>
        <w:ind w:left="0"/>
        <w:jc w:val="both"/>
      </w:pPr>
      <w:r>
        <w:rPr>
          <w:rFonts w:ascii="Times New Roman"/>
          <w:b w:val="false"/>
          <w:i w:val="false"/>
          <w:color w:val="000000"/>
          <w:sz w:val="28"/>
        </w:rPr>
        <w:t>
      дождевые черви (другие нецелевые почвенные макроорганизмы);</w:t>
      </w:r>
    </w:p>
    <w:p>
      <w:pPr>
        <w:spacing w:after="0"/>
        <w:ind w:left="0"/>
        <w:jc w:val="both"/>
      </w:pPr>
      <w:r>
        <w:rPr>
          <w:rFonts w:ascii="Times New Roman"/>
          <w:b w:val="false"/>
          <w:i w:val="false"/>
          <w:color w:val="000000"/>
          <w:sz w:val="28"/>
        </w:rPr>
        <w:t>
      почвенные микроорганизмы;</w:t>
      </w:r>
    </w:p>
    <w:p>
      <w:pPr>
        <w:spacing w:after="0"/>
        <w:ind w:left="0"/>
        <w:jc w:val="both"/>
      </w:pPr>
      <w:r>
        <w:rPr>
          <w:rFonts w:ascii="Times New Roman"/>
          <w:b w:val="false"/>
          <w:i w:val="false"/>
          <w:color w:val="000000"/>
          <w:sz w:val="28"/>
        </w:rPr>
        <w:t>
      дополнительные исследования.</w:t>
      </w:r>
    </w:p>
    <w:p>
      <w:pPr>
        <w:spacing w:after="0"/>
        <w:ind w:left="0"/>
        <w:jc w:val="both"/>
      </w:pPr>
      <w:r>
        <w:rPr>
          <w:rFonts w:ascii="Times New Roman"/>
          <w:b w:val="false"/>
          <w:i w:val="false"/>
          <w:color w:val="000000"/>
          <w:sz w:val="28"/>
        </w:rPr>
        <w:t>
      Место печати 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xml:space="preserve">
      __________    _______________________________________________ </w:t>
      </w:r>
    </w:p>
    <w:p>
      <w:pPr>
        <w:spacing w:after="0"/>
        <w:ind w:left="0"/>
        <w:jc w:val="both"/>
      </w:pPr>
      <w:r>
        <w:rPr>
          <w:rFonts w:ascii="Times New Roman"/>
          <w:b w:val="false"/>
          <w:i w:val="false"/>
          <w:color w:val="000000"/>
          <w:sz w:val="28"/>
        </w:rPr>
        <w:t>
      (подпись)   (фамилия, имя, отчество (при наличии) руководителя</w:t>
      </w:r>
    </w:p>
    <w:p>
      <w:pPr>
        <w:spacing w:after="0"/>
        <w:ind w:left="0"/>
        <w:jc w:val="both"/>
      </w:pPr>
      <w:r>
        <w:rPr>
          <w:rFonts w:ascii="Times New Roman"/>
          <w:b w:val="false"/>
          <w:i w:val="false"/>
          <w:color w:val="000000"/>
          <w:sz w:val="28"/>
        </w:rPr>
        <w:t xml:space="preserve">
      юридического лица/физического </w:t>
      </w:r>
    </w:p>
    <w:p>
      <w:pPr>
        <w:spacing w:after="0"/>
        <w:ind w:left="0"/>
        <w:jc w:val="both"/>
      </w:pPr>
      <w:r>
        <w:rPr>
          <w:rFonts w:ascii="Times New Roman"/>
          <w:b w:val="false"/>
          <w:i w:val="false"/>
          <w:color w:val="000000"/>
          <w:sz w:val="28"/>
        </w:rPr>
        <w:t xml:space="preserve">
      лица-регистранта (заявителя)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пестицидов (ядохимикатов)"</w:t>
            </w:r>
          </w:p>
        </w:tc>
      </w:tr>
    </w:tbl>
    <w:p>
      <w:pPr>
        <w:spacing w:after="0"/>
        <w:ind w:left="0"/>
        <w:jc w:val="both"/>
      </w:pPr>
      <w:r>
        <w:rPr>
          <w:rFonts w:ascii="Times New Roman"/>
          <w:b w:val="false"/>
          <w:i w:val="false"/>
          <w:color w:val="000000"/>
          <w:sz w:val="28"/>
        </w:rPr>
        <w:t xml:space="preserve">
      Форма     </w:t>
      </w:r>
    </w:p>
    <w:bookmarkStart w:name="z159" w:id="146"/>
    <w:p>
      <w:pPr>
        <w:spacing w:after="0"/>
        <w:ind w:left="0"/>
        <w:jc w:val="left"/>
      </w:pPr>
      <w:r>
        <w:rPr>
          <w:rFonts w:ascii="Times New Roman"/>
          <w:b/>
          <w:i w:val="false"/>
          <w:color w:val="000000"/>
        </w:rPr>
        <w:t xml:space="preserve"> Рекомендации по транспортировке, хранению, применению и</w:t>
      </w:r>
      <w:r>
        <w:br/>
      </w:r>
      <w:r>
        <w:rPr>
          <w:rFonts w:ascii="Times New Roman"/>
          <w:b/>
          <w:i w:val="false"/>
          <w:color w:val="000000"/>
        </w:rPr>
        <w:t>обезвреживанию пестицида (ядохимиката)</w:t>
      </w:r>
    </w:p>
    <w:bookmarkEnd w:id="146"/>
    <w:p>
      <w:pPr>
        <w:spacing w:after="0"/>
        <w:ind w:left="0"/>
        <w:jc w:val="both"/>
      </w:pPr>
      <w:r>
        <w:rPr>
          <w:rFonts w:ascii="Times New Roman"/>
          <w:b w:val="false"/>
          <w:i w:val="false"/>
          <w:color w:val="000000"/>
          <w:sz w:val="28"/>
        </w:rPr>
        <w:t>
      1. Отличительное название пестицида (ядохимиката), фирма регистрант (заявитель).</w:t>
      </w:r>
    </w:p>
    <w:p>
      <w:pPr>
        <w:spacing w:after="0"/>
        <w:ind w:left="0"/>
        <w:jc w:val="both"/>
      </w:pPr>
      <w:r>
        <w:rPr>
          <w:rFonts w:ascii="Times New Roman"/>
          <w:b w:val="false"/>
          <w:i w:val="false"/>
          <w:color w:val="000000"/>
          <w:sz w:val="28"/>
        </w:rPr>
        <w:t>
      2. Действующее вещество или видовое название микроорганизма, название штамма или изолята.</w:t>
      </w:r>
    </w:p>
    <w:p>
      <w:pPr>
        <w:spacing w:after="0"/>
        <w:ind w:left="0"/>
        <w:jc w:val="both"/>
      </w:pPr>
      <w:r>
        <w:rPr>
          <w:rFonts w:ascii="Times New Roman"/>
          <w:b w:val="false"/>
          <w:i w:val="false"/>
          <w:color w:val="000000"/>
          <w:sz w:val="28"/>
        </w:rPr>
        <w:t>
      3. Концентрация (в грамм/литр или гектар/килограмм) (титр живых клеток или продукта их жизнедеятельности, титр вирусных телец, включений).</w:t>
      </w:r>
    </w:p>
    <w:p>
      <w:pPr>
        <w:spacing w:after="0"/>
        <w:ind w:left="0"/>
        <w:jc w:val="both"/>
      </w:pPr>
      <w:r>
        <w:rPr>
          <w:rFonts w:ascii="Times New Roman"/>
          <w:b w:val="false"/>
          <w:i w:val="false"/>
          <w:color w:val="000000"/>
          <w:sz w:val="28"/>
        </w:rPr>
        <w:t>
      4. Препаративная форма пестицида (ядохимиката).</w:t>
      </w:r>
    </w:p>
    <w:p>
      <w:pPr>
        <w:spacing w:after="0"/>
        <w:ind w:left="0"/>
        <w:jc w:val="both"/>
      </w:pPr>
      <w:r>
        <w:rPr>
          <w:rFonts w:ascii="Times New Roman"/>
          <w:b w:val="false"/>
          <w:i w:val="false"/>
          <w:color w:val="000000"/>
          <w:sz w:val="28"/>
        </w:rPr>
        <w:t>
      5. Назначение, технология применения, нормы расхода пестицида (ядохимиката) и рабочей жидкости.</w:t>
      </w:r>
    </w:p>
    <w:p>
      <w:pPr>
        <w:spacing w:after="0"/>
        <w:ind w:left="0"/>
        <w:jc w:val="both"/>
      </w:pPr>
      <w:r>
        <w:rPr>
          <w:rFonts w:ascii="Times New Roman"/>
          <w:b w:val="false"/>
          <w:i w:val="false"/>
          <w:color w:val="000000"/>
          <w:sz w:val="28"/>
        </w:rPr>
        <w:t>
      6. Совместимость с другими пестицидами (ядохимикатами).</w:t>
      </w:r>
    </w:p>
    <w:p>
      <w:pPr>
        <w:spacing w:after="0"/>
        <w:ind w:left="0"/>
        <w:jc w:val="both"/>
      </w:pPr>
      <w:r>
        <w:rPr>
          <w:rFonts w:ascii="Times New Roman"/>
          <w:b w:val="false"/>
          <w:i w:val="false"/>
          <w:color w:val="000000"/>
          <w:sz w:val="28"/>
        </w:rPr>
        <w:t>
      7. Фитотоксичность пестицида (ядохимиката).</w:t>
      </w:r>
    </w:p>
    <w:p>
      <w:pPr>
        <w:spacing w:after="0"/>
        <w:ind w:left="0"/>
        <w:jc w:val="both"/>
      </w:pPr>
      <w:r>
        <w:rPr>
          <w:rFonts w:ascii="Times New Roman"/>
          <w:b w:val="false"/>
          <w:i w:val="false"/>
          <w:color w:val="000000"/>
          <w:sz w:val="28"/>
        </w:rPr>
        <w:t>
      8. Возможность возникновения резистентности.</w:t>
      </w:r>
    </w:p>
    <w:p>
      <w:pPr>
        <w:spacing w:after="0"/>
        <w:ind w:left="0"/>
        <w:jc w:val="both"/>
      </w:pPr>
      <w:r>
        <w:rPr>
          <w:rFonts w:ascii="Times New Roman"/>
          <w:b w:val="false"/>
          <w:i w:val="false"/>
          <w:color w:val="000000"/>
          <w:sz w:val="28"/>
        </w:rPr>
        <w:t>
      9. Рекомендации по охране полезных объектов флоры и фауны.</w:t>
      </w:r>
    </w:p>
    <w:p>
      <w:pPr>
        <w:spacing w:after="0"/>
        <w:ind w:left="0"/>
        <w:jc w:val="both"/>
      </w:pPr>
      <w:r>
        <w:rPr>
          <w:rFonts w:ascii="Times New Roman"/>
          <w:b w:val="false"/>
          <w:i w:val="false"/>
          <w:color w:val="000000"/>
          <w:sz w:val="28"/>
        </w:rPr>
        <w:t>
      10. Меры безопасности при работе с пестицидом (ядохимикатом).</w:t>
      </w:r>
    </w:p>
    <w:p>
      <w:pPr>
        <w:spacing w:after="0"/>
        <w:ind w:left="0"/>
        <w:jc w:val="both"/>
      </w:pPr>
      <w:r>
        <w:rPr>
          <w:rFonts w:ascii="Times New Roman"/>
          <w:b w:val="false"/>
          <w:i w:val="false"/>
          <w:color w:val="000000"/>
          <w:sz w:val="28"/>
        </w:rPr>
        <w:t>
      11. Первая помощь при отравлении.</w:t>
      </w:r>
    </w:p>
    <w:p>
      <w:pPr>
        <w:spacing w:after="0"/>
        <w:ind w:left="0"/>
        <w:jc w:val="both"/>
      </w:pPr>
      <w:r>
        <w:rPr>
          <w:rFonts w:ascii="Times New Roman"/>
          <w:b w:val="false"/>
          <w:i w:val="false"/>
          <w:color w:val="000000"/>
          <w:sz w:val="28"/>
        </w:rPr>
        <w:t>
      12. Меры предосторожности при транспортировке, хранении и применении пестицида (ядохимиката).</w:t>
      </w:r>
    </w:p>
    <w:p>
      <w:pPr>
        <w:spacing w:after="0"/>
        <w:ind w:left="0"/>
        <w:jc w:val="both"/>
      </w:pPr>
      <w:r>
        <w:rPr>
          <w:rFonts w:ascii="Times New Roman"/>
          <w:b w:val="false"/>
          <w:i w:val="false"/>
          <w:color w:val="000000"/>
          <w:sz w:val="28"/>
        </w:rPr>
        <w:t>
      13. Способы обезвреживания пролитого или рассыпанного пестицида (ядохимиката), утилизации препарата и тары из-под него.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пестицидов (ядохимикатов)"</w:t>
            </w:r>
          </w:p>
        </w:tc>
      </w:tr>
    </w:tbl>
    <w:p>
      <w:pPr>
        <w:spacing w:after="0"/>
        <w:ind w:left="0"/>
        <w:jc w:val="both"/>
      </w:pPr>
      <w:r>
        <w:rPr>
          <w:rFonts w:ascii="Times New Roman"/>
          <w:b w:val="false"/>
          <w:i w:val="false"/>
          <w:color w:val="000000"/>
          <w:sz w:val="28"/>
        </w:rPr>
        <w:t xml:space="preserve">
      Форма     </w:t>
      </w:r>
    </w:p>
    <w:bookmarkStart w:name="z161" w:id="147"/>
    <w:p>
      <w:pPr>
        <w:spacing w:after="0"/>
        <w:ind w:left="0"/>
        <w:jc w:val="left"/>
      </w:pPr>
      <w:r>
        <w:rPr>
          <w:rFonts w:ascii="Times New Roman"/>
          <w:b/>
          <w:i w:val="false"/>
          <w:color w:val="000000"/>
        </w:rPr>
        <w:t xml:space="preserve"> Тарная этикетка</w:t>
      </w:r>
    </w:p>
    <w:bookmarkEnd w:id="147"/>
    <w:p>
      <w:pPr>
        <w:spacing w:after="0"/>
        <w:ind w:left="0"/>
        <w:jc w:val="both"/>
      </w:pPr>
      <w:r>
        <w:rPr>
          <w:rFonts w:ascii="Times New Roman"/>
          <w:b w:val="false"/>
          <w:i w:val="false"/>
          <w:color w:val="000000"/>
          <w:sz w:val="28"/>
        </w:rPr>
        <w:t>
      Перед применением внимательно прочитать!</w:t>
      </w:r>
    </w:p>
    <w:p>
      <w:pPr>
        <w:spacing w:after="0"/>
        <w:ind w:left="0"/>
        <w:jc w:val="both"/>
      </w:pPr>
      <w:r>
        <w:rPr>
          <w:rFonts w:ascii="Times New Roman"/>
          <w:b w:val="false"/>
          <w:i w:val="false"/>
          <w:color w:val="000000"/>
          <w:sz w:val="28"/>
        </w:rPr>
        <w:t>
      Производство и упаковка фирмы (указывается конкретно),</w:t>
      </w:r>
    </w:p>
    <w:p>
      <w:pPr>
        <w:spacing w:after="0"/>
        <w:ind w:left="0"/>
        <w:jc w:val="both"/>
      </w:pPr>
      <w:r>
        <w:rPr>
          <w:rFonts w:ascii="Times New Roman"/>
          <w:b w:val="false"/>
          <w:i w:val="false"/>
          <w:color w:val="000000"/>
          <w:sz w:val="28"/>
        </w:rPr>
        <w:t>
      а также почтовый адрес</w:t>
      </w:r>
    </w:p>
    <w:p>
      <w:pPr>
        <w:spacing w:after="0"/>
        <w:ind w:left="0"/>
        <w:jc w:val="both"/>
      </w:pPr>
      <w:r>
        <w:rPr>
          <w:rFonts w:ascii="Times New Roman"/>
          <w:b w:val="false"/>
          <w:i w:val="false"/>
          <w:color w:val="000000"/>
          <w:sz w:val="28"/>
        </w:rPr>
        <w:t>
      1. Отличительное название пестицида (ядохимиката), фирма регистрант (заявитель).</w:t>
      </w:r>
    </w:p>
    <w:p>
      <w:pPr>
        <w:spacing w:after="0"/>
        <w:ind w:left="0"/>
        <w:jc w:val="both"/>
      </w:pPr>
      <w:r>
        <w:rPr>
          <w:rFonts w:ascii="Times New Roman"/>
          <w:b w:val="false"/>
          <w:i w:val="false"/>
          <w:color w:val="000000"/>
          <w:sz w:val="28"/>
        </w:rPr>
        <w:t>
      2. Действующее вещество или видовое название микроорганизма, название штамма или изолята.</w:t>
      </w:r>
    </w:p>
    <w:p>
      <w:pPr>
        <w:spacing w:after="0"/>
        <w:ind w:left="0"/>
        <w:jc w:val="both"/>
      </w:pPr>
      <w:r>
        <w:rPr>
          <w:rFonts w:ascii="Times New Roman"/>
          <w:b w:val="false"/>
          <w:i w:val="false"/>
          <w:color w:val="000000"/>
          <w:sz w:val="28"/>
        </w:rPr>
        <w:t>
      3. Содержание действующего вещества в грамм/литр или грамм/килограмм (титр живых клеток или продукта их жизнедеятельности).</w:t>
      </w:r>
    </w:p>
    <w:p>
      <w:pPr>
        <w:spacing w:after="0"/>
        <w:ind w:left="0"/>
        <w:jc w:val="both"/>
      </w:pPr>
      <w:r>
        <w:rPr>
          <w:rFonts w:ascii="Times New Roman"/>
          <w:b w:val="false"/>
          <w:i w:val="false"/>
          <w:color w:val="000000"/>
          <w:sz w:val="28"/>
        </w:rPr>
        <w:t>
      4. Препаративная форма пестицида (ядохимиката).</w:t>
      </w:r>
    </w:p>
    <w:p>
      <w:pPr>
        <w:spacing w:after="0"/>
        <w:ind w:left="0"/>
        <w:jc w:val="both"/>
      </w:pPr>
      <w:r>
        <w:rPr>
          <w:rFonts w:ascii="Times New Roman"/>
          <w:b w:val="false"/>
          <w:i w:val="false"/>
          <w:color w:val="000000"/>
          <w:sz w:val="28"/>
        </w:rPr>
        <w:t>
      5. Назначение, технология применения, норма расхода пестицида (ядохимиката) и рабочей жидкости.</w:t>
      </w:r>
    </w:p>
    <w:p>
      <w:pPr>
        <w:spacing w:after="0"/>
        <w:ind w:left="0"/>
        <w:jc w:val="both"/>
      </w:pPr>
      <w:r>
        <w:rPr>
          <w:rFonts w:ascii="Times New Roman"/>
          <w:b w:val="false"/>
          <w:i w:val="false"/>
          <w:color w:val="000000"/>
          <w:sz w:val="28"/>
        </w:rPr>
        <w:t>
      6. Срок ожидания для каждой культуры.</w:t>
      </w:r>
    </w:p>
    <w:p>
      <w:pPr>
        <w:spacing w:after="0"/>
        <w:ind w:left="0"/>
        <w:jc w:val="both"/>
      </w:pPr>
      <w:r>
        <w:rPr>
          <w:rFonts w:ascii="Times New Roman"/>
          <w:b w:val="false"/>
          <w:i w:val="false"/>
          <w:color w:val="000000"/>
          <w:sz w:val="28"/>
        </w:rPr>
        <w:t>
      7. Ограничения.</w:t>
      </w:r>
    </w:p>
    <w:p>
      <w:pPr>
        <w:spacing w:after="0"/>
        <w:ind w:left="0"/>
        <w:jc w:val="both"/>
      </w:pPr>
      <w:r>
        <w:rPr>
          <w:rFonts w:ascii="Times New Roman"/>
          <w:b w:val="false"/>
          <w:i w:val="false"/>
          <w:color w:val="000000"/>
          <w:sz w:val="28"/>
        </w:rPr>
        <w:t>
      8. Токсичность пестицида (ядохимиката) (указывается класс опасности).</w:t>
      </w:r>
    </w:p>
    <w:p>
      <w:pPr>
        <w:spacing w:after="0"/>
        <w:ind w:left="0"/>
        <w:jc w:val="both"/>
      </w:pPr>
      <w:r>
        <w:rPr>
          <w:rFonts w:ascii="Times New Roman"/>
          <w:b w:val="false"/>
          <w:i w:val="false"/>
          <w:color w:val="000000"/>
          <w:sz w:val="28"/>
        </w:rPr>
        <w:t>
      9. Меры предосторожности при хранении, транспортировке и применении пестицида (ядохимиката).</w:t>
      </w:r>
    </w:p>
    <w:p>
      <w:pPr>
        <w:spacing w:after="0"/>
        <w:ind w:left="0"/>
        <w:jc w:val="both"/>
      </w:pPr>
      <w:r>
        <w:rPr>
          <w:rFonts w:ascii="Times New Roman"/>
          <w:b w:val="false"/>
          <w:i w:val="false"/>
          <w:color w:val="000000"/>
          <w:sz w:val="28"/>
        </w:rPr>
        <w:t>
      10. Способы обезвреживания пролитого или рассыпанного пестицида (ядохимиката).</w:t>
      </w:r>
    </w:p>
    <w:p>
      <w:pPr>
        <w:spacing w:after="0"/>
        <w:ind w:left="0"/>
        <w:jc w:val="both"/>
      </w:pPr>
      <w:r>
        <w:rPr>
          <w:rFonts w:ascii="Times New Roman"/>
          <w:b w:val="false"/>
          <w:i w:val="false"/>
          <w:color w:val="000000"/>
          <w:sz w:val="28"/>
        </w:rPr>
        <w:t>
      11. Дата изготовления пестицида (ядохимиката).</w:t>
      </w:r>
    </w:p>
    <w:p>
      <w:pPr>
        <w:spacing w:after="0"/>
        <w:ind w:left="0"/>
        <w:jc w:val="both"/>
      </w:pPr>
      <w:r>
        <w:rPr>
          <w:rFonts w:ascii="Times New Roman"/>
          <w:b w:val="false"/>
          <w:i w:val="false"/>
          <w:color w:val="000000"/>
          <w:sz w:val="28"/>
        </w:rPr>
        <w:t>
      12. Срок годности пестицида (ядохимиката).</w:t>
      </w:r>
    </w:p>
    <w:p>
      <w:pPr>
        <w:spacing w:after="0"/>
        <w:ind w:left="0"/>
        <w:jc w:val="both"/>
      </w:pPr>
      <w:r>
        <w:rPr>
          <w:rFonts w:ascii="Times New Roman"/>
          <w:b w:val="false"/>
          <w:i w:val="false"/>
          <w:color w:val="000000"/>
          <w:sz w:val="28"/>
        </w:rPr>
        <w:t xml:space="preserve">
      Тарная этикетка пестицида (ядохимиката) должна содержать информацию по всем пунктам. Дизайн не регламентируется. Возможно совмещение тарной этикетки и рекомендаций в один документ, если технические возможности позволяют нанести это на единицу упаковки.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пестицидов (ядохимикатов)"</w:t>
            </w:r>
          </w:p>
        </w:tc>
      </w:tr>
    </w:tbl>
    <w:p>
      <w:pPr>
        <w:spacing w:after="0"/>
        <w:ind w:left="0"/>
        <w:jc w:val="both"/>
      </w:pPr>
      <w:r>
        <w:rPr>
          <w:rFonts w:ascii="Times New Roman"/>
          <w:b w:val="false"/>
          <w:i w:val="false"/>
          <w:color w:val="000000"/>
          <w:sz w:val="28"/>
        </w:rPr>
        <w:t xml:space="preserve">
      Форма           </w:t>
      </w:r>
    </w:p>
    <w:bookmarkStart w:name="z163" w:id="148"/>
    <w:p>
      <w:pPr>
        <w:spacing w:after="0"/>
        <w:ind w:left="0"/>
        <w:jc w:val="left"/>
      </w:pPr>
      <w:r>
        <w:rPr>
          <w:rFonts w:ascii="Times New Roman"/>
          <w:b/>
          <w:i w:val="false"/>
          <w:color w:val="000000"/>
        </w:rPr>
        <w:t xml:space="preserve"> Заявка</w:t>
      </w:r>
      <w:r>
        <w:br/>
      </w:r>
      <w:r>
        <w:rPr>
          <w:rFonts w:ascii="Times New Roman"/>
          <w:b/>
          <w:i w:val="false"/>
          <w:color w:val="000000"/>
        </w:rPr>
        <w:t>на перерегистрацию пестицида (ядохимиката)</w:t>
      </w:r>
    </w:p>
    <w:bookmarkEnd w:id="148"/>
    <w:p>
      <w:pPr>
        <w:spacing w:after="0"/>
        <w:ind w:left="0"/>
        <w:jc w:val="both"/>
      </w:pPr>
      <w:r>
        <w:rPr>
          <w:rFonts w:ascii="Times New Roman"/>
          <w:b w:val="false"/>
          <w:i w:val="false"/>
          <w:color w:val="000000"/>
          <w:sz w:val="28"/>
        </w:rPr>
        <w:t>
      Регистрант (заявитель)</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(физическое или юридическое лицо,</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государство, адрес, телефон, факс)</w:t>
      </w:r>
    </w:p>
    <w:p>
      <w:pPr>
        <w:spacing w:after="0"/>
        <w:ind w:left="0"/>
        <w:jc w:val="both"/>
      </w:pPr>
      <w:r>
        <w:rPr>
          <w:rFonts w:ascii="Times New Roman"/>
          <w:b w:val="false"/>
          <w:i w:val="false"/>
          <w:color w:val="000000"/>
          <w:sz w:val="28"/>
        </w:rPr>
        <w:t>
      Прошу провести государственную перерегистрацию в Республике</w:t>
      </w:r>
    </w:p>
    <w:p>
      <w:pPr>
        <w:spacing w:after="0"/>
        <w:ind w:left="0"/>
        <w:jc w:val="both"/>
      </w:pPr>
      <w:r>
        <w:rPr>
          <w:rFonts w:ascii="Times New Roman"/>
          <w:b w:val="false"/>
          <w:i w:val="false"/>
          <w:color w:val="000000"/>
          <w:sz w:val="28"/>
        </w:rPr>
        <w:t>
      Казахстан следующих пестицидов (ядохимикатов) с регламентами</w:t>
      </w:r>
    </w:p>
    <w:p>
      <w:pPr>
        <w:spacing w:after="0"/>
        <w:ind w:left="0"/>
        <w:jc w:val="both"/>
      </w:pPr>
      <w:r>
        <w:rPr>
          <w:rFonts w:ascii="Times New Roman"/>
          <w:b w:val="false"/>
          <w:i w:val="false"/>
          <w:color w:val="000000"/>
          <w:sz w:val="28"/>
        </w:rPr>
        <w:t>
      применения: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8"/>
        <w:gridCol w:w="3553"/>
        <w:gridCol w:w="670"/>
        <w:gridCol w:w="524"/>
        <w:gridCol w:w="1546"/>
        <w:gridCol w:w="2519"/>
      </w:tblGrid>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(ядохимиката), препаративная форма, содержание действующего вещества, производитель действующего вещества, регистрант (заявитель)</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пестицида (ядохимиката), (литр/гектар, килограмм/ гектар, литр/тонну, килограмм/ тонну)</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 расход рабочей жидкости</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до сбора урожая, в (в днях) максимальная кратность обработок</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    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наличии))</w:t>
      </w:r>
    </w:p>
    <w:p>
      <w:pPr>
        <w:spacing w:after="0"/>
        <w:ind w:left="0"/>
        <w:jc w:val="both"/>
      </w:pPr>
      <w:r>
        <w:rPr>
          <w:rFonts w:ascii="Times New Roman"/>
          <w:b w:val="false"/>
          <w:i w:val="false"/>
          <w:color w:val="000000"/>
          <w:sz w:val="28"/>
        </w:rPr>
        <w:t>
      Место печати _______</w:t>
      </w:r>
    </w:p>
    <w:p>
      <w:pPr>
        <w:spacing w:after="0"/>
        <w:ind w:left="0"/>
        <w:jc w:val="both"/>
      </w:pPr>
      <w:r>
        <w:rPr>
          <w:rFonts w:ascii="Times New Roman"/>
          <w:b w:val="false"/>
          <w:i w:val="false"/>
          <w:color w:val="000000"/>
          <w:sz w:val="28"/>
        </w:rPr>
        <w:t>
      (дата)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