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596f" w14:textId="7b55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ведения государственного электронного реестра держателей зерновых расписок</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28 июля 2015 года № 4-1/699. Зарегистрирован в Министерстве юстиции Республики Казахстан 3 сентября 2015 года № 12016.</w:t>
      </w:r>
    </w:p>
    <w:p>
      <w:pPr>
        <w:spacing w:after="0"/>
        <w:ind w:left="0"/>
        <w:jc w:val="both"/>
      </w:pPr>
      <w:bookmarkStart w:name="z1" w:id="0"/>
      <w:r>
        <w:rPr>
          <w:rFonts w:ascii="Times New Roman"/>
          <w:b w:val="false"/>
          <w:i w:val="false"/>
          <w:color w:val="ff0000"/>
          <w:sz w:val="28"/>
        </w:rPr>
        <w:t xml:space="preserve">
      Сноска. Заголовок приказа в редакции приказа Заместителя Премьер-Министра РК – Министра сельского хозяйства РК от 24.06.2016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Закона Республики Казахстан от 19 января 2001 года "О зерне",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ведения государственного электронного реестра держателей зерновых расписок.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24.06.2016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3 августа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28 июля 2015 года № 4-1/699</w:t>
            </w:r>
          </w:p>
        </w:tc>
      </w:tr>
    </w:tbl>
    <w:bookmarkStart w:name="z7" w:id="5"/>
    <w:p>
      <w:pPr>
        <w:spacing w:after="0"/>
        <w:ind w:left="0"/>
        <w:jc w:val="left"/>
      </w:pPr>
      <w:r>
        <w:rPr>
          <w:rFonts w:ascii="Times New Roman"/>
          <w:b/>
          <w:i w:val="false"/>
          <w:color w:val="000000"/>
        </w:rPr>
        <w:t xml:space="preserve"> Правила формирования и ведения государственного</w:t>
      </w:r>
      <w:r>
        <w:br/>
      </w:r>
      <w:r>
        <w:rPr>
          <w:rFonts w:ascii="Times New Roman"/>
          <w:b/>
          <w:i w:val="false"/>
          <w:color w:val="000000"/>
        </w:rPr>
        <w:t>электронного реестра держателей зерновых расписок</w:t>
      </w:r>
    </w:p>
    <w:bookmarkEnd w:id="5"/>
    <w:p>
      <w:pPr>
        <w:spacing w:after="0"/>
        <w:ind w:left="0"/>
        <w:jc w:val="both"/>
      </w:pPr>
      <w:r>
        <w:rPr>
          <w:rFonts w:ascii="Times New Roman"/>
          <w:b w:val="false"/>
          <w:i w:val="false"/>
          <w:color w:val="ff0000"/>
          <w:sz w:val="28"/>
        </w:rPr>
        <w:t xml:space="preserve">
      Сноска. Правила в редакции приказа Заместителя Премьер-Министра РК – Министра сельского хозяйства РК от 24.06.2016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формирования и ведения государственного электронного реестра держателей зерновых расписок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Закона Республики Казахстан от 19 января 2001 года "О зерне" (далее – Закон) и определяют порядок ведения государственного электронного реестра держателей зерновых расписок, порядок выпуска, обращения и погашения зерновых расписок, а также предоставления доступа к государственному электронному реестру держателей зерновых расписок.</w:t>
      </w:r>
    </w:p>
    <w:bookmarkEnd w:id="7"/>
    <w:bookmarkStart w:name="z11"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60" w:id="9"/>
    <w:p>
      <w:pPr>
        <w:spacing w:after="0"/>
        <w:ind w:left="0"/>
        <w:jc w:val="both"/>
      </w:pPr>
      <w:r>
        <w:rPr>
          <w:rFonts w:ascii="Times New Roman"/>
          <w:b w:val="false"/>
          <w:i w:val="false"/>
          <w:color w:val="000000"/>
          <w:sz w:val="28"/>
        </w:rPr>
        <w:t>
      1) веб-портал регистраторской информационной системы (далее – веб-портал) – интернет-ресурс, размещенный в сети интернет по адресу: www.qoldau.kz, предоставляющий единую точку доступа к данным реестра;</w:t>
      </w:r>
    </w:p>
    <w:bookmarkEnd w:id="9"/>
    <w:bookmarkStart w:name="z161" w:id="10"/>
    <w:p>
      <w:pPr>
        <w:spacing w:after="0"/>
        <w:ind w:left="0"/>
        <w:jc w:val="both"/>
      </w:pPr>
      <w:r>
        <w:rPr>
          <w:rFonts w:ascii="Times New Roman"/>
          <w:b w:val="false"/>
          <w:i w:val="false"/>
          <w:color w:val="000000"/>
          <w:sz w:val="28"/>
        </w:rPr>
        <w:t>
      2) владелец зерна – физическое или юридическое лицо, передавшее на хранение хлебоприемному предприятию зерно;</w:t>
      </w:r>
    </w:p>
    <w:bookmarkEnd w:id="10"/>
    <w:bookmarkStart w:name="z162" w:id="11"/>
    <w:p>
      <w:pPr>
        <w:spacing w:after="0"/>
        <w:ind w:left="0"/>
        <w:jc w:val="both"/>
      </w:pPr>
      <w:r>
        <w:rPr>
          <w:rFonts w:ascii="Times New Roman"/>
          <w:b w:val="false"/>
          <w:i w:val="false"/>
          <w:color w:val="000000"/>
          <w:sz w:val="28"/>
        </w:rPr>
        <w:t>
      3) государственный электронный реестр держателей зерновых расписок (далее – реестр) – совокупность сведений о зерновых расписках и их держателях, обеспечивающих идентификацию держателей зерновых расписок на определенный момент времени, регистрацию сделок с зерновыми расписками, а также характер зарегистрированных ограничений на обращение или осуществление прав по ним, и иные сведения, отраженные в регистраторской информационной системе;</w:t>
      </w:r>
    </w:p>
    <w:bookmarkEnd w:id="11"/>
    <w:bookmarkStart w:name="z163" w:id="12"/>
    <w:p>
      <w:pPr>
        <w:spacing w:after="0"/>
        <w:ind w:left="0"/>
        <w:jc w:val="both"/>
      </w:pPr>
      <w:r>
        <w:rPr>
          <w:rFonts w:ascii="Times New Roman"/>
          <w:b w:val="false"/>
          <w:i w:val="false"/>
          <w:color w:val="000000"/>
          <w:sz w:val="28"/>
        </w:rPr>
        <w:t>
      4) регистраторская информационная система – автоматизированная система ведения реестра, предназначенная для хранения, обработки, поиска, распространения, передачи и предоставления информации по зерновым распискам и их держателям;</w:t>
      </w:r>
    </w:p>
    <w:bookmarkEnd w:id="12"/>
    <w:bookmarkStart w:name="z164" w:id="13"/>
    <w:p>
      <w:pPr>
        <w:spacing w:after="0"/>
        <w:ind w:left="0"/>
        <w:jc w:val="both"/>
      </w:pPr>
      <w:r>
        <w:rPr>
          <w:rFonts w:ascii="Times New Roman"/>
          <w:b w:val="false"/>
          <w:i w:val="false"/>
          <w:color w:val="000000"/>
          <w:sz w:val="28"/>
        </w:rPr>
        <w:t>
      5) зерновая расписка – складское свидетельство в виде долговой бездокументарной неэмиссионной ценной бумаги, удостоверяющей права ее держателя на получение зерна у хлебоприемного предприятия в объеме и качестве, определенном при ее выпуске;</w:t>
      </w:r>
    </w:p>
    <w:bookmarkEnd w:id="13"/>
    <w:bookmarkStart w:name="z165" w:id="14"/>
    <w:p>
      <w:pPr>
        <w:spacing w:after="0"/>
        <w:ind w:left="0"/>
        <w:jc w:val="both"/>
      </w:pPr>
      <w:r>
        <w:rPr>
          <w:rFonts w:ascii="Times New Roman"/>
          <w:b w:val="false"/>
          <w:i w:val="false"/>
          <w:color w:val="000000"/>
          <w:sz w:val="28"/>
        </w:rPr>
        <w:t>
      6) регистратор – юридическое лицо с участием государства в уставном капитале, обладающее опытом работы на рынке ценных бумаг, определяемое Правительством Республики Казахстан;</w:t>
      </w:r>
    </w:p>
    <w:bookmarkEnd w:id="14"/>
    <w:bookmarkStart w:name="z166" w:id="15"/>
    <w:p>
      <w:pPr>
        <w:spacing w:after="0"/>
        <w:ind w:left="0"/>
        <w:jc w:val="both"/>
      </w:pPr>
      <w:r>
        <w:rPr>
          <w:rFonts w:ascii="Times New Roman"/>
          <w:b w:val="false"/>
          <w:i w:val="false"/>
          <w:color w:val="000000"/>
          <w:sz w:val="28"/>
        </w:rPr>
        <w:t>
      7) держатель зерновой расписки – лицо, зарегистрированное в реестре, обладающее правами по зерновой расписке;</w:t>
      </w:r>
    </w:p>
    <w:bookmarkEnd w:id="15"/>
    <w:bookmarkStart w:name="z167" w:id="16"/>
    <w:p>
      <w:pPr>
        <w:spacing w:after="0"/>
        <w:ind w:left="0"/>
        <w:jc w:val="both"/>
      </w:pPr>
      <w:r>
        <w:rPr>
          <w:rFonts w:ascii="Times New Roman"/>
          <w:b w:val="false"/>
          <w:i w:val="false"/>
          <w:color w:val="000000"/>
          <w:sz w:val="28"/>
        </w:rPr>
        <w:t>
      8) приказ – электронный документ, формируемый хлебоприемным предприятием или держателем зерновой расписки в реестре, с указанием осуществления определенного действия в отношении принадлежащего держателю зерновой расписки зерна, подписываемый электронной цифровой подписью, выданной национальным удостоверяющим центром;</w:t>
      </w:r>
    </w:p>
    <w:bookmarkEnd w:id="16"/>
    <w:bookmarkStart w:name="z168" w:id="17"/>
    <w:p>
      <w:pPr>
        <w:spacing w:after="0"/>
        <w:ind w:left="0"/>
        <w:jc w:val="both"/>
      </w:pPr>
      <w:r>
        <w:rPr>
          <w:rFonts w:ascii="Times New Roman"/>
          <w:b w:val="false"/>
          <w:i w:val="false"/>
          <w:color w:val="000000"/>
          <w:sz w:val="28"/>
        </w:rPr>
        <w:t>
      9) лицевой счет – совокупность записей, содержащихся в реестре, позволяющих идентифицировать зарегистрированное лицо с целью регистрации сделок и учета прав по зерновой расписке;</w:t>
      </w:r>
    </w:p>
    <w:bookmarkEnd w:id="17"/>
    <w:bookmarkStart w:name="z169" w:id="18"/>
    <w:p>
      <w:pPr>
        <w:spacing w:after="0"/>
        <w:ind w:left="0"/>
        <w:jc w:val="both"/>
      </w:pPr>
      <w:r>
        <w:rPr>
          <w:rFonts w:ascii="Times New Roman"/>
          <w:b w:val="false"/>
          <w:i w:val="false"/>
          <w:color w:val="000000"/>
          <w:sz w:val="28"/>
        </w:rPr>
        <w:t>
      10) выписка с лицевого счета – электронный документ, не являющийся ценной бумагой, формируемый регистратором в информационной системе и подтверждающий права зарегистрированного лица по зерновой расписке на определенный момент времени;</w:t>
      </w:r>
    </w:p>
    <w:bookmarkEnd w:id="18"/>
    <w:bookmarkStart w:name="z170" w:id="19"/>
    <w:p>
      <w:pPr>
        <w:spacing w:after="0"/>
        <w:ind w:left="0"/>
        <w:jc w:val="both"/>
      </w:pPr>
      <w:r>
        <w:rPr>
          <w:rFonts w:ascii="Times New Roman"/>
          <w:b w:val="false"/>
          <w:i w:val="false"/>
          <w:color w:val="000000"/>
          <w:sz w:val="28"/>
        </w:rPr>
        <w:t>
      11) залогодержатель – лицо, являющееся залогодержателем зерна в обязательстве, предусмотренном договором о залоге зерна по зерновой расписке (далее – договор залога);</w:t>
      </w:r>
    </w:p>
    <w:bookmarkEnd w:id="19"/>
    <w:bookmarkStart w:name="z171" w:id="20"/>
    <w:p>
      <w:pPr>
        <w:spacing w:after="0"/>
        <w:ind w:left="0"/>
        <w:jc w:val="both"/>
      </w:pPr>
      <w:r>
        <w:rPr>
          <w:rFonts w:ascii="Times New Roman"/>
          <w:b w:val="false"/>
          <w:i w:val="false"/>
          <w:color w:val="000000"/>
          <w:sz w:val="28"/>
        </w:rPr>
        <w:t>
      12) клиент – лицо, пользующееся или намеренное воспользоваться услугами регистратора;</w:t>
      </w:r>
    </w:p>
    <w:bookmarkEnd w:id="20"/>
    <w:bookmarkStart w:name="z172" w:id="21"/>
    <w:p>
      <w:pPr>
        <w:spacing w:after="0"/>
        <w:ind w:left="0"/>
        <w:jc w:val="both"/>
      </w:pPr>
      <w:r>
        <w:rPr>
          <w:rFonts w:ascii="Times New Roman"/>
          <w:b w:val="false"/>
          <w:i w:val="false"/>
          <w:color w:val="000000"/>
          <w:sz w:val="28"/>
        </w:rPr>
        <w:t>
      13) уполномоченный орган – центральный исполнительный орган, осуществляющий в пределах компетенции координацию и регулирование деятельности участников зернового рынка;</w:t>
      </w:r>
    </w:p>
    <w:bookmarkEnd w:id="21"/>
    <w:bookmarkStart w:name="z173" w:id="22"/>
    <w:p>
      <w:pPr>
        <w:spacing w:after="0"/>
        <w:ind w:left="0"/>
        <w:jc w:val="both"/>
      </w:pPr>
      <w:r>
        <w:rPr>
          <w:rFonts w:ascii="Times New Roman"/>
          <w:b w:val="false"/>
          <w:i w:val="false"/>
          <w:color w:val="000000"/>
          <w:sz w:val="28"/>
        </w:rPr>
        <w:t>
      14) распределенная база данных Q-Chain (далее – q-chain) – непрерывная последовательная цепочка блоков данных, содержащая информацию об операциях с зерновыми расписками, созданная на основе технологии blockchain по внутренним правилам регистратора;</w:t>
      </w:r>
    </w:p>
    <w:bookmarkEnd w:id="22"/>
    <w:bookmarkStart w:name="z174" w:id="23"/>
    <w:p>
      <w:pPr>
        <w:spacing w:after="0"/>
        <w:ind w:left="0"/>
        <w:jc w:val="both"/>
      </w:pPr>
      <w:r>
        <w:rPr>
          <w:rFonts w:ascii="Times New Roman"/>
          <w:b w:val="false"/>
          <w:i w:val="false"/>
          <w:color w:val="000000"/>
          <w:sz w:val="28"/>
        </w:rPr>
        <w:t>
      15) транзакция – совокупность логически объединенных последовательных записей об операциях с зерновыми расписками в сети q-chain, формируемых в блок, который содержит информацию о предыдущей и последующей записи (при их наличии);</w:t>
      </w:r>
    </w:p>
    <w:bookmarkEnd w:id="23"/>
    <w:bookmarkStart w:name="z175" w:id="24"/>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сельского хозяйства РК от 06.04.2020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Глава 2. Порядок формирования и ведения реестра</w:t>
      </w:r>
    </w:p>
    <w:bookmarkEnd w:id="25"/>
    <w:bookmarkStart w:name="z27" w:id="26"/>
    <w:p>
      <w:pPr>
        <w:spacing w:after="0"/>
        <w:ind w:left="0"/>
        <w:jc w:val="both"/>
      </w:pPr>
      <w:r>
        <w:rPr>
          <w:rFonts w:ascii="Times New Roman"/>
          <w:b w:val="false"/>
          <w:i w:val="false"/>
          <w:color w:val="000000"/>
          <w:sz w:val="28"/>
        </w:rPr>
        <w:t>
      3. Реестр формируется и ведется регистратором на основе данных правового и земельного кадастров, сведений центральных исполнительных органов в сфере разрешений и уведомлений, регистрации физических и юридических лиц, бухгалтерского учета и финансовой отчетности, других центральных и местных исполнительных органов, а также Государственной корпорации "Правительство для граждан", путем организации доступа к ведомственным информационным системам для интеграции с информационной системой, в частности:</w:t>
      </w:r>
    </w:p>
    <w:bookmarkEnd w:id="26"/>
    <w:bookmarkStart w:name="z26" w:id="27"/>
    <w:p>
      <w:pPr>
        <w:spacing w:after="0"/>
        <w:ind w:left="0"/>
        <w:jc w:val="both"/>
      </w:pPr>
      <w:r>
        <w:rPr>
          <w:rFonts w:ascii="Times New Roman"/>
          <w:b w:val="false"/>
          <w:i w:val="false"/>
          <w:color w:val="000000"/>
          <w:sz w:val="28"/>
        </w:rPr>
        <w:t>
      1) государственным органом, осуществляющим руководство и межотраслевую координацию в сфере разрешений и уведомлений – в отношении юридических лиц, имеющих лицензию на осуществление деятельности по оказанию услуг по складской деятельности с выпуском зерновых расписок (далее – лицензия);</w:t>
      </w:r>
    </w:p>
    <w:bookmarkEnd w:id="27"/>
    <w:bookmarkStart w:name="z27" w:id="28"/>
    <w:p>
      <w:pPr>
        <w:spacing w:after="0"/>
        <w:ind w:left="0"/>
        <w:jc w:val="both"/>
      </w:pPr>
      <w:r>
        <w:rPr>
          <w:rFonts w:ascii="Times New Roman"/>
          <w:b w:val="false"/>
          <w:i w:val="false"/>
          <w:color w:val="000000"/>
          <w:sz w:val="28"/>
        </w:rPr>
        <w:t>
      2) государственным органом, осуществляющим регулирование деятельности в сфере бухгалтерского учета и финансовой отчетности – в отношении информации, предоставляемой хлебоприемными предприятиями в депозитарий финансовой отчетности;</w:t>
      </w:r>
    </w:p>
    <w:bookmarkEnd w:id="28"/>
    <w:bookmarkStart w:name="z28" w:id="29"/>
    <w:p>
      <w:pPr>
        <w:spacing w:after="0"/>
        <w:ind w:left="0"/>
        <w:jc w:val="both"/>
      </w:pPr>
      <w:r>
        <w:rPr>
          <w:rFonts w:ascii="Times New Roman"/>
          <w:b w:val="false"/>
          <w:i w:val="false"/>
          <w:color w:val="000000"/>
          <w:sz w:val="28"/>
        </w:rPr>
        <w:t>
      3) государственным органом, осуществляющим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 в отношении объектов недвижимости, зарегистрированных за хлебоприемными предприятиями;</w:t>
      </w:r>
    </w:p>
    <w:bookmarkEnd w:id="29"/>
    <w:bookmarkStart w:name="z29" w:id="30"/>
    <w:p>
      <w:pPr>
        <w:spacing w:after="0"/>
        <w:ind w:left="0"/>
        <w:jc w:val="both"/>
      </w:pPr>
      <w:r>
        <w:rPr>
          <w:rFonts w:ascii="Times New Roman"/>
          <w:b w:val="false"/>
          <w:i w:val="false"/>
          <w:color w:val="000000"/>
          <w:sz w:val="28"/>
        </w:rPr>
        <w:t>
      4) государственным органом, осуществляющим регулирование в области земельных отношений – в отношении земельных участков, зарегистрированных за хлебоприемными предприятиями;</w:t>
      </w:r>
    </w:p>
    <w:bookmarkEnd w:id="30"/>
    <w:bookmarkStart w:name="z30" w:id="31"/>
    <w:p>
      <w:pPr>
        <w:spacing w:after="0"/>
        <w:ind w:left="0"/>
        <w:jc w:val="both"/>
      </w:pPr>
      <w:r>
        <w:rPr>
          <w:rFonts w:ascii="Times New Roman"/>
          <w:b w:val="false"/>
          <w:i w:val="false"/>
          <w:color w:val="000000"/>
          <w:sz w:val="28"/>
        </w:rPr>
        <w:t>
      5) государственным органом, осуществляющим государственную регистрацию юридических лиц и учетную регистрацию филиалов и представительств – в отношении юридических лиц, филиалов и представительств, зарегистрированных в реестре;</w:t>
      </w:r>
    </w:p>
    <w:bookmarkEnd w:id="31"/>
    <w:bookmarkStart w:name="z31" w:id="32"/>
    <w:p>
      <w:pPr>
        <w:spacing w:after="0"/>
        <w:ind w:left="0"/>
        <w:jc w:val="both"/>
      </w:pPr>
      <w:r>
        <w:rPr>
          <w:rFonts w:ascii="Times New Roman"/>
          <w:b w:val="false"/>
          <w:i w:val="false"/>
          <w:color w:val="000000"/>
          <w:sz w:val="28"/>
        </w:rPr>
        <w:t>
      6) государственным органом по управлению государственным имуществом – в отношении лицензиаров хлебоприемных предприятий и их пространственных (географических) данных;</w:t>
      </w:r>
    </w:p>
    <w:bookmarkEnd w:id="32"/>
    <w:bookmarkStart w:name="z32" w:id="33"/>
    <w:p>
      <w:pPr>
        <w:spacing w:after="0"/>
        <w:ind w:left="0"/>
        <w:jc w:val="both"/>
      </w:pPr>
      <w:r>
        <w:rPr>
          <w:rFonts w:ascii="Times New Roman"/>
          <w:b w:val="false"/>
          <w:i w:val="false"/>
          <w:color w:val="000000"/>
          <w:sz w:val="28"/>
        </w:rPr>
        <w:t>
      7) государственным органом, осуществляющим налоговое администрирование – в отношении данных по электронным счетам-фактурам, выставленным хлебоприемными предприятиями и держателями зерновых расписок;</w:t>
      </w:r>
    </w:p>
    <w:bookmarkEnd w:id="33"/>
    <w:bookmarkStart w:name="z33" w:id="34"/>
    <w:p>
      <w:pPr>
        <w:spacing w:after="0"/>
        <w:ind w:left="0"/>
        <w:jc w:val="both"/>
      </w:pPr>
      <w:r>
        <w:rPr>
          <w:rFonts w:ascii="Times New Roman"/>
          <w:b w:val="false"/>
          <w:i w:val="false"/>
          <w:color w:val="000000"/>
          <w:sz w:val="28"/>
        </w:rPr>
        <w:t>
      8) Национальной железнодорожной компанией – в отношении сведений о транспортировке зерна на внутреннем рынке и на экспорт;</w:t>
      </w:r>
    </w:p>
    <w:bookmarkEnd w:id="34"/>
    <w:p>
      <w:pPr>
        <w:spacing w:after="0"/>
        <w:ind w:left="0"/>
        <w:jc w:val="both"/>
      </w:pPr>
      <w:r>
        <w:rPr>
          <w:rFonts w:ascii="Times New Roman"/>
          <w:b w:val="false"/>
          <w:i w:val="false"/>
          <w:color w:val="000000"/>
          <w:sz w:val="28"/>
        </w:rPr>
        <w:t>
      9) государственным органом, осуществляющим формирование идентификационных номеров и ведение национальных реестров идентификационных номеров – в отношении физических лиц, зарегистрированных в реестре.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5"/>
    <w:p>
      <w:pPr>
        <w:spacing w:after="0"/>
        <w:ind w:left="0"/>
        <w:jc w:val="both"/>
      </w:pPr>
      <w:r>
        <w:rPr>
          <w:rFonts w:ascii="Times New Roman"/>
          <w:b w:val="false"/>
          <w:i w:val="false"/>
          <w:color w:val="000000"/>
          <w:sz w:val="28"/>
        </w:rPr>
        <w:t>
      4. Актуализация данных реестра регистратором осуществляется путем обновления, дополнения, изменения и иных действий, позволяющих отразить в реестре объективную информацию по хлебоприемным предприятиям и клиентам.</w:t>
      </w:r>
    </w:p>
    <w:bookmarkEnd w:id="35"/>
    <w:bookmarkStart w:name="z29" w:id="36"/>
    <w:p>
      <w:pPr>
        <w:spacing w:after="0"/>
        <w:ind w:left="0"/>
        <w:jc w:val="both"/>
      </w:pPr>
      <w:r>
        <w:rPr>
          <w:rFonts w:ascii="Times New Roman"/>
          <w:b w:val="false"/>
          <w:i w:val="false"/>
          <w:color w:val="000000"/>
          <w:sz w:val="28"/>
        </w:rPr>
        <w:t>
      5. Регистратор не позднее трех рабочих дней уведомляет уполномоченный орган о планируемых технических перерывах в работе реестра с размещением такой информации на веб-портале.</w:t>
      </w:r>
    </w:p>
    <w:bookmarkEnd w:id="36"/>
    <w:bookmarkStart w:name="z30" w:id="37"/>
    <w:p>
      <w:pPr>
        <w:spacing w:after="0"/>
        <w:ind w:left="0"/>
        <w:jc w:val="both"/>
      </w:pPr>
      <w:r>
        <w:rPr>
          <w:rFonts w:ascii="Times New Roman"/>
          <w:b w:val="false"/>
          <w:i w:val="false"/>
          <w:color w:val="000000"/>
          <w:sz w:val="28"/>
        </w:rPr>
        <w:t>
      6. Центральные и местные исполнительные органы по письменному запросу регистратора безвозмездно представляют запрашиваемые данные для актуализации и уточнения данных реестра.</w:t>
      </w:r>
    </w:p>
    <w:bookmarkEnd w:id="37"/>
    <w:bookmarkStart w:name="z31" w:id="38"/>
    <w:p>
      <w:pPr>
        <w:spacing w:after="0"/>
        <w:ind w:left="0"/>
        <w:jc w:val="left"/>
      </w:pPr>
      <w:r>
        <w:rPr>
          <w:rFonts w:ascii="Times New Roman"/>
          <w:b/>
          <w:i w:val="false"/>
          <w:color w:val="000000"/>
        </w:rPr>
        <w:t xml:space="preserve"> Глава 3. Порядок выпуска, обращения и погашения зерновых</w:t>
      </w:r>
      <w:r>
        <w:br/>
      </w:r>
      <w:r>
        <w:rPr>
          <w:rFonts w:ascii="Times New Roman"/>
          <w:b/>
          <w:i w:val="false"/>
          <w:color w:val="000000"/>
        </w:rPr>
        <w:t>расписок</w:t>
      </w:r>
    </w:p>
    <w:bookmarkEnd w:id="38"/>
    <w:bookmarkStart w:name="z32" w:id="39"/>
    <w:p>
      <w:pPr>
        <w:spacing w:after="0"/>
        <w:ind w:left="0"/>
        <w:jc w:val="both"/>
      </w:pPr>
      <w:r>
        <w:rPr>
          <w:rFonts w:ascii="Times New Roman"/>
          <w:b w:val="false"/>
          <w:i w:val="false"/>
          <w:color w:val="000000"/>
          <w:sz w:val="28"/>
        </w:rPr>
        <w:t>
      7. В реестре регистрируются следующие виды операций:</w:t>
      </w:r>
    </w:p>
    <w:bookmarkEnd w:id="39"/>
    <w:p>
      <w:pPr>
        <w:spacing w:after="0"/>
        <w:ind w:left="0"/>
        <w:jc w:val="both"/>
      </w:pPr>
      <w:r>
        <w:rPr>
          <w:rFonts w:ascii="Times New Roman"/>
          <w:b w:val="false"/>
          <w:i w:val="false"/>
          <w:color w:val="000000"/>
          <w:sz w:val="28"/>
        </w:rPr>
        <w:t>
      1) глобальные операции;</w:t>
      </w:r>
    </w:p>
    <w:p>
      <w:pPr>
        <w:spacing w:after="0"/>
        <w:ind w:left="0"/>
        <w:jc w:val="both"/>
      </w:pPr>
      <w:r>
        <w:rPr>
          <w:rFonts w:ascii="Times New Roman"/>
          <w:b w:val="false"/>
          <w:i w:val="false"/>
          <w:color w:val="000000"/>
          <w:sz w:val="28"/>
        </w:rPr>
        <w:t>
      2) операции по лицевому счету;</w:t>
      </w:r>
    </w:p>
    <w:p>
      <w:pPr>
        <w:spacing w:after="0"/>
        <w:ind w:left="0"/>
        <w:jc w:val="both"/>
      </w:pPr>
      <w:r>
        <w:rPr>
          <w:rFonts w:ascii="Times New Roman"/>
          <w:b w:val="false"/>
          <w:i w:val="false"/>
          <w:color w:val="000000"/>
          <w:sz w:val="28"/>
        </w:rPr>
        <w:t>
      3) операции с зерновыми расписками;</w:t>
      </w:r>
    </w:p>
    <w:p>
      <w:pPr>
        <w:spacing w:after="0"/>
        <w:ind w:left="0"/>
        <w:jc w:val="both"/>
      </w:pPr>
      <w:r>
        <w:rPr>
          <w:rFonts w:ascii="Times New Roman"/>
          <w:b w:val="false"/>
          <w:i w:val="false"/>
          <w:color w:val="000000"/>
          <w:sz w:val="28"/>
        </w:rPr>
        <w:t>
      4) информационные операции.</w:t>
      </w:r>
    </w:p>
    <w:bookmarkStart w:name="z33" w:id="40"/>
    <w:p>
      <w:pPr>
        <w:spacing w:after="0"/>
        <w:ind w:left="0"/>
        <w:jc w:val="both"/>
      </w:pPr>
      <w:r>
        <w:rPr>
          <w:rFonts w:ascii="Times New Roman"/>
          <w:b w:val="false"/>
          <w:i w:val="false"/>
          <w:color w:val="000000"/>
          <w:sz w:val="28"/>
        </w:rPr>
        <w:t>
      8. К глобальным операциям относятся:</w:t>
      </w:r>
    </w:p>
    <w:bookmarkEnd w:id="40"/>
    <w:p>
      <w:pPr>
        <w:spacing w:after="0"/>
        <w:ind w:left="0"/>
        <w:jc w:val="both"/>
      </w:pPr>
      <w:r>
        <w:rPr>
          <w:rFonts w:ascii="Times New Roman"/>
          <w:b w:val="false"/>
          <w:i w:val="false"/>
          <w:color w:val="000000"/>
          <w:sz w:val="28"/>
        </w:rPr>
        <w:t>
      1) регистрация зернохранилища (с указанием сведений о первом руководителе и главном бухгалтере хлебоприемного предприятия, уполномоченных на проведение операций в реестре, а также технической емкости зернохранилища и максимального объема выпускаемых зерновых расписок согласно акту обследования хлебоприемного предприятия, предоставляемого местным исполнительным органом области, города республиканского значения и столицы (далее – местный исполнительный орган) регистратору);</w:t>
      </w:r>
    </w:p>
    <w:p>
      <w:pPr>
        <w:spacing w:after="0"/>
        <w:ind w:left="0"/>
        <w:jc w:val="both"/>
      </w:pPr>
      <w:r>
        <w:rPr>
          <w:rFonts w:ascii="Times New Roman"/>
          <w:b w:val="false"/>
          <w:i w:val="false"/>
          <w:color w:val="000000"/>
          <w:sz w:val="28"/>
        </w:rPr>
        <w:t>
      2) изменение данных зернохранилища (в том числе с изменением его технической емкости и максимального объема выпускаемых зерновых расписок);</w:t>
      </w:r>
    </w:p>
    <w:p>
      <w:pPr>
        <w:spacing w:after="0"/>
        <w:ind w:left="0"/>
        <w:jc w:val="both"/>
      </w:pPr>
      <w:r>
        <w:rPr>
          <w:rFonts w:ascii="Times New Roman"/>
          <w:b w:val="false"/>
          <w:i w:val="false"/>
          <w:color w:val="000000"/>
          <w:sz w:val="28"/>
        </w:rPr>
        <w:t>
      3) блокировка (разблокировка) зернохранилища (в связи с приостановлением (возобновлением) действия лицензии хлебоприемного предприятия; подачей местным исполнительным органом заявления в суд о введении временного управления хлебоприемным предприятием; принятием решения о ликвидации хлебоприемного предприятия, в том числе в связи с признанием хлебоприемного предприятия банкротом);</w:t>
      </w:r>
    </w:p>
    <w:p>
      <w:pPr>
        <w:spacing w:after="0"/>
        <w:ind w:left="0"/>
        <w:jc w:val="both"/>
      </w:pPr>
      <w:r>
        <w:rPr>
          <w:rFonts w:ascii="Times New Roman"/>
          <w:b w:val="false"/>
          <w:i w:val="false"/>
          <w:color w:val="000000"/>
          <w:sz w:val="28"/>
        </w:rPr>
        <w:t>
      4) аннулирование зерновых расписок (в связи с прекращением действия лицензии хлебоприемного предприятия; ликвидацией хлебоприемного предприятия).</w:t>
      </w:r>
    </w:p>
    <w:p>
      <w:pPr>
        <w:spacing w:after="0"/>
        <w:ind w:left="0"/>
        <w:jc w:val="both"/>
      </w:pPr>
      <w:r>
        <w:rPr>
          <w:rFonts w:ascii="Times New Roman"/>
          <w:b w:val="false"/>
          <w:i w:val="false"/>
          <w:color w:val="000000"/>
          <w:sz w:val="28"/>
        </w:rPr>
        <w:t xml:space="preserve">
      Глобальные операции регистрируются регистратором в реестре на основании сведений, в том числе полученных из местных исполнительных органов и хлебоприемных предприятий, а также данных, предоставляемых в реестр согласно </w:t>
      </w:r>
      <w:r>
        <w:rPr>
          <w:rFonts w:ascii="Times New Roman"/>
          <w:b w:val="false"/>
          <w:i w:val="false"/>
          <w:color w:val="000000"/>
          <w:sz w:val="28"/>
        </w:rPr>
        <w:t>пункту 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Хлебоприемное предприятие в течение 1 (одного) рабочего дня представляет регистратору для проведения глобальной операции приказ о назначении (избрании) или увольнении (прекращении полномочий) первого руководителя и (или) главного бухгалтера, уполномоченных на проведение операций в реестре от имени хлебоприемного предприятия.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06.04.2020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41"/>
    <w:p>
      <w:pPr>
        <w:spacing w:after="0"/>
        <w:ind w:left="0"/>
        <w:jc w:val="both"/>
      </w:pPr>
      <w:r>
        <w:rPr>
          <w:rFonts w:ascii="Times New Roman"/>
          <w:b w:val="false"/>
          <w:i w:val="false"/>
          <w:color w:val="000000"/>
          <w:sz w:val="28"/>
        </w:rPr>
        <w:t>
      9. К операциям по лицевому счету относятся:</w:t>
      </w:r>
    </w:p>
    <w:bookmarkEnd w:id="41"/>
    <w:p>
      <w:pPr>
        <w:spacing w:after="0"/>
        <w:ind w:left="0"/>
        <w:jc w:val="both"/>
      </w:pPr>
      <w:r>
        <w:rPr>
          <w:rFonts w:ascii="Times New Roman"/>
          <w:b w:val="false"/>
          <w:i w:val="false"/>
          <w:color w:val="000000"/>
          <w:sz w:val="28"/>
        </w:rPr>
        <w:t>
      1) открытие лицевого счета;</w:t>
      </w:r>
    </w:p>
    <w:p>
      <w:pPr>
        <w:spacing w:after="0"/>
        <w:ind w:left="0"/>
        <w:jc w:val="both"/>
      </w:pPr>
      <w:r>
        <w:rPr>
          <w:rFonts w:ascii="Times New Roman"/>
          <w:b w:val="false"/>
          <w:i w:val="false"/>
          <w:color w:val="000000"/>
          <w:sz w:val="28"/>
        </w:rPr>
        <w:t>
      2) изменение данных лицевого счета;</w:t>
      </w:r>
    </w:p>
    <w:p>
      <w:pPr>
        <w:spacing w:after="0"/>
        <w:ind w:left="0"/>
        <w:jc w:val="both"/>
      </w:pPr>
      <w:r>
        <w:rPr>
          <w:rFonts w:ascii="Times New Roman"/>
          <w:b w:val="false"/>
          <w:i w:val="false"/>
          <w:color w:val="000000"/>
          <w:sz w:val="28"/>
        </w:rPr>
        <w:t>
      3) блокировка/разблокировка лицевого счета;</w:t>
      </w:r>
    </w:p>
    <w:p>
      <w:pPr>
        <w:spacing w:after="0"/>
        <w:ind w:left="0"/>
        <w:jc w:val="both"/>
      </w:pPr>
      <w:r>
        <w:rPr>
          <w:rFonts w:ascii="Times New Roman"/>
          <w:b w:val="false"/>
          <w:i w:val="false"/>
          <w:color w:val="000000"/>
          <w:sz w:val="28"/>
        </w:rPr>
        <w:t>
      4) закрытие лицевого счета.</w:t>
      </w:r>
    </w:p>
    <w:bookmarkStart w:name="z35" w:id="42"/>
    <w:p>
      <w:pPr>
        <w:spacing w:after="0"/>
        <w:ind w:left="0"/>
        <w:jc w:val="both"/>
      </w:pPr>
      <w:r>
        <w:rPr>
          <w:rFonts w:ascii="Times New Roman"/>
          <w:b w:val="false"/>
          <w:i w:val="false"/>
          <w:color w:val="000000"/>
          <w:sz w:val="28"/>
        </w:rPr>
        <w:t>
      10. Для открытия лицевого счета клиенты самостоятельно регистрируются на внутреннем веб-портале реестра (далее – Личный кабинет), с указанием:</w:t>
      </w:r>
    </w:p>
    <w:bookmarkEnd w:id="42"/>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индивидуального идентификационного номера (далее – ИИН), фамилии, имени и отчества (при его наличии);</w:t>
      </w:r>
    </w:p>
    <w:p>
      <w:pPr>
        <w:spacing w:after="0"/>
        <w:ind w:left="0"/>
        <w:jc w:val="both"/>
      </w:pPr>
      <w:r>
        <w:rPr>
          <w:rFonts w:ascii="Times New Roman"/>
          <w:b w:val="false"/>
          <w:i w:val="false"/>
          <w:color w:val="000000"/>
          <w:sz w:val="28"/>
        </w:rPr>
        <w:t>
      2) для юридических лиц: бизнес-идентификационного номера (далее – БИН), полного наименования; фамилии, имени и отчества (при наличии) и ИИН первого руководителя;</w:t>
      </w:r>
    </w:p>
    <w:p>
      <w:pPr>
        <w:spacing w:after="0"/>
        <w:ind w:left="0"/>
        <w:jc w:val="both"/>
      </w:pPr>
      <w:r>
        <w:rPr>
          <w:rFonts w:ascii="Times New Roman"/>
          <w:b w:val="false"/>
          <w:i w:val="false"/>
          <w:color w:val="000000"/>
          <w:sz w:val="28"/>
        </w:rPr>
        <w:t>
      3) контактных данных (почтовый адрес, телефон, электронный адрес);</w:t>
      </w:r>
    </w:p>
    <w:p>
      <w:pPr>
        <w:spacing w:after="0"/>
        <w:ind w:left="0"/>
        <w:jc w:val="both"/>
      </w:pPr>
      <w:r>
        <w:rPr>
          <w:rFonts w:ascii="Times New Roman"/>
          <w:b w:val="false"/>
          <w:i w:val="false"/>
          <w:color w:val="000000"/>
          <w:sz w:val="28"/>
        </w:rPr>
        <w:t>
      4) реквизитов банковского счета в банке второго уровня для осуществления взаиморасчетов с регистратором.</w:t>
      </w:r>
    </w:p>
    <w:p>
      <w:pPr>
        <w:spacing w:after="0"/>
        <w:ind w:left="0"/>
        <w:jc w:val="both"/>
      </w:pPr>
      <w:r>
        <w:rPr>
          <w:rFonts w:ascii="Times New Roman"/>
          <w:b w:val="false"/>
          <w:i w:val="false"/>
          <w:color w:val="000000"/>
          <w:sz w:val="28"/>
        </w:rPr>
        <w:t>
      При изменении вышеуказанных данных клиент в течение одного рабочего дня изменяет данные лицевого счета, внесенные в Личный кабинет.</w:t>
      </w:r>
    </w:p>
    <w:bookmarkStart w:name="z36" w:id="43"/>
    <w:p>
      <w:pPr>
        <w:spacing w:after="0"/>
        <w:ind w:left="0"/>
        <w:jc w:val="both"/>
      </w:pPr>
      <w:r>
        <w:rPr>
          <w:rFonts w:ascii="Times New Roman"/>
          <w:b w:val="false"/>
          <w:i w:val="false"/>
          <w:color w:val="000000"/>
          <w:sz w:val="28"/>
        </w:rPr>
        <w:t>
      11. Операция по блокировке лицевого счета клиента регистрируется регистратором:</w:t>
      </w:r>
    </w:p>
    <w:bookmarkEnd w:id="43"/>
    <w:p>
      <w:pPr>
        <w:spacing w:after="0"/>
        <w:ind w:left="0"/>
        <w:jc w:val="both"/>
      </w:pPr>
      <w:r>
        <w:rPr>
          <w:rFonts w:ascii="Times New Roman"/>
          <w:b w:val="false"/>
          <w:i w:val="false"/>
          <w:color w:val="000000"/>
          <w:sz w:val="28"/>
        </w:rPr>
        <w:t>
      1) при наличии в государственной базе данных "Физические лица" сведений о смерти гражданина (объявления его умершим, признания его недееспособным или ограниченно дееспособным, безвестно отсутствующим);</w:t>
      </w:r>
    </w:p>
    <w:p>
      <w:pPr>
        <w:spacing w:after="0"/>
        <w:ind w:left="0"/>
        <w:jc w:val="both"/>
      </w:pPr>
      <w:r>
        <w:rPr>
          <w:rFonts w:ascii="Times New Roman"/>
          <w:b w:val="false"/>
          <w:i w:val="false"/>
          <w:color w:val="000000"/>
          <w:sz w:val="28"/>
        </w:rPr>
        <w:t>
      2) при наличии в государственной базе данных "Юридические лица" сведений о ликвидации юридического лица;</w:t>
      </w:r>
    </w:p>
    <w:p>
      <w:pPr>
        <w:spacing w:after="0"/>
        <w:ind w:left="0"/>
        <w:jc w:val="both"/>
      </w:pPr>
      <w:r>
        <w:rPr>
          <w:rFonts w:ascii="Times New Roman"/>
          <w:b w:val="false"/>
          <w:i w:val="false"/>
          <w:color w:val="000000"/>
          <w:sz w:val="28"/>
        </w:rPr>
        <w:t xml:space="preserve">
      3) на основании актов государственных органов (о наложении ареста на ценные бумаги), обладающих таким правом в соответствии с законами Республики Казахстан, с учетом требований </w:t>
      </w:r>
      <w:r>
        <w:rPr>
          <w:rFonts w:ascii="Times New Roman"/>
          <w:b w:val="false"/>
          <w:i w:val="false"/>
          <w:color w:val="000000"/>
          <w:sz w:val="28"/>
        </w:rPr>
        <w:t>статьи 65</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4) при неоплате услуг регистратора и приостановлении в связи с этим действия электронного договора на оказание платных электронных услуг (далее – договор), заключенного между клиентом и регистратором.</w:t>
      </w:r>
    </w:p>
    <w:p>
      <w:pPr>
        <w:spacing w:after="0"/>
        <w:ind w:left="0"/>
        <w:jc w:val="both"/>
      </w:pPr>
      <w:r>
        <w:rPr>
          <w:rFonts w:ascii="Times New Roman"/>
          <w:b w:val="false"/>
          <w:i w:val="false"/>
          <w:color w:val="000000"/>
          <w:sz w:val="28"/>
        </w:rPr>
        <w:t>
      Операция по разблокировке лицевого счета регистрируется регистратором при возобновлении действия договора с клиентом или на основании актов государственных органов (о снятии ареста с ценных бумаг), обладающих таким правом в соответствии с законами Республики Казахстан.</w:t>
      </w:r>
    </w:p>
    <w:bookmarkStart w:name="z37" w:id="44"/>
    <w:p>
      <w:pPr>
        <w:spacing w:after="0"/>
        <w:ind w:left="0"/>
        <w:jc w:val="both"/>
      </w:pPr>
      <w:r>
        <w:rPr>
          <w:rFonts w:ascii="Times New Roman"/>
          <w:b w:val="false"/>
          <w:i w:val="false"/>
          <w:color w:val="000000"/>
          <w:sz w:val="28"/>
        </w:rPr>
        <w:t>
      12. Операция по закрытию лицевого счета клиента регистрируется регистратором, при:</w:t>
      </w:r>
    </w:p>
    <w:bookmarkEnd w:id="44"/>
    <w:p>
      <w:pPr>
        <w:spacing w:after="0"/>
        <w:ind w:left="0"/>
        <w:jc w:val="both"/>
      </w:pPr>
      <w:r>
        <w:rPr>
          <w:rFonts w:ascii="Times New Roman"/>
          <w:b w:val="false"/>
          <w:i w:val="false"/>
          <w:color w:val="000000"/>
          <w:sz w:val="28"/>
        </w:rPr>
        <w:t>
      1) наличии в государственной базе данных "Физические лица" сведений о смерти гражданина (объявления его умершим, признания его недееспособным или ограниченно дееспособным, безвестно отсутствующим);</w:t>
      </w:r>
    </w:p>
    <w:p>
      <w:pPr>
        <w:spacing w:after="0"/>
        <w:ind w:left="0"/>
        <w:jc w:val="both"/>
      </w:pPr>
      <w:r>
        <w:rPr>
          <w:rFonts w:ascii="Times New Roman"/>
          <w:b w:val="false"/>
          <w:i w:val="false"/>
          <w:color w:val="000000"/>
          <w:sz w:val="28"/>
        </w:rPr>
        <w:t>
      2) наличии в государственной базе данных "Юридические лица" сведений о ликвидации юридического лица;</w:t>
      </w:r>
    </w:p>
    <w:p>
      <w:pPr>
        <w:spacing w:after="0"/>
        <w:ind w:left="0"/>
        <w:jc w:val="both"/>
      </w:pPr>
      <w:r>
        <w:rPr>
          <w:rFonts w:ascii="Times New Roman"/>
          <w:b w:val="false"/>
          <w:i w:val="false"/>
          <w:color w:val="000000"/>
          <w:sz w:val="28"/>
        </w:rPr>
        <w:t>
      3) отсутствии на лицевом счете зерновых расписок в течение восемнадцати месяцев.</w:t>
      </w:r>
    </w:p>
    <w:bookmarkStart w:name="z38" w:id="45"/>
    <w:p>
      <w:pPr>
        <w:spacing w:after="0"/>
        <w:ind w:left="0"/>
        <w:jc w:val="both"/>
      </w:pPr>
      <w:r>
        <w:rPr>
          <w:rFonts w:ascii="Times New Roman"/>
          <w:b w:val="false"/>
          <w:i w:val="false"/>
          <w:color w:val="000000"/>
          <w:sz w:val="28"/>
        </w:rPr>
        <w:t>
      13. К операциям с зерновыми расписками относятся:</w:t>
      </w:r>
    </w:p>
    <w:bookmarkEnd w:id="45"/>
    <w:bookmarkStart w:name="z37" w:id="46"/>
    <w:p>
      <w:pPr>
        <w:spacing w:after="0"/>
        <w:ind w:left="0"/>
        <w:jc w:val="both"/>
      </w:pPr>
      <w:r>
        <w:rPr>
          <w:rFonts w:ascii="Times New Roman"/>
          <w:b w:val="false"/>
          <w:i w:val="false"/>
          <w:color w:val="000000"/>
          <w:sz w:val="28"/>
        </w:rPr>
        <w:t>
      1) выпуск зерновой расписки;</w:t>
      </w:r>
    </w:p>
    <w:bookmarkEnd w:id="46"/>
    <w:bookmarkStart w:name="z38" w:id="47"/>
    <w:p>
      <w:pPr>
        <w:spacing w:after="0"/>
        <w:ind w:left="0"/>
        <w:jc w:val="both"/>
      </w:pPr>
      <w:r>
        <w:rPr>
          <w:rFonts w:ascii="Times New Roman"/>
          <w:b w:val="false"/>
          <w:i w:val="false"/>
          <w:color w:val="000000"/>
          <w:sz w:val="28"/>
        </w:rPr>
        <w:t>
      2) погашение зерновой расписки;</w:t>
      </w:r>
    </w:p>
    <w:bookmarkEnd w:id="47"/>
    <w:bookmarkStart w:name="z39" w:id="48"/>
    <w:p>
      <w:pPr>
        <w:spacing w:after="0"/>
        <w:ind w:left="0"/>
        <w:jc w:val="both"/>
      </w:pPr>
      <w:r>
        <w:rPr>
          <w:rFonts w:ascii="Times New Roman"/>
          <w:b w:val="false"/>
          <w:i w:val="false"/>
          <w:color w:val="000000"/>
          <w:sz w:val="28"/>
        </w:rPr>
        <w:t>
      3) деление зерновой расписки;</w:t>
      </w:r>
    </w:p>
    <w:bookmarkEnd w:id="48"/>
    <w:bookmarkStart w:name="z40" w:id="49"/>
    <w:p>
      <w:pPr>
        <w:spacing w:after="0"/>
        <w:ind w:left="0"/>
        <w:jc w:val="both"/>
      </w:pPr>
      <w:r>
        <w:rPr>
          <w:rFonts w:ascii="Times New Roman"/>
          <w:b w:val="false"/>
          <w:i w:val="false"/>
          <w:color w:val="000000"/>
          <w:sz w:val="28"/>
        </w:rPr>
        <w:t>
      4) консолидация зерновых расписок;</w:t>
      </w:r>
    </w:p>
    <w:bookmarkEnd w:id="49"/>
    <w:bookmarkStart w:name="z41" w:id="50"/>
    <w:p>
      <w:pPr>
        <w:spacing w:after="0"/>
        <w:ind w:left="0"/>
        <w:jc w:val="both"/>
      </w:pPr>
      <w:r>
        <w:rPr>
          <w:rFonts w:ascii="Times New Roman"/>
          <w:b w:val="false"/>
          <w:i w:val="false"/>
          <w:color w:val="000000"/>
          <w:sz w:val="28"/>
        </w:rPr>
        <w:t>
      5) продажа/покупка зерновой расписки;</w:t>
      </w:r>
    </w:p>
    <w:bookmarkEnd w:id="50"/>
    <w:bookmarkStart w:name="z42" w:id="51"/>
    <w:p>
      <w:pPr>
        <w:spacing w:after="0"/>
        <w:ind w:left="0"/>
        <w:jc w:val="both"/>
      </w:pPr>
      <w:r>
        <w:rPr>
          <w:rFonts w:ascii="Times New Roman"/>
          <w:b w:val="false"/>
          <w:i w:val="false"/>
          <w:color w:val="000000"/>
          <w:sz w:val="28"/>
        </w:rPr>
        <w:t>
      6) зачисление/списание зерновой расписки;</w:t>
      </w:r>
    </w:p>
    <w:bookmarkEnd w:id="51"/>
    <w:bookmarkStart w:name="z43" w:id="52"/>
    <w:p>
      <w:pPr>
        <w:spacing w:after="0"/>
        <w:ind w:left="0"/>
        <w:jc w:val="both"/>
      </w:pPr>
      <w:r>
        <w:rPr>
          <w:rFonts w:ascii="Times New Roman"/>
          <w:b w:val="false"/>
          <w:i w:val="false"/>
          <w:color w:val="000000"/>
          <w:sz w:val="28"/>
        </w:rPr>
        <w:t>
      7) передача/прием в залог зерновой расписки;</w:t>
      </w:r>
    </w:p>
    <w:bookmarkEnd w:id="52"/>
    <w:bookmarkStart w:name="z44" w:id="53"/>
    <w:p>
      <w:pPr>
        <w:spacing w:after="0"/>
        <w:ind w:left="0"/>
        <w:jc w:val="both"/>
      </w:pPr>
      <w:r>
        <w:rPr>
          <w:rFonts w:ascii="Times New Roman"/>
          <w:b w:val="false"/>
          <w:i w:val="false"/>
          <w:color w:val="000000"/>
          <w:sz w:val="28"/>
        </w:rPr>
        <w:t>
      8) изменение сведений по залогу зерновой расписки;</w:t>
      </w:r>
    </w:p>
    <w:bookmarkEnd w:id="53"/>
    <w:bookmarkStart w:name="z45" w:id="54"/>
    <w:p>
      <w:pPr>
        <w:spacing w:after="0"/>
        <w:ind w:left="0"/>
        <w:jc w:val="both"/>
      </w:pPr>
      <w:r>
        <w:rPr>
          <w:rFonts w:ascii="Times New Roman"/>
          <w:b w:val="false"/>
          <w:i w:val="false"/>
          <w:color w:val="000000"/>
          <w:sz w:val="28"/>
        </w:rPr>
        <w:t>
      9) возврат/прием из залога зерновой расписки;</w:t>
      </w:r>
    </w:p>
    <w:bookmarkEnd w:id="54"/>
    <w:bookmarkStart w:name="z46" w:id="55"/>
    <w:p>
      <w:pPr>
        <w:spacing w:after="0"/>
        <w:ind w:left="0"/>
        <w:jc w:val="both"/>
      </w:pPr>
      <w:r>
        <w:rPr>
          <w:rFonts w:ascii="Times New Roman"/>
          <w:b w:val="false"/>
          <w:i w:val="false"/>
          <w:color w:val="000000"/>
          <w:sz w:val="28"/>
        </w:rPr>
        <w:t>
      10) публикация извещения о проведении торгов по зерновой расписке;</w:t>
      </w:r>
    </w:p>
    <w:bookmarkEnd w:id="55"/>
    <w:bookmarkStart w:name="z47" w:id="56"/>
    <w:p>
      <w:pPr>
        <w:spacing w:after="0"/>
        <w:ind w:left="0"/>
        <w:jc w:val="both"/>
      </w:pPr>
      <w:r>
        <w:rPr>
          <w:rFonts w:ascii="Times New Roman"/>
          <w:b w:val="false"/>
          <w:i w:val="false"/>
          <w:color w:val="000000"/>
          <w:sz w:val="28"/>
        </w:rPr>
        <w:t>
      11) изменение данных зерновой расписки;</w:t>
      </w:r>
    </w:p>
    <w:bookmarkEnd w:id="56"/>
    <w:bookmarkStart w:name="z48" w:id="57"/>
    <w:p>
      <w:pPr>
        <w:spacing w:after="0"/>
        <w:ind w:left="0"/>
        <w:jc w:val="both"/>
      </w:pPr>
      <w:r>
        <w:rPr>
          <w:rFonts w:ascii="Times New Roman"/>
          <w:b w:val="false"/>
          <w:i w:val="false"/>
          <w:color w:val="000000"/>
          <w:sz w:val="28"/>
        </w:rPr>
        <w:t>
      12) изменение характеристик зерна в зерновой расписке;</w:t>
      </w:r>
    </w:p>
    <w:bookmarkEnd w:id="57"/>
    <w:p>
      <w:pPr>
        <w:spacing w:after="0"/>
        <w:ind w:left="0"/>
        <w:jc w:val="both"/>
      </w:pPr>
      <w:r>
        <w:rPr>
          <w:rFonts w:ascii="Times New Roman"/>
          <w:b w:val="false"/>
          <w:i w:val="false"/>
          <w:color w:val="000000"/>
          <w:sz w:val="28"/>
        </w:rPr>
        <w:t>
      13) блокировка/разблокировка зерновой расписки.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8"/>
    <w:p>
      <w:pPr>
        <w:spacing w:after="0"/>
        <w:ind w:left="0"/>
        <w:jc w:val="both"/>
      </w:pPr>
      <w:r>
        <w:rPr>
          <w:rFonts w:ascii="Times New Roman"/>
          <w:b w:val="false"/>
          <w:i w:val="false"/>
          <w:color w:val="000000"/>
          <w:sz w:val="28"/>
        </w:rPr>
        <w:t>
      13-1. Операции с зерновыми расписками передаются в сеть q-chain, которая размещается на вычислительных мощностях в соответствии с внутренними правилами регистратора и доступ к которой обеспечивается с использованием веб-портала www.q-chain.kz.</w:t>
      </w:r>
    </w:p>
    <w:bookmarkEnd w:id="58"/>
    <w:bookmarkStart w:name="z86" w:id="59"/>
    <w:p>
      <w:pPr>
        <w:spacing w:after="0"/>
        <w:ind w:left="0"/>
        <w:jc w:val="both"/>
      </w:pPr>
      <w:r>
        <w:rPr>
          <w:rFonts w:ascii="Times New Roman"/>
          <w:b w:val="false"/>
          <w:i w:val="false"/>
          <w:color w:val="000000"/>
          <w:sz w:val="28"/>
        </w:rPr>
        <w:t>
      В сети q-chain хранение данных осуществляется децентрализовано с применением технологии асинхронной распределенной базы данных, согласно внутренним правилам регистратора.</w:t>
      </w:r>
    </w:p>
    <w:bookmarkEnd w:id="59"/>
    <w:bookmarkStart w:name="z87" w:id="60"/>
    <w:p>
      <w:pPr>
        <w:spacing w:after="0"/>
        <w:ind w:left="0"/>
        <w:jc w:val="both"/>
      </w:pPr>
      <w:r>
        <w:rPr>
          <w:rFonts w:ascii="Times New Roman"/>
          <w:b w:val="false"/>
          <w:i w:val="false"/>
          <w:color w:val="000000"/>
          <w:sz w:val="28"/>
        </w:rPr>
        <w:t>
      Пользователям веб-портала www.q-chain.kz доступна функция по проверке статуса приказа и/или зерновой расписки (без указания персональных данных держателей зерновых расписок) согласно электронному запросу с указанием: номера транзакции, или номера приказа, или номера зерновой расписки. Электронный запрос подписывается ЭЦП пользователя.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1"/>
    <w:p>
      <w:pPr>
        <w:spacing w:after="0"/>
        <w:ind w:left="0"/>
        <w:jc w:val="both"/>
      </w:pPr>
      <w:r>
        <w:rPr>
          <w:rFonts w:ascii="Times New Roman"/>
          <w:b w:val="false"/>
          <w:i w:val="false"/>
          <w:color w:val="000000"/>
          <w:sz w:val="28"/>
        </w:rPr>
        <w:t>
      14. Зерновая расписка выпускается на каждую партию однородного по качеству зерна. Количество выпускаемых зерновых расписок на весь объем сданного зерна определяется в приказе на выпуск зерновой расписки.</w:t>
      </w:r>
    </w:p>
    <w:bookmarkEnd w:id="61"/>
    <w:p>
      <w:pPr>
        <w:spacing w:after="0"/>
        <w:ind w:left="0"/>
        <w:jc w:val="both"/>
      </w:pPr>
      <w:r>
        <w:rPr>
          <w:rFonts w:ascii="Times New Roman"/>
          <w:b w:val="false"/>
          <w:i w:val="false"/>
          <w:color w:val="000000"/>
          <w:sz w:val="28"/>
        </w:rPr>
        <w:t>
      Выпуск зерновой расписки производится в личном кабинете в следующем порядке:</w:t>
      </w:r>
    </w:p>
    <w:bookmarkStart w:name="z176" w:id="62"/>
    <w:p>
      <w:pPr>
        <w:spacing w:after="0"/>
        <w:ind w:left="0"/>
        <w:jc w:val="both"/>
      </w:pPr>
      <w:r>
        <w:rPr>
          <w:rFonts w:ascii="Times New Roman"/>
          <w:b w:val="false"/>
          <w:i w:val="false"/>
          <w:color w:val="000000"/>
          <w:sz w:val="28"/>
        </w:rPr>
        <w:t xml:space="preserve">
      1) не позднее 3 (трех) рабочих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 о праздниках), со дня приема зерна от владельца зерна хлебоприемное предприятие регистрирует приказ на выпуск зерновой расписки, с внесением в приказ сведений, указанных в подпунктах 2) - 6) </w:t>
      </w:r>
      <w:r>
        <w:rPr>
          <w:rFonts w:ascii="Times New Roman"/>
          <w:b w:val="false"/>
          <w:i w:val="false"/>
          <w:color w:val="000000"/>
          <w:sz w:val="28"/>
        </w:rPr>
        <w:t>пункта 16</w:t>
      </w:r>
      <w:r>
        <w:rPr>
          <w:rFonts w:ascii="Times New Roman"/>
          <w:b w:val="false"/>
          <w:i w:val="false"/>
          <w:color w:val="000000"/>
          <w:sz w:val="28"/>
        </w:rPr>
        <w:t xml:space="preserve"> настоящих Правил, и даты приема зерна от владельца. После сохранения приказа его статус в информационной системе изменяется на "Не согласован";</w:t>
      </w:r>
    </w:p>
    <w:bookmarkEnd w:id="62"/>
    <w:bookmarkStart w:name="z177" w:id="63"/>
    <w:p>
      <w:pPr>
        <w:spacing w:after="0"/>
        <w:ind w:left="0"/>
        <w:jc w:val="both"/>
      </w:pPr>
      <w:r>
        <w:rPr>
          <w:rFonts w:ascii="Times New Roman"/>
          <w:b w:val="false"/>
          <w:i w:val="false"/>
          <w:color w:val="000000"/>
          <w:sz w:val="28"/>
        </w:rPr>
        <w:t>
      2) сохраненный приказ со статусом "Не согласован" направляется хлебоприемным предприятием на согласование владельцу зерна, и статус приказа в информационной системе изменяется на "На согласовании";</w:t>
      </w:r>
    </w:p>
    <w:bookmarkEnd w:id="63"/>
    <w:bookmarkStart w:name="z178" w:id="64"/>
    <w:p>
      <w:pPr>
        <w:spacing w:after="0"/>
        <w:ind w:left="0"/>
        <w:jc w:val="both"/>
      </w:pPr>
      <w:r>
        <w:rPr>
          <w:rFonts w:ascii="Times New Roman"/>
          <w:b w:val="false"/>
          <w:i w:val="false"/>
          <w:color w:val="000000"/>
          <w:sz w:val="28"/>
        </w:rPr>
        <w:t>
      3) приказ со статусом "На согласовании" становится доступным в личном кабинете владельца зерна:</w:t>
      </w:r>
    </w:p>
    <w:bookmarkEnd w:id="64"/>
    <w:bookmarkStart w:name="z179" w:id="65"/>
    <w:p>
      <w:pPr>
        <w:spacing w:after="0"/>
        <w:ind w:left="0"/>
        <w:jc w:val="both"/>
      </w:pPr>
      <w:r>
        <w:rPr>
          <w:rFonts w:ascii="Times New Roman"/>
          <w:b w:val="false"/>
          <w:i w:val="false"/>
          <w:color w:val="000000"/>
          <w:sz w:val="28"/>
        </w:rPr>
        <w:t>
      либо для согласования приказа (статус приказа в информационной системе изменяется на "Согласован");</w:t>
      </w:r>
    </w:p>
    <w:bookmarkEnd w:id="65"/>
    <w:bookmarkStart w:name="z180" w:id="66"/>
    <w:p>
      <w:pPr>
        <w:spacing w:after="0"/>
        <w:ind w:left="0"/>
        <w:jc w:val="both"/>
      </w:pPr>
      <w:r>
        <w:rPr>
          <w:rFonts w:ascii="Times New Roman"/>
          <w:b w:val="false"/>
          <w:i w:val="false"/>
          <w:color w:val="000000"/>
          <w:sz w:val="28"/>
        </w:rPr>
        <w:t>
      либо для внесения замечаний по сведениям, внесенным хлебоприемным предприятием в приказ (статус приказа в информационной системе изменяется на "Отправлен на доработку");</w:t>
      </w:r>
    </w:p>
    <w:bookmarkEnd w:id="66"/>
    <w:bookmarkStart w:name="z181" w:id="67"/>
    <w:p>
      <w:pPr>
        <w:spacing w:after="0"/>
        <w:ind w:left="0"/>
        <w:jc w:val="both"/>
      </w:pPr>
      <w:r>
        <w:rPr>
          <w:rFonts w:ascii="Times New Roman"/>
          <w:b w:val="false"/>
          <w:i w:val="false"/>
          <w:color w:val="000000"/>
          <w:sz w:val="28"/>
        </w:rPr>
        <w:t>
      4) по приказу со статусом "Отправлен на доработку" хлебоприемное предприятие:</w:t>
      </w:r>
    </w:p>
    <w:bookmarkEnd w:id="67"/>
    <w:bookmarkStart w:name="z182" w:id="68"/>
    <w:p>
      <w:pPr>
        <w:spacing w:after="0"/>
        <w:ind w:left="0"/>
        <w:jc w:val="both"/>
      </w:pPr>
      <w:r>
        <w:rPr>
          <w:rFonts w:ascii="Times New Roman"/>
          <w:b w:val="false"/>
          <w:i w:val="false"/>
          <w:color w:val="000000"/>
          <w:sz w:val="28"/>
        </w:rPr>
        <w:t>
      либо изменяет данные приказа по замечаниям владельца зерна (статус приказа в информационной системе изменяется на "На согласовании");</w:t>
      </w:r>
    </w:p>
    <w:bookmarkEnd w:id="68"/>
    <w:bookmarkStart w:name="z183" w:id="69"/>
    <w:p>
      <w:pPr>
        <w:spacing w:after="0"/>
        <w:ind w:left="0"/>
        <w:jc w:val="both"/>
      </w:pPr>
      <w:r>
        <w:rPr>
          <w:rFonts w:ascii="Times New Roman"/>
          <w:b w:val="false"/>
          <w:i w:val="false"/>
          <w:color w:val="000000"/>
          <w:sz w:val="28"/>
        </w:rPr>
        <w:t>
      либо не изменяет данные приказа по замечаниям владельца зерна, с указанием своих доводов (статус приказа в информационной системе изменяется на "На согласовании");</w:t>
      </w:r>
    </w:p>
    <w:bookmarkEnd w:id="69"/>
    <w:bookmarkStart w:name="z184" w:id="70"/>
    <w:p>
      <w:pPr>
        <w:spacing w:after="0"/>
        <w:ind w:left="0"/>
        <w:jc w:val="both"/>
      </w:pPr>
      <w:r>
        <w:rPr>
          <w:rFonts w:ascii="Times New Roman"/>
          <w:b w:val="false"/>
          <w:i w:val="false"/>
          <w:color w:val="000000"/>
          <w:sz w:val="28"/>
        </w:rPr>
        <w:t xml:space="preserve">
      либо отменяет приказ, обеспечивая возврат зерна владельцу не позднее 3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со дня приема зерна от владельца (статус приказа в информационной системе изменяется на "Отменен");</w:t>
      </w:r>
    </w:p>
    <w:bookmarkEnd w:id="70"/>
    <w:bookmarkStart w:name="z185" w:id="71"/>
    <w:p>
      <w:pPr>
        <w:spacing w:after="0"/>
        <w:ind w:left="0"/>
        <w:jc w:val="both"/>
      </w:pPr>
      <w:r>
        <w:rPr>
          <w:rFonts w:ascii="Times New Roman"/>
          <w:b w:val="false"/>
          <w:i w:val="false"/>
          <w:color w:val="000000"/>
          <w:sz w:val="28"/>
        </w:rPr>
        <w:t>
      5) по приказу со статусом "Согласован" хлебоприемное предприятие подтверждает согласие с внесенными в приказ сведениями, и статус приказа в информационной системе изменяется на "На подписании";</w:t>
      </w:r>
    </w:p>
    <w:bookmarkEnd w:id="71"/>
    <w:bookmarkStart w:name="z186" w:id="72"/>
    <w:p>
      <w:pPr>
        <w:spacing w:after="0"/>
        <w:ind w:left="0"/>
        <w:jc w:val="both"/>
      </w:pPr>
      <w:r>
        <w:rPr>
          <w:rFonts w:ascii="Times New Roman"/>
          <w:b w:val="false"/>
          <w:i w:val="false"/>
          <w:color w:val="000000"/>
          <w:sz w:val="28"/>
        </w:rPr>
        <w:t>
      6) по приказу со статусом "На подписании" осуществляется подписание приказа с использованием ЭЦП клиентов;</w:t>
      </w:r>
    </w:p>
    <w:bookmarkEnd w:id="72"/>
    <w:bookmarkStart w:name="z187" w:id="73"/>
    <w:p>
      <w:pPr>
        <w:spacing w:after="0"/>
        <w:ind w:left="0"/>
        <w:jc w:val="both"/>
      </w:pPr>
      <w:r>
        <w:rPr>
          <w:rFonts w:ascii="Times New Roman"/>
          <w:b w:val="false"/>
          <w:i w:val="false"/>
          <w:color w:val="000000"/>
          <w:sz w:val="28"/>
        </w:rPr>
        <w:t>
      7) после подписания приказа ЭЦП владельца зерна и хлебоприемного предприятия (первым руководителем и главным бухгалтером) статус приказа в информационной системе изменяется на "Подписан", а в реестре зерновая расписка:</w:t>
      </w:r>
    </w:p>
    <w:bookmarkEnd w:id="73"/>
    <w:p>
      <w:pPr>
        <w:spacing w:after="0"/>
        <w:ind w:left="0"/>
        <w:jc w:val="both"/>
      </w:pPr>
      <w:r>
        <w:rPr>
          <w:rFonts w:ascii="Times New Roman"/>
          <w:b w:val="false"/>
          <w:i w:val="false"/>
          <w:color w:val="000000"/>
          <w:sz w:val="28"/>
        </w:rPr>
        <w:t xml:space="preserve">
      выпускается с указанием сведений, указанных в подпунктах 1) и 7) </w:t>
      </w:r>
      <w:r>
        <w:rPr>
          <w:rFonts w:ascii="Times New Roman"/>
          <w:b w:val="false"/>
          <w:i w:val="false"/>
          <w:color w:val="000000"/>
          <w:sz w:val="28"/>
        </w:rPr>
        <w:t>пункта 16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отображается на лицевом счете держателя зерновой расписки со статусом "Активная".</w:t>
      </w:r>
    </w:p>
    <w:p>
      <w:pPr>
        <w:spacing w:after="0"/>
        <w:ind w:left="0"/>
        <w:jc w:val="both"/>
      </w:pPr>
      <w:r>
        <w:rPr>
          <w:rFonts w:ascii="Times New Roman"/>
          <w:b w:val="false"/>
          <w:i w:val="false"/>
          <w:color w:val="000000"/>
          <w:sz w:val="28"/>
        </w:rPr>
        <w:t>
      При проведении клиентами операции с зерновой распиской права и обязанности по договору на хранение зерна, заключенному между хлебоприемным предприятием и владельцем зерна, и в соответствии с которым была выпущена данная зерновая расписка, передаются клиенту одновременно с передачей прав по зерновой расписке на зерно в объеме, указанном в зерновой расписке.</w:t>
      </w:r>
    </w:p>
    <w:p>
      <w:pPr>
        <w:spacing w:after="0"/>
        <w:ind w:left="0"/>
        <w:jc w:val="both"/>
      </w:pPr>
      <w:r>
        <w:rPr>
          <w:rFonts w:ascii="Times New Roman"/>
          <w:b w:val="false"/>
          <w:i w:val="false"/>
          <w:color w:val="000000"/>
          <w:sz w:val="28"/>
        </w:rPr>
        <w:t xml:space="preserve">
      В случае подработки зерна хлебоприемным предприятием либо усреднения качественных показателей зерна (средневзвешенное качество зерна) по соглашению владельца зерна и хлебоприемного предприятия допускается выпуск новой зерновой расписки с погашением предыдущих зерновых расписок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06.04.2020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74"/>
    <w:p>
      <w:pPr>
        <w:spacing w:after="0"/>
        <w:ind w:left="0"/>
        <w:jc w:val="both"/>
      </w:pPr>
      <w:r>
        <w:rPr>
          <w:rFonts w:ascii="Times New Roman"/>
          <w:b w:val="false"/>
          <w:i w:val="false"/>
          <w:color w:val="000000"/>
          <w:sz w:val="28"/>
        </w:rPr>
        <w:t xml:space="preserve">
      15. Хлебоприемное предприятие обеспечивает возврат зерна владельцу не позднее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со дня приема зерна от владельца:</w:t>
      </w:r>
    </w:p>
    <w:bookmarkEnd w:id="74"/>
    <w:p>
      <w:pPr>
        <w:spacing w:after="0"/>
        <w:ind w:left="0"/>
        <w:jc w:val="both"/>
      </w:pPr>
      <w:r>
        <w:rPr>
          <w:rFonts w:ascii="Times New Roman"/>
          <w:b w:val="false"/>
          <w:i w:val="false"/>
          <w:color w:val="000000"/>
          <w:sz w:val="28"/>
        </w:rPr>
        <w:t>
      1) если отменит приказ до его подписания с использованием ЭЦП одним из клиентов (статус приказа в информационной системе изменяется на "Отменен");</w:t>
      </w:r>
    </w:p>
    <w:p>
      <w:pPr>
        <w:spacing w:after="0"/>
        <w:ind w:left="0"/>
        <w:jc w:val="both"/>
      </w:pPr>
      <w:r>
        <w:rPr>
          <w:rFonts w:ascii="Times New Roman"/>
          <w:b w:val="false"/>
          <w:i w:val="false"/>
          <w:color w:val="000000"/>
          <w:sz w:val="28"/>
        </w:rPr>
        <w:t xml:space="preserve">
      2)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со дня приема зерна приказ не подписан с использованием ЭЦП владельца зерна и хлебоприемного предприятия (первым руководителем и главным бухгалтером), то статус приказа в информационной системе изменяется на "Отменен".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75"/>
    <w:p>
      <w:pPr>
        <w:spacing w:after="0"/>
        <w:ind w:left="0"/>
        <w:jc w:val="both"/>
      </w:pPr>
      <w:r>
        <w:rPr>
          <w:rFonts w:ascii="Times New Roman"/>
          <w:b w:val="false"/>
          <w:i w:val="false"/>
          <w:color w:val="000000"/>
          <w:sz w:val="28"/>
        </w:rPr>
        <w:t>
      16. Зерновая расписка содержит следующие обязательные реквизиты:</w:t>
      </w:r>
    </w:p>
    <w:bookmarkEnd w:id="75"/>
    <w:p>
      <w:pPr>
        <w:spacing w:after="0"/>
        <w:ind w:left="0"/>
        <w:jc w:val="both"/>
      </w:pPr>
      <w:r>
        <w:rPr>
          <w:rFonts w:ascii="Times New Roman"/>
          <w:b w:val="false"/>
          <w:i w:val="false"/>
          <w:color w:val="000000"/>
          <w:sz w:val="28"/>
        </w:rPr>
        <w:t>
      1) номер зерновой расписки;</w:t>
      </w:r>
    </w:p>
    <w:p>
      <w:pPr>
        <w:spacing w:after="0"/>
        <w:ind w:left="0"/>
        <w:jc w:val="both"/>
      </w:pPr>
      <w:r>
        <w:rPr>
          <w:rFonts w:ascii="Times New Roman"/>
          <w:b w:val="false"/>
          <w:i w:val="false"/>
          <w:color w:val="000000"/>
          <w:sz w:val="28"/>
        </w:rPr>
        <w:t>
      2) наименование, место нахождения и БИН хлебоприемного предприятия, принявшего зерно на хранение;</w:t>
      </w:r>
    </w:p>
    <w:p>
      <w:pPr>
        <w:spacing w:after="0"/>
        <w:ind w:left="0"/>
        <w:jc w:val="both"/>
      </w:pPr>
      <w:r>
        <w:rPr>
          <w:rFonts w:ascii="Times New Roman"/>
          <w:b w:val="false"/>
          <w:i w:val="false"/>
          <w:color w:val="000000"/>
          <w:sz w:val="28"/>
        </w:rPr>
        <w:t xml:space="preserve">
      3) наименование, место нахождения, БИН юридического лица либо фамилию, имя, отчество (при его наличии), место жительства, ИИН, номер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физического лица, сдавшего зерно на хранение;</w:t>
      </w:r>
    </w:p>
    <w:p>
      <w:pPr>
        <w:spacing w:after="0"/>
        <w:ind w:left="0"/>
        <w:jc w:val="both"/>
      </w:pPr>
      <w:r>
        <w:rPr>
          <w:rFonts w:ascii="Times New Roman"/>
          <w:b w:val="false"/>
          <w:i w:val="false"/>
          <w:color w:val="000000"/>
          <w:sz w:val="28"/>
        </w:rPr>
        <w:t xml:space="preserve">
      4) наименование, место нахождения, БИН юридического лица либо фамилию, имя, отчество (при его наличии), место жительства, ИИН, номер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физического лица, являющихся залогодержателями (при залоге зерна по зерновой расписке);</w:t>
      </w:r>
    </w:p>
    <w:p>
      <w:pPr>
        <w:spacing w:after="0"/>
        <w:ind w:left="0"/>
        <w:jc w:val="both"/>
      </w:pPr>
      <w:r>
        <w:rPr>
          <w:rFonts w:ascii="Times New Roman"/>
          <w:b w:val="false"/>
          <w:i w:val="false"/>
          <w:color w:val="000000"/>
          <w:sz w:val="28"/>
        </w:rPr>
        <w:t>
      5) вид зерна, его количественные и качественные характеристики;</w:t>
      </w:r>
    </w:p>
    <w:p>
      <w:pPr>
        <w:spacing w:after="0"/>
        <w:ind w:left="0"/>
        <w:jc w:val="both"/>
      </w:pPr>
      <w:r>
        <w:rPr>
          <w:rFonts w:ascii="Times New Roman"/>
          <w:b w:val="false"/>
          <w:i w:val="false"/>
          <w:color w:val="000000"/>
          <w:sz w:val="28"/>
        </w:rPr>
        <w:t>
      6) дату, до которой произведена оплата за услуги по хранению зерна;</w:t>
      </w:r>
    </w:p>
    <w:p>
      <w:pPr>
        <w:spacing w:after="0"/>
        <w:ind w:left="0"/>
        <w:jc w:val="both"/>
      </w:pPr>
      <w:r>
        <w:rPr>
          <w:rFonts w:ascii="Times New Roman"/>
          <w:b w:val="false"/>
          <w:i w:val="false"/>
          <w:color w:val="000000"/>
          <w:sz w:val="28"/>
        </w:rPr>
        <w:t>
      7) дату выпуска зерновой расписки.</w:t>
      </w:r>
    </w:p>
    <w:bookmarkStart w:name="z42" w:id="76"/>
    <w:p>
      <w:pPr>
        <w:spacing w:after="0"/>
        <w:ind w:left="0"/>
        <w:jc w:val="both"/>
      </w:pPr>
      <w:r>
        <w:rPr>
          <w:rFonts w:ascii="Times New Roman"/>
          <w:b w:val="false"/>
          <w:i w:val="false"/>
          <w:color w:val="000000"/>
          <w:sz w:val="28"/>
        </w:rPr>
        <w:t>
      17. Зерновая расписка содержит также другие обозначения:</w:t>
      </w:r>
    </w:p>
    <w:bookmarkEnd w:id="76"/>
    <w:p>
      <w:pPr>
        <w:spacing w:after="0"/>
        <w:ind w:left="0"/>
        <w:jc w:val="both"/>
      </w:pPr>
      <w:r>
        <w:rPr>
          <w:rFonts w:ascii="Times New Roman"/>
          <w:b w:val="false"/>
          <w:i w:val="false"/>
          <w:color w:val="000000"/>
          <w:sz w:val="28"/>
        </w:rPr>
        <w:t>
      1) наименование регистратора, его место нахождения и номер телефона;</w:t>
      </w:r>
    </w:p>
    <w:p>
      <w:pPr>
        <w:spacing w:after="0"/>
        <w:ind w:left="0"/>
        <w:jc w:val="both"/>
      </w:pPr>
      <w:r>
        <w:rPr>
          <w:rFonts w:ascii="Times New Roman"/>
          <w:b w:val="false"/>
          <w:i w:val="false"/>
          <w:color w:val="000000"/>
          <w:sz w:val="28"/>
        </w:rPr>
        <w:t>
      2) статус зерновой расписки ("Погашена", "Разделена", "Консолидирована", "Продана", "Списана", "На торгах", "На электронных торгах", "Торги состоялись", "Активная", "В залоге");</w:t>
      </w:r>
    </w:p>
    <w:p>
      <w:pPr>
        <w:spacing w:after="0"/>
        <w:ind w:left="0"/>
        <w:jc w:val="both"/>
      </w:pPr>
      <w:r>
        <w:rPr>
          <w:rFonts w:ascii="Times New Roman"/>
          <w:b w:val="false"/>
          <w:i w:val="false"/>
          <w:color w:val="000000"/>
          <w:sz w:val="28"/>
        </w:rPr>
        <w:t>
      3) сведения по договору залога (по зерновой расписке со статусом "В залоге");</w:t>
      </w:r>
    </w:p>
    <w:p>
      <w:pPr>
        <w:spacing w:after="0"/>
        <w:ind w:left="0"/>
        <w:jc w:val="both"/>
      </w:pPr>
      <w:r>
        <w:rPr>
          <w:rFonts w:ascii="Times New Roman"/>
          <w:b w:val="false"/>
          <w:i w:val="false"/>
          <w:color w:val="000000"/>
          <w:sz w:val="28"/>
        </w:rPr>
        <w:t>
      4) номер транзакции в сети q-chain;</w:t>
      </w:r>
    </w:p>
    <w:p>
      <w:pPr>
        <w:spacing w:after="0"/>
        <w:ind w:left="0"/>
        <w:jc w:val="both"/>
      </w:pPr>
      <w:r>
        <w:rPr>
          <w:rFonts w:ascii="Times New Roman"/>
          <w:b w:val="false"/>
          <w:i w:val="false"/>
          <w:color w:val="000000"/>
          <w:sz w:val="28"/>
        </w:rPr>
        <w:t>
      5) сведения о блокировке зерновой расписки ("Заблокирована", "Свободна") и основании для ее блокировки.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77"/>
    <w:p>
      <w:pPr>
        <w:spacing w:after="0"/>
        <w:ind w:left="0"/>
        <w:jc w:val="both"/>
      </w:pPr>
      <w:r>
        <w:rPr>
          <w:rFonts w:ascii="Times New Roman"/>
          <w:b w:val="false"/>
          <w:i w:val="false"/>
          <w:color w:val="000000"/>
          <w:sz w:val="28"/>
        </w:rPr>
        <w:t xml:space="preserve">
      18. Держатель зерновой расписки или залогодержатель (реализовавший заложенное зерно на торгах, за исключением электронных торгов, согласно </w:t>
      </w:r>
      <w:r>
        <w:rPr>
          <w:rFonts w:ascii="Times New Roman"/>
          <w:b w:val="false"/>
          <w:i w:val="false"/>
          <w:color w:val="000000"/>
          <w:sz w:val="28"/>
        </w:rPr>
        <w:t>пункту 27</w:t>
      </w:r>
      <w:r>
        <w:rPr>
          <w:rFonts w:ascii="Times New Roman"/>
          <w:b w:val="false"/>
          <w:i w:val="false"/>
          <w:color w:val="000000"/>
          <w:sz w:val="28"/>
        </w:rPr>
        <w:t xml:space="preserve"> настоящих Правил) для востребования зерна прибывает сам или направляет уполномоченного представителя на место нахождения хлебоприемного предприятия.</w:t>
      </w:r>
    </w:p>
    <w:bookmarkEnd w:id="77"/>
    <w:p>
      <w:pPr>
        <w:spacing w:after="0"/>
        <w:ind w:left="0"/>
        <w:jc w:val="both"/>
      </w:pPr>
      <w:r>
        <w:rPr>
          <w:rFonts w:ascii="Times New Roman"/>
          <w:b w:val="false"/>
          <w:i w:val="false"/>
          <w:color w:val="000000"/>
          <w:sz w:val="28"/>
        </w:rPr>
        <w:t>
      Погашение зерновой расписки производится в Личном кабинете в следующем порядке:</w:t>
      </w:r>
    </w:p>
    <w:p>
      <w:pPr>
        <w:spacing w:after="0"/>
        <w:ind w:left="0"/>
        <w:jc w:val="both"/>
      </w:pPr>
      <w:r>
        <w:rPr>
          <w:rFonts w:ascii="Times New Roman"/>
          <w:b w:val="false"/>
          <w:i w:val="false"/>
          <w:color w:val="000000"/>
          <w:sz w:val="28"/>
        </w:rPr>
        <w:t>
      1) держатель зерновой расписки или залогодержатель регистрируют приказ на погашение зерновой расписки. После сохранения приказа и его подписания ЭЦП держателя зерновой расписки или залогодержателя, статус приказа в информационной системе изменяется на "На согласовании" и становится доступным в Личном кабинете хлебоприемного предприятия.</w:t>
      </w:r>
    </w:p>
    <w:p>
      <w:pPr>
        <w:spacing w:after="0"/>
        <w:ind w:left="0"/>
        <w:jc w:val="both"/>
      </w:pPr>
      <w:r>
        <w:rPr>
          <w:rFonts w:ascii="Times New Roman"/>
          <w:b w:val="false"/>
          <w:i w:val="false"/>
          <w:color w:val="000000"/>
          <w:sz w:val="28"/>
        </w:rPr>
        <w:t>
      Держателем зерновой расписки или залогодержателем допускается отмена приказа до выдачи ему зерна по зерновой расписке (статус приказа в информационной системе изменяется на "Отменен");</w:t>
      </w:r>
    </w:p>
    <w:p>
      <w:pPr>
        <w:spacing w:after="0"/>
        <w:ind w:left="0"/>
        <w:jc w:val="both"/>
      </w:pPr>
      <w:r>
        <w:rPr>
          <w:rFonts w:ascii="Times New Roman"/>
          <w:b w:val="false"/>
          <w:i w:val="false"/>
          <w:color w:val="000000"/>
          <w:sz w:val="28"/>
        </w:rPr>
        <w:t>
      2) после выдачи зерна по зерновой расписке и внесения хлебоприемным предприятием в приказ сведений о дате выдачи зерна, приказ подписывается ЭЦП хлебоприемного предприятия (первым руководителем и главным бухгалтером). При этом статус приказа в информационной системе изменяется на "Подписан", а в реестре зерновая расписка отображается на лицевом счете держателя зерновой расписки со статусом "Погашена".</w:t>
      </w:r>
    </w:p>
    <w:p>
      <w:pPr>
        <w:spacing w:after="0"/>
        <w:ind w:left="0"/>
        <w:jc w:val="both"/>
      </w:pPr>
      <w:r>
        <w:rPr>
          <w:rFonts w:ascii="Times New Roman"/>
          <w:b w:val="false"/>
          <w:i w:val="false"/>
          <w:color w:val="000000"/>
          <w:sz w:val="28"/>
        </w:rPr>
        <w:t xml:space="preserve">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 не подписан с использованием ЭЦП клиентов, то статус приказа в информационной системе изменяется на "Отменен".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78"/>
    <w:p>
      <w:pPr>
        <w:spacing w:after="0"/>
        <w:ind w:left="0"/>
        <w:jc w:val="both"/>
      </w:pPr>
      <w:r>
        <w:rPr>
          <w:rFonts w:ascii="Times New Roman"/>
          <w:b w:val="false"/>
          <w:i w:val="false"/>
          <w:color w:val="000000"/>
          <w:sz w:val="28"/>
        </w:rPr>
        <w:t xml:space="preserve">
      19. В течение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приказа держателем зерновой расписки или залогодержателем, хлебоприемное предприятие обеспечивает выдачу зерна по зерновой расписке согласно условиям договора хранения зерна, за исключением случаев:</w:t>
      </w:r>
    </w:p>
    <w:bookmarkEnd w:id="78"/>
    <w:bookmarkStart w:name="z90" w:id="79"/>
    <w:p>
      <w:pPr>
        <w:spacing w:after="0"/>
        <w:ind w:left="0"/>
        <w:jc w:val="both"/>
      </w:pPr>
      <w:r>
        <w:rPr>
          <w:rFonts w:ascii="Times New Roman"/>
          <w:b w:val="false"/>
          <w:i w:val="false"/>
          <w:color w:val="000000"/>
          <w:sz w:val="28"/>
        </w:rPr>
        <w:t>
      предусмотренных статьей 31 Закона;</w:t>
      </w:r>
    </w:p>
    <w:bookmarkEnd w:id="79"/>
    <w:bookmarkStart w:name="z91" w:id="80"/>
    <w:p>
      <w:pPr>
        <w:spacing w:after="0"/>
        <w:ind w:left="0"/>
        <w:jc w:val="both"/>
      </w:pPr>
      <w:r>
        <w:rPr>
          <w:rFonts w:ascii="Times New Roman"/>
          <w:b w:val="false"/>
          <w:i w:val="false"/>
          <w:color w:val="000000"/>
          <w:sz w:val="28"/>
        </w:rPr>
        <w:t>
      выпуска зерновой расписки в соответствии с абзацем восемнадцатым пункта 14 настоящих Правил;</w:t>
      </w:r>
    </w:p>
    <w:bookmarkEnd w:id="80"/>
    <w:p>
      <w:pPr>
        <w:spacing w:after="0"/>
        <w:ind w:left="0"/>
        <w:jc w:val="both"/>
      </w:pPr>
      <w:r>
        <w:rPr>
          <w:rFonts w:ascii="Times New Roman"/>
          <w:b w:val="false"/>
          <w:i w:val="false"/>
          <w:color w:val="000000"/>
          <w:sz w:val="28"/>
        </w:rPr>
        <w:t>
      отсутствия задолженности за хранение зерна по данной зерновой расписке.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81"/>
    <w:p>
      <w:pPr>
        <w:spacing w:after="0"/>
        <w:ind w:left="0"/>
        <w:jc w:val="both"/>
      </w:pPr>
      <w:r>
        <w:rPr>
          <w:rFonts w:ascii="Times New Roman"/>
          <w:b w:val="false"/>
          <w:i w:val="false"/>
          <w:color w:val="000000"/>
          <w:sz w:val="28"/>
        </w:rPr>
        <w:t>
      20. Деление зерновой расписки в Личном кабинете держателя зерновой расписки производится на основании приказа, в котором указываются количественные характеристики зерна, суммарный объем которых должен быть равным объему зерна по зерновой расписке, деление которой производится ее держателем.</w:t>
      </w:r>
    </w:p>
    <w:bookmarkEnd w:id="81"/>
    <w:p>
      <w:pPr>
        <w:spacing w:after="0"/>
        <w:ind w:left="0"/>
        <w:jc w:val="both"/>
      </w:pPr>
      <w:r>
        <w:rPr>
          <w:rFonts w:ascii="Times New Roman"/>
          <w:b w:val="false"/>
          <w:i w:val="false"/>
          <w:color w:val="000000"/>
          <w:sz w:val="28"/>
        </w:rPr>
        <w:t>
      После подписания приказа ЭЦП держателя зерновой расписки, в реестре:</w:t>
      </w:r>
    </w:p>
    <w:p>
      <w:pPr>
        <w:spacing w:after="0"/>
        <w:ind w:left="0"/>
        <w:jc w:val="both"/>
      </w:pPr>
      <w:r>
        <w:rPr>
          <w:rFonts w:ascii="Times New Roman"/>
          <w:b w:val="false"/>
          <w:i w:val="false"/>
          <w:color w:val="000000"/>
          <w:sz w:val="28"/>
        </w:rPr>
        <w:t>
      1) выпускаются новые зерновые расписки и отображаются на лицевом счете держателя зерновой расписки со статусом "Активная";</w:t>
      </w:r>
    </w:p>
    <w:p>
      <w:pPr>
        <w:spacing w:after="0"/>
        <w:ind w:left="0"/>
        <w:jc w:val="both"/>
      </w:pPr>
      <w:r>
        <w:rPr>
          <w:rFonts w:ascii="Times New Roman"/>
          <w:b w:val="false"/>
          <w:i w:val="false"/>
          <w:color w:val="000000"/>
          <w:sz w:val="28"/>
        </w:rPr>
        <w:t>
      2) зерновая расписка, деление которой произведено ее держателем, аннулируется, и отображается на лицевом счете держателя зерновой расписки со статусом "Разделена".</w:t>
      </w:r>
    </w:p>
    <w:bookmarkStart w:name="z92" w:id="82"/>
    <w:p>
      <w:pPr>
        <w:spacing w:after="0"/>
        <w:ind w:left="0"/>
        <w:jc w:val="both"/>
      </w:pPr>
      <w:r>
        <w:rPr>
          <w:rFonts w:ascii="Times New Roman"/>
          <w:b w:val="false"/>
          <w:i w:val="false"/>
          <w:color w:val="000000"/>
          <w:sz w:val="28"/>
        </w:rPr>
        <w:t>
      20-1. Деление зерновой расписки со статусом "В залоге" осуществляется при погашении держателем зерновой расписки части долга перед залогодержателем и производится в Личном кабинете в следующем порядке:</w:t>
      </w:r>
    </w:p>
    <w:bookmarkEnd w:id="82"/>
    <w:bookmarkStart w:name="z93" w:id="83"/>
    <w:p>
      <w:pPr>
        <w:spacing w:after="0"/>
        <w:ind w:left="0"/>
        <w:jc w:val="both"/>
      </w:pPr>
      <w:r>
        <w:rPr>
          <w:rFonts w:ascii="Times New Roman"/>
          <w:b w:val="false"/>
          <w:i w:val="false"/>
          <w:color w:val="000000"/>
          <w:sz w:val="28"/>
        </w:rPr>
        <w:t>
      1) залогодержатель регистрирует приказ на деление зерновой расписки, в котором указываются количественные характеристики зерна, суммарный объем которых должен быть равным объему зерна по зерновой расписке, деление которой инициируется залогодержателем. После сохранения приказа и его подписания ЭЦП залогодержателя, статус приказа в информационной системе изменяется на "На подписании" и становится доступным в Личном кабинете держателя зерновой расписки.</w:t>
      </w:r>
    </w:p>
    <w:bookmarkEnd w:id="83"/>
    <w:bookmarkStart w:name="z94" w:id="84"/>
    <w:p>
      <w:pPr>
        <w:spacing w:after="0"/>
        <w:ind w:left="0"/>
        <w:jc w:val="both"/>
      </w:pPr>
      <w:r>
        <w:rPr>
          <w:rFonts w:ascii="Times New Roman"/>
          <w:b w:val="false"/>
          <w:i w:val="false"/>
          <w:color w:val="000000"/>
          <w:sz w:val="28"/>
        </w:rPr>
        <w:t>
      Залогодержателем допускается отмена приказа до подписания его держателем зерновой расписки (статус приказа в информационной системе изменяется на "Отменен");</w:t>
      </w:r>
    </w:p>
    <w:bookmarkEnd w:id="84"/>
    <w:bookmarkStart w:name="z95" w:id="85"/>
    <w:p>
      <w:pPr>
        <w:spacing w:after="0"/>
        <w:ind w:left="0"/>
        <w:jc w:val="both"/>
      </w:pPr>
      <w:r>
        <w:rPr>
          <w:rFonts w:ascii="Times New Roman"/>
          <w:b w:val="false"/>
          <w:i w:val="false"/>
          <w:color w:val="000000"/>
          <w:sz w:val="28"/>
        </w:rPr>
        <w:t>
      2) по приказу со статусом "На подписании" держатель зерновой расписки:</w:t>
      </w:r>
    </w:p>
    <w:bookmarkEnd w:id="85"/>
    <w:bookmarkStart w:name="z96" w:id="86"/>
    <w:p>
      <w:pPr>
        <w:spacing w:after="0"/>
        <w:ind w:left="0"/>
        <w:jc w:val="both"/>
      </w:pPr>
      <w:r>
        <w:rPr>
          <w:rFonts w:ascii="Times New Roman"/>
          <w:b w:val="false"/>
          <w:i w:val="false"/>
          <w:color w:val="000000"/>
          <w:sz w:val="28"/>
        </w:rPr>
        <w:t>
      либо подписывает приказ с использованием ЭЦП (статус приказа в информационной системе изменяется на "Подписан");</w:t>
      </w:r>
    </w:p>
    <w:bookmarkEnd w:id="86"/>
    <w:bookmarkStart w:name="z97" w:id="87"/>
    <w:p>
      <w:pPr>
        <w:spacing w:after="0"/>
        <w:ind w:left="0"/>
        <w:jc w:val="both"/>
      </w:pPr>
      <w:r>
        <w:rPr>
          <w:rFonts w:ascii="Times New Roman"/>
          <w:b w:val="false"/>
          <w:i w:val="false"/>
          <w:color w:val="000000"/>
          <w:sz w:val="28"/>
        </w:rPr>
        <w:t>
      либо отменяет приказ (статус приказа в информационной системе изменяется на "Отменен");</w:t>
      </w:r>
    </w:p>
    <w:bookmarkEnd w:id="87"/>
    <w:bookmarkStart w:name="z98" w:id="88"/>
    <w:p>
      <w:pPr>
        <w:spacing w:after="0"/>
        <w:ind w:left="0"/>
        <w:jc w:val="both"/>
      </w:pPr>
      <w:r>
        <w:rPr>
          <w:rFonts w:ascii="Times New Roman"/>
          <w:b w:val="false"/>
          <w:i w:val="false"/>
          <w:color w:val="000000"/>
          <w:sz w:val="28"/>
        </w:rPr>
        <w:t>
      3) после подписания приказа ЭЦП клиентов, в реестре:</w:t>
      </w:r>
    </w:p>
    <w:bookmarkEnd w:id="88"/>
    <w:bookmarkStart w:name="z99" w:id="89"/>
    <w:p>
      <w:pPr>
        <w:spacing w:after="0"/>
        <w:ind w:left="0"/>
        <w:jc w:val="both"/>
      </w:pPr>
      <w:r>
        <w:rPr>
          <w:rFonts w:ascii="Times New Roman"/>
          <w:b w:val="false"/>
          <w:i w:val="false"/>
          <w:color w:val="000000"/>
          <w:sz w:val="28"/>
        </w:rPr>
        <w:t>
      выпускаются новые зерновые расписки и отображаются на лицевых счетах залогодержателя и держателя зерновой расписки со статусом "В залоге";</w:t>
      </w:r>
    </w:p>
    <w:bookmarkEnd w:id="89"/>
    <w:bookmarkStart w:name="z100" w:id="90"/>
    <w:p>
      <w:pPr>
        <w:spacing w:after="0"/>
        <w:ind w:left="0"/>
        <w:jc w:val="both"/>
      </w:pPr>
      <w:r>
        <w:rPr>
          <w:rFonts w:ascii="Times New Roman"/>
          <w:b w:val="false"/>
          <w:i w:val="false"/>
          <w:color w:val="000000"/>
          <w:sz w:val="28"/>
        </w:rPr>
        <w:t>
      зерновая расписка, деление которой произведено, аннулируется, и отображается на лицевых счетах залогодержателя и держателя зерновой расписки со статусом "Разделена".</w:t>
      </w:r>
    </w:p>
    <w:bookmarkEnd w:id="90"/>
    <w:bookmarkStart w:name="z101" w:id="91"/>
    <w:p>
      <w:pPr>
        <w:spacing w:after="0"/>
        <w:ind w:left="0"/>
        <w:jc w:val="both"/>
      </w:pPr>
      <w:r>
        <w:rPr>
          <w:rFonts w:ascii="Times New Roman"/>
          <w:b w:val="false"/>
          <w:i w:val="false"/>
          <w:color w:val="000000"/>
          <w:sz w:val="28"/>
        </w:rPr>
        <w:t xml:space="preserve">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 не подписан с использованием ЭЦП клиентов, то статус приказа в информационной системе изменяется на "Отменен".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92"/>
    <w:p>
      <w:pPr>
        <w:spacing w:after="0"/>
        <w:ind w:left="0"/>
        <w:jc w:val="both"/>
      </w:pPr>
      <w:r>
        <w:rPr>
          <w:rFonts w:ascii="Times New Roman"/>
          <w:b w:val="false"/>
          <w:i w:val="false"/>
          <w:color w:val="000000"/>
          <w:sz w:val="28"/>
        </w:rPr>
        <w:t>
      21. Консолидация зерновых расписок в Личном кабинете держателя зерновой расписки производится на основании приказа, в котором указываются зерновые расписки, по которым совпадают качественные характеристики зерна, а также дата, до которой произведена оплата за услуги по хранению зерна.</w:t>
      </w:r>
    </w:p>
    <w:bookmarkEnd w:id="92"/>
    <w:p>
      <w:pPr>
        <w:spacing w:after="0"/>
        <w:ind w:left="0"/>
        <w:jc w:val="both"/>
      </w:pPr>
      <w:r>
        <w:rPr>
          <w:rFonts w:ascii="Times New Roman"/>
          <w:b w:val="false"/>
          <w:i w:val="false"/>
          <w:color w:val="000000"/>
          <w:sz w:val="28"/>
        </w:rPr>
        <w:t>
      После подписания приказа ЭЦП держателя зерновой расписки, в реестре:</w:t>
      </w:r>
    </w:p>
    <w:p>
      <w:pPr>
        <w:spacing w:after="0"/>
        <w:ind w:left="0"/>
        <w:jc w:val="both"/>
      </w:pPr>
      <w:r>
        <w:rPr>
          <w:rFonts w:ascii="Times New Roman"/>
          <w:b w:val="false"/>
          <w:i w:val="false"/>
          <w:color w:val="000000"/>
          <w:sz w:val="28"/>
        </w:rPr>
        <w:t>
      1) выпускается новая зерновая расписка и отображается на лицевом счете держателя зерновой расписки со статусом "Активная";</w:t>
      </w:r>
    </w:p>
    <w:p>
      <w:pPr>
        <w:spacing w:after="0"/>
        <w:ind w:left="0"/>
        <w:jc w:val="both"/>
      </w:pPr>
      <w:r>
        <w:rPr>
          <w:rFonts w:ascii="Times New Roman"/>
          <w:b w:val="false"/>
          <w:i w:val="false"/>
          <w:color w:val="000000"/>
          <w:sz w:val="28"/>
        </w:rPr>
        <w:t>
      2) зерновые расписки, консолидация которых произведена их держателем, аннулируются и отображаются на лицевом счете держателя зерновой расписки со статусом "Консолидирована".</w:t>
      </w:r>
    </w:p>
    <w:bookmarkStart w:name="z47" w:id="93"/>
    <w:p>
      <w:pPr>
        <w:spacing w:after="0"/>
        <w:ind w:left="0"/>
        <w:jc w:val="both"/>
      </w:pPr>
      <w:r>
        <w:rPr>
          <w:rFonts w:ascii="Times New Roman"/>
          <w:b w:val="false"/>
          <w:i w:val="false"/>
          <w:color w:val="000000"/>
          <w:sz w:val="28"/>
        </w:rPr>
        <w:t>
      22. Продажа/покупка зерновой расписки производится в Личном кабинете в следующем порядке:</w:t>
      </w:r>
    </w:p>
    <w:bookmarkEnd w:id="93"/>
    <w:p>
      <w:pPr>
        <w:spacing w:after="0"/>
        <w:ind w:left="0"/>
        <w:jc w:val="both"/>
      </w:pPr>
      <w:r>
        <w:rPr>
          <w:rFonts w:ascii="Times New Roman"/>
          <w:b w:val="false"/>
          <w:i w:val="false"/>
          <w:color w:val="000000"/>
          <w:sz w:val="28"/>
        </w:rPr>
        <w:t>
      1) держатель зерновой расписки регистрируют приказ на продажу/покупку зерновой расписки, с указанием в приказе ИИН/БИН клиента-покупателя и цены продажи зерновой расписки. Держателем зерновой расписки допускается использование опции "Поставка против платежа", согласно которой регистратор обеспечивает связь между системами перевода зерновых расписок и денег, а операция проводится только в том случае, если будет осуществлен платеж клиентом – покупателем.</w:t>
      </w:r>
    </w:p>
    <w:p>
      <w:pPr>
        <w:spacing w:after="0"/>
        <w:ind w:left="0"/>
        <w:jc w:val="both"/>
      </w:pPr>
      <w:r>
        <w:rPr>
          <w:rFonts w:ascii="Times New Roman"/>
          <w:b w:val="false"/>
          <w:i w:val="false"/>
          <w:color w:val="000000"/>
          <w:sz w:val="28"/>
        </w:rPr>
        <w:t>
      После сохранения приказа и его подписания ЭЦП держателя зерновой расписки, статус приказа в информационной системе изменяется на "На подписании" и становится доступным в Личном кабинете клиента – покупателя.</w:t>
      </w:r>
    </w:p>
    <w:p>
      <w:pPr>
        <w:spacing w:after="0"/>
        <w:ind w:left="0"/>
        <w:jc w:val="both"/>
      </w:pPr>
      <w:r>
        <w:rPr>
          <w:rFonts w:ascii="Times New Roman"/>
          <w:b w:val="false"/>
          <w:i w:val="false"/>
          <w:color w:val="000000"/>
          <w:sz w:val="28"/>
        </w:rPr>
        <w:t>
      Держателем зерновой расписки допускается отмена приказа до подписания приказа ЭЦП клиента – покупателя;</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клиента – покупателя (с внесением в приказ сведений о проведенном платеже за зерновую расписку при использовании ее держателем опции "Поставка против платежа").</w:t>
      </w:r>
    </w:p>
    <w:p>
      <w:pPr>
        <w:spacing w:after="0"/>
        <w:ind w:left="0"/>
        <w:jc w:val="both"/>
      </w:pPr>
      <w:r>
        <w:rPr>
          <w:rFonts w:ascii="Times New Roman"/>
          <w:b w:val="false"/>
          <w:i w:val="false"/>
          <w:color w:val="000000"/>
          <w:sz w:val="28"/>
        </w:rPr>
        <w:t>
      При этом статус приказа в информационной системе изменяется на "Подписан", а в реестре зерновая расписка отображается на лицевом счете:</w:t>
      </w:r>
    </w:p>
    <w:p>
      <w:pPr>
        <w:spacing w:after="0"/>
        <w:ind w:left="0"/>
        <w:jc w:val="both"/>
      </w:pPr>
      <w:r>
        <w:rPr>
          <w:rFonts w:ascii="Times New Roman"/>
          <w:b w:val="false"/>
          <w:i w:val="false"/>
          <w:color w:val="000000"/>
          <w:sz w:val="28"/>
        </w:rPr>
        <w:t xml:space="preserve">
      держателя зерновой расписки со статусом "Продана" (при использовании опции "Поставка против платежа" цена продажи перечисляется регистратором в течение двух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подписания приказа клиентом-покупателем, на расчетный счет держателя зерновой расписки, указанный в Личном кабинете);</w:t>
      </w:r>
    </w:p>
    <w:p>
      <w:pPr>
        <w:spacing w:after="0"/>
        <w:ind w:left="0"/>
        <w:jc w:val="both"/>
      </w:pPr>
      <w:r>
        <w:rPr>
          <w:rFonts w:ascii="Times New Roman"/>
          <w:b w:val="false"/>
          <w:i w:val="false"/>
          <w:color w:val="000000"/>
          <w:sz w:val="28"/>
        </w:rPr>
        <w:t>
      клиента – покупателя со статусом "Активная".</w:t>
      </w:r>
    </w:p>
    <w:p>
      <w:pPr>
        <w:spacing w:after="0"/>
        <w:ind w:left="0"/>
        <w:jc w:val="both"/>
      </w:pPr>
      <w:r>
        <w:rPr>
          <w:rFonts w:ascii="Times New Roman"/>
          <w:b w:val="false"/>
          <w:i w:val="false"/>
          <w:color w:val="000000"/>
          <w:sz w:val="28"/>
        </w:rPr>
        <w:t xml:space="preserve">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 не подписан с использованием ЭЦП клиентов, то статус приказа в информационной системе изменяется на "Отменен"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4"/>
    <w:p>
      <w:pPr>
        <w:spacing w:after="0"/>
        <w:ind w:left="0"/>
        <w:jc w:val="both"/>
      </w:pPr>
      <w:r>
        <w:rPr>
          <w:rFonts w:ascii="Times New Roman"/>
          <w:b w:val="false"/>
          <w:i w:val="false"/>
          <w:color w:val="000000"/>
          <w:sz w:val="28"/>
        </w:rPr>
        <w:t>
      23. Зачисление/списание зерновой расписки осуществляется при наследовании у клиента – физического лица, переходе права собственности на зерновые расписки при ликвидации клиента – юридического лица, на основании вступившего в законную силу решения суда о передаче зерновой расписки клиенту – получателю или победителю электронных торгов, указанных в пункте 27 настоящих Правил и производится в Личном кабинете в следующем порядке:</w:t>
      </w:r>
    </w:p>
    <w:bookmarkEnd w:id="94"/>
    <w:p>
      <w:pPr>
        <w:spacing w:after="0"/>
        <w:ind w:left="0"/>
        <w:jc w:val="both"/>
      </w:pPr>
      <w:r>
        <w:rPr>
          <w:rFonts w:ascii="Times New Roman"/>
          <w:b w:val="false"/>
          <w:i w:val="false"/>
          <w:color w:val="000000"/>
          <w:sz w:val="28"/>
        </w:rPr>
        <w:t>
      1) клиент – получатель зерновой расписки регистрируют приказ на зачисление/списание зерновой расписки, с указанием в приказе:</w:t>
      </w:r>
    </w:p>
    <w:p>
      <w:pPr>
        <w:spacing w:after="0"/>
        <w:ind w:left="0"/>
        <w:jc w:val="both"/>
      </w:pPr>
      <w:r>
        <w:rPr>
          <w:rFonts w:ascii="Times New Roman"/>
          <w:b w:val="false"/>
          <w:i w:val="false"/>
          <w:color w:val="000000"/>
          <w:sz w:val="28"/>
        </w:rPr>
        <w:t>
      ИИН/БИН держателя зерновой расписки, номера зерновой расписки и сведений о проведенном платеже за зерновую расписку (заполняется победителем электронных торгов);</w:t>
      </w:r>
    </w:p>
    <w:p>
      <w:pPr>
        <w:spacing w:after="0"/>
        <w:ind w:left="0"/>
        <w:jc w:val="both"/>
      </w:pPr>
      <w:r>
        <w:rPr>
          <w:rFonts w:ascii="Times New Roman"/>
          <w:b w:val="false"/>
          <w:i w:val="false"/>
          <w:color w:val="000000"/>
          <w:sz w:val="28"/>
        </w:rPr>
        <w:t xml:space="preserve">
      основания для проведения операции, с прикреплением к приказу документов в электронном формате "Acrobat Reader" (позволяющих регистратору списать зерновую расписку с лицевого счета держателя зерновой расписки, в том числе </w:t>
      </w:r>
      <w:r>
        <w:rPr>
          <w:rFonts w:ascii="Times New Roman"/>
          <w:b w:val="false"/>
          <w:i w:val="false"/>
          <w:color w:val="000000"/>
          <w:sz w:val="28"/>
        </w:rPr>
        <w:t>свидетельство</w:t>
      </w:r>
      <w:r>
        <w:rPr>
          <w:rFonts w:ascii="Times New Roman"/>
          <w:b w:val="false"/>
          <w:i w:val="false"/>
          <w:color w:val="000000"/>
          <w:sz w:val="28"/>
        </w:rPr>
        <w:t xml:space="preserve"> о праве на наследство; документов, подтверждающих ликвидацию юридического лица; решения суда о передаче зерновой расписки клиенту – получателю; протокола о результатах торгов, указанного в пункте 27 настоящих Правил).</w:t>
      </w:r>
    </w:p>
    <w:p>
      <w:pPr>
        <w:spacing w:after="0"/>
        <w:ind w:left="0"/>
        <w:jc w:val="both"/>
      </w:pPr>
      <w:r>
        <w:rPr>
          <w:rFonts w:ascii="Times New Roman"/>
          <w:b w:val="false"/>
          <w:i w:val="false"/>
          <w:color w:val="000000"/>
          <w:sz w:val="28"/>
        </w:rPr>
        <w:t>
      После сохранения приказа и его подписания ЭЦП клиента – получателя, статус приказа в информационной системе изменяется на "На подписании" и становится доступным в Личном кабинете регистратора.</w:t>
      </w:r>
    </w:p>
    <w:p>
      <w:pPr>
        <w:spacing w:after="0"/>
        <w:ind w:left="0"/>
        <w:jc w:val="both"/>
      </w:pPr>
      <w:r>
        <w:rPr>
          <w:rFonts w:ascii="Times New Roman"/>
          <w:b w:val="false"/>
          <w:i w:val="false"/>
          <w:color w:val="000000"/>
          <w:sz w:val="28"/>
        </w:rPr>
        <w:t>
      Клиентом – получателем допускается отмена приказа до подписания приказа ЭЦП регистратора;</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регистратора. При этом статус приказа в информационной системе изменяется на "Подписан", а в реестре зерновая расписка отображается на лицевом счете:</w:t>
      </w:r>
    </w:p>
    <w:bookmarkStart w:name="z112" w:id="95"/>
    <w:p>
      <w:pPr>
        <w:spacing w:after="0"/>
        <w:ind w:left="0"/>
        <w:jc w:val="both"/>
      </w:pPr>
      <w:r>
        <w:rPr>
          <w:rFonts w:ascii="Times New Roman"/>
          <w:b w:val="false"/>
          <w:i w:val="false"/>
          <w:color w:val="000000"/>
          <w:sz w:val="28"/>
        </w:rPr>
        <w:t>
      держателя зерновой расписки со статусом "Списана";</w:t>
      </w:r>
    </w:p>
    <w:bookmarkEnd w:id="95"/>
    <w:bookmarkStart w:name="z113" w:id="96"/>
    <w:p>
      <w:pPr>
        <w:spacing w:after="0"/>
        <w:ind w:left="0"/>
        <w:jc w:val="both"/>
      </w:pPr>
      <w:r>
        <w:rPr>
          <w:rFonts w:ascii="Times New Roman"/>
          <w:b w:val="false"/>
          <w:i w:val="false"/>
          <w:color w:val="000000"/>
          <w:sz w:val="28"/>
        </w:rPr>
        <w:t>
      клиента – получателя со статусом "Активная".</w:t>
      </w:r>
    </w:p>
    <w:bookmarkEnd w:id="96"/>
    <w:p>
      <w:pPr>
        <w:spacing w:after="0"/>
        <w:ind w:left="0"/>
        <w:jc w:val="both"/>
      </w:pPr>
      <w:r>
        <w:rPr>
          <w:rFonts w:ascii="Times New Roman"/>
          <w:b w:val="false"/>
          <w:i w:val="false"/>
          <w:color w:val="000000"/>
          <w:sz w:val="28"/>
        </w:rPr>
        <w:t xml:space="preserve">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 не подписан с использованием ЭЦП регистратора, то статус приказа в информационной системе изменяется на "Отменен".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97"/>
    <w:p>
      <w:pPr>
        <w:spacing w:after="0"/>
        <w:ind w:left="0"/>
        <w:jc w:val="both"/>
      </w:pPr>
      <w:r>
        <w:rPr>
          <w:rFonts w:ascii="Times New Roman"/>
          <w:b w:val="false"/>
          <w:i w:val="false"/>
          <w:color w:val="000000"/>
          <w:sz w:val="28"/>
        </w:rPr>
        <w:t>
      24. Передача/прием в залог зерновой расписки производится в Личном кабинете в следующем порядке:</w:t>
      </w:r>
    </w:p>
    <w:bookmarkEnd w:id="97"/>
    <w:p>
      <w:pPr>
        <w:spacing w:after="0"/>
        <w:ind w:left="0"/>
        <w:jc w:val="both"/>
      </w:pPr>
      <w:r>
        <w:rPr>
          <w:rFonts w:ascii="Times New Roman"/>
          <w:b w:val="false"/>
          <w:i w:val="false"/>
          <w:color w:val="000000"/>
          <w:sz w:val="28"/>
        </w:rPr>
        <w:t>
      1) держатель зерновой расписки регистрирует приказ на передачу/прием в залог зерновой расписки, с указанием в приказе:</w:t>
      </w:r>
    </w:p>
    <w:p>
      <w:pPr>
        <w:spacing w:after="0"/>
        <w:ind w:left="0"/>
        <w:jc w:val="both"/>
      </w:pPr>
      <w:r>
        <w:rPr>
          <w:rFonts w:ascii="Times New Roman"/>
          <w:b w:val="false"/>
          <w:i w:val="false"/>
          <w:color w:val="000000"/>
          <w:sz w:val="28"/>
        </w:rPr>
        <w:t>
      ИИН/БИН залогодержателя;</w:t>
      </w:r>
    </w:p>
    <w:p>
      <w:pPr>
        <w:spacing w:after="0"/>
        <w:ind w:left="0"/>
        <w:jc w:val="both"/>
      </w:pPr>
      <w:r>
        <w:rPr>
          <w:rFonts w:ascii="Times New Roman"/>
          <w:b w:val="false"/>
          <w:i w:val="false"/>
          <w:color w:val="000000"/>
          <w:sz w:val="28"/>
        </w:rPr>
        <w:t>
      сведений по договору залога (номер и дата договора залога, существо обязательства, обеспеченного залогом, его размер, срок исполнения), с прикреплением к приказу договора залога в электронном формате "Acrobat Reader".</w:t>
      </w:r>
    </w:p>
    <w:p>
      <w:pPr>
        <w:spacing w:after="0"/>
        <w:ind w:left="0"/>
        <w:jc w:val="both"/>
      </w:pPr>
      <w:r>
        <w:rPr>
          <w:rFonts w:ascii="Times New Roman"/>
          <w:b w:val="false"/>
          <w:i w:val="false"/>
          <w:color w:val="000000"/>
          <w:sz w:val="28"/>
        </w:rPr>
        <w:t>
      После сохранения приказа и его подписания ЭЦП держателя зерновой расписки, статус приказа в информационной системе изменяется на "На подписании" и становится доступным в Личном кабинете залогодержателя.</w:t>
      </w:r>
    </w:p>
    <w:p>
      <w:pPr>
        <w:spacing w:after="0"/>
        <w:ind w:left="0"/>
        <w:jc w:val="both"/>
      </w:pPr>
      <w:r>
        <w:rPr>
          <w:rFonts w:ascii="Times New Roman"/>
          <w:b w:val="false"/>
          <w:i w:val="false"/>
          <w:color w:val="000000"/>
          <w:sz w:val="28"/>
        </w:rPr>
        <w:t>
      Держателем зерновой расписки допускается отмена приказа до подписания приказа ЭЦП залогодержателя;</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залогодержателя. При этом статус приказа в информационной системе изменяется на "Подписан", а в реестре зерновая расписка отображается на лицевых счетах держателя зерновой расписки и залогодержателя со статусом "В залоге".</w:t>
      </w:r>
    </w:p>
    <w:p>
      <w:pPr>
        <w:spacing w:after="0"/>
        <w:ind w:left="0"/>
        <w:jc w:val="both"/>
      </w:pPr>
      <w:r>
        <w:rPr>
          <w:rFonts w:ascii="Times New Roman"/>
          <w:b w:val="false"/>
          <w:i w:val="false"/>
          <w:color w:val="000000"/>
          <w:sz w:val="28"/>
        </w:rPr>
        <w:t xml:space="preserve">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 не подписан с использованием ЭЦП клиентов, то статус приказа в информационной системе изменяется на "Отменен".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8"/>
    <w:p>
      <w:pPr>
        <w:spacing w:after="0"/>
        <w:ind w:left="0"/>
        <w:jc w:val="both"/>
      </w:pPr>
      <w:r>
        <w:rPr>
          <w:rFonts w:ascii="Times New Roman"/>
          <w:b w:val="false"/>
          <w:i w:val="false"/>
          <w:color w:val="000000"/>
          <w:sz w:val="28"/>
        </w:rPr>
        <w:t>
      24-1. Изменение сведений по залогу зерновой расписки производится в Личном кабинете в следующем порядке:</w:t>
      </w:r>
    </w:p>
    <w:bookmarkEnd w:id="98"/>
    <w:bookmarkStart w:name="z115" w:id="99"/>
    <w:p>
      <w:pPr>
        <w:spacing w:after="0"/>
        <w:ind w:left="0"/>
        <w:jc w:val="both"/>
      </w:pPr>
      <w:r>
        <w:rPr>
          <w:rFonts w:ascii="Times New Roman"/>
          <w:b w:val="false"/>
          <w:i w:val="false"/>
          <w:color w:val="000000"/>
          <w:sz w:val="28"/>
        </w:rPr>
        <w:t>
      1) залогодержатель регистрирует приказ на изменение сведений по залогу зерновой расписки, с указанием в приказе сведений, установленных подпунктом 1) пункта 24 настоящих Правил, и прикреплением к приказу договора залога с изменениями и дополнениями в электронном формате "Acrobat Reader". После сохранения приказа и его подписания ЭЦП залогодержателя, статус в информационной системе изменяется на "На подписании" и становится доступным в Личном кабинете держателя зерновой расписки.</w:t>
      </w:r>
    </w:p>
    <w:bookmarkEnd w:id="99"/>
    <w:bookmarkStart w:name="z116" w:id="100"/>
    <w:p>
      <w:pPr>
        <w:spacing w:after="0"/>
        <w:ind w:left="0"/>
        <w:jc w:val="both"/>
      </w:pPr>
      <w:r>
        <w:rPr>
          <w:rFonts w:ascii="Times New Roman"/>
          <w:b w:val="false"/>
          <w:i w:val="false"/>
          <w:color w:val="000000"/>
          <w:sz w:val="28"/>
        </w:rPr>
        <w:t>
      Залогодержателем допускается отмена приказа до подписания его держателем зерновой расписки (статус приказа в информационной системе изменяется на "Отменен");</w:t>
      </w:r>
    </w:p>
    <w:bookmarkEnd w:id="100"/>
    <w:bookmarkStart w:name="z117" w:id="101"/>
    <w:p>
      <w:pPr>
        <w:spacing w:after="0"/>
        <w:ind w:left="0"/>
        <w:jc w:val="both"/>
      </w:pPr>
      <w:r>
        <w:rPr>
          <w:rFonts w:ascii="Times New Roman"/>
          <w:b w:val="false"/>
          <w:i w:val="false"/>
          <w:color w:val="000000"/>
          <w:sz w:val="28"/>
        </w:rPr>
        <w:t>
      2) по приказу со статусом "На подписании" держатель зерновой расписки:</w:t>
      </w:r>
    </w:p>
    <w:bookmarkEnd w:id="101"/>
    <w:bookmarkStart w:name="z118" w:id="102"/>
    <w:p>
      <w:pPr>
        <w:spacing w:after="0"/>
        <w:ind w:left="0"/>
        <w:jc w:val="both"/>
      </w:pPr>
      <w:r>
        <w:rPr>
          <w:rFonts w:ascii="Times New Roman"/>
          <w:b w:val="false"/>
          <w:i w:val="false"/>
          <w:color w:val="000000"/>
          <w:sz w:val="28"/>
        </w:rPr>
        <w:t>
      либо подписывает приказ с использованием ЭЦП. При этом статус приказа в информационной системе изменяется на "Подписан", а в реестре зерновая расписка отображается на лицевых счетах держателя зерновой расписки и залогодержателя со статусом "В залоге";</w:t>
      </w:r>
    </w:p>
    <w:bookmarkEnd w:id="102"/>
    <w:bookmarkStart w:name="z119" w:id="103"/>
    <w:p>
      <w:pPr>
        <w:spacing w:after="0"/>
        <w:ind w:left="0"/>
        <w:jc w:val="both"/>
      </w:pPr>
      <w:r>
        <w:rPr>
          <w:rFonts w:ascii="Times New Roman"/>
          <w:b w:val="false"/>
          <w:i w:val="false"/>
          <w:color w:val="000000"/>
          <w:sz w:val="28"/>
        </w:rPr>
        <w:t>
      либо отменяет приказ (статус приказа в информационной системе изменяется на "Отменен").</w:t>
      </w:r>
    </w:p>
    <w:bookmarkEnd w:id="103"/>
    <w:bookmarkStart w:name="z120" w:id="104"/>
    <w:p>
      <w:pPr>
        <w:spacing w:after="0"/>
        <w:ind w:left="0"/>
        <w:jc w:val="both"/>
      </w:pPr>
      <w:r>
        <w:rPr>
          <w:rFonts w:ascii="Times New Roman"/>
          <w:b w:val="false"/>
          <w:i w:val="false"/>
          <w:color w:val="000000"/>
          <w:sz w:val="28"/>
        </w:rPr>
        <w:t xml:space="preserve">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 не подписан с использованием ЭЦП клиентов, то статус приказа в информационной системе изменяется на "Отменен".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05"/>
    <w:p>
      <w:pPr>
        <w:spacing w:after="0"/>
        <w:ind w:left="0"/>
        <w:jc w:val="both"/>
      </w:pPr>
      <w:r>
        <w:rPr>
          <w:rFonts w:ascii="Times New Roman"/>
          <w:b w:val="false"/>
          <w:i w:val="false"/>
          <w:color w:val="000000"/>
          <w:sz w:val="28"/>
        </w:rPr>
        <w:t>
      25. Возврат/прием из залога зерновой расписки осуществляется при погашении долга держателем зерновой расписки в размере обязательства перед залогодержателем (кредитором) и производится в Личном кабинете в следующем порядке:</w:t>
      </w:r>
    </w:p>
    <w:bookmarkEnd w:id="105"/>
    <w:p>
      <w:pPr>
        <w:spacing w:after="0"/>
        <w:ind w:left="0"/>
        <w:jc w:val="both"/>
      </w:pPr>
      <w:r>
        <w:rPr>
          <w:rFonts w:ascii="Times New Roman"/>
          <w:b w:val="false"/>
          <w:i w:val="false"/>
          <w:color w:val="000000"/>
          <w:sz w:val="28"/>
        </w:rPr>
        <w:t>
      1) залогодержатель регистрирует приказ на возврат/прием из залога зерновой расписки, с указанием в приказе ИИН/БИН держателя зерновой расписки. После сохранения приказа и его подписания ЭЦП залогодержателя, статус приказа в информационной системе изменяется на "На подписании" и становится доступным в Личном кабинете держателя зерновой расписки.</w:t>
      </w:r>
    </w:p>
    <w:p>
      <w:pPr>
        <w:spacing w:after="0"/>
        <w:ind w:left="0"/>
        <w:jc w:val="both"/>
      </w:pPr>
      <w:r>
        <w:rPr>
          <w:rFonts w:ascii="Times New Roman"/>
          <w:b w:val="false"/>
          <w:i w:val="false"/>
          <w:color w:val="000000"/>
          <w:sz w:val="28"/>
        </w:rPr>
        <w:t>
      Залогодержателем допускается отмена приказа до подписания приказа ЭЦП держателя зерновой расписки;</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держателя зерновой расписки. При этом статус приказа в информационной системе изменяется на "Подписан", а в реестре зерновая расписка:</w:t>
      </w:r>
    </w:p>
    <w:bookmarkStart w:name="z128" w:id="106"/>
    <w:p>
      <w:pPr>
        <w:spacing w:after="0"/>
        <w:ind w:left="0"/>
        <w:jc w:val="both"/>
      </w:pPr>
      <w:r>
        <w:rPr>
          <w:rFonts w:ascii="Times New Roman"/>
          <w:b w:val="false"/>
          <w:i w:val="false"/>
          <w:color w:val="000000"/>
          <w:sz w:val="28"/>
        </w:rPr>
        <w:t>
      отображается на лицевом счете держателя зерновой расписки со статусом "Активная";</w:t>
      </w:r>
    </w:p>
    <w:bookmarkEnd w:id="106"/>
    <w:bookmarkStart w:name="z129" w:id="107"/>
    <w:p>
      <w:pPr>
        <w:spacing w:after="0"/>
        <w:ind w:left="0"/>
        <w:jc w:val="both"/>
      </w:pPr>
      <w:r>
        <w:rPr>
          <w:rFonts w:ascii="Times New Roman"/>
          <w:b w:val="false"/>
          <w:i w:val="false"/>
          <w:color w:val="000000"/>
          <w:sz w:val="28"/>
        </w:rPr>
        <w:t>
      не отображается на лицевом счете залогодержателя.</w:t>
      </w:r>
    </w:p>
    <w:bookmarkEnd w:id="107"/>
    <w:p>
      <w:pPr>
        <w:spacing w:after="0"/>
        <w:ind w:left="0"/>
        <w:jc w:val="both"/>
      </w:pPr>
      <w:r>
        <w:rPr>
          <w:rFonts w:ascii="Times New Roman"/>
          <w:b w:val="false"/>
          <w:i w:val="false"/>
          <w:color w:val="000000"/>
          <w:sz w:val="28"/>
        </w:rPr>
        <w:t xml:space="preserve">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 не подписан с использованием ЭЦП клиентов, то статус приказа в информационной системе изменяется на "Отменен".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08"/>
    <w:p>
      <w:pPr>
        <w:spacing w:after="0"/>
        <w:ind w:left="0"/>
        <w:jc w:val="both"/>
      </w:pPr>
      <w:r>
        <w:rPr>
          <w:rFonts w:ascii="Times New Roman"/>
          <w:b w:val="false"/>
          <w:i w:val="false"/>
          <w:color w:val="000000"/>
          <w:sz w:val="28"/>
        </w:rPr>
        <w:t>
      26. В случае неисполнения или ненадлежащего исполнения обязательства, обеспеченного залогом зерна по зерновой расписке, залогодержателем допускается обращение взыскания на зерно.</w:t>
      </w:r>
    </w:p>
    <w:bookmarkEnd w:id="108"/>
    <w:p>
      <w:pPr>
        <w:spacing w:after="0"/>
        <w:ind w:left="0"/>
        <w:jc w:val="both"/>
      </w:pPr>
      <w:r>
        <w:rPr>
          <w:rFonts w:ascii="Times New Roman"/>
          <w:b w:val="false"/>
          <w:i w:val="false"/>
          <w:color w:val="000000"/>
          <w:sz w:val="28"/>
        </w:rPr>
        <w:t>
      При этом, залогодержатель составляет уведомление залогодателю (держателю зерновой расписки) о невыполнении обязательств, предусмотренных договором о залоге, и одновременно публикует на веб-портале и в средствах массовой информации извещение о проведении торгов, указанное в пункте 27 настоящих Правил.</w:t>
      </w:r>
    </w:p>
    <w:bookmarkStart w:name="z52" w:id="109"/>
    <w:p>
      <w:pPr>
        <w:spacing w:after="0"/>
        <w:ind w:left="0"/>
        <w:jc w:val="both"/>
      </w:pPr>
      <w:r>
        <w:rPr>
          <w:rFonts w:ascii="Times New Roman"/>
          <w:b w:val="false"/>
          <w:i w:val="false"/>
          <w:color w:val="000000"/>
          <w:sz w:val="28"/>
        </w:rPr>
        <w:t>
      27. Публикация извещения о проведении торгов по зерновой расписке производится в Личном кабинете залогодержателя (в случае неисполнения или ненадлежащего исполнения обязательства, обеспеченного залогом зерна по зерновой расписке) или держателя зерновой расписки в следующем порядке:</w:t>
      </w:r>
    </w:p>
    <w:bookmarkEnd w:id="109"/>
    <w:p>
      <w:pPr>
        <w:spacing w:after="0"/>
        <w:ind w:left="0"/>
        <w:jc w:val="both"/>
      </w:pPr>
      <w:r>
        <w:rPr>
          <w:rFonts w:ascii="Times New Roman"/>
          <w:b w:val="false"/>
          <w:i w:val="false"/>
          <w:color w:val="000000"/>
          <w:sz w:val="28"/>
        </w:rPr>
        <w:t>
      1) не позднее пятнадцати календарных дней до даты проведения торгов клиент регистрирует приказ, с внесением в него сведений о торгах (времени, месте проведения торгов, предмете торгов, порядке его проведения, оформления участия в торгах и о начальной цене зерновой расписки) и прикреплением к приказу уведомления залогодателю в электронном формате "Acrobat Reader", указанного в пункте 26 настоящих Правил.</w:t>
      </w:r>
    </w:p>
    <w:p>
      <w:pPr>
        <w:spacing w:after="0"/>
        <w:ind w:left="0"/>
        <w:jc w:val="both"/>
      </w:pPr>
      <w:r>
        <w:rPr>
          <w:rFonts w:ascii="Times New Roman"/>
          <w:b w:val="false"/>
          <w:i w:val="false"/>
          <w:color w:val="000000"/>
          <w:sz w:val="28"/>
        </w:rPr>
        <w:t>
      Клиентом допускается использование опции "Выставить на электронные торги", согласно которой регистратор обеспечивает выставление зерновой расписки на электронных торгах (аукционе методом повышения цены или тендере), согласно установленному регистратором Регламенту проведения электронных торгов по продаже имущества на веб-портале реестра государственного имущества www.gosreestr.kz.</w:t>
      </w:r>
    </w:p>
    <w:p>
      <w:pPr>
        <w:spacing w:after="0"/>
        <w:ind w:left="0"/>
        <w:jc w:val="both"/>
      </w:pPr>
      <w:r>
        <w:rPr>
          <w:rFonts w:ascii="Times New Roman"/>
          <w:b w:val="false"/>
          <w:i w:val="false"/>
          <w:color w:val="000000"/>
          <w:sz w:val="28"/>
        </w:rPr>
        <w:t>
      После сохранения приказа и его подписания ЭЦП клиента, статус приказа в информационной системе изменяется на "На подписании" и становится доступным в Личном кабинете регистратора.</w:t>
      </w:r>
    </w:p>
    <w:p>
      <w:pPr>
        <w:spacing w:after="0"/>
        <w:ind w:left="0"/>
        <w:jc w:val="both"/>
      </w:pPr>
      <w:r>
        <w:rPr>
          <w:rFonts w:ascii="Times New Roman"/>
          <w:b w:val="false"/>
          <w:i w:val="false"/>
          <w:color w:val="000000"/>
          <w:sz w:val="28"/>
        </w:rPr>
        <w:t>
      Клиентом допускается отмена приказа до подписания приказа ЭЦП регистратора;</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регистратора. При этом статус приказа в информационной системе изменяется на "Подписан", с направлением на электронный адрес держателя зерновой расписки, указанный в Личном кабинете, электронного уведомления о публикации на веб-портале извещения о проведении торгов по зерновой расписке. В реестре зерновая расписка отображается на лицевом счете ее держателя со статусом "На торгах" или "На электронных торгах" (на период до даты проведения торгов).</w:t>
      </w:r>
    </w:p>
    <w:p>
      <w:pPr>
        <w:spacing w:after="0"/>
        <w:ind w:left="0"/>
        <w:jc w:val="both"/>
      </w:pPr>
      <w:r>
        <w:rPr>
          <w:rFonts w:ascii="Times New Roman"/>
          <w:b w:val="false"/>
          <w:i w:val="false"/>
          <w:color w:val="000000"/>
          <w:sz w:val="28"/>
        </w:rPr>
        <w:t xml:space="preserve">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 не подписан с использованием ЭЦП регистратора, то статус приказа в информационной системе изменяется на "Отменен";</w:t>
      </w:r>
    </w:p>
    <w:p>
      <w:pPr>
        <w:spacing w:after="0"/>
        <w:ind w:left="0"/>
        <w:jc w:val="both"/>
      </w:pPr>
      <w:r>
        <w:rPr>
          <w:rFonts w:ascii="Times New Roman"/>
          <w:b w:val="false"/>
          <w:i w:val="false"/>
          <w:color w:val="000000"/>
          <w:sz w:val="28"/>
        </w:rPr>
        <w:t>
      3) регистратор обеспечивает продажу зерновой расписки покупателю, если в результате проведения электронных торгов определился победитель, путем:</w:t>
      </w:r>
    </w:p>
    <w:bookmarkStart w:name="z135" w:id="110"/>
    <w:p>
      <w:pPr>
        <w:spacing w:after="0"/>
        <w:ind w:left="0"/>
        <w:jc w:val="both"/>
      </w:pPr>
      <w:r>
        <w:rPr>
          <w:rFonts w:ascii="Times New Roman"/>
          <w:b w:val="false"/>
          <w:i w:val="false"/>
          <w:color w:val="000000"/>
          <w:sz w:val="28"/>
        </w:rPr>
        <w:t>
      подписания с победителем протокола о результатах торгов в день их проведения;</w:t>
      </w:r>
    </w:p>
    <w:bookmarkEnd w:id="110"/>
    <w:bookmarkStart w:name="z136" w:id="111"/>
    <w:p>
      <w:pPr>
        <w:spacing w:after="0"/>
        <w:ind w:left="0"/>
        <w:jc w:val="both"/>
      </w:pPr>
      <w:r>
        <w:rPr>
          <w:rFonts w:ascii="Times New Roman"/>
          <w:b w:val="false"/>
          <w:i w:val="false"/>
          <w:color w:val="000000"/>
          <w:sz w:val="28"/>
        </w:rPr>
        <w:t xml:space="preserve">
      перечисления на расчетный счет продавца зерновой расписки, указанный в Личном кабинете, гарантийного взноса победителя в размере пятнадцать процентов от начальной цены зерновой расписки в течение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проведения торгов;</w:t>
      </w:r>
    </w:p>
    <w:bookmarkEnd w:id="111"/>
    <w:bookmarkStart w:name="z137" w:id="112"/>
    <w:p>
      <w:pPr>
        <w:spacing w:after="0"/>
        <w:ind w:left="0"/>
        <w:jc w:val="both"/>
      </w:pPr>
      <w:r>
        <w:rPr>
          <w:rFonts w:ascii="Times New Roman"/>
          <w:b w:val="false"/>
          <w:i w:val="false"/>
          <w:color w:val="000000"/>
          <w:sz w:val="28"/>
        </w:rPr>
        <w:t xml:space="preserve">
      перечисления на расчетный счет продавца зерновой расписки, указанный в Личном кабинете, цены продажи (за вычетом гарантийного взноса) в течение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подписания победителем приказа на зачисление/списание зерновой расписки, указанной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(но не позднее десяти календарных дней с даты проведения торгов);</w:t>
      </w:r>
    </w:p>
    <w:bookmarkEnd w:id="112"/>
    <w:bookmarkStart w:name="z138" w:id="113"/>
    <w:p>
      <w:pPr>
        <w:spacing w:after="0"/>
        <w:ind w:left="0"/>
        <w:jc w:val="both"/>
      </w:pPr>
      <w:r>
        <w:rPr>
          <w:rFonts w:ascii="Times New Roman"/>
          <w:b w:val="false"/>
          <w:i w:val="false"/>
          <w:color w:val="000000"/>
          <w:sz w:val="28"/>
        </w:rPr>
        <w:t xml:space="preserve">
      подписания с использованием ЭЦП регистратора приказа на зачисление/списание зерновой расписки, указанной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(но не позднее тринадцати календарных дней с даты проведения торгов).</w:t>
      </w:r>
    </w:p>
    <w:bookmarkEnd w:id="113"/>
    <w:bookmarkStart w:name="z139" w:id="114"/>
    <w:p>
      <w:pPr>
        <w:spacing w:after="0"/>
        <w:ind w:left="0"/>
        <w:jc w:val="both"/>
      </w:pPr>
      <w:r>
        <w:rPr>
          <w:rFonts w:ascii="Times New Roman"/>
          <w:b w:val="false"/>
          <w:i w:val="false"/>
          <w:color w:val="000000"/>
          <w:sz w:val="28"/>
        </w:rPr>
        <w:t>
      При этом в реестре зерновая расписка отображается на лицевом счете:</w:t>
      </w:r>
    </w:p>
    <w:bookmarkEnd w:id="114"/>
    <w:bookmarkStart w:name="z140" w:id="115"/>
    <w:p>
      <w:pPr>
        <w:spacing w:after="0"/>
        <w:ind w:left="0"/>
        <w:jc w:val="both"/>
      </w:pPr>
      <w:r>
        <w:rPr>
          <w:rFonts w:ascii="Times New Roman"/>
          <w:b w:val="false"/>
          <w:i w:val="false"/>
          <w:color w:val="000000"/>
          <w:sz w:val="28"/>
        </w:rPr>
        <w:t>
      держателя зерновой расписки со статусом "Торги состоялись" (с даты проведения торгов и до подписания победителем и регистратором приказа на зачисление/списание зерновой расписки);</w:t>
      </w:r>
    </w:p>
    <w:bookmarkEnd w:id="115"/>
    <w:bookmarkStart w:name="z141" w:id="116"/>
    <w:p>
      <w:pPr>
        <w:spacing w:after="0"/>
        <w:ind w:left="0"/>
        <w:jc w:val="both"/>
      </w:pPr>
      <w:r>
        <w:rPr>
          <w:rFonts w:ascii="Times New Roman"/>
          <w:b w:val="false"/>
          <w:i w:val="false"/>
          <w:color w:val="000000"/>
          <w:sz w:val="28"/>
        </w:rPr>
        <w:t>
      держателя зерновой расписки со статусом "Продана" (после подписания победителем и регистратором приказа на зачисление/списание зерновой расписки);</w:t>
      </w:r>
    </w:p>
    <w:bookmarkEnd w:id="116"/>
    <w:p>
      <w:pPr>
        <w:spacing w:after="0"/>
        <w:ind w:left="0"/>
        <w:jc w:val="both"/>
      </w:pPr>
      <w:r>
        <w:rPr>
          <w:rFonts w:ascii="Times New Roman"/>
          <w:b w:val="false"/>
          <w:i w:val="false"/>
          <w:color w:val="000000"/>
          <w:sz w:val="28"/>
        </w:rPr>
        <w:t>
      покупателя (победителя электронных торгов) со статусом "Активная";</w:t>
      </w:r>
    </w:p>
    <w:p>
      <w:pPr>
        <w:spacing w:after="0"/>
        <w:ind w:left="0"/>
        <w:jc w:val="both"/>
      </w:pPr>
      <w:r>
        <w:rPr>
          <w:rFonts w:ascii="Times New Roman"/>
          <w:b w:val="false"/>
          <w:i w:val="false"/>
          <w:color w:val="000000"/>
          <w:sz w:val="28"/>
        </w:rPr>
        <w:t>
      4) если приказ на зачисление/списание зерновой расписки не подписан регистратором в течение тридцати трех календарных дней с даты проведения торгов, в реестре зерновая расписка отображается на лицевом счете держателя зерновой расписки со статусом "Активная".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117"/>
    <w:p>
      <w:pPr>
        <w:spacing w:after="0"/>
        <w:ind w:left="0"/>
        <w:jc w:val="both"/>
      </w:pPr>
      <w:r>
        <w:rPr>
          <w:rFonts w:ascii="Times New Roman"/>
          <w:b w:val="false"/>
          <w:i w:val="false"/>
          <w:color w:val="000000"/>
          <w:sz w:val="28"/>
        </w:rPr>
        <w:t>
      28. Изменение данных зерновой расписки производится в Личном кабинете в следующем порядке:</w:t>
      </w:r>
    </w:p>
    <w:bookmarkEnd w:id="117"/>
    <w:p>
      <w:pPr>
        <w:spacing w:after="0"/>
        <w:ind w:left="0"/>
        <w:jc w:val="both"/>
      </w:pPr>
      <w:r>
        <w:rPr>
          <w:rFonts w:ascii="Times New Roman"/>
          <w:b w:val="false"/>
          <w:i w:val="false"/>
          <w:color w:val="000000"/>
          <w:sz w:val="28"/>
        </w:rPr>
        <w:t>
      1) в течение двух рабочих дней с даты поступления оплаты за услуги по хранению зерна от держателя зерновой расписки, хлебоприемное предприятие регистрирует приказ на изменение данных зерновой расписки, с указанием в приказе даты, до которой произведена оплата за услуги по хранению зерна.</w:t>
      </w:r>
    </w:p>
    <w:p>
      <w:pPr>
        <w:spacing w:after="0"/>
        <w:ind w:left="0"/>
        <w:jc w:val="both"/>
      </w:pPr>
      <w:r>
        <w:rPr>
          <w:rFonts w:ascii="Times New Roman"/>
          <w:b w:val="false"/>
          <w:i w:val="false"/>
          <w:color w:val="000000"/>
          <w:sz w:val="28"/>
        </w:rPr>
        <w:t>
      После сохранения приказа и его подписания ЭЦП хлебоприемного предприятия (первым руководителем и главным бухгалтером), статус приказа в информационной системе изменяется на "На подписании" и становится доступным в Личном кабинете держателя зерновой расписки.</w:t>
      </w:r>
    </w:p>
    <w:p>
      <w:pPr>
        <w:spacing w:after="0"/>
        <w:ind w:left="0"/>
        <w:jc w:val="both"/>
      </w:pPr>
      <w:r>
        <w:rPr>
          <w:rFonts w:ascii="Times New Roman"/>
          <w:b w:val="false"/>
          <w:i w:val="false"/>
          <w:color w:val="000000"/>
          <w:sz w:val="28"/>
        </w:rPr>
        <w:t>
      Хлебоприемным предприятием допускается отмена приказа до подписания приказа ЭЦП держателя зерновой расписки;</w:t>
      </w:r>
    </w:p>
    <w:p>
      <w:pPr>
        <w:spacing w:after="0"/>
        <w:ind w:left="0"/>
        <w:jc w:val="both"/>
      </w:pPr>
      <w:r>
        <w:rPr>
          <w:rFonts w:ascii="Times New Roman"/>
          <w:b w:val="false"/>
          <w:i w:val="false"/>
          <w:color w:val="000000"/>
          <w:sz w:val="28"/>
        </w:rPr>
        <w:t>
      2) по приказу со статусом "На подписании" осуществляется подписание приказа с использованием ЭЦП держателя зерновой расписки. При этом статус приказа в информационной системе изменяется на "Подписан", а в реестре у зерновой расписки изменяется дата, до которой произведена оплата за услуги по хранению зерна.</w:t>
      </w:r>
    </w:p>
    <w:p>
      <w:pPr>
        <w:spacing w:after="0"/>
        <w:ind w:left="0"/>
        <w:jc w:val="both"/>
      </w:pPr>
      <w:r>
        <w:rPr>
          <w:rFonts w:ascii="Times New Roman"/>
          <w:b w:val="false"/>
          <w:i w:val="false"/>
          <w:color w:val="000000"/>
          <w:sz w:val="28"/>
        </w:rPr>
        <w:t xml:space="preserve">
      Если по истечении трех календарных дней,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о праздниках, с даты сохранения приказ не подписан с использованием ЭЦП клиентов, то статус приказа в информационной системе изменяется на "Отменен".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118"/>
    <w:p>
      <w:pPr>
        <w:spacing w:after="0"/>
        <w:ind w:left="0"/>
        <w:jc w:val="both"/>
      </w:pPr>
      <w:r>
        <w:rPr>
          <w:rFonts w:ascii="Times New Roman"/>
          <w:b w:val="false"/>
          <w:i w:val="false"/>
          <w:color w:val="000000"/>
          <w:sz w:val="28"/>
        </w:rPr>
        <w:t xml:space="preserve">
      29. Операция по блокировке зерновой расписки регистрируется регистратором на основании актов государственных органов (о наложении ареста на ценные бумаги), обладающих таким правом в соответствии с законодательными актами Республики Казахстан, с учетом требований </w:t>
      </w:r>
      <w:r>
        <w:rPr>
          <w:rFonts w:ascii="Times New Roman"/>
          <w:b w:val="false"/>
          <w:i w:val="false"/>
          <w:color w:val="000000"/>
          <w:sz w:val="28"/>
        </w:rPr>
        <w:t>статьи 65</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w:t>
      </w:r>
    </w:p>
    <w:bookmarkEnd w:id="118"/>
    <w:p>
      <w:pPr>
        <w:spacing w:after="0"/>
        <w:ind w:left="0"/>
        <w:jc w:val="both"/>
      </w:pPr>
      <w:r>
        <w:rPr>
          <w:rFonts w:ascii="Times New Roman"/>
          <w:b w:val="false"/>
          <w:i w:val="false"/>
          <w:color w:val="000000"/>
          <w:sz w:val="28"/>
        </w:rPr>
        <w:t>
      При этом в реестре зерновая расписка отображается на лицевом счете держателя зерновой расписки и залогодержателя (у зерновой расписки со статусом "В залоге") с блокировкой "Заблокирована".</w:t>
      </w:r>
    </w:p>
    <w:bookmarkStart w:name="z55" w:id="119"/>
    <w:p>
      <w:pPr>
        <w:spacing w:after="0"/>
        <w:ind w:left="0"/>
        <w:jc w:val="both"/>
      </w:pPr>
      <w:r>
        <w:rPr>
          <w:rFonts w:ascii="Times New Roman"/>
          <w:b w:val="false"/>
          <w:i w:val="false"/>
          <w:color w:val="000000"/>
          <w:sz w:val="28"/>
        </w:rPr>
        <w:t>
      30. Операция по разблокировке зерновой расписки регистрируется регистратором на основании актов государственных органов (о снятии ареста с ценных бумаг), обладающих таким правом в соответствии с законодательными актами Республики Казахстан.</w:t>
      </w:r>
    </w:p>
    <w:bookmarkEnd w:id="119"/>
    <w:p>
      <w:pPr>
        <w:spacing w:after="0"/>
        <w:ind w:left="0"/>
        <w:jc w:val="both"/>
      </w:pPr>
      <w:r>
        <w:rPr>
          <w:rFonts w:ascii="Times New Roman"/>
          <w:b w:val="false"/>
          <w:i w:val="false"/>
          <w:color w:val="000000"/>
          <w:sz w:val="28"/>
        </w:rPr>
        <w:t>
      При этом в реестре зерновая расписка отображается на лицевом счете держателя зерновой расписки и залогодержателя (у зерновой расписки со статусом "В залоге") с блокировкой "Свободна".</w:t>
      </w:r>
    </w:p>
    <w:bookmarkStart w:name="z56" w:id="120"/>
    <w:p>
      <w:pPr>
        <w:spacing w:after="0"/>
        <w:ind w:left="0"/>
        <w:jc w:val="both"/>
      </w:pPr>
      <w:r>
        <w:rPr>
          <w:rFonts w:ascii="Times New Roman"/>
          <w:b w:val="false"/>
          <w:i w:val="false"/>
          <w:color w:val="000000"/>
          <w:sz w:val="28"/>
        </w:rPr>
        <w:t>
      31. Проведение операций с зерновыми расписками не допускается:</w:t>
      </w:r>
    </w:p>
    <w:bookmarkEnd w:id="120"/>
    <w:p>
      <w:pPr>
        <w:spacing w:after="0"/>
        <w:ind w:left="0"/>
        <w:jc w:val="both"/>
      </w:pPr>
      <w:r>
        <w:rPr>
          <w:rFonts w:ascii="Times New Roman"/>
          <w:b w:val="false"/>
          <w:i w:val="false"/>
          <w:color w:val="000000"/>
          <w:sz w:val="28"/>
        </w:rPr>
        <w:t>
      1) со статусами "Погашена", "Разделена", "Консолидирована", "Продана", "Списана", "На торгах", "На электронных торгах", "Торги состоялись", "В залоге", "Активная", за исключением случаев, указанных в пункте 32 настоящих Правил;</w:t>
      </w:r>
    </w:p>
    <w:p>
      <w:pPr>
        <w:spacing w:after="0"/>
        <w:ind w:left="0"/>
        <w:jc w:val="both"/>
      </w:pPr>
      <w:r>
        <w:rPr>
          <w:rFonts w:ascii="Times New Roman"/>
          <w:b w:val="false"/>
          <w:i w:val="false"/>
          <w:color w:val="000000"/>
          <w:sz w:val="28"/>
        </w:rPr>
        <w:t>
      2) с блокировкой "Заблокирована" (за исключением операции на изменение данных зерновой расписки);</w:t>
      </w:r>
    </w:p>
    <w:p>
      <w:pPr>
        <w:spacing w:after="0"/>
        <w:ind w:left="0"/>
        <w:jc w:val="both"/>
      </w:pPr>
      <w:r>
        <w:rPr>
          <w:rFonts w:ascii="Times New Roman"/>
          <w:b w:val="false"/>
          <w:i w:val="false"/>
          <w:color w:val="000000"/>
          <w:sz w:val="28"/>
        </w:rPr>
        <w:t>
      3) при наличии блокировки на лицевом счете клиента (за исключением операции на изменение данных зерновой расписки);</w:t>
      </w:r>
    </w:p>
    <w:p>
      <w:pPr>
        <w:spacing w:after="0"/>
        <w:ind w:left="0"/>
        <w:jc w:val="both"/>
      </w:pPr>
      <w:r>
        <w:rPr>
          <w:rFonts w:ascii="Times New Roman"/>
          <w:b w:val="false"/>
          <w:i w:val="false"/>
          <w:color w:val="000000"/>
          <w:sz w:val="28"/>
        </w:rPr>
        <w:t>
      4) при наличии блокировки на зернохранилище (за исключением операций на изменение данных зерновой расписки, деление зерновой расписки, консолидацию зерновых расписок, погашение зерновой расписки);</w:t>
      </w:r>
    </w:p>
    <w:p>
      <w:pPr>
        <w:spacing w:after="0"/>
        <w:ind w:left="0"/>
        <w:jc w:val="both"/>
      </w:pPr>
      <w:r>
        <w:rPr>
          <w:rFonts w:ascii="Times New Roman"/>
          <w:b w:val="false"/>
          <w:i w:val="false"/>
          <w:color w:val="000000"/>
          <w:sz w:val="28"/>
        </w:rPr>
        <w:t>
      5) со статусом приказа "Не согласован", "Согласован", "На подписании".</w:t>
      </w:r>
    </w:p>
    <w:bookmarkStart w:name="z57" w:id="121"/>
    <w:p>
      <w:pPr>
        <w:spacing w:after="0"/>
        <w:ind w:left="0"/>
        <w:jc w:val="both"/>
      </w:pPr>
      <w:r>
        <w:rPr>
          <w:rFonts w:ascii="Times New Roman"/>
          <w:b w:val="false"/>
          <w:i w:val="false"/>
          <w:color w:val="000000"/>
          <w:sz w:val="28"/>
        </w:rPr>
        <w:t>
      32. Допускается проведение операций с зерновой распиской:</w:t>
      </w:r>
    </w:p>
    <w:bookmarkEnd w:id="121"/>
    <w:p>
      <w:pPr>
        <w:spacing w:after="0"/>
        <w:ind w:left="0"/>
        <w:jc w:val="both"/>
      </w:pPr>
      <w:r>
        <w:rPr>
          <w:rFonts w:ascii="Times New Roman"/>
          <w:b w:val="false"/>
          <w:i w:val="false"/>
          <w:color w:val="000000"/>
          <w:sz w:val="28"/>
        </w:rPr>
        <w:t>
      1) со статусом "Активная" (за исключением операции погашение зерновой расписки, у которой просрочена дата, до которой произведена оплата за услуги по хранению зерна);</w:t>
      </w:r>
    </w:p>
    <w:p>
      <w:pPr>
        <w:spacing w:after="0"/>
        <w:ind w:left="0"/>
        <w:jc w:val="both"/>
      </w:pPr>
      <w:r>
        <w:rPr>
          <w:rFonts w:ascii="Times New Roman"/>
          <w:b w:val="false"/>
          <w:i w:val="false"/>
          <w:color w:val="000000"/>
          <w:sz w:val="28"/>
        </w:rPr>
        <w:t>
      2) со статусом "В залоге" (для публикации извещения о проведении торгов по зерновой расписке, деления зерновой расписки, возврата/приема из залога зерновой расписки, изменения сведений по залогу зерновой расписки и изменения данных зерновой расписки);</w:t>
      </w:r>
    </w:p>
    <w:p>
      <w:pPr>
        <w:spacing w:after="0"/>
        <w:ind w:left="0"/>
        <w:jc w:val="both"/>
      </w:pPr>
      <w:r>
        <w:rPr>
          <w:rFonts w:ascii="Times New Roman"/>
          <w:b w:val="false"/>
          <w:i w:val="false"/>
          <w:color w:val="000000"/>
          <w:sz w:val="28"/>
        </w:rPr>
        <w:t>
      3) со статусами "На торгах", "На электронных торгах", "Торги состоялись" (для изменения данных зерновой расписки);</w:t>
      </w:r>
    </w:p>
    <w:p>
      <w:pPr>
        <w:spacing w:after="0"/>
        <w:ind w:left="0"/>
        <w:jc w:val="both"/>
      </w:pPr>
      <w:r>
        <w:rPr>
          <w:rFonts w:ascii="Times New Roman"/>
          <w:b w:val="false"/>
          <w:i w:val="false"/>
          <w:color w:val="000000"/>
          <w:sz w:val="28"/>
        </w:rPr>
        <w:t>
      4) с блокировкой "Свободна";</w:t>
      </w:r>
    </w:p>
    <w:p>
      <w:pPr>
        <w:spacing w:after="0"/>
        <w:ind w:left="0"/>
        <w:jc w:val="both"/>
      </w:pPr>
      <w:r>
        <w:rPr>
          <w:rFonts w:ascii="Times New Roman"/>
          <w:b w:val="false"/>
          <w:i w:val="false"/>
          <w:color w:val="000000"/>
          <w:sz w:val="28"/>
        </w:rPr>
        <w:t>
      5) регистратором.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22"/>
    <w:p>
      <w:pPr>
        <w:spacing w:after="0"/>
        <w:ind w:left="0"/>
        <w:jc w:val="both"/>
      </w:pPr>
      <w:r>
        <w:rPr>
          <w:rFonts w:ascii="Times New Roman"/>
          <w:b w:val="false"/>
          <w:i w:val="false"/>
          <w:color w:val="000000"/>
          <w:sz w:val="28"/>
        </w:rPr>
        <w:t>
      33. К информационным операциям, регистрируемым в Личном кабинете на основании подписанного приказа с использованием ЭЦП хлебоприемного предприятия (первым руководителем или главным бухгалтером), относятся:</w:t>
      </w:r>
    </w:p>
    <w:bookmarkEnd w:id="122"/>
    <w:p>
      <w:pPr>
        <w:spacing w:after="0"/>
        <w:ind w:left="0"/>
        <w:jc w:val="both"/>
      </w:pPr>
      <w:r>
        <w:rPr>
          <w:rFonts w:ascii="Times New Roman"/>
          <w:b w:val="false"/>
          <w:i w:val="false"/>
          <w:color w:val="000000"/>
          <w:sz w:val="28"/>
        </w:rPr>
        <w:t>
      1) составление реестра держателей зерновых расписок;</w:t>
      </w:r>
    </w:p>
    <w:p>
      <w:pPr>
        <w:spacing w:after="0"/>
        <w:ind w:left="0"/>
        <w:jc w:val="both"/>
      </w:pPr>
      <w:r>
        <w:rPr>
          <w:rFonts w:ascii="Times New Roman"/>
          <w:b w:val="false"/>
          <w:i w:val="false"/>
          <w:color w:val="000000"/>
          <w:sz w:val="28"/>
        </w:rPr>
        <w:t>
      2) составление общей выписки по лицевому счету;</w:t>
      </w:r>
    </w:p>
    <w:p>
      <w:pPr>
        <w:spacing w:after="0"/>
        <w:ind w:left="0"/>
        <w:jc w:val="both"/>
      </w:pPr>
      <w:r>
        <w:rPr>
          <w:rFonts w:ascii="Times New Roman"/>
          <w:b w:val="false"/>
          <w:i w:val="false"/>
          <w:color w:val="000000"/>
          <w:sz w:val="28"/>
        </w:rPr>
        <w:t>
      3) составление выписки по зерновой расписке;</w:t>
      </w:r>
    </w:p>
    <w:p>
      <w:pPr>
        <w:spacing w:after="0"/>
        <w:ind w:left="0"/>
        <w:jc w:val="both"/>
      </w:pPr>
      <w:r>
        <w:rPr>
          <w:rFonts w:ascii="Times New Roman"/>
          <w:b w:val="false"/>
          <w:i w:val="false"/>
          <w:color w:val="000000"/>
          <w:sz w:val="28"/>
        </w:rPr>
        <w:t>
      4) составление списка зарегистрированных операций по лицевому счету;</w:t>
      </w:r>
    </w:p>
    <w:p>
      <w:pPr>
        <w:spacing w:after="0"/>
        <w:ind w:left="0"/>
        <w:jc w:val="both"/>
      </w:pPr>
      <w:r>
        <w:rPr>
          <w:rFonts w:ascii="Times New Roman"/>
          <w:b w:val="false"/>
          <w:i w:val="false"/>
          <w:color w:val="000000"/>
          <w:sz w:val="28"/>
        </w:rPr>
        <w:t>
      5) составление списка зарегистрированных операций по зерновой расписке.</w:t>
      </w:r>
    </w:p>
    <w:bookmarkStart w:name="z59" w:id="123"/>
    <w:p>
      <w:pPr>
        <w:spacing w:after="0"/>
        <w:ind w:left="0"/>
        <w:jc w:val="both"/>
      </w:pPr>
      <w:r>
        <w:rPr>
          <w:rFonts w:ascii="Times New Roman"/>
          <w:b w:val="false"/>
          <w:i w:val="false"/>
          <w:color w:val="000000"/>
          <w:sz w:val="28"/>
        </w:rPr>
        <w:t>
      34. К информационным операциям, регистрируемым в Личном кабинете на основании подписанного приказа с использованием ЭЦП клиента, относятся:</w:t>
      </w:r>
    </w:p>
    <w:bookmarkEnd w:id="123"/>
    <w:p>
      <w:pPr>
        <w:spacing w:after="0"/>
        <w:ind w:left="0"/>
        <w:jc w:val="both"/>
      </w:pPr>
      <w:r>
        <w:rPr>
          <w:rFonts w:ascii="Times New Roman"/>
          <w:b w:val="false"/>
          <w:i w:val="false"/>
          <w:color w:val="000000"/>
          <w:sz w:val="28"/>
        </w:rPr>
        <w:t>
      1) составление общей выписки по лицевому счету;</w:t>
      </w:r>
    </w:p>
    <w:p>
      <w:pPr>
        <w:spacing w:after="0"/>
        <w:ind w:left="0"/>
        <w:jc w:val="both"/>
      </w:pPr>
      <w:r>
        <w:rPr>
          <w:rFonts w:ascii="Times New Roman"/>
          <w:b w:val="false"/>
          <w:i w:val="false"/>
          <w:color w:val="000000"/>
          <w:sz w:val="28"/>
        </w:rPr>
        <w:t>
      2) составление выписки по зерновой расписке;</w:t>
      </w:r>
    </w:p>
    <w:p>
      <w:pPr>
        <w:spacing w:after="0"/>
        <w:ind w:left="0"/>
        <w:jc w:val="both"/>
      </w:pPr>
      <w:r>
        <w:rPr>
          <w:rFonts w:ascii="Times New Roman"/>
          <w:b w:val="false"/>
          <w:i w:val="false"/>
          <w:color w:val="000000"/>
          <w:sz w:val="28"/>
        </w:rPr>
        <w:t>
      3) составление списка зарегистрированных операций по лицевому счету;</w:t>
      </w:r>
    </w:p>
    <w:p>
      <w:pPr>
        <w:spacing w:after="0"/>
        <w:ind w:left="0"/>
        <w:jc w:val="both"/>
      </w:pPr>
      <w:r>
        <w:rPr>
          <w:rFonts w:ascii="Times New Roman"/>
          <w:b w:val="false"/>
          <w:i w:val="false"/>
          <w:color w:val="000000"/>
          <w:sz w:val="28"/>
        </w:rPr>
        <w:t>
      4) составление списка зарегистрированных операций по зерновой расписке.</w:t>
      </w:r>
    </w:p>
    <w:bookmarkStart w:name="z60" w:id="124"/>
    <w:p>
      <w:pPr>
        <w:spacing w:after="0"/>
        <w:ind w:left="0"/>
        <w:jc w:val="both"/>
      </w:pPr>
      <w:r>
        <w:rPr>
          <w:rFonts w:ascii="Times New Roman"/>
          <w:b w:val="false"/>
          <w:i w:val="false"/>
          <w:color w:val="000000"/>
          <w:sz w:val="28"/>
        </w:rPr>
        <w:t xml:space="preserve">
      35. Регистратор регистрирует информационные операции на основании письменных запросов государственных органов, обладающим правом на получение сведений, включенных в информационную систему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p>
    <w:bookmarkEnd w:id="124"/>
    <w:bookmarkStart w:name="z61" w:id="125"/>
    <w:p>
      <w:pPr>
        <w:spacing w:after="0"/>
        <w:ind w:left="0"/>
        <w:jc w:val="left"/>
      </w:pPr>
      <w:r>
        <w:rPr>
          <w:rFonts w:ascii="Times New Roman"/>
          <w:b/>
          <w:i w:val="false"/>
          <w:color w:val="000000"/>
        </w:rPr>
        <w:t xml:space="preserve"> Глава 4. Порядок предоставления доступа к реестру</w:t>
      </w:r>
    </w:p>
    <w:bookmarkEnd w:id="125"/>
    <w:bookmarkStart w:name="z62" w:id="126"/>
    <w:p>
      <w:pPr>
        <w:spacing w:after="0"/>
        <w:ind w:left="0"/>
        <w:jc w:val="both"/>
      </w:pPr>
      <w:r>
        <w:rPr>
          <w:rFonts w:ascii="Times New Roman"/>
          <w:b w:val="false"/>
          <w:i w:val="false"/>
          <w:color w:val="000000"/>
          <w:sz w:val="28"/>
        </w:rPr>
        <w:t>
      36. Доступ к данным реестра обеспечивается регистратором через внешний или внутренний веб-портал.</w:t>
      </w:r>
    </w:p>
    <w:bookmarkEnd w:id="126"/>
    <w:bookmarkStart w:name="z63" w:id="127"/>
    <w:p>
      <w:pPr>
        <w:spacing w:after="0"/>
        <w:ind w:left="0"/>
        <w:jc w:val="both"/>
      </w:pPr>
      <w:r>
        <w:rPr>
          <w:rFonts w:ascii="Times New Roman"/>
          <w:b w:val="false"/>
          <w:i w:val="false"/>
          <w:color w:val="000000"/>
          <w:sz w:val="28"/>
        </w:rPr>
        <w:t>
      37. Доступ к реестру обеспечивается в круглосуточном режиме.</w:t>
      </w:r>
    </w:p>
    <w:bookmarkEnd w:id="127"/>
    <w:bookmarkStart w:name="z64" w:id="128"/>
    <w:p>
      <w:pPr>
        <w:spacing w:after="0"/>
        <w:ind w:left="0"/>
        <w:jc w:val="both"/>
      </w:pPr>
      <w:r>
        <w:rPr>
          <w:rFonts w:ascii="Times New Roman"/>
          <w:b w:val="false"/>
          <w:i w:val="false"/>
          <w:color w:val="000000"/>
          <w:sz w:val="28"/>
        </w:rPr>
        <w:t>
      38. Пользователям внешнего веб-портала не требуется регистрация в информационной системе с использованием ЭЦП. При этом на веб-портале им доступны следующие функции:</w:t>
      </w:r>
    </w:p>
    <w:bookmarkEnd w:id="128"/>
    <w:bookmarkStart w:name="z150" w:id="129"/>
    <w:p>
      <w:pPr>
        <w:spacing w:after="0"/>
        <w:ind w:left="0"/>
        <w:jc w:val="both"/>
      </w:pPr>
      <w:r>
        <w:rPr>
          <w:rFonts w:ascii="Times New Roman"/>
          <w:b w:val="false"/>
          <w:i w:val="false"/>
          <w:color w:val="000000"/>
          <w:sz w:val="28"/>
        </w:rPr>
        <w:t>
      1) ознакомление с правовой и справочной информацией по реестру;</w:t>
      </w:r>
    </w:p>
    <w:bookmarkEnd w:id="129"/>
    <w:bookmarkStart w:name="z151" w:id="130"/>
    <w:p>
      <w:pPr>
        <w:spacing w:after="0"/>
        <w:ind w:left="0"/>
        <w:jc w:val="both"/>
      </w:pPr>
      <w:r>
        <w:rPr>
          <w:rFonts w:ascii="Times New Roman"/>
          <w:b w:val="false"/>
          <w:i w:val="false"/>
          <w:color w:val="000000"/>
          <w:sz w:val="28"/>
        </w:rPr>
        <w:t>
      2) просмотр сведений по лицензиарам, хлебоприемным предприятиям, а также по выданным им лицензиям;</w:t>
      </w:r>
    </w:p>
    <w:bookmarkEnd w:id="130"/>
    <w:bookmarkStart w:name="z152" w:id="131"/>
    <w:p>
      <w:pPr>
        <w:spacing w:after="0"/>
        <w:ind w:left="0"/>
        <w:jc w:val="both"/>
      </w:pPr>
      <w:r>
        <w:rPr>
          <w:rFonts w:ascii="Times New Roman"/>
          <w:b w:val="false"/>
          <w:i w:val="false"/>
          <w:color w:val="000000"/>
          <w:sz w:val="28"/>
        </w:rPr>
        <w:t>
      3) просмотр годовой финансовой отчетности и аудиторских отчетов хлебоприемных предприятий;</w:t>
      </w:r>
    </w:p>
    <w:bookmarkEnd w:id="131"/>
    <w:bookmarkStart w:name="z153" w:id="132"/>
    <w:p>
      <w:pPr>
        <w:spacing w:after="0"/>
        <w:ind w:left="0"/>
        <w:jc w:val="both"/>
      </w:pPr>
      <w:r>
        <w:rPr>
          <w:rFonts w:ascii="Times New Roman"/>
          <w:b w:val="false"/>
          <w:i w:val="false"/>
          <w:color w:val="000000"/>
          <w:sz w:val="28"/>
        </w:rPr>
        <w:t>
      4) просмотр сведений по имеющимся на праве собственности у хлебоприемных предприятий зернохранилищам (элеватор, хлебоприемный пункт), на которых осуществляется хранение зерна, в том числе о технической емкости зернохранилищ и их загруженности зерном;</w:t>
      </w:r>
    </w:p>
    <w:bookmarkEnd w:id="132"/>
    <w:bookmarkStart w:name="z154" w:id="133"/>
    <w:p>
      <w:pPr>
        <w:spacing w:after="0"/>
        <w:ind w:left="0"/>
        <w:jc w:val="both"/>
      </w:pPr>
      <w:r>
        <w:rPr>
          <w:rFonts w:ascii="Times New Roman"/>
          <w:b w:val="false"/>
          <w:i w:val="false"/>
          <w:color w:val="000000"/>
          <w:sz w:val="28"/>
        </w:rPr>
        <w:t>
      5) просмотр сведений о наличии зарегистрированных обременений (залог, доверительное управление и другое) и ограничений (арест и другое) на объекты недвижимости (земельный участок) зернохранилища;</w:t>
      </w:r>
    </w:p>
    <w:bookmarkEnd w:id="133"/>
    <w:bookmarkStart w:name="z155" w:id="134"/>
    <w:p>
      <w:pPr>
        <w:spacing w:after="0"/>
        <w:ind w:left="0"/>
        <w:jc w:val="both"/>
      </w:pPr>
      <w:r>
        <w:rPr>
          <w:rFonts w:ascii="Times New Roman"/>
          <w:b w:val="false"/>
          <w:i w:val="false"/>
          <w:color w:val="000000"/>
          <w:sz w:val="28"/>
        </w:rPr>
        <w:t>
      6) просмотр опубликованных регистратором на веб-портале извещений:</w:t>
      </w:r>
    </w:p>
    <w:bookmarkEnd w:id="134"/>
    <w:bookmarkStart w:name="z156" w:id="135"/>
    <w:p>
      <w:pPr>
        <w:spacing w:after="0"/>
        <w:ind w:left="0"/>
        <w:jc w:val="both"/>
      </w:pPr>
      <w:r>
        <w:rPr>
          <w:rFonts w:ascii="Times New Roman"/>
          <w:b w:val="false"/>
          <w:i w:val="false"/>
          <w:color w:val="000000"/>
          <w:sz w:val="28"/>
        </w:rPr>
        <w:t>
      об отчуждении хлебоприемным предприятием имущественного комплекса зернохранилища;</w:t>
      </w:r>
    </w:p>
    <w:bookmarkEnd w:id="135"/>
    <w:bookmarkStart w:name="z157" w:id="136"/>
    <w:p>
      <w:pPr>
        <w:spacing w:after="0"/>
        <w:ind w:left="0"/>
        <w:jc w:val="both"/>
      </w:pPr>
      <w:r>
        <w:rPr>
          <w:rFonts w:ascii="Times New Roman"/>
          <w:b w:val="false"/>
          <w:i w:val="false"/>
          <w:color w:val="000000"/>
          <w:sz w:val="28"/>
        </w:rPr>
        <w:t>
      о проведении торгов залогодержателем или держателем зерновой расписки;</w:t>
      </w:r>
    </w:p>
    <w:bookmarkEnd w:id="136"/>
    <w:bookmarkStart w:name="z158" w:id="137"/>
    <w:p>
      <w:pPr>
        <w:spacing w:after="0"/>
        <w:ind w:left="0"/>
        <w:jc w:val="both"/>
      </w:pPr>
      <w:r>
        <w:rPr>
          <w:rFonts w:ascii="Times New Roman"/>
          <w:b w:val="false"/>
          <w:i w:val="false"/>
          <w:color w:val="000000"/>
          <w:sz w:val="28"/>
        </w:rPr>
        <w:t>
      о поданных местным исполнительным органом заявлениях в суд о введении временного управления хлебоприемным предприятием и о вступлении в законную силу решения суда о введении временного управления хлебоприемным предприятием;</w:t>
      </w:r>
    </w:p>
    <w:bookmarkEnd w:id="137"/>
    <w:bookmarkStart w:name="z159" w:id="138"/>
    <w:p>
      <w:pPr>
        <w:spacing w:after="0"/>
        <w:ind w:left="0"/>
        <w:jc w:val="both"/>
      </w:pPr>
      <w:r>
        <w:rPr>
          <w:rFonts w:ascii="Times New Roman"/>
          <w:b w:val="false"/>
          <w:i w:val="false"/>
          <w:color w:val="000000"/>
          <w:sz w:val="28"/>
        </w:rPr>
        <w:t>
      7) просмотр прейскурантов цен (тарифов) хлебоприемных предприятий на оказываемые ими услуги по хранению зерна;</w:t>
      </w:r>
    </w:p>
    <w:bookmarkEnd w:id="138"/>
    <w:p>
      <w:pPr>
        <w:spacing w:after="0"/>
        <w:ind w:left="0"/>
        <w:jc w:val="both"/>
      </w:pPr>
      <w:r>
        <w:rPr>
          <w:rFonts w:ascii="Times New Roman"/>
          <w:b w:val="false"/>
          <w:i w:val="false"/>
          <w:color w:val="000000"/>
          <w:sz w:val="28"/>
        </w:rPr>
        <w:t xml:space="preserve">
      8) просмотр данных мониторинга, предоставляемых в реестр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мониторинга зернового рынка, утвержденным приказом Министра сельского хозяйства Республики Казахстан от 8 мая 2012 года  № 18-03/241 (зарегистрирован в Реестре государственной регистрации нормативных правовых актов № 7713).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Заместителя Премьер-Министра РК - Министра сельского хозяйства РК от 29.03.2018 </w:t>
      </w:r>
      <w:r>
        <w:rPr>
          <w:rFonts w:ascii="Times New Roman"/>
          <w:b w:val="false"/>
          <w:i w:val="false"/>
          <w:color w:val="00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39"/>
    <w:p>
      <w:pPr>
        <w:spacing w:after="0"/>
        <w:ind w:left="0"/>
        <w:jc w:val="both"/>
      </w:pPr>
      <w:r>
        <w:rPr>
          <w:rFonts w:ascii="Times New Roman"/>
          <w:b w:val="false"/>
          <w:i w:val="false"/>
          <w:color w:val="000000"/>
          <w:sz w:val="28"/>
        </w:rPr>
        <w:t>
      39. Для предоставления доступа к личному кабинету:</w:t>
      </w:r>
    </w:p>
    <w:bookmarkEnd w:id="139"/>
    <w:p>
      <w:pPr>
        <w:spacing w:after="0"/>
        <w:ind w:left="0"/>
        <w:jc w:val="both"/>
      </w:pPr>
      <w:r>
        <w:rPr>
          <w:rFonts w:ascii="Times New Roman"/>
          <w:b w:val="false"/>
          <w:i w:val="false"/>
          <w:color w:val="000000"/>
          <w:sz w:val="28"/>
        </w:rPr>
        <w:t>
      1) клиенты (хлебоприемные предприятия, держатели зерновых расписок, залогодержатели, владельцы зерна и другие лица) должны обладать ЭЦП, для самостоятельной регистрации в информационной системе, и заключить с регистратором в личном кабинете договор;</w:t>
      </w:r>
    </w:p>
    <w:p>
      <w:pPr>
        <w:spacing w:after="0"/>
        <w:ind w:left="0"/>
        <w:jc w:val="both"/>
      </w:pPr>
      <w:r>
        <w:rPr>
          <w:rFonts w:ascii="Times New Roman"/>
          <w:b w:val="false"/>
          <w:i w:val="false"/>
          <w:color w:val="000000"/>
          <w:sz w:val="28"/>
        </w:rPr>
        <w:t>
      2) уполномоченный орган и местный исполнительный орган ежегодно направляют регистратору актуализированные списки своих работников, обладающих ЭЦП.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сельского хозяйства РК от 06.04.2020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40"/>
    <w:p>
      <w:pPr>
        <w:spacing w:after="0"/>
        <w:ind w:left="0"/>
        <w:jc w:val="both"/>
      </w:pPr>
      <w:r>
        <w:rPr>
          <w:rFonts w:ascii="Times New Roman"/>
          <w:b w:val="false"/>
          <w:i w:val="false"/>
          <w:color w:val="000000"/>
          <w:sz w:val="28"/>
        </w:rPr>
        <w:t>
      40. Для уполномоченного органа в Личном кабинете доступна функция по формированию аналитической и статистической отчетности по субъектам зернового рынка и зернохранилищам, без указания персональных данных держателей зерновых расписок.</w:t>
      </w:r>
    </w:p>
    <w:bookmarkEnd w:id="140"/>
    <w:bookmarkStart w:name="z67" w:id="141"/>
    <w:p>
      <w:pPr>
        <w:spacing w:after="0"/>
        <w:ind w:left="0"/>
        <w:jc w:val="both"/>
      </w:pPr>
      <w:r>
        <w:rPr>
          <w:rFonts w:ascii="Times New Roman"/>
          <w:b w:val="false"/>
          <w:i w:val="false"/>
          <w:color w:val="000000"/>
          <w:sz w:val="28"/>
        </w:rPr>
        <w:t>
      41. Для местного исполнительного органа в личном кабинете доступны следующие функции:</w:t>
      </w:r>
    </w:p>
    <w:bookmarkEnd w:id="141"/>
    <w:p>
      <w:pPr>
        <w:spacing w:after="0"/>
        <w:ind w:left="0"/>
        <w:jc w:val="both"/>
      </w:pPr>
      <w:r>
        <w:rPr>
          <w:rFonts w:ascii="Times New Roman"/>
          <w:b w:val="false"/>
          <w:i w:val="false"/>
          <w:color w:val="000000"/>
          <w:sz w:val="28"/>
        </w:rPr>
        <w:t>
      1) формирование аналитической и статистической отчетности по хлебоприемным предприятиям и зернохранилищам соответствующей области, города республиканского значения и столицы без указания персональных данных держателей зерновых расписок;</w:t>
      </w:r>
    </w:p>
    <w:p>
      <w:pPr>
        <w:spacing w:after="0"/>
        <w:ind w:left="0"/>
        <w:jc w:val="both"/>
      </w:pPr>
      <w:r>
        <w:rPr>
          <w:rFonts w:ascii="Times New Roman"/>
          <w:b w:val="false"/>
          <w:i w:val="false"/>
          <w:color w:val="000000"/>
          <w:sz w:val="28"/>
        </w:rPr>
        <w:t>
      2) внесение информации о поданном в суд заявлении о введении временного управления хлебоприемным предприятием и о принятии решения суда о введении временного управления хлебоприемным предприятием в сроки.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сельского хозяйства РК от 06.04.2020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