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b4ba" w14:textId="94fb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августа 2015 года № 512. Зарегистрирован в Министерстве юстиции Республики Казахстан 9 сентября 2015 года № 12047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 их выдачи» (зарегистрированный в Реестре государственной регистрации нормативных правовых актов под № 10348, опубликованный в информационно-правовой система нормативных актов Республики Казахстан «Әділет» от 21 июля 2015 года, газете «Казахстанская правда» от 28 июля 2015 годы № 141 (28017)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модернизации профессионально-технического и послесреднего образования (Мадеев С.М.)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2015 года № 512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0678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2015 года № 512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образования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144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