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216c" w14:textId="e952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 и эксплуатации (применения) космических ракетных комплексов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29 апреля 2015 года № 523. Зарегистрирован в Министерстве юстиции Республики Казахстан 1 октября 2015 года № 12129.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января 2012 года "О космической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и эксплуатации (применения) космических ракетных комплексов на территории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по инвестициям и развитию Республики Казахстан (Мусабаев Т.А.)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 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августа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июля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2015 года № 523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 и эксплуатации (применения) космических</w:t>
      </w:r>
      <w:r>
        <w:br/>
      </w:r>
      <w:r>
        <w:rPr>
          <w:rFonts w:ascii="Times New Roman"/>
          <w:b/>
          <w:i w:val="false"/>
          <w:color w:val="000000"/>
        </w:rPr>
        <w:t>ракетных комплексов на территории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Раздел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 и эксплуатации (применения) космических ракетных комплексов на территории Республики Казахстан (далее - Правила) разработаны в соответствии с подпунктом 23)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 Закона Республики Казахстан от 6 января 2012 года "О космической деятельности" и определяют порядок создания и эксплуатации (применения) космических ракетных комплексов на территории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7"/>
    <w:bookmarkStart w:name="z16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аванпроект (техническое предложение) – вид исходной технической документации, содержащей обоснование разработки космического ракетного комплекса и его технико-экономических показателей, исходные требования и предложения по разработке, производству и эксплуатации космических ракетных комплексов;</w:t>
      </w:r>
    </w:p>
    <w:bookmarkEnd w:id="8"/>
    <w:bookmarkStart w:name="z17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авторский надзор – правомочия организации-разработчика по осуществлению контроля за изготовлением организацией-изготовителем изделий;</w:t>
      </w:r>
    </w:p>
    <w:bookmarkEnd w:id="9"/>
    <w:bookmarkStart w:name="z17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предварительные испытания – контрольные испытания опытных образцов для определения возможности их предъявления на приемочные испытания;</w:t>
      </w:r>
    </w:p>
    <w:bookmarkEnd w:id="10"/>
    <w:bookmarkStart w:name="z17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тактико-техническое задание (далее - ТТЗ) на выполнение аванпроекта, опытно-конструкторских работ (далее - ОКР) – исходный технический документ, утверждаемый заказчиком ОКР и устанавливающий комплекс тактико-технических требований к создаваемому космическому ракетному комплексу, а также требования к содержанию, объему и срокам выполнения ОКР;</w:t>
      </w:r>
    </w:p>
    <w:bookmarkEnd w:id="11"/>
    <w:bookmarkStart w:name="z1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исследование и обоснование разработки – стадия жизненного цикла космических ракетных комплексов, их изделий и материалов, характеризующаяся выполнением совокупности работ по формированию исходных требований к ним и изысканию и обоснованию принципов их создания;</w:t>
      </w:r>
    </w:p>
    <w:bookmarkEnd w:id="12"/>
    <w:bookmarkStart w:name="z1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– стадия жизненного цикла космических ракетных комплексов, их изделий и материалов, характеризующаяся выполнением совокупности работ по разработке проектной и рабочей конструкторской документации на космических ракетных комплексов и их изделия, изготовлению и испытанию опытных образцов, головного образца или партии опытных образцов изделий, корректировке и утверждению документации после их летных испытаний;</w:t>
      </w:r>
    </w:p>
    <w:bookmarkEnd w:id="13"/>
    <w:bookmarkStart w:name="z1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изделие – составная часть космических ракетных комплексов, система, аппаратура, агрегат, приборы, блоки, узлы, электрорадиоизделия, комплектующие элементы, программное изделие, автоматизированные системы управления (далее – АСУ) всех видов, входящие в состав космических ракетных комплексов или любой их структуры;</w:t>
      </w:r>
    </w:p>
    <w:bookmarkEnd w:id="14"/>
    <w:bookmarkStart w:name="z1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головной научно-исследовательский институт - организация, которая проводит экспертизу результатов работ на этапах создания и производства с целью контроля качества работ и выполнения заданных в ТТЗ (ТЗ) требований с привлечением других научно-исследовательских институтов по направлениям;</w:t>
      </w:r>
    </w:p>
    <w:bookmarkEnd w:id="15"/>
    <w:bookmarkStart w:name="z1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исходные данные – документ, содержащий необходимые в процессе проектирования технические характеристики и параметры, а также дополнительные или предварительные требования и согласованный между исполнителями работ;</w:t>
      </w:r>
    </w:p>
    <w:bookmarkEnd w:id="16"/>
    <w:bookmarkStart w:name="z17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квалификационные испытания – контрольные испытания установочной серии (головного образца) для оценки готовности организации к выпуску данной продукции;</w:t>
      </w:r>
    </w:p>
    <w:bookmarkEnd w:id="17"/>
    <w:bookmarkStart w:name="z17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опытный образец изделия (опытное изделие) – образец продукции, изготовленный (доработанный, модернизируемый) по вновь разработанной рабочей конструкторской документации для испытаний, в том числе летных, и проверки его на соответствие требованиям ТТЗ или технического задания в процессе выполнения ОКР;</w:t>
      </w:r>
    </w:p>
    <w:bookmarkEnd w:id="18"/>
    <w:bookmarkStart w:name="z18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постановка изделий на производство – совокупность действий, обеспечивающих организацию производства вновь разработанных (модернизированных) изделий, характеризующаяся проведением мероприятий по подготовке и освоению производства изделий, подтверждаемого выпуском первых образцов продукции (установочной партии);</w:t>
      </w:r>
    </w:p>
    <w:bookmarkEnd w:id="19"/>
    <w:bookmarkStart w:name="z18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головная организация-разработчик космических ракетных комплексов – организация, которая совместно с организациями-разработчиками и изготовителями проводит работы по созданию космических ракетных комплексов в целом в соответствии с ТТЗ или техническим заданием заказчика;</w:t>
      </w:r>
    </w:p>
    <w:bookmarkEnd w:id="20"/>
    <w:bookmarkStart w:name="z18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головная организация-разработчик изделия космических ракетных комплексов – организация, которая совместно с организациями-соисполнителями проводит работы по созданию изделия космических ракетных комплексов в соответствии с техническим заданием головной организации-разработчика космических ракетных комплексов (изделия более крупной структуры);</w:t>
      </w:r>
    </w:p>
    <w:bookmarkEnd w:id="21"/>
    <w:bookmarkStart w:name="z1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жизненный цикл космических ракетных комплексов (их изделий, материалов) – процессы разработки, проектирования, производства, эксплуатации, хранения, транспортировки, реализации, уничтожения и утилизации космических ракетных комплексов;</w:t>
      </w:r>
    </w:p>
    <w:bookmarkEnd w:id="22"/>
    <w:bookmarkStart w:name="z18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качество космических ракетных комплексов (изделия) – совокупность свойств, обуславливающих пригодность космических ракетных комплексов (изделия) удовлетворять определенные потребности в соответствии с его назначением, при этом свойство выступает как объективная особенность космических ракетных комплексов (изделия), проявляющаяся при их создании и эксплуатации;</w:t>
      </w:r>
    </w:p>
    <w:bookmarkEnd w:id="23"/>
    <w:bookmarkStart w:name="z18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космический ракетный комплекс (далее - КРК) – совокупность ракеты-носителя и технических средств, сооружений, технологического оборудования и коммуникаций, обеспечивающих прием, хранение, подготовку к пуску и пуск ракеты-носителя с космическим аппаратом;</w:t>
      </w:r>
    </w:p>
    <w:bookmarkEnd w:id="24"/>
    <w:bookmarkStart w:name="z18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космодром – комплекс технических средств, устройств, зданий, сооружений и земельных участков, предназначенный для обеспечения подготовки и осуществления запусков космических объектов;</w:t>
      </w:r>
    </w:p>
    <w:bookmarkEnd w:id="25"/>
    <w:bookmarkStart w:name="z18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организация-разработчик изделия КРК – организация, которая проводит работы по созданию изделия в соответствии с техническим заданием головной организации-разработчика КРК (изделия более крупной структуры);</w:t>
      </w:r>
    </w:p>
    <w:bookmarkEnd w:id="26"/>
    <w:bookmarkStart w:name="z18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система эксплуатации КРК (изделия КРК) – совокупность взаимосвязанных изделий техники, средств их эксплуатации, исполнителей и документации, взаимодействие которых происходит в соответствии с задачами каждого этапа эксплуатации этих изделий;</w:t>
      </w:r>
    </w:p>
    <w:bookmarkEnd w:id="27"/>
    <w:bookmarkStart w:name="z18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создание КРК (изделия, материала) – совокупность стадий жизненного цикла КРК (изделия, материала) от формирования исходных требований до окончания его производства;</w:t>
      </w:r>
    </w:p>
    <w:bookmarkEnd w:id="28"/>
    <w:bookmarkStart w:name="z19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автономные испытания (далее - АИ) – совокупность видов испытаний, определенных и проводимых при экспериментальной отработке отдельного изделия без проверки его функционирования со смежными изделиями КРК;</w:t>
      </w:r>
    </w:p>
    <w:bookmarkEnd w:id="29"/>
    <w:bookmarkStart w:name="z19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комплектующее изделие – изделие организации-поставщика (система, аппаратура, прибор, блок, узел, деталь, электрорадиоизделия, комплектующий элемент), применяемое как составная часть изделия, выпускаемого организацией-изготовителем;</w:t>
      </w:r>
    </w:p>
    <w:bookmarkEnd w:id="30"/>
    <w:bookmarkStart w:name="z19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объект наземной космической инфраструктуры – технический объект, предназначенный для выполнения одной или нескольких функций: транспортировка, хранение, приведение и содержание в установленной готовности, техническое обслуживание, подготовка и пуск ракеты космического назначения (далее – РКН), проведение телеметрических и траекторных измерений на активном участке полета РКН, а также их обеспечение;</w:t>
      </w:r>
    </w:p>
    <w:bookmarkEnd w:id="31"/>
    <w:bookmarkStart w:name="z19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организация-изготовитель (поставщик) – организация, осуществляющая изготовление, сборку и поставку изделия КРК;</w:t>
      </w:r>
    </w:p>
    <w:bookmarkEnd w:id="32"/>
    <w:bookmarkStart w:name="z19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комплексные испытания (далее - КИ) – совокупность видов испытаний, проводимых при экспериментальной отработке и проверке двух и более функционально связанных изделий КРК в условиях, близких к реальным. При этом испытания отдельного изделия КРК в целом по решению генерального (главного) конструктора могут являться КИ по отношению к входящим в них изделиям и одновременно АИ по отношению к изделию КРК более крупной структуры;</w:t>
      </w:r>
    </w:p>
    <w:bookmarkEnd w:id="33"/>
    <w:bookmarkStart w:name="z19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приемо-сдаточные испытания – контрольные испытания продукции при приемочном контроле в процессе производства;</w:t>
      </w:r>
    </w:p>
    <w:bookmarkEnd w:id="34"/>
    <w:bookmarkStart w:name="z19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приемочные испытания – контрольные испытания конкретных опытных образцов, готовых к поставке, для решения вопроса об их пригодности к использованию по назначению;</w:t>
      </w:r>
    </w:p>
    <w:bookmarkEnd w:id="35"/>
    <w:bookmarkStart w:name="z19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подготовка производства – совокупность действий по проведению организационных, технических, экономических, социальных и других мероприятий, обеспечивающих готовность организации к освоению производства изделий требуемого качества в заданном объеме выпуска;</w:t>
      </w:r>
    </w:p>
    <w:bookmarkEnd w:id="36"/>
    <w:bookmarkStart w:name="z19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производство – стадия жизненного цикла изделий (материалов), характеризующаяся выполнением совокупности работ по организации и осуществлению их промышленного изготовления;</w:t>
      </w:r>
    </w:p>
    <w:bookmarkEnd w:id="37"/>
    <w:bookmarkStart w:name="z19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безопасность эксплуатации – совокупность свойств процесса эксплуатации, обеспечивающих отсутствие или сведение к минимуму риска нанесения ущерба здоровью обслуживающего персонала, окружающей среде, прилегающим сооружениям и изделиям в течение всего срока эксплуатации КРК в заданных условиях;</w:t>
      </w:r>
    </w:p>
    <w:bookmarkEnd w:id="38"/>
    <w:bookmarkStart w:name="z20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ввод в эксплуатацию – совокупность работ по подготовке, наладке, проверке правильности функционирования систем, агрегатов составной части КРК и КРК в целом и приемке их приемочной комиссией в эксплуатацию, а также закрепление их за соответствующими должностными лицами эксплуатирующей организации;</w:t>
      </w:r>
    </w:p>
    <w:bookmarkEnd w:id="39"/>
    <w:bookmarkStart w:name="z20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ресурсные испытания – испытания на отработку и подтверждение ресурсных характеристик, определенных техническим заданием;</w:t>
      </w:r>
    </w:p>
    <w:bookmarkEnd w:id="40"/>
    <w:bookmarkStart w:name="z20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контрольная сборка – сборка (монтаж, регулировка) изделия (составной части, сборочной единицы) в организации-изготовителе, назначаемая и предъявляемая приемочному контролю непосредственно в процессе проведения указанных работ с целью проверки требований технологической документации, а также конструкторской документации на технологичность, для подтверждения работоспособного состояния изделия (составной части, сборочной единицы);</w:t>
      </w:r>
    </w:p>
    <w:bookmarkEnd w:id="41"/>
    <w:bookmarkStart w:name="z20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оценка соответствия – прямое или косвенное подтверждение соблюдения требований, предъявляемых к объекту;</w:t>
      </w:r>
    </w:p>
    <w:bookmarkEnd w:id="42"/>
    <w:bookmarkStart w:name="z20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параметр качества (свойства, состояния) – количественный признак свойства (группы свойств) или состояния изделия;</w:t>
      </w:r>
    </w:p>
    <w:bookmarkEnd w:id="43"/>
    <w:bookmarkStart w:name="z20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система качества – совокупность организационной структуры, ответственности, процедур, процессов и ресурсов, обеспечивающая осуществление общего руководства качеством;</w:t>
      </w:r>
    </w:p>
    <w:bookmarkEnd w:id="44"/>
    <w:bookmarkStart w:name="z20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заказчик – физическое или юридическое лицо, в интересах которого создаются КРК;</w:t>
      </w:r>
    </w:p>
    <w:bookmarkEnd w:id="45"/>
    <w:bookmarkStart w:name="z20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потребитель – заказчик или ведомство, орган, организация, использующие результаты выполнения целевых задач КРК и их изделиям в своих интересах;</w:t>
      </w:r>
    </w:p>
    <w:bookmarkEnd w:id="46"/>
    <w:bookmarkStart w:name="z20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ракета-носитель – техническое устройство, предназначенное для вывода космических аппаратов в космическое пространство;</w:t>
      </w:r>
    </w:p>
    <w:bookmarkEnd w:id="47"/>
    <w:bookmarkStart w:name="z20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система технического контроля – комплекс методов и планов контроля, правил и критериев приемки изделий, контрольных операций, определяющих объекты, объем, трудоемкость и режимы контроля, последовательность его проведения, техническую оснащенность как неотъемлемую часть технологических процессов изготовления;</w:t>
      </w:r>
    </w:p>
    <w:bookmarkEnd w:id="48"/>
    <w:bookmarkStart w:name="z21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стадия жизненного цикла – часть жизненного цикла продукции, характеризуемая определенным состоянием продукции, видом предусмотренных работ и их результатом. Стадии жизненного цикла изделий КРК – научные, проектные и системные исследования, разработка, проектирование, производство (изготовление), монтаж, строительство, испытание, эксплуатация, снятие с эксплуатации (утилизация, ликвидация);</w:t>
      </w:r>
    </w:p>
    <w:bookmarkEnd w:id="49"/>
    <w:bookmarkStart w:name="z21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техническое задание (далее - ТЗ) на выполнение составной части ОКР – исходный технический документ, утверждаемый заказчиком ОКР (головной организацией-разработчиком) и устанавливающий комплекс технических требований к создаваемым составным частям КРК, а также требования к содержанию, объему и срокам выполнения составной части ОКР;</w:t>
      </w:r>
    </w:p>
    <w:bookmarkEnd w:id="50"/>
    <w:bookmarkStart w:name="z21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технико-экономические показатели – совокупность технических, экономических, организационных и других показателей, характеризующих КРК (его изделия) и определяющих стоимость разработки, изготовления и испытаний опытных образцов, серийного производства, эксплуатации, утилизации и других работ по данному КРК (его изделиям) в денежном выражении;</w:t>
      </w:r>
    </w:p>
    <w:bookmarkEnd w:id="51"/>
    <w:bookmarkStart w:name="z21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технологическое обеспечение – совокупность мероприятий в комплексе работ по созданию и постановке на производство изделий, обуславливающих технологичность изделий, проведение научно-исследовательских и ОКР по решению технологических проблем, экспериментальную отработку новых технологических процессов, подготовку и освоение производства изделий. Технологическое обеспечение осуществляют во взаимодействии разработчики изделий, технологи, материаловеды и другие специалисты;</w:t>
      </w:r>
    </w:p>
    <w:bookmarkEnd w:id="52"/>
    <w:bookmarkStart w:name="z21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этап жизненного цикла – часть стадии жизненного цикла, являющаяся самостоятельным объектом планирования, финансирования и выполнения, направленная на получение определенных конечных результатов;</w:t>
      </w:r>
    </w:p>
    <w:bookmarkEnd w:id="53"/>
    <w:bookmarkStart w:name="z21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летные испытания (далее - ЛИ) – испытания КРК в реальных натурных условиях функционирования и выполнения целевых задач;</w:t>
      </w:r>
    </w:p>
    <w:bookmarkEnd w:id="54"/>
    <w:bookmarkStart w:name="z21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экспериментальная отработка – совокупность работ по подготовке и проведению испытаний на моделях, макетах, опытных образцах с целью проверки соответствия характеристик изделия требованиям ТТЗ (ТЗ) в условиях, близких к реальным, обеспечения функционирования изделий, определения запасов их работоспособности, включая работы по математическому и программному обеспечению, баллистическому обоснованию, по отработке технологических процессов, а также работы, проводимые на основе опытно-теоретического метода;</w:t>
      </w:r>
    </w:p>
    <w:bookmarkEnd w:id="55"/>
    <w:bookmarkStart w:name="z21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электрорадиоизделия (далее - ЭРИ) – функционально завершенные изделия электронной техники, радио- и электротехники: электровакуумные приборы, полупроводниковые приборы, интегральные микросхемы, микромодули, резисторы, конденсаторы, радиодетали, реле.</w:t>
      </w:r>
    </w:p>
    <w:bookmarkEnd w:id="56"/>
    <w:bookmarkStart w:name="z1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Создание КРК, а также отдельных составных частей КРК, если они создаются отдельно от конкретного КРК, осуществляется на основании ТТЗ или ТЗ заказчика на договорной (контрактной) основе с ним.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изделий КРК осуществляется по ТЗ головных организаций-разработчиков (проектных организаций) КРК. Головные организации-разработчики КРК, выдавшие ТЗ соисполнителям, выполняют по отношению к ним функции заказчика и заключают с ними договора (контракты) на выполнение работ по ТЗ.</w:t>
      </w:r>
    </w:p>
    <w:bookmarkStart w:name="z1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Обоснование необходимости создания и работы по научно-техническому заделу (в том числе по прогрессивным технологиям, материалам и типовым конструкторско-технологическим решениям) в обеспечение создания КРК и их изделий проводится при выполнении НИР.</w:t>
      </w:r>
    </w:p>
    <w:bookmarkEnd w:id="58"/>
    <w:bookmarkStart w:name="z1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Создание, изготовление и ввод в эксплуатацию КРК и входящих в них изделий проводятся по договорам (контрактам) с заказчиком по следующим этапам: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научные исследования и ОКР;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проектирование: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аванпроект (техническое предложение);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эскизный проект (технический проект);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изготовление: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рабочей документации на опытные изделия КРК и макеты;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макетов и опытных изделий КРК, заводские испытания и корректировка рабочей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опытных изделий КРК, заводские испытания и корректировка рабочей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монтаж;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испытания КРК и их составных частей: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 систем и агрегатов;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 составных частей КРК;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летные испытания;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ввод в эксплуатацию: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опытная эксплуатация;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штатная эксплуатация.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и.о. Министра по инвестициям и развитию РК от 01.06.2016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Работы по изготовлению макетов и опытных образцов изделий (далее - опытные изделия) относят к тем этапам создания, на которых эти макеты и опытные изделия запланированы для использования по назначению.</w:t>
      </w:r>
    </w:p>
    <w:bookmarkEnd w:id="60"/>
    <w:bookmarkStart w:name="z1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ТТЗ (ТЗ) на КРК, в ТЗ на изделия КРК приводятся перечни необходимых этапов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1"/>
    <w:bookmarkStart w:name="z1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Общую координацию работ в процессе создания конкретных КРК (и их изделий) проводит головная организация-разработчик КРК, которая руководствуется решениями заказчика.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(контракт) составляется на весь период создания КРК (их изделий) с ежегодным уточнением объема и стоимости работ.</w:t>
      </w:r>
    </w:p>
    <w:bookmarkStart w:name="z1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Государственное задание, финансируемое за счет республиканского бюджета, на создание, производство и использование КРК и их изделий в научных и социально-экономических целях формируется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года.</w:t>
      </w:r>
    </w:p>
    <w:bookmarkEnd w:id="63"/>
    <w:bookmarkStart w:name="z1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создания КРК подлежит сквозному планированию. Рабочими документами сквозного планирования являются: генеральный график (план-график) создания КРК (графики или планы-графики создания изделий КРК), планы-графики разработки аванпроекта (технического предложения) и эскизного проекта, планы-графики разработки, отработки и изготовления изделий КРК, утверждаемые заказчиком и головной организацией - разработчиком КРК, планы капитального строительства, создания (дооборудования, реконструкции) наземных объектов, стендов, сооружений в обеспечение создания КРК (изделий КРК).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документы сквозного планирования на КРК разрабатывает головная организация-разработчик КРК совместно с организациями-соисполнителями. Организации-соисполнители разрабатывают рабочие документы сквозного планирования на изделия КРК в части, их касающейся, которые входят в соответствующие рабочие документы на КРК в целом.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и мероприятия, предусмотренные программами обеспечения надежности (далее - ПОН) и другими программами КРК и их изделий, которые разрабатывают согласно настоящим Правилам, включаются соответственно в рабочие документы сквозного планирования на КРК и изделия КРК.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документы сквозного планирования являются основными документами для текущего планирования и контроля работ по созданию КРК и их изделий. При этом допускается работы, предусмотренные рабочими документами сквозного планирования, подразделять на более мелкие работы, уточнять и дополнять их без изменения начальных и конечных сроков выполнения указанных работ, предусмотренных в договоре (контракте).</w:t>
      </w:r>
    </w:p>
    <w:bookmarkStart w:name="z1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Рабочие документы сквозного планирования разрабатывают поэтапно применительно к конкретным этапам создания КРК и их изделий.</w:t>
      </w:r>
    </w:p>
    <w:bookmarkEnd w:id="65"/>
    <w:bookmarkStart w:name="z2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Генеральный график (план-график) создания КРК предназначен для организации, координации и контроля за выполнением работ исполнителей по данным КРК. Генеральный график (план-график) создания КРК может представлять собой укрупненную комплексную сетевую модель и содержит перечень укрупненных работ на этапах создания КРК и их основных изделий. Генеральный график (план-график) создания КРК и графики (планы-графики) создания изделий КРК взаимосвязаны по срокам, порядку проведения работ и исполнителям.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график (план-график) создания КРК разрабатывают поэтапно: на этапе "Аванпроект (техническое предложение)" - предварительный, на этапе "Эскизный проект" - уточненный. Головная организация-разработчик КРК в трехмесячный срок после согласования заказчиком эскизного проекта согласует график (план-график) с заинтересованными организациями и заказчиком и утверждает его.</w:t>
      </w:r>
    </w:p>
    <w:bookmarkStart w:name="z2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Работы, включенные в генеральный график (план-график) создания КРК, и графики (планы-графики) создания изделий КРК могут быть детализированы и конкретизированы в следующих рабочих документах: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этапах "Аванпроект (техническое предложение)" и "Эскизный проект" - в соответствующих планах-графиках разработки аванпроекта (технического предложения) и эскизного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последующих этапах - в планах-графиках по разработке, отработке и изготовлению изделий КРК, утверждаемых заказчиком и головным разработчиком КРК;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планах капитального строительства, создания (реконструкции, дооборудования) наземных объектов, стендов, сооружений в обеспечение создания КРК (изделий КРК).</w:t>
      </w:r>
    </w:p>
    <w:bookmarkStart w:name="z2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Проекты планов-графиков по разработке, отработке и изготовлению изделий КРК разрабатывают головные организации-разработчики КРК на этапе "Эскизный проект" совместно с организациями-соисполнителями на основе результатов работ на этом этапе.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Головные организации-разработчики изделий КРК в сроки, установленные планом-графиком разработки эскизного проекта, представляют головной организации-разработчику КРК проекты планов-графиков по разработке, отработке и изготовлению соответствующих изделий КРК.</w:t>
      </w:r>
    </w:p>
    <w:bookmarkStart w:name="z2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Головные организации-разработчики КРК и головные организации-разработчики изделий КРК при создании КРК и их изделий предусматривают: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прогрессивных методов проектирования и испытаний, организацию работ и разработку мероприятий, направленных на обеспечение и гарантию качества, сокращение сроков создания и освоения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основного объема экспериментальной отработки изделий КРК в наземных условиях до начала ЛИ КРК. На этапе "Летные испытания" - проведение лишь той отработки, которая в наземных условиях технически невыполнима или экономически нецелесообразна в заданные сроки, в том числе с учетом выполнения международных договоров (правовых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отработку (проведение АИ и КИ) в условиях, близких к реальным, включая предельно допустимые (экстремальные) по ТТЗ, ТЗ режимы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комплексных стендов и макетов для экспериментальной отработки, включая создание конструкторско-технологического макета, комплексных моделирующих стендов в головной организации-разработчике изделия КРК и моделирующих стендов (с конкретными системами и приборами) в организациях-соисполнителях, позволяющих проводить как наземную отработку, так и моделирование работы систем и агрегатов в полете;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ввод в действие испытательного оборудования и средств до начала соответствующих испытаний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комплексный анализ реализуемости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экологической безопасности и безопасности эксплуатации при создании, производстве и эксплуатации КРК, их изделий,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внедрение прогрессивных, автоматических и автоматизированных средств и методов контроля качества изготовления, монтажа и подготовки к применению по назначению изделий КРК и КРК в целом, а также диагностического неразрушающего контроля и контрольных испытаний ЭРИ.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Организации-разработчики изделия КРК и организации-изготовители организовывают и проводят работы по технологическому обеспечению создания и производства КРК и их изделий.</w:t>
      </w:r>
    </w:p>
    <w:bookmarkStart w:name="z2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 к надежности КРК и их изделий, к безопасности эксплуатации (в том числе экологической безопасности) КРК, их составных частей и систем, а также порядок и условия подтверждения этих требований заданы в ТТЗ на КРК и ТЗ на изделия КРК.</w:t>
      </w:r>
    </w:p>
    <w:bookmarkEnd w:id="70"/>
    <w:bookmarkStart w:name="z2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Требования к содержанию и выполнению работ, проводимых на этапах создания КРК (их изделий) с целью обеспечения, подтверждения и контроля заданного в ТТЗ (ТЗ) уровня надежности, безопасности эксплуатации (в том числе экологической безопасности) КРК, их составных частей, систем, а также перечень видов этих работ включены в ПОН и программы обеспечения безопасности эксплуатации (далее - ПОБЭ).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 разрабатывают на КРК и их изделия, создаваемые по ТТЗ (ТЗ), а также на изделия КРК, дорабатываемые по ТЗ. ПОБЭ (в том числе экологической безопасности) разрабатывают на составные части, системы и КРК в целом.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Головная организация-разработчик КРК разрабатывает ПОН и ПОБЭ, КРК, а организации-соисполнители разрабатывают соответствующие ПОН и ПОБЭ изделий КРК, которые являются составными частями указанных программ на изделия КРК более крупной структуры, в которые входят данные изделия, вплоть до КРК в целом.</w:t>
      </w:r>
    </w:p>
    <w:bookmarkStart w:name="z2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ПОН и ПОБЭ включают в состав аванпроектов (технических предложений) и эскизных проектов.</w:t>
      </w:r>
    </w:p>
    <w:bookmarkEnd w:id="72"/>
    <w:bookmarkStart w:name="z2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Организации-соисполнители представляют ПОН и ПОБЭ для согласования в организацию, выдавшую ТЗ. Согласованные ПОН и ПОБЭ используются организацией, выдавшей ТЗ, для составления соответствующих программ изделий КРК более крупной структуры, вплоть до КРК в целом.</w:t>
      </w:r>
    </w:p>
    <w:bookmarkEnd w:id="73"/>
    <w:bookmarkStart w:name="z2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головной организации разработчика КРК, головных организаций-разработчиков изделий КРК, организаций-разработчиков изделий КРК и организаций-изготовителей обеспечивают требуемый технический уровень, обоснование и выполнение сроков создания КРК и их изделий, полноту и достаточность их отработки, качество конструкторской (в том числе эксплуатационной), технологической документации, качественное выполнение запланированных работ на каждом этапе создания КРК (их изделий), качество и комплектность поставляемой заказчику продукции, поддержание требуемого уровня качества и надежности КРК и их изделий в процессе серийного (единичного) производства и эксплуатации.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Головная организация-разработчик КРК и организация-разработчик изделия КРК обеспечивают своевременное и качественное выполнение требований ТТЗ (ТЗ), качество конструкторской документации, полноту и достаточность экспериментальной отработки, задание и поддержание требуемого уровня надежности изделий КРК в процессе создания, серийного (единичного) производства и эксплуатации.</w:t>
      </w:r>
    </w:p>
    <w:bookmarkStart w:name="z2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Начальники и должностные лица в организациях-разработчиках изделий КРК и организациях-изготовителях обеспечивают в части, их касающейся, контроль качества отработки, изготовления и поставки КРК и их изделий.</w:t>
      </w:r>
    </w:p>
    <w:bookmarkEnd w:id="75"/>
    <w:bookmarkStart w:name="z3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Организации-разработчики изделий КРК, составных частей, систем, агрегатов (приборов) в части, их касающейся, оценивают и подтверждают при завершении создания изделий КРК требования к надежности, заданные в ТТЗ (ТЗ) на КРК и ТЗ на изделия КРК.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Организации-изготовители (поставщики) изделий КРК, в том числе ЭРИ и комплектующих элементов, обеспечивают работоспособность и сохранность поставляемых ими изделий в соответствии с требованиями технических условий (далее – ТУ) на эти изделия.</w:t>
      </w:r>
    </w:p>
    <w:bookmarkStart w:name="z3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Головные организации-разработчики КРК совместно с соисполнителями при создании КРК и их изделий обеспечивают создание учебно-тренировочных средств, нестандартного ремонтно-технологического и имитационно-стендового оборудования, оборудования для утилизации составных частей РКН и изделий КРК, а также разработку необходимой конструкторской (в том числе эксплуатационной), технологической документации и программно-математического обеспечения.</w:t>
      </w:r>
    </w:p>
    <w:bookmarkEnd w:id="77"/>
    <w:bookmarkStart w:name="z3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процессе создания КРК и их изделий проводится их экспериментальная отработка (АИ и КИ) в условиях, максимально приближенных к оговоренным ТТЗ (ТЗ) реальным условиям функционирования изделий, согласно комплексным программам экспериментальной отработки (далее - КПЭО).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изделия КРК, разрабатываемые по ТЗ, подвергаются предварительным испытаниям с целью определения возможности предъявления опытных штатных образцов (их партий) на приемочные испытания (ЛИ) КРК и их изделий. Перечни предварительных испытаний включают в КПЭО изделий.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средства измерений на территории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удостоверяются сертификатом об утверждении типа средств измерений или о метрологической аттестации, выдаваемым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утвержденных приказом и.о. Министра по инвестициям и развитию Республики Казахстан от 26 июня 2015 года № 730 "Об утверждении стандартов государственных услуг в области технического регулирования и метрологии", зарегистрированным в Реестре государственной регистрации нормативных правовых актов за № 11764;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регистрируются в реестре Государственной системы обеспечения единства измерений Республики Казахстан и поверяются в соответствии с нормативными документами в области обеспечения единства измерений.</w:t>
      </w:r>
    </w:p>
    <w:bookmarkStart w:name="z3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Экспертизу результатов работ на этапах создания и производства с целью контроля качества работ и выполнения заданных в ТТЗ (ТЗ) требований (в том числе качества, безопасности, надежности) проводят головные научно-исследовательские и опытно-конструкторские учреждения и/или организации ракетно-космической промышленности и заказчика с привлечением других подобных организаций по направлениям.</w:t>
      </w:r>
    </w:p>
    <w:bookmarkEnd w:id="79"/>
    <w:bookmarkStart w:name="z3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Контроль в процессе создания, изготовления, применения КРК и их изделий за качеством научно-технической продукции, получаемых комплектующих изделий и изготавливаемой продукции, предназначенной для поставки заказчику работ, может осуществляться на договорной (контрактной) основе.</w:t>
      </w:r>
    </w:p>
    <w:bookmarkEnd w:id="80"/>
    <w:bookmarkStart w:name="z3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Порядок создания космических ракетных комплексов на</w:t>
      </w:r>
      <w:r>
        <w:br/>
      </w:r>
      <w:r>
        <w:rPr>
          <w:rFonts w:ascii="Times New Roman"/>
          <w:b/>
          <w:i w:val="false"/>
          <w:color w:val="000000"/>
        </w:rPr>
        <w:t>территории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Порядок разработки аванпроекта (технического предложения)</w:t>
      </w:r>
    </w:p>
    <w:bookmarkEnd w:id="81"/>
    <w:bookmarkStart w:name="z3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До этапа "Аванпроект (техническое предложение)" проводятся научно-исследовательские и ОКР по обоснованию целесообразности создания КРК (изделий КРК), определению путей внедрения в их конструкцию и схемы инновационных достижений науки и техники на основании лицензии на осуществление деятельности в сфере использования космического пространства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"О науке".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приказа и.о. Министра по инвестициям и развитию РК от 01.06.2016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28. Разработка аванпроекта (технического предложения) на КРК проводится по ТТЗ или ТЗ заказчика в соответствии с договором (контрактом).</w:t>
      </w:r>
    </w:p>
    <w:bookmarkEnd w:id="83"/>
    <w:bookmarkStart w:name="z3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Разработка аванпроекта (технического предложения) проводится на конкурсной основе несколькими головными организациями-разработчиками КРК совместно с соисполнителями.</w:t>
      </w:r>
    </w:p>
    <w:bookmarkEnd w:id="84"/>
    <w:bookmarkStart w:name="z4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Заказчик до заключения договора (контракта) выдает ТТЗ (ТЗ) на разработку аванпроекта (технического предложения) или ТТЗ (ТЗ) на КРК головным организациям-разработчикам КРК, а также направляет ТТЗ (ТЗ) головному научно-исследовательскому институту (далее – НИИ) заказчика, другим организациям, указанным заказчиком в договоре (контракте) или ТТЗ, ТЗ.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Головная организация-разработчик КРК после получения ТТЗ (ТЗ) в срок не более двух месяцев выдает организациям-соисполнителям ТЗ на изделия КРК, а также, при необходимости, на разработку монтажно-технологической документации, разработку и отработку программно-математического обеспечения. ТЗ перед утверждением головной организацией-разработчиком КРК подлежит согласованию с организациями-соисполнителями.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Организации-соисполнители в срок не более тридцати календарных дней со дня получения рассматривают проект ТЗ и письменно сообщают организациям, выдавшим ТЗ, о принятии ТЗ или наличии разногласий с обоснованием этих разногласий. Разногласия рассматриваются на совместном совещании организаций с участием головной организации-разработчика КРК. По нерешенным в процессе совместного рассмотрения вопросам решение принимает головная организация-разработчик КРК.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по совместному решению заинтересованных организаций разрабатывать исходные данные (дополнение к ТЗ) в согласованные сроки.</w:t>
      </w:r>
    </w:p>
    <w:bookmarkStart w:name="z4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Головная организация-разработчик (технического предложения) на КРК определяет по согласованию с заказчиком головные организации-разработчики аванпроектов (технических предложений) на изделия КРК (составные части, основные системы, агрегаты, приборы), выдает им ТЗ,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заключает с ними договора (контракты).</w:t>
      </w:r>
    </w:p>
    <w:bookmarkEnd w:id="86"/>
    <w:bookmarkStart w:name="z4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Головная организация-разработчик (технического предложения) на КРК совместно с головными организациями-соисполнителями в двухмесячный срок с момента заключения договора подготавливает план-график разработки аванпроекта (технического предложения) на КРК, согласует с головными организациями-соисполнителями и представляет его на утверждение заказчику.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головная организация-разработчик (технического предложения) на КРК определяет необходимость разработки головными организациями-соисполнителями соответствующих планов-графиков разработки аванпроектов (технических предложений) на изделия КРК, сроки их разработки и согласования с ним. Эти планы-графики утверждают одновременно с планом-графиком на КРК как его составные части (приложения).</w:t>
      </w:r>
    </w:p>
    <w:bookmarkStart w:name="z4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Аванпроект (техническое предложение) на КРК в целях обеспечения достаточной глубины проработки возможностей создания КРК содержит: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проработку вопросов целевого использования, определение основных тактико-технических характеристик (в том числе определение возможности повышения значений характеристик по сравнению с заданными) и оценку ожидаемой эффективности применения КРК (его основных изделий), проработку вопросов частотного обеспечения радиоэлектронных средств (далее – РЭС) КРК и оценку возможности их международно-правовой защиты, предварительное обоснование проведения испытаний в условиях действия ограничений на проведение ЛИ, проработку вопросов возможного использования информации в интересах международного, социально-экономического и научного применения, а также оценку возможности использования в интересах других заказчиков и на международном космическом рынке, включая предварительный бизнес-план для проектов на коммерческой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краткое техническое описание и предложения по схеме деления КРК, особенности функционирования и эксплуатации КРК, обоснование основных технических решений и принципов функционирования КРК и их изделий, обеспечивающих получение основных тактико-технических и эксплуатационных характеристик;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проработку возможных вариантов КРК, путей решения возникших технических и технологических проблем и вопросов, проработку предварительных энергетических, массовых и габаритных характеристик КРК в целом и их изделий, обоснование выбора оптимального (наилучшего) варианта компоновки КРК с точки зрения технологии подготовки к пуску и запуска РКН, обеспечения надежности, обеспечения безопасности, возможностей экспериментальной и производственной базы, технико-экономических показателей КРК, защиты от несанкционированного пуска, а также проработку основных схемно-конструктивных и организационно-технических решений по обеспечению безопасности эксплуатации КРК и 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полноты (возможностей) выполнения ТТЗ, оценку реализуемости проекта КРК, а также предложения по проекту ТТЗ на КРК;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соответствия технического уровня создаваемого КРК и их изделий передовым достижениям науки и техники, сравнение КРК по основным техническим и эксплуатационным характеристикам и технико-экономическим показателям с лучшими существующими и разрабатываемыми аналогами с оценкой конкурентоспособности на мировом космическом рынке;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предварительную проработку и определение необходимых технологических, производственных и организационно-технических условий производства изделий КРК;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предварительную программу обеспечения надежности, содержащую обоснование реально достижимого уровня надежности КРК, предварительное обоснование перечня работ и мероприятий, необходимых для достижения и подтверждения такого уровня надежности КРК, требования к этим работам и мероприятиям, организационно-технические принципы обеспечения надежности КРК и их основных изделий и порядок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предварительную оценку технико-экономических показателей КРК, затрат на технологическое обеспечение и подготовку производства, на капитальное строительство, обоснование предварительного генерального графика создания КРК, а также перечень исполнителей;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предварительный анализ схемных и конструктивных решений с целью определения возможных аварийных ситуаций КРК в целом, в случае появления предполагаемых отказов составных частей, основных систем, агрегатов (приборов) из-за внутренних и внешних воздействующих факторов, определенных ТТЗ;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предварительную программу обеспечения безопасности эксплуатации КРК (включая обеспечение экологической безопасности);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предварительную программу проведения работ по обеспечению защищенности КРК от несанкционированного применения;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перечень научных исследований (в том числе по технологическим проблемам и вопросам), подлежащих выполнению при эскизном проектировании в обеспечение создания конкретных изделий КРК и КРК в целом, и предложения по составу исполнителей этих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предварительные директивные технологические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перечень и объем расчетно-теоретических и экспериментальных работ, работ по макетированию, математическому и полунатурному моделированию, выполняемых при разработке эскизного проекта и на других этапах создания КРК и их изделий, в том числе для их наземной отработки;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оценку воздействия на окружающую среду, проработку вопросов защиты окружающей среды при создании, производстве и эксплуатации КРК и их изделий, в том числе и при возникновении аварийных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оценку возможностей и потребных мощностей производственной и экспериментальной (испытательной) баз с указанием перечня оборудования, стендов, сооружений и испытательных баз, в том числе тех, которые необходимо создать, модернизировать, приобрести или арендовать с целью обеспечения создания КРК и их изделий с учетом их экологической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предварительный анализ возможностей унификации, стандартизации и использования существующих и разрабатываемых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перечень изделий, на которые разработаны эскизные проекты;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анализ перспектив использования КРК (в том числе для других целей и задач, предложенных организациями-разработчиками и головными НИИ), совершенствование и определение возможности применения изделий КРК в последующих разработках;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результаты предварительной проработки метрологического и эргономического обеспечения в процессе производства, испытаний и эксплуатации КРК и 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предварительная проработка возможностей замены физических испытаний математическими (моделированием) в процессе экспериментальной отработки изделий КРК без снижения уровня надежности, необходимого для начала ЛИ КРК и их изделий, в целях сокращения расходов на создание КРК.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разработки аванпроекта (технического предложения) проводятся: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предварительная проработка вопросов математического и информационного обеспечения управляющего информационно-вычислительного комплекса, систем управления (в том числе автоматизированных) полетом и средств подготовки данных на пуски РКН (полетного задания), испытаниями и контролем подготовки к применению по назначению ракет-носителей в организациях-изготовителях и эксплуатирующих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предварительное баллистическое обоснование (точности выведения космического аппарата, параметров орбиты или траекторий полета, полигонов посадки космических аппаратов и районов падения отделяющихся частей);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предварительных рабочих документов сквозного планирования (предварительного генерального графика (плана-графика) создания КРК, предварительных графиков или планов-графиков создания изделий КРК, предварительных планов капитального строительства, создания (реконструкции, дооборудования) наземных объектов, стендов, сооружений в обеспечение создания КРК (изделий КРК);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предварительной калькуляции сметной стоимости создания КРК и их изделий, включая технологическое обеспечение и подготовку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работы по технологическому обеспечению, включающие анализ вариантов конструкторско-технологических решений в обеспечение технологичности деления и компоновки изделия и выбор оптимального для данного этапа, а также выявления проблемных вопросов по материаловедению, технологии, метрологии и путей их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Составными частями аванпроекта (технического предложения) на КРК являются аванпроекты (технические предложения) на их составные части, основные системы, агрегаты (приборы) и на другие изделия КРК, на которые выданы ТЗ. Они содержат предварительные ПОН, анализ выполнения требований ТЗ, предварительные технико-экономические показатели, материалы по другим требованиям ТЗ.</w:t>
      </w:r>
    </w:p>
    <w:bookmarkStart w:name="z4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Головные организации-разработчики (технических предложений) на изделия КРК в сроки, предусмотренные планом-графиком разработки аванпроекта (технического предложения) на КРК, представляют на рассмотрение головному разработчику аванпроекта (технического предложения) на КРК соответствующие аванпроекты (технические предложения) и проводят перед ним их защиту до утверждения аванпроекта (технического предложения) на КРК.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Головная организация-разработчик на изделия КРК совместно с организациями-соисполнителями представляет аванпроект (техническое предложение) на КРК не позднее одного месяца после его разработки на рассмотрение и согласование заказчику, головным НИИ заказчика, другим организациям, указанным заказчиком в договоре (контракте) или ТТЗ, ТЗ.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заказчика и (или) конкурсной комиссии, головной организации-разработчика (в части изделий КРК) аванпроект (техническое предложение) или отдельные его части могут направляться на рассмотрение для выдачи заключения другим организациям, занимающимся космической деятельностью.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Предварительные рабочие документы сквозного планирования высылают одновременно с аванпроектом (техническим предложением).</w:t>
      </w:r>
    </w:p>
    <w:bookmarkStart w:name="z4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Заключения (включая заключения по техническим вопросам, государственной экологической экспертизы, унификации и стандартизации КРК и их изделий) на аванпроект (техническое предложение) организаций, проводящих согласование, представляют заказчику, головному разработчику КРК, конкурсной комиссии и головному НИИ заказчика, а также по их решению другим организациям в части, их касающейся.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Головные НИИ заказчика в процессе подготовки заключений проводят анализ выполнения ТТЗ на аванпроект (техническое предложение) или ТТЗ на КРК, предварительное сравнение и оценку предлагаемых технических решений и основных характеристик КРК с лучшими аналогами, прорабатывают вопросы целевого использования и дают предварительную оценку ожидаемой эффективности применения КРК и предварительную оценку КРК по критериям эффективности и стоимости, а также предварительную оценку их конкурентоспособности на мировом космическом рынке. Полученные результаты указанных работ включаются в заключения головных 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 заключениях головных НИИ приводится оценка выполнения требований настоящих Правил, нормативной технической документации (далее – НТД), указанной в ТТЗ (ТЗ), по разработке аванпроекта (технического предложения) и степени обоснованности предложений организаций-разработчиков изделий КРК по проекту ТТЗ на КРК, результаты рассмотрения каждого раздела аванпроекта (технического предложения), выводы о целесообразности и возможности продолжения работ по созданию КРК или их изделий с характеристиками, заданными в ТТЗ с учетом уточнений и дополнений к ТТЗ, предлагаемыми организациями-разработчиками изделий КРК.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головных НИИ по направлениям технологии и материаловедения содержат оценки технического уровня, полноты и достаточности проработки вопросов технологии и материаловедения, изложенных в технологической части пояснительной записки, предварительной оценки технологичности изделия и технологической реализуемости предлагаемых конструкторско-технологических решений с учетом базовых значений показателей технологичности, предварительную оценку метрологического обеспечения.</w:t>
      </w:r>
    </w:p>
    <w:bookmarkStart w:name="z4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Если разработка аванпроекта (технического предложения) поручена на конкурсных началах нескольким головным организациям-разработчикам КРК, то для подведения итогов создается конкурсная экспертная комиссия с участием головных НИИ заказчика, утверждаемая решением заказчика КРК с участием потребителей (заказчиков) космической информации (продукции).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экспертная комиссия, а также порядок и сроки ее работы определяются решением организации, принимающей решение по вопросам создания КРК.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экспертная комиссия после рассмотрения представленных аванпроектов (технических предложений) и заключений на них определяет: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аванпроект (техническое предложение), предлагаемый для дальнейшей разработки;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необходимость внесения изменений и дополнений в аванпроект (техническое предложение) при дальнейшей разработке.</w:t>
      </w:r>
    </w:p>
    <w:bookmarkStart w:name="z4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Заключение конкурсной экспертной комиссии представляется заказчику, назначившему комиссию своим решением (если таковое было), организациям, проводящим экспертизу (в целом или в части, их касающейся), головным разработчикам аванпроектов (технических предложений).</w:t>
      </w:r>
    </w:p>
    <w:bookmarkEnd w:id="92"/>
    <w:bookmarkStart w:name="z4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Аванпроект (техническое предложение) на КРК в срок не более трех месяцев после его представления головной организацией-разработчиком (технического предложения) на КРК подлежит рассмотрению заказчиком. Рассмотрение аванпроекта (технического предложения) осуществляется только при наличии экспертных заключений, в том числе заключений головных НИИ заказчика, конкурсной экспертной комиссии (если проводился конкурс). По результатам рассмотрения заказчик дает заключение на аванпроект (техническое предложение).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заключения являются основанием для окончательной разработки (уточнения) ТТЗ (ТЗ) на КРК и принятия в установленном порядке решения о дальнейшем проведении работ по созданию КРК (изделий КРК).</w:t>
      </w:r>
    </w:p>
    <w:bookmarkStart w:name="z4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Головная организация-разработчик (технического предложения) совместно с организациями-соисполнителями не позднее двух месяцев после получения заключения заказчика на аванпроект (техническое предложение) вносит в случае необходимости изменения (дополнения) в аванпроект (техническое предложение) на КРК, в том числе в предварительные рабочие документы сквозного планирования.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выдача заключения по доработанному аванпроекту (техническому предложению) осуществляются в том же порядке, что и по аванпроекту (техническому предложению).</w:t>
      </w:r>
    </w:p>
    <w:bookmarkStart w:name="z5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Разработанный или уточненный по результатам рассмотрения аванпроекта (технического предложения) проект ТТЗ (ТЗ) на КРК согласовывается с головной организацией-разработчиком КРК в месячный срок с момента его поступления.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Согласованные ТТЗ, ТЗ на КРК (изделия КРК) утверждает заказчик КРК и выдает головной организации-разработчику КРК не позднее трех месяцев с момента принятия решения о дальнейшем проведении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ТТЗ выполняется всеми организациями, участвующими в создании КРК, и является техническим основанием для заключения договора (контракта) на дальнейшее проведение ОКР.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эскизного проектирования ТТЗ при необходимости корректируется по совместному решению согласовавших и утвердивших его организаций.</w:t>
      </w:r>
    </w:p>
    <w:bookmarkStart w:name="z5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разработки и рассмотрения эскизного проекта</w:t>
      </w:r>
    </w:p>
    <w:bookmarkEnd w:id="96"/>
    <w:bookmarkStart w:name="z5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Целью работ на этапе "Эскизный проект" являются: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комплексное (теоретическое и экспериментальное) обоснование основных характеристик, технических и технологических решений по созданию КРК в целом, их отдельных составных частей, систем, агрегатов (приборов), средств измерения и контроля, учебно-тренировочных средств и других изделий КРК в обеспечение выполнения ТТЗ (ТЗ), а также обоснование технико-экономических показателей КРК и 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согласование с организациями-соисполнителями исходных данных с целью проектирования и выпуска рабочей конструкторской и технологической документации на КРК в целом и их изделий, для подготовки производства, строительства необходимых объектов и сооружений наземной космической инфраструктуры.</w:t>
      </w:r>
    </w:p>
    <w:bookmarkStart w:name="z5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Эскизное проектирование КРК и их изделий проводят головные организации-разработчики КРК и изделий КРК по утвержденным ТТЗ на КРК, ТЗ на изделия КРК в сроки, определенные договором (контрактом) с заказчиком и в соответствии с планом-графиком разработки эскизного проекта.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План-график разработки эскизного проекта на КРК готовит головная организация-разработчик КРК совместно с головными организациями-соисполнителями на основе предварительного генерального графика (плана-графика) создания КРК и результатов работ, проведенных на этапе "Аванпроект (техническое предложение)", не позднее двух месяцев после заключения контракта (договора) с заказчиком. Головная организация-разработчик КРК согласует план-график с головными организациями-соисполнителями и представляет на утверждение заказчику в месячный срок с момента завершения разработки.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головная организация-разработчик КРК определяет необходимость разработки головными организациями-соисполнителями соответствующих планов-графиков разработки эскизных проектов на изделия КРК, сроки их разработки, согласования и представления ему на утверждение. Эти планы-графики после согласования с головным разработчиком КРК утверждают одновременно с утверждением плана-графика разработки эскизного проекта на КРК как их составные части (приложения).</w:t>
      </w:r>
    </w:p>
    <w:bookmarkStart w:name="z5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 основании выданного заказчиком ТТЗ головные организации-разработчики КРК и изделий КРК в срок не более двух месяцев после получения ТТЗ на КРК выдают организациям-соисполнителям согласованное с ними, заказчиком (или организацией заказчика по его указанию) ТЗ на разработку основных изделий КРК, монтажно-технологической документации и на другие, вновь создаваемые изделия КРК, а также ТЗ на проведение научных (теоретических и экспериментальных) исследований при эскизном проектировании, необходимость которых была выявлена при разработке аванпроекта (технического предложения). ТЗ на проведение научных исследований подлежит согласованию с головными НИИ заказчика.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ТЗ приводятся требования к содержанию эскизных проектов изделий КРК.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Организации-соисполнители рассматривают проект ТЗ в срок не более пятнадцати рабочих дней с момента получения и письменно сообщают организациям, выдавшим ТЗ, о согласовании ТЗ или наличии разногласий с обоснованием этих разногласий.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Организации-разработчики изделий КРК, на которые выданы ТЗ головными организациями-разработчиками, не позднее одного месяца после утверждения указанного ТЗ выдают в порядке указанном в части первой и второй настоящего пункта своим соисполнителям ТЗ на разработку изделий, входящих в указанные изделия КРК.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Головные организации-разработчики составляют и согласуют с заказчиком перечень ТЗ, подлежащих согласованию с заказчиком (или организацией заказчика по его указанию).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эскизного проектирования ТЗ может корректироваться по совместному решению подписавших его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по совместному решению заинтересованных организаций в развитие и конкретизацию требований ТЗ разрабатывать исходные данные (дополнения к ТЗ), которые согласуют, утверждают и выдают в согласованные сроки.</w:t>
      </w:r>
    </w:p>
    <w:bookmarkStart w:name="z5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Научно-теоретические и экспериментальные исследования при эскизном проектировании завершаются до выпуска эскизных проектов, и их результаты включаются в эскизные проекты.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научных исследований при эскизном проектировании конкретных изделий КРК и КРК в целом содержат: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предложения по выбору схемы полета, полезных нагрузок (полезного груза), оптимальных условий (режимов) функционирования изделий КРК;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предложения по выбору оптимальных характеристик изделий КРК и конструкционных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рекомендации по использованию и подготовке существующих и созданию новых экспериментальных и испытательных баз для наземной отработки изделий КРК;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рекомендации по возможной унификации КРК, входящих в него объектов, изделий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рекомендации по проектам программ и методам проведения наземной отработки и 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разработку (на базе типовых методик) методик обеспечения и контроля надежности КРК, их составных частей, систем, агрегатов (приборов), программных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рекомендации по частотному обеспечению РЭС КРК и их международно-правовой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рекомендации по обеспечению безопасности эксплуатации КРК, их составных частей и систем и методики определения и контроля этой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рекомендации по разработке программ проверки и оценки защищенности КРК от несанкционированного 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рекомендации по мерам охраны окружающей среды в процессе создания, производства, эксплуатации (включая транспортировку и хранение) вновь разрабатываемого (модернизируемого, дорабатываемого) КРК (их изделий), в том числе при возникновении аварийных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разработку методологии экологического мониторинга территорий, включая методики оценки воздействия на окружающую среду и экологического риска при отработке, эксплуатации и утилизации изделий КРК;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рекомендации по метрологическому обеспечению в процессе производства и испытаний КРК и их изделий, в том числе по методам и средствам измерения и контроля, включая автоматизированные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рекомендации по проведению специальных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рекомендации по эргономическому обеспечению КРК и их составных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комплексное прогнозирование развития и унификации конструкций, материаловедения и технологии изделий, а также прогнозирование сроков создания промышленных баз для производства новых материалов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рекомендации по внедрению полученных в ходе создания КРК ноу-хау и научно-технических достижений в другие отрасли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рекомендации по продвижению на мировой рынок космических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рекомендации по новым технологическим процессам и решениям, создание, отработку и отладку специального технологического оборудования и средств оснащения с изготовлением образцов перспективных элементов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рекомендации по созданию или совершенствованию производственной базы для изготовления изделий КРК, оснащению ее дополнительным оборудованием и аппаратурой.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научных исследований оформляют отчетами, которые согласуют с организациями, выдавшими ТЗ на эти исследования, и головными НИИ заказчика, согласовавшими эти ТЗ.</w:t>
      </w:r>
    </w:p>
    <w:bookmarkStart w:name="z5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Эскизный проект на КРК (или отдельные составные части КРК создаваемые по ТТЗ заказчика) содержит: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выполнения заданных в ТТЗ (ТЗ) основных характеристик КРК по результатам расчетно-теоретических, экспериментальных и других работ, перечни которых определены при разработке аванпроекта (технического предложения) и дополнены, при необходимости, на данном этапе;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сравнительную оценку вариантов (в том числе с учетом их технологичности) и обоснование состава и параметров составных частей, систем, агрегатов (приборов) и их увязку в комплексной схеме;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техническое описание выбранного варианта КРК и их изделий, обоснование принятых технических решений по созданию КРК в соответствии с ТТЗ и его изделий в соответствии с ТЗ, выбранных материалов конструкции, покрытий и принятых компонентов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особенности функционирования, эксплуатации, сроки и условия хранения, условия транспортировки, основные данные по регламентным проверкам (техническому обслуживанию), а также схемно-конструктивные и организационно-технические решения по обеспечению безопасности эксплуатации КРК и их изделий, снятию с эксплуатации и утилизации;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воздействия на окружающую среду, меры по охране окружающей среды в процессе создания, производства, эксплуатации (транспортировки и хранения) КРК (их изделий), в том числе при возникновении аварийных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ПОБЭ КРК, включая промышленную и экологическую безопасность;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программу эргономического обеспечения КРК и их составных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обоснование мероприятий по реализации перечня охраняемых сведений, методы и средства их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перечень методик определения и контроля безопасности эксплуатации и проверки защищенности КРК от несанкционированного применения;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оценку выполнения требований к надежности КРК (их изделий) на основе результатов расчетно-теоретических и (или) экспериментальных работ, нормирование надежности составных частей КРК, систем, основных агрегатов (приборов), программного обеспечения, а также обоснование состава средств обнаружения аварийных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обоснование состава полигонных средств измерений и требований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уточненную оценку технико-экономических показателей КРК и их изделий, затрат на технологическое обеспечение и подготовку производства изделий, на капитальное строительство, обоснование уточненного генерального сетевого графика создания КРК и кооперацию исполнителей;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результаты комплексного анализа схемных и конструктивных решений с целью определения аварийных ситуаций КРК в целом, в случае появления предполагаемых отказов составных частей, систем, основных агрегатов (приборов) КРК из-за внутренних и внешних воздействующих факторов, перечень аварийных ситуаций с указанием изделий, возможных их отказов и возможных путей выхода из аварийных ситуаций, а также предложения по перечню критичных элементов изделий КРК и перечням критичных технологических процессов и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уточненные схемы деления КРК и их составных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перечень методик проведения наземных и ЛИ и методик оценки их результатов, в том числе методик оценки соответствия подтверждаемых характеристик;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данные о выполнении требований по обеспечению необходимого уровня унификации и стандартизации основных изделий КРК;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перечень эксплуатационной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перечень специальных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уточненный состав, характеристики, мощности необходимых экспериментальной, испытательной и производственной баз и обоснование их достаточности с указанием организаций, которым они принадлежат, а также перечень вновь создаваемых (приобретаемых) экспериментальных, вычислительных, измерительных и производственных средств с краткими их техническими характеристиками и целевым назначением;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состав учебно-тренировочных средств, средств измерения и контроля, которые создаются для данного КРК в соответствии с ТТЗ (ТЗ);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чертежи общего вида, теоретические и габаритные чертежи, схемы, их описания для основных изделий КРК и КРК в целом;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ПОН, содержащую перечень работ и мероприятий, проводимых на последующих этапах создания КРК и их изделий с целью обеспечения и подтверждения требований к надежности, заданных в ТТЗ и ТЗ, по мере накопления информации на этапах наземной экспериментальной отработки и ЛИ. При этом в ПОН включают работы по математическому и полунатурному моделированию, макетированию и экспериментальной отработке, математическому обеспечению с указанием требуемого на этапах наземной отработки и ЛИ количества основных изделий КРК для подтверждения требований к их надежности, заданных в ТТЗ, ТЗ для этих этапов, а также перечень методик обеспечения и контроля надежности КРК в целом и изделий КРК.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обосновании экспериментальной отработки к рассмотрению подлежат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использовании опытно-теоретического метода проверки и подтверждения отдельных характеристик КРК и их изделий, о включении в комплексные программы экспериментальной отработки АИ и КИ, подразделенных на виды испытаний (тепловые, тепловакуумные, прочностные, вибропрочностные, акустические, аэрогазодинамические, динамические, пневмогидравлические, доводочные, ресурсные, климатические, механические, электрические и другие виды испытаний);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проведении испытаний на предельных (экстремальных) режимах (в том числе всех критичных элементов), испытаний на сохраняемость, ЛИ отдельных изделий в составе другого КРК (если такие испытания необходимы), а также вопросы обеспечения максимальной имитации одновременного воздействия внешних и внутренних нагрузок при проведении экспериментальной отработки КРК и их изделий, обоснования достаточности методов и средств для отработки математического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результаты технологической проработки конструкции и технологических исследований, разработки и обоснования основных технологических решений по созданию изделий КРК, исходные данные, необходимые для последующей подготовки производства, а также директивные технологические документы, которые содержат: маршрутный технологический процесс на основные методы получения заготовок, обработки, сборки, монтажа и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перечень специального технологического оснащения;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указания по специфике организации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директивную трудоемкость;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обоснование мероприятий метрологического обеспечения в процессе производства, испытаний и эксплуатации с указанием состава основных параметров изделий, точности измерения основных параметров, выбранного варианта построения системы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сравнительный анализ и оценку соответствия технического уровня создаваемого КРК (их изделий) передовым достижениям науки и техники и оценку перспектив совершенствования КРК и возможностей их использования при решении задач дальнейшего развития ракетной и космической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оценку конкурентоспособности на мировом космическом рынке, уточненный бизнес-план для проектов на коммерческой основе, перечень полученных достижений для внедрения в других отраслях экономики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разработки эскизного проекта КРК проводятся работы по математическому, программному и информационному обеспечению управляющего информационно-вычислительного комплекса, систем управления (в том числе автоматизированных) испытаниями и контролем подготовки к применению по назначению ракет-носителей и космических аппаратов (и их изделий) в организациях-изготовителях и на испытательных базах, автоматизированных систем управления полетом космических аппаратов в соответствии с ТЗ и исходными данными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этим работам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работы по уточнению и (или) разработке перечня программных модулей, ресурса памяти и резерва производительности для их реализации, входных и выходных данных, алгоритмов функционирования, набора тестов;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уточнение баллистического обоснования (точности выведения космического аппарата, параметров орбиты или траектории полета, полигонов посадки космических аппаратов и районов падения отделяющихся частей);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уточненных проектов рабочих документов сквозного планирования, их согласование и утверждение;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уточнение оценки (результатов) комплексного анализа реализуемости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проектов калькуляции, сметной стоимости изделий КРК, включая технологическое обеспечение и подготовку производства, их согласование и утверждение;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работы по анализу видов, последствий, критичности отказов (далее - АВПКО);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работы по обоснованию конструкторско-технологических решений создаваемых КРК с целью оценки возможностей его утилизации после снятия с эксплуатации.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результаты указанных работ включают в эскизные проекты.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рабочих документов сквозного планирования высылают одновременно с эскизным проектом.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Головные организации-разработчики КРК и основных изделий КРК разрабатывают и представляют заказчику (или организации заказчика по его указанию) схемы деления КРК, их изделий, систем, агрегатов для присвоения изделиям КРК индексов заказчика. Заказчик присваивает индексы изделиям КРК в двухмесячный срок с момента получения. Схемы деления изделий КРК также подлежат согласованию с организацией, выдавшей ТЗ на разработку этого изделия.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Составными частями эскизного проекта на КРК являются эскизные проекты на их изделия, системы и основные агрегаты (приборы), на монтаж, а также другие изделия КРК, определенные на этапе "Аванпроект (технические предложения)", и на которые выданы ТЗ. Они содержат ПОН, обоснование выполнения ТЗ по результатам расчетно-теоретических и экспериментальных работ, технико-экономические показатели и материалы по другим требованиям ТЗ. Пропуск требований данного пункта или добавление новых требований к указанным изделиям КРК оговаривают в ТЗ или оформляют решением организации, выдавшей ТЗ, головного НИИ заказчика по направлению и организации-разработчика изделия КРК. Организации-разработчики изделий КРК, на которые выпущены эскизные проекты, проводят защиту своих эскизных проектов перед головным разработчиком, выдавшим ТЗ, с участием головной организации-разработчика КРК, головного НИИ заказчика и других организаций по указанию (решению) заказчика и головной организации-разработчика КРК.</w:t>
      </w:r>
    </w:p>
    <w:bookmarkStart w:name="z5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Головная организация-разработчик КРК и головные организации-разработчики составных частей, систем, основных агрегатов (приборов) выдают в сроки, предусмотренные планом-графиком разработки эскизного проекта, исходные данные для проектирования средств обслуживания КРК.</w:t>
      </w:r>
    </w:p>
    <w:bookmarkEnd w:id="102"/>
    <w:bookmarkStart w:name="z5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Эскизный проект на КРК представляется головной организацией-разработчиком КРК совместно с головными организациями-разработчиками изделий КРК, на которые выпущены эскизные проекты, на рассмотрение и заключение заказчику, головным НИИ заказчика в сроки, предусмотренные планом-графиком разработки эскизного проекта.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 промышленной безопасности и государственная экологическая экспертиза эскизного проекта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эскизных проектов на КРК и изделия КРК могут направляться специализированным технологическим, метрологическим, монтажным организациям, определенным в договоре (контракте) или ТТЗ (ТЗ), организациям по стандартизации в части, их касающейся, для проведения экспертизы и выдачи заключения по технологическому обеспечению, в том числе о технологичности конструкции в производстве и при монтаже, об уровне стандартизации и унификации соответственно.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Эскизный проект на КРК представляют на рассмотрение заказчику и экспертизу головным НИИ заказчика в полном составе, включая эскизные проекты на изделия КРК, системы и основные агрегаты (приборы) и другие изделия КРК. Головным НИИ заказчика по направлению, другим организациям, указанным в данном пункте, проекты представляют в части, их касающейся.</w:t>
      </w:r>
    </w:p>
    <w:bookmarkStart w:name="z5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Заключения головных НИИ на эскизный проект представляют заказчику, головному разработчику КРК, а также по решению заказчика и головной организации-разработчика КРК - другим организациям в части, их касающейся, в сроки, установленные договором.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на составные части эскизного проекта на КРК представляют также головной организации-разработчику составной части эскизного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головных НИИ заказчика по направлениям технологии и материаловедения содержат оценки технического уровня, полноты и достаточности проработки вопросов технологии, материаловедения и подготовки производства (в том числе директивной технологической документации), оценки технологичности изделий и технологической реализуемости принятых конструкторско-технологических решений, оценки реализуемости изделий по материальным, трудовым, стоимостным и другим видам ресурсов, уровня метрологического обеспечения, технологичности изделия, контроля пригодности и ремонтопригодности, а также оценки достаточности мероприятий по обеспечению экологической безопасности и сохранению здоровья работающих. Приводятся также рекомендации по внедрению в другие отрасли экономики страны достижений в области технологии и материаловедения.</w:t>
      </w:r>
    </w:p>
    <w:bookmarkStart w:name="z6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Эскизный проект на КРК в срок не более трех месяцев после представления головной организацией-разработчиком КРК подлежит рассмотрению заказчиком с целью выдачи заключения на него.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рассматривает эскизный проект при наличии заключений,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по разногласиям, возникшим при рассмотрении эскизного проекта, принимают совместно заказчик и головная организация-разработчик КРК.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заказчика направляется головному разработчику КРК и (в копии) головному НИИ заказчика. В своем заключении заказчик оговаривает право головной организации-разработчика КРК на размножение и рассылку заключений заказчика в адреса организаций-соисполнителей в части, их касающейся.</w:t>
      </w:r>
    </w:p>
    <w:bookmarkStart w:name="z6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Головная организация-разработчик КРК в срок не более двух месяцев после получения заключения заказчика на эскизный проект составляет и согласовывает с головными организациями-соисполнителями и заказчиком сводный план мероприятий по устранению замечаний, отмеченных в заключениях на эскизный проект, окончательно оформляет рабочие документы сквозного планирования, оговоренные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представляет их после согласования заказчику для утверждения.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Головные организации-разработчики изделий КРК, на которые были выпущены эскизные проекты, совместно с организациями-соисполнителями в срок не более одного месяца после получения заключения заказчика на эскизный проект составляют планы мероприятий по устранению указанных замечаний, согласуют их с организацией, выдавшей ТЗ, проводят уточнение соответствующих документов сквозного планирования и представляют их головному разработчику КРК для составления сводного плана мероприятий и уточнения рабочих документов сквозного планирования на КРК.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оформления, согласования и утверждения рабочих документов сквозного планирования определяют организации, которые будут осуществлять серийное производство основных изделий КРК (если оно будет иметь место), а также выпуск комплектующих изделий и материалов, необходимых для изготовления этих изделий. В сквозном планировании рабочими документами предусмотрен выпуск в этих организациях определенного количества опытных изделий, предназначенных для ЛИ. По совместному решению заказчика и головного разработчика выпуск этих опытных изделий может быть зачтен как изготовление установочной партии (серии) изделий (головного образца) для постановки на серийное производство.</w:t>
      </w:r>
    </w:p>
    <w:bookmarkStart w:name="z6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 результатам рассмотрения эскизного проекта заказчик или организация по его указанию организуют и проводят контроль и приемку работ по созданию КРК.</w:t>
      </w:r>
    </w:p>
    <w:bookmarkEnd w:id="107"/>
    <w:bookmarkStart w:name="z6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разработки рабочей документации на опытные изделия</w:t>
      </w:r>
      <w:r>
        <w:br/>
      </w:r>
      <w:r>
        <w:rPr>
          <w:rFonts w:ascii="Times New Roman"/>
          <w:b/>
          <w:i w:val="false"/>
          <w:color w:val="000000"/>
        </w:rPr>
        <w:t>КРК и макеты</w:t>
      </w:r>
    </w:p>
    <w:bookmarkEnd w:id="108"/>
    <w:bookmarkStart w:name="z6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Целью работ на этапе "Разработка рабочей документации на опытные изделия КРК и макеты" являются: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полного комплекта конструкторской документации для изготовления и испытаний опытных изделий КРК и макетов (в том числе КПЭО КРК, КПЭО изделий КРК и при необходимости документации на конструкторско-технологические макеты, ТУ и эксплуатационной документации в соответствии с составленным при разработке эскизного проекта перечнем этой документации);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заказчиком (или организацией заказчика по его указанию) перечня документации, который определяет конкретную номенклатуру документов (в том числе ТУ, перечня критичных элементов и критичных технологических процессов изделий, программ испытаний, отчетов по экспериментальной отработке изделий КРК), подлежащих согласованию на последующих этапах создания КРК, с указанием этих этапов (или сроков согласования);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технологической документации для изготовления опытных образцов;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программной документации.</w:t>
      </w:r>
    </w:p>
    <w:bookmarkStart w:name="z6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Конструкторская документация для изготовления опытных изделий КРК должна соответствовать по комплектности требованиям ГОСТ 2.102-68 "Виды и комплектность конструкторских документов", проработана (или согласована) организацией-изготовителем на технологичность.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проработки конструкторской документации на технологичность организация-изготовитель оформляет заключением (актом) или другим документом, действующим в организации, и прикладывает к акту готовности к опытному производству.</w:t>
      </w:r>
    </w:p>
    <w:bookmarkStart w:name="z6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Условиями разработки конструкторской документации на опытные изделия КРК являются: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схемно-конструкторских и технологических решений, обеспечивающих выполнение требований, установленных в ТТЗ, ТЗ, в том числе требований к обеспечению эффективности, надежности, уровня унификации, безопасности эксплуатации и ресурсов работы изделий, а также к защищенности от несанкционированного применения;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анализа возможных отказов и неисправностей систем, агрегатов (приборов), приводящих к аварийным ситуациям КРК и загрязнению окружающей среды, с составлением перечня критичных элементов и критичных технологических процессов изделий для последующей организации усиленного контроля их отработки, качества изготовления и подготовки к применению по назначению, с уточнением перечня возможных аварийных ситуаций, разработка циклограмм выхода из аварийных ситуаций (в том числе инструкций по действию эксплуатирующего персонала в аварийных ситуациях);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включение требований о выполнении основного объема работ по отработке в наземных условиях, в том числе и с использованием опытно-теоретического метода на основе имитационного моделирования;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технологичности и применение прогрессивной технологии при производстве и обеспечении безопасности сборочных и монтажных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применения эффективных (в том числе автоматизированных) методов и средств контроля, измерений и технической диагностики при производстве, подготовке к ЛИ и целевом применении КРК и их изделий, а также экономичных методов монтажа эффективными средствами 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соблюдение требований по обеспечению безопасности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требований эргономики и технической эстетики.</w:t>
      </w:r>
    </w:p>
    <w:bookmarkStart w:name="z6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ТУ на опытные изделия КРК должны разрабатываться в соответствии с ГОСТ 2.114-95 "Технические условия" и включать требования к качеству, надежности и входному контролю, если изделия поставляются одной организацией другой.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ТУ на опытные изделия, содержащие критичные элементы и критичные технологические процессы, при необходимости, определяемой при разработке, устанавливают специальные требования к технологическим процессам, обеспечивающим качественное изготовление и монтаж, объемы входного контроля, дополнительный диагностический и неразрушающий контроль работоспособности (или технологических процессов изготовления) критичных элементов и критичных технологических процессов изделия и сборок.</w:t>
      </w:r>
    </w:p>
    <w:bookmarkStart w:name="z6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Организации-разработчики изделий КРК, которым выданы ТЗ, на основе требований ПОН этих изделий и другой документации в сроки, определенные рабочими документами сквозного планирования, составляют КПЭО указанных изделий КРК, согласуют их с организацией-разработчиком изделия КРК и представляют их организации, выдавшей ТЗ, на согласование и для составления соответствующих КПЭО изделий КРК в целом. КПЭО составных частей, систем, основных агрегатов (приборов) данного КРК подлежат согласованию с заказчиком, с головной организацией-разработчиком КРК и головными НИИ заказчика.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Головная организация-разработчик КРК с участием организаций-соисполнителей (разработчиков и изготовителей) на основе требований ПОН КРК, ПОБЭ КРК, КПЭО изделий КРК и другой конструкторской документации разрабатывает КПЭО КРК в срок, установленный рабочими документами сквозного планирования. КПЭО КРК подлежит согласованию с головными НИИ заказчика, другими организациями по указанию заказчика, в сроки, установленные договором (контрактом), но не позднее двух месяцев с момента получения, после чего КПЭО КРК утверждает заказчик в месячный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направляются организациям, участвующим в проведении работ по этим программам, не позднее пятнадцати календарных дней после их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проведение экспериментальной отработки изделий КРК по КПЭО этих изделий до их утверждения в составе КПЭО КРК.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КПЭО составных частей, систем данного КРК подлежат согласованию с теми организациями заказчика, которые согласовали ТЗ на эти изделия.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выпуск в составе КПЭО отдельным разделом (книгой) программы экспериментальной отработки технологических процессов, которую согласовывают с головным НИИ по направлениям технологии и материаловедения и, при необходимости, с изготовителями опытных изделий.</w:t>
      </w:r>
    </w:p>
    <w:bookmarkStart w:name="z6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КПЭО КРК (составной части) содержит: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и состав изделий (в том числе всех изделий, имеющих в своем составе критичные элементы), подвергаемых АИ, КИ и 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цели и задачи испытаний, порядок и последовательность их выполнения при проведении АИ, КИ и 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и объем отработки комплектов конструкторской и технологической документации на конструкторско-технологическом и других макетах и опытных образцах;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и объем отработки новых технологических процессов (в том числе основанных на применении новых физических и химических принципов, методов изготовления и контроля изделий, а также критичных технологических процессов и операций), характеристики и режимы которых экспериментально подтверждены или уточнены с целью обеспечения точности и стабильности технологических процессов, надежности соответствующих технологических систем и изделий КРК;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виды АИ и КИ (тепловые, тепловакуумные, огневые (для двигательных установок), электрические, прочностные, вибропрочностные, акустические, динамические, пневмогидравлические, ресурсные, механические, климатические испытания), количество изделий, распределенное по видам испытаний и этапам с учетом выполнения требований к надежности, и число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и объем отработки взаимного функционирования сопряженных (смежных) агрегатов (приборов) и систем при одновременной имитации различных воздействующих факторов на электрически действующих и других макетах, определенных организациями-разработчиками;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отработки технических средств, применяемых для обеспечения экологической безопасности, в том числе для ликвидации аварийных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и объем отработки и подтверждения основных эксплуатационных требований, а также отработки эксплуатационной документации с распределением работ по этапам;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и объем отработки математического и информационного обеспечения (алгоритмов, программ), необходимого для функционирования изделий, в том числе бортовых вычислительных машин, в полете, а также автоматизированных систем управления полетом, испытаниями и контролем подготовки ракет-носителей, космических аппаратов в организациях-изготовителях и эксплуатирующих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реализации мероприятий метрологического обеспечения КРК и их изделий, включая работы по уточнению состава и допустимых отклонений контролируемых параметров изделий, а также метрологической аттестации методик выполнения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перечень программ, методик проведения и оценки результатов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перечни средств испытаний и измерений (стендов, оборудования, систем измерений), основные требования по их точности и перечень средств обработки информации, а также требования к обеспечению безопасности персонала, участвующего в испытаниях и измерениях;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требования по обеспечению максимальной имитации реальных условий функционирования изделий при наземной отработке и проведению испытания изделий на предельно допустимых (экстремальных) режимах функционирования;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порядок поставки объектов испытаний, оборудования, документации, средств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отчетность по АИ и КИ и их видам;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перечень специальных программ на специальные испытания (в том числе ресурсные или поэтапные ресурсные испытания для изделий длительного функционирования, испытания длительным хранением).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Наземная отработка (испытания) с выполнением предусмотренного КПЭО КРК (составной части) объема испытаний завершается с положительными результатами до начала ЛИ КРК.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подвергаемые приемочным испытаниям, проходят предварительные испытания.</w:t>
      </w:r>
    </w:p>
    <w:bookmarkStart w:name="z7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На виды испытаний, определенные КПЭО КРК (КПЭО изделий КРК), организации-разработчики разрабатывают частные программы испытаний изделий КРК.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испытания проводят на испытательной базе других организаций, то указанные программы согласуют с этими организациями.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отработки новых технологических процессов организации-изготовители и организации-разработчики разрабатывают частные программы испытаний.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испытаний составных частей, основных систем, агрегатов (приборов) для проведения их КИ подлежат согласованию с организацией, выдавшей ТЗ, организациями, участвующими в этих испытаниях, и при необходимости с соответствующими организациями по решению головного разработчика или совместному решению с заказчиком (в части объема испытаний и полноты имитации воздействующих факторов).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испытаний содержат требования о дефектации изделий, прошедших испытания и подвергнутых различным видам износа, а также порядок и объем выполнения этой работы. Результаты дефектации приводят в отчетах по испытаниям.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Завершение отработки технологического процесса, предусмотренной КПЭО, согласовывают с организацией-разработчиком изделия и организацией-изготовителем.</w:t>
      </w:r>
    </w:p>
    <w:bookmarkStart w:name="z7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Разработку эксплуатационной документации ведут по перечням эксплуатационной документации в сроки, установленные рабочими документами сквозного планирования.</w:t>
      </w:r>
    </w:p>
    <w:bookmarkEnd w:id="116"/>
    <w:bookmarkStart w:name="z7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изготовления КРК (опытных изделий КРК) и их наземная</w:t>
      </w:r>
      <w:r>
        <w:br/>
      </w:r>
      <w:r>
        <w:rPr>
          <w:rFonts w:ascii="Times New Roman"/>
          <w:b/>
          <w:i w:val="false"/>
          <w:color w:val="000000"/>
        </w:rPr>
        <w:t>отработка</w:t>
      </w:r>
      <w:r>
        <w:br/>
      </w:r>
      <w:r>
        <w:rPr>
          <w:rFonts w:ascii="Times New Roman"/>
          <w:b/>
          <w:i w:val="false"/>
          <w:color w:val="000000"/>
        </w:rPr>
        <w:t>Параграф 1. Общие положения по обеспечению качества и</w:t>
      </w:r>
      <w:r>
        <w:br/>
      </w:r>
      <w:r>
        <w:rPr>
          <w:rFonts w:ascii="Times New Roman"/>
          <w:b/>
          <w:i w:val="false"/>
          <w:color w:val="000000"/>
        </w:rPr>
        <w:t>надежности опытных изделий КРК</w:t>
      </w:r>
    </w:p>
    <w:bookmarkEnd w:id="117"/>
    <w:bookmarkStart w:name="z7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наземной отработке КРК и их изделий осуществляется следующий порядок проведения испытаний, поставок и отчетности: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испытания КРК и их изделий в объеме, предусмотренном КПЭО КРК и КПЭО изделий КРК, проводят по соответствующим программам испытаний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поставка составной части, системы, агрегата (прибора), предназначенных для наземной отработки в составе изделий более крупной структуры (вплоть до КРК в целом), осуществляется после успешного завершения запланированных предшествующих испытаний, результаты которых оформлены соответствующим отчетом (актом);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результатам завершения всех АИ опытных изделий КРК, предусмотренных КПЭО КРК (КПЭО изделий КРК), организации-разработчики этих опытных изделий КРК в месячный срок после окончания АИ выпускают отчеты;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результатам завершения всех КИ составных частей, основных систем, агрегатов (приборов), предусмотренных КПЭО КРК (КПЭО изделий КРК), организации-разработчики этих изделий КРК в месячный срок после окончания КИ выпускают отчеты, которые согласуют с организациями-соисполнителями, согласовавшими программы,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Отчеты утверждают руководители организации-разработчика указанных изделий КРК и организаций, участвовавших в испытаниях.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изделия в составе изделия более крупной структуры проводят после согласования и утверждения отчетов на составные части.</w:t>
      </w:r>
    </w:p>
    <w:bookmarkStart w:name="z7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Изготовление опытных изделий КРК для наземной отработки осуществляют по рабочей конструкторской документации, в том числе по ТУ на эти изделия, и соответствующей технологической документации.</w:t>
      </w:r>
    </w:p>
    <w:bookmarkEnd w:id="119"/>
    <w:bookmarkStart w:name="z7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Подготовку опытного производства в организациях-изготовителях и подготовку к монтажным работам на объекте монтажа специализированными монтажными организациями проводят по планам подготовки опытного производства и планам подготовки к монтажным работам.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разрабатывают эти планы в сроки, установленные рабочими документами сквозного планирования. Планы утверждают руководители организаций-изготовителей.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предусматривают: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проработку изготовителем конструкторской документации (в том числе ТУ) на опытные изделия КРК, а также анализ конструкторской документации на технологичность;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(с учетом директивной технологической документации) рабочей технологической документации на изготовление, испытания в организации-изготовителе, монтаж изделий на объекте монтажа и контроль качества изготовления (монтажа) опытных изделий КРК, включая разработку инструкций по входному контролю комплектующих изделий и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изготовление материальной части для конструкторско-технологической отработки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совместно с организациями-разработчиками перечня критичных технологических процессов и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изготовление конструкторско-технологических и других макетов, определенных организацией-разработчиком;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составление перечня изделий КРК, на которые оформляются технологические паспорта с отметкой о выполнении операции технологического процесса, пооперационного контроля с подписями исполнителей, контролеров,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заключение договоров (контрактов), в том числе на поставку комплектующих изделий (агрегатов, приборов, ЭРИ, комплектующих элементов), материалов, специального контрольно-проверочного оборудования (аппаратуры) и средств измерений, предусмотренных конструкторской и технологической документацией, а также договоров на проведение монтажных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подготовку необходимого технологического, производственного и испытательного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мероприятия по обеспечению промышленной и экологической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разработку инструкций и методик, необходимых для обеспечения изготовления опытных изделий КРК и монтажных работ на объекте монтажа и проведения их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создание технологических стендов, на которых может быть осуществлена стыковка изделий, а также проверка функционирования и параметров механических, пневматических, гидравлических, электрических и радиоэлектронных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проектирование, изготовление и приобретение необходимой технологической оснастки, средств измерений и контрольно-испытательной аппаратуры;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мероприятия по метрологическому обеспечению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мероприятия по обеспечению и материальному стимулированию бездефектного изготовления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разработку мероприятий по контролю и соблюдению технологической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меры по охране здоровья работающих и защите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опытного производства к изготовлению опытных изделий КРК оформляют актом (или другим документом).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технологической документации, включая и документацию на технологические процессы, необходимо разрабатывать (определять) систему технического контроля (объекты контроля, перечень контролируемых операций и последовательность их выполнения, техническое оснащение этих операций, режимы, методы, средства механизации и автоматизации контроля и другие компоненты системы) как неотъемлемую часть технологических процессов.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создания технологических стендов определяют организации-изготовители на основе требований конструкторской документации и исходя из условий обеспечения эффективного контроля качества изготовления изделий.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подготовки к монтажным работам на объекте испытаний (монтажа) согласуют также с испытательной, эксплуатирующей организацией.</w:t>
      </w:r>
    </w:p>
    <w:bookmarkStart w:name="z7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Всю номенклатуру комплектующих изделий (агрегатов, приборов, ЭРИ, комплектующих элементов) и материалов подвергают входному контролю в порядке и объеме согласно разработанной конструкторской документации и инструкциям на входной контроль.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входному контролю поставляемых по кооперации ЭРИ, комплектующих элементов, агрегатов (приборов) разрабатывают организации-изготовители совместно с организациями-разработчиками этих изделий и согласуют с организациями-потребителями.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входному контролю изделий предусматривают идентичность методов и средств контроля в организации-изготовителе и организации-потребителе. При отличии указанных методов и средств в организации-потребителе их применимость согласовывается с поставщиком, организацией-разработчиком.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входному контролю покупных ЭРИ, комплектующих элементов и материалов разрабатывают организации-потребители. Кроме того, инструкции подлежат согласованию с организациями-изготовителями (разработчиками) в случаях, когда: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применяемые на входном контроле аппаратура и стенды по своей схеме отличны от аналогичных изделий, применяемых на приемочном контроле организаций-изготовителей;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параметры, нормы, режимы и методы испытаний на входном контроле отличны от параметров, норм, режимов и методов испытаний, указанных в 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ставятся на абонентный учет. Изменения в инструкциях согласуют со всеми организациями, с которыми инструкции были согласованы.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инструкций по входному контролю покупных ЭРИ, комплектующих элементов, материалов разрабатывают организации-потребители и согласуют с заказчиком (или организацией заказчика по его указанию).</w:t>
      </w:r>
    </w:p>
    <w:bookmarkStart w:name="z7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Если один и тот же образец опытных изделий КРК последовательно проходит АИ, КИ и подлежит дальнейшей поставке для участия в ЛИ КРК, его готовность к ЛИ определяют по результатам АИ и КИ.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Изделия КРК, входящие в состав указанного образца более крупной структуры, перед поставкой для комплектации этого образца подвергаются предварительным испытаниям согласно требованиям настоящих Правил.</w:t>
      </w:r>
    </w:p>
    <w:bookmarkStart w:name="z7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Организации-разработчики и организации-изготовители изделий КРК участвуют в АИ и КИ изделий КРК более крупной структуры вплоть до КРК в целом, оперативно проводят доработки своих изделий по результатам проведенных испытаний и подтверждают до начала ЛИ эффективность этих доработок результатами расчетно-теоретических и (или) экспериментальных работ, которые включены в соответствующие итоговые отчеты.</w:t>
      </w:r>
    </w:p>
    <w:bookmarkEnd w:id="123"/>
    <w:bookmarkStart w:name="z8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Все организации-разработчики изделий КРК в процессе производства и наземной отработки осуществляют авторский надзор в организациях-изготовителях изделий КРК.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Организации-разработчики и организации-изготовители анализируют результаты изготовления и испытаний изделий и обобщают статистические данные в целях внесения корректировок в разработанную конструкторскую документацию.</w:t>
      </w:r>
    </w:p>
    <w:bookmarkStart w:name="z8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Организации-разработчики и организации-изготовители опытных изделий КРК предоставляют возможность представителям организаций-изготовителей, на которых в дальнейшем изделия будут изготовляться серийно, знакомиться с технологией опытного производства и конструкторской документацией для проведения анализа технологичности изделий в производстве и выдаче соответствующих заключений (актов).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Организация-изготовитель, в которой в дальнейшем изделия КРК будут изготавливаться серийно: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прорабатывает директивную технологическую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участие в отработке новых технологических процессов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разработчиком изделия свои предложения по обеспечению производственной технологичности изделия и его серийной пригодности (с учетом использования имеющихся в организации освоенных технологических процессов, технологического оборудования, оснастки, инструмента, средств контроля и испытаний), а также применение стандартов и других технических документов, действующих 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работы по подготовке производственной и испытательной баз и их техническому перевооружению, включая разработку, при необходимости, ТЗ на проектирование (доработку) технологического оборудования.</w:t>
      </w:r>
    </w:p>
    <w:bookmarkStart w:name="z8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Доработки изготовленных и принятых опытных изделий, предназначенных для КИ и ЛИ, проводят по конструкторской документации, откорректированной по извещениям об изменении, и соответствующей технологической документации. Извещения об изменениях согласуют с организацией-разработчиком.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Извещения об изменениях документации на опытные изделия, доработки которых влекут за собой доработки других изделий КРК, или изменения ТЗ или условий, оговоренных в эксплуатационной документации, дополнительно согласовываются с организацией, выдавшей ТЗ, и заказчиком (или организацией заказчика по его указанию).</w:t>
      </w:r>
    </w:p>
    <w:bookmarkStart w:name="z8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Организации-изготовители при изготовлении изделий КРК ведут учет ошибок в конструкторской и технологической документации в соответствии с нормативной документацией организации-изготовителя, согласованной с разработчиком.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Организации-изготовители и организации-разработчики в части, их касающейся, проводят анализ причин ошибок в документации, по результатам которого принимают меры по устранению этих причин и осуществляют контроль за выполнением указанных мер до поставки изделий для последующих этапов отработки. Результаты анализа и принятые меры приводят в ежегодных отчетах.</w:t>
      </w:r>
    </w:p>
    <w:bookmarkStart w:name="z8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Для контроля изменений конструкторской документации изделий КРК в организациях-изготовителях, не являющихся держателями подлинников, должно быть по одному учтенному контрольному экземпляру полного комплекта конструкторской документации. Изменения вносят одновременно в оба контрольных экземпляра полного комплекта конструкторской документации (или в подлинник, если организация-изготовитель является его держателем).</w:t>
      </w:r>
    </w:p>
    <w:bookmarkEnd w:id="128"/>
    <w:bookmarkStart w:name="z8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Изделия КРК не должны иметь отступлений от чертежей и ТУ. Как исключение, допускаются отступления, не снижающие качество и надежность, а также не влияющие на заданные параметры изделий. Эти отступления организация-изготовитель оформляет карточками разрешения, которые утверждаются руководителем организации-изготовителя.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в карточке разрешения приводятся обоснования принятого отступления, включая заключение об отсутствии влияния его на качество и надежность изделия, о допуске изделия к дальнейшему использованию по назначению, а также мероприятия по исключению повторения причин отступлений.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Организации-изготовители составляют ведомости допущенных отступлений, копии которых (отдельные выписки из них) - по согласованию с разработчиком включают в формуляры (паспорта) изделий. Ведомость (выписку из нее) подписывают руководитель (главный инженер) организации, заместитель руководителя по качеству. Подлинники ведомостей допущенных отступлений хранят в организациях-изготовителях до окончания эксплуатации изделий.</w:t>
      </w:r>
    </w:p>
    <w:bookmarkStart w:name="z8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 выявлении отступлений от требований, оговоренных ТУ (отраслевым стандартом (ОСТ), ГОСТ), неисправностей и отказов покупных комплектующих изделий (агрегатов, приборов, ЭРИ, комплектующих элементов), дефектов материалов на входном контроле, в процессе их изготовления и применения по назначению эти изделия, материалы бракуют и на них составляют рекламационные акты. Организации обеспечивают проведение исследований и реализацию мер по устранению причин брака.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отказов, неисправностей, дефектов и отступлений от норм, установленных в ТУ (ОСТ, ГОСТ), в процессе проведения выборочного входного контроля партии комплектующих изделий и материалов всю партию подвергают сплошному контролю или бракуют, когда сплошной контроль технически невыполним или экономически нецелесообразен. При повторном выявлении отказов, неисправностей, дефектов и отступлений при сплошном контроле всю партию бракуют.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организацией-потребителем в опытных изделиях КРК, разработанных по ТЗ, отступлений от требований, оговоренных в ТУ или другой конструкторской документации, отказов и неисправностей, организация составляет сообщения о неисправности и акты исследования. Порядок и сроки исследования причин неисправностей и проведения доработок или ремонта изделий КРК определяют совместным решением разработчика и изготовителя изделия КРК, организации, выдавшей ТЗ, организации-потребителя.</w:t>
      </w:r>
    </w:p>
    <w:bookmarkStart w:name="z8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 производстве опытных изделий организовываются учет, хранение и выдача в производство материалов, комплектующих изделий, а также испытания средств измерений с целью утверждения типа или метрологической аттестации и аттестация испытательного, технологического и контрольно-проверочного оборудования.</w:t>
      </w:r>
    </w:p>
    <w:bookmarkEnd w:id="131"/>
    <w:bookmarkStart w:name="z8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Организации-разработчики, выдавшие ТЗ, осуществляют контроль за полнотой и достаточностью проведения организациями-соисполнителями наземной отработки изделия, выполнения работ, предусмотренных ПОН, ПОБЭ, КПЭО, рабочими документами сквозного планирования, за соблюдением ими порядка поставок изделий на испытания.</w:t>
      </w:r>
    </w:p>
    <w:bookmarkEnd w:id="132"/>
    <w:bookmarkStart w:name="z8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Организации-разработчики высылают в эксплуатирующую организацию (на космодром) необходимую конструкторскую (в том числе по математическому обеспечению), эксплуатационную и технологическую документацию, необходимые для подготовки, проведения ЛИ КРК (его изделий) и оценки результатов испытаний, не позднее, чем за два месяца до поставок изделий на космодром (объект монтажа). После получения вышеуказанной документации эксплуатирующей организацией внесение в нее изменений применительно к экземпляру опытного изделия, участвующего в ЛИ, осуществляется с разрешения заказчика КРК (составной части КРК).</w:t>
      </w:r>
    </w:p>
    <w:bookmarkEnd w:id="133"/>
    <w:bookmarkStart w:name="z9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Автономные испытания и корректировка рабочей</w:t>
      </w:r>
      <w:r>
        <w:br/>
      </w:r>
      <w:r>
        <w:rPr>
          <w:rFonts w:ascii="Times New Roman"/>
          <w:b/>
          <w:i w:val="false"/>
          <w:color w:val="000000"/>
        </w:rPr>
        <w:t>документации</w:t>
      </w:r>
    </w:p>
    <w:bookmarkEnd w:id="134"/>
    <w:bookmarkStart w:name="z9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Целью АИ являются: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отработка и проверка функционирования отдельных опытных изделий КРК в условиях, близких к реальным (в том числе на предельно допустимых экстремальных режимах) с одновременной имитацией различных воздействующих факторов;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и устранение ненадежных изделий и недопустимых режимов и условий работы критичных элементов, ЭРИ и комплектующих элементов;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границ (запасов) работоспособности, оценка соответствия характеристик опытных изделий КРК требованиям ТЗ по результатам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корректировка конструкторской документации и присвоение ей литеры "О" (корректировку конструкторской документации с присвоением литеры "О" на изделия, которые подвергают только КИ, проводят по результатам этих испытаний);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отработка новых технологических процессов.</w:t>
      </w:r>
    </w:p>
    <w:bookmarkStart w:name="z9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АИ подвергают все вновь создаваемые, модернизируемые, дорабатываемые изделия, на которые выданы ТЗ, а также заимствованные изделия, для которых изменены условия функционирования и выданы дополнения к утвержденным ТЗ.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АИ допускают изделия, изготовленные по рабочей конструкторской и технологической документации.</w:t>
      </w:r>
    </w:p>
    <w:bookmarkStart w:name="z9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процессе изготовления опытных изделий КРК и АИ организации-разработчики: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проверяют (отрабатывают) конструкторскую (в том числе эксплуатационную) документацию на конструкторско-технологических и действующих макетах, определенных разработчиками, а также на опытных изделиях КРК, предназначенных для отработки, до изготовления (поставок, если это определено ТТЗ, ТЗ) изделий для 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проводят, при необходимости, корректировку директивной технологической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 с участием организации-изготовителя корректировку конструкторской документации по результатам макетирования, изготовления и проведения АИ, которой после корректировки и проверки присваивают литеру "О". Организация-разработчик уведомляет заинтересованные организации о присвоении литеры;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согласуют дополнительно (в случае необходимости) применение ЭРИ и комплектующих элементов в режимах и условиях, не оговоренных в ТУ на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Организации-изготовители совместно с организациями-разработчиками проводят соответствующую корректировку технологической документации с присвоением литеры в соответствии со стандартами Единой системы технологической документации (далее – ЕСТД).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Организации-изготовители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осуществляют предварительную проработку технологии серийного (единичного) производства (для изделий, которые в дальнейшем будут изготовляться в серийном и единичном производстве) и отрабатывают технологическую документацию.</w:t>
      </w:r>
    </w:p>
    <w:bookmarkStart w:name="z9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Достаточность отработки опытных изделий КРК при АИ подтверждается положительными результатами испытаний этих изделий в окончательном исполнении и штатной комплектации, выбранными на данном этапе, в объемах, определенных КПЭО КРК (КПЭО изделий КРК), с выпуском отчета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который является основанием для перехода к КИ.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изделий, достаточность отработки которых на данном этапе подтверждается также ресурсными испытаниями, определяется КПЭО КРК (КПЭО изделий КРК).</w:t>
      </w:r>
    </w:p>
    <w:bookmarkStart w:name="z9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Комплексные испытания и корректировка рабочей</w:t>
      </w:r>
      <w:r>
        <w:br/>
      </w:r>
      <w:r>
        <w:rPr>
          <w:rFonts w:ascii="Times New Roman"/>
          <w:b/>
          <w:i w:val="false"/>
          <w:color w:val="000000"/>
        </w:rPr>
        <w:t>документации</w:t>
      </w:r>
    </w:p>
    <w:bookmarkEnd w:id="139"/>
    <w:bookmarkStart w:name="z9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Целью КИ являются: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совместная отработка изделий КРК и проверка (в том числе на предельно допустимых (экстремальных) режимах) их взаимного функционирования в условиях, близких к реальным, с одновременной имитацией различных воздействующих факторов; отработка программ и алгоритмов для бортовых и наземных вычислительных машин, выявление и устранение конструкторских и производственных дефектов на стыках сопрягаемых (смежных) систем, агрегатов (приборов);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отработанности технологии изготовления, достаточности и эффективности контроля качества изделий (в том числе критичных элементов), достаточности и правильности выбора испытательного оборудования и средств измерений и дальнейшая отработка технологии серийного изготовления (для изделий, которые в дальнейшем будут изготавливаться серийно);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дальнейшая отработка конструкторской (в том числе эксплуатационной) и технологической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работоспособности изделий при имитации аварийных ситуаций, которые технически возможно осуществить в наземных условиях с учетом обеспечения безопасности при проведении этих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предварительная оценка соответствия характеристик опытных изделий КРК ТТЗ, ТЗ и ТУ (при их наличии), в том числе выполнение требований к надежности в порядке, установленном в ТТЗ, ТЗ, и объеме, определенном ПОН, а также предварительная оценка обеспечения заданных ресурсов работы изделий (кроме изделий, для которых ресурсные испытания проводятся по специальным программам);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полноты и степени отработки комплекта конструкторской и технологической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технической готовности изделий КРК для испытаний их в составе КРК в соответствии с программой ЛИ.</w:t>
      </w:r>
    </w:p>
    <w:bookmarkStart w:name="z9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К КИ допускаются изделия КРК, изготовленные (доработанные) по конструкторской документации с литерой "О" (за исключением изделий, для которых АИ не были запланированы) и соответствующей технологической документации, прошедшие испытания в объеме, предусмотренном в ТУ и соответствующими программами испытаний.</w:t>
      </w:r>
    </w:p>
    <w:bookmarkEnd w:id="141"/>
    <w:bookmarkStart w:name="z9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процессе КИ организации-разработчики изделий КРК и головная организация-разработчик КРК: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проводят по результатам КИ корректировку конструкторской документации и материального обеспечения бортовых и наземных вычислительных машин. Организации-изготовители проводят отработку и соответствующую корректировку технологической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присваивают литеру "О" конструкторской документации на те изделия, АИ которых не были запланированы;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 отработку эксплуатационной документации и выпускают (при необходимости) дополнительную эксплуатационную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предъявляют конструкторскую документацию для согласования и выдачи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дорабатывают (уточняют) перечень аварийных ситуаций и порядок выхода из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разрабатывают методики проведения и оценки результатов ЛИ, в том числе оценки соответствия характеристик КРК и его изделий требованиям ТТЗ, ТЗ.</w:t>
      </w:r>
    </w:p>
    <w:bookmarkStart w:name="z9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Организации-разработчики опытных изделий КРК по результатам изготовления и экспериментальной отработки в соответствии с КПЭО этих изделий выпускают итоговые отчеты о готовности изделий КРК к ЛИ.</w:t>
      </w:r>
    </w:p>
    <w:bookmarkEnd w:id="143"/>
    <w:bookmarkStart w:name="z10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Итоговый отчет о готовности КРК (его изделий) к ЛИ содержит: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обобщенные результаты и оценку выполнения работ, предусмотренных ПОН КРК и его изделий, ПОБЭ КРК, его составных частей и систем, КПЭО КРК (КПЭО изделий КРК);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уточненные по результатам экспериментальной отработки значения основных технических (тактико-технических) и эксплуатационных характеристик составных частей, систем, основных агрегатов (приборов) и предварительную оценку соответствия этих значений ТТЗ, ТЗ;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предварительную оценку полноты и достаточности отработки математического и информационного обеспечения (алгоритмов, программ) бортовых вычислительных машин, а также автоматизированных систем управления полетом, испытаниями и контролем подготовки изделий в организациях-изготовителях и эксплуатирующих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имевших место в процессе экспериментальной отработки, при изготовлении и предварительных испытаниях изделий КРК отказов, неисправностей, отступлений, а также рекламационных актов с указанием обобщенных данных, принятых мер по устранению причин отказов, неисправностей, отступлений, с оценкой эффективности и достаточности этих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и причины отступлений от схемных и конструктивных решений, приведенных в эскизном проекте;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основных конструкторских доработок изделий по результатам АИ, КИ и предварительных испытаний, оценку эффективности и достаточности этих доработок, а также оценку полноты отработки и корректировки документации по результатам экспериментальной отработки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предварительную оценку выполнения требований к надежности КРК и изделий КРК, заданных в ТТЗ, ТЗ по результатам испытаний, включая оценку (предварительную оценку для изделий длительного функционирования, ресурсные испытания которых проводят по специальной программе) выполнения заданных требований к ресурсу работы изделия КРК;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комплексный анализ материалов по обеспечению безопасности испытаний и эксплуатации КРК, их составных частей и систем, включая оценку достаточности и обоснованности мер по обеспечению промышленной и экологической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перечень неотработанных (непроверенных) технических характеристик, не проведенных конструкторских доработок (если таковые имеются), принятый порядок и сроки отработки (проверки);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оценку по результатам испытаний правильности применения ЭРИ (в том числе и зарубежного производства, если таковые были применены) и комплектующих элементов, а также соответствия режимов их работы режимам, оговоренным в ТУ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оценку фактического уровня стандартизации и унификации КРК и их изделий (в том числе средств измерений и проверочной аппаратуры, методов контроля);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оценку полноты и достаточности разработки и отработки эксплуатационной документации при экспериментальной отработке;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оценку по результатам испытаний правильности применения материалов конструкций и покрытий;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оценку отработанности технологических процессов, в том числе критичных и технологичности изделий КРК, в том числе контроля качества изготовления критичных элементов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оценку достаточности и полноты мероприятий метрологического обеспечения в процессе производства и испытаний, определенных эскизным проектом, КПЭО КРК (КПЭО КРК) и планами подготовки опытного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оценку отработанности мер по выходу из аварийных ситуаций, перечень которых определен в </w:t>
      </w:r>
      <w:r>
        <w:rPr>
          <w:rFonts w:ascii="Times New Roman"/>
          <w:b w:val="false"/>
          <w:i w:val="false"/>
          <w:color w:val="000000"/>
          <w:sz w:val="28"/>
        </w:rPr>
        <w:t>пункте 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заключение о достаточности и полноте экспериментальной отработки КРК, их составных частей, систем, агрегатов (приборов) и технической готовности их к 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испытаний изделий, которые заканчиваются после начала ЛИ КРК, а также дополнительных экспериментальных работ в обеспечение последующих (после первого) пусков изделий организации-разработчики выпускают дополнения к итоговым отчетам в том же порядке, что и итоговые отчеты.</w:t>
      </w:r>
    </w:p>
    <w:bookmarkStart w:name="z10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Головная организация-разработчик КРК не позднее, чем за один месяц до начала ЛИ, представляет итоговый отчет о готовности КРК к ЛИ государственному заказчику (заказчику), головным НИИ заказчика, другим организациям по решению заказчика для выдачи ими заключений о готовности КРК и основных их изделий к ЛИ.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Итоговые отчеты о готовности изделий КРК к ЛИ представляют организации-разработчики изделий КРК заказчику, головным НИИ по направлениям в части, их касающейся, головной организации-разработчику КРК и/или изделия КРК, выдавшему ТЗ, другим организациям по совместному решению заказчика и головной организации-разработчика КРК не позднее, чем за два месяца до начала ЛИ для выдачи частных заключений о готовности систем, агрегатов, составных частей КРК к 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Частные заключения о готовности систем, агрегатов, составных частей КРК к ЛИ головная организация-разработчик КРК представляет головным НИИ заказчика, а также - по решению заказчика - другим организациям для учета и (или) включения их в заключение головного НИИ о готовности КРК к ЛИ.</w:t>
      </w:r>
    </w:p>
    <w:bookmarkStart w:name="z10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Организации-разработчики изделий КРК по замечаниям, изложенным в заключениях о готовности КРК и их изделий к ЛИ, до принятия решения о начале ЛИ КРК уведомляют заказчика и организации, выдавшие заключения, о принятых мерах по устранению указанных замечаний.</w:t>
      </w:r>
    </w:p>
    <w:bookmarkEnd w:id="146"/>
    <w:bookmarkStart w:name="z10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проектирования, строительства и монтажа</w:t>
      </w:r>
    </w:p>
    <w:bookmarkEnd w:id="147"/>
    <w:bookmarkStart w:name="z10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Проектирование, строительство и ввод объектов в эксплуатацию КРК осуществляются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Казахстан".</w:t>
      </w:r>
    </w:p>
    <w:bookmarkEnd w:id="148"/>
    <w:bookmarkStart w:name="z10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Разработку проектной (проектно-сметной) документации на строительство КРК осуществляет генеральный проектировщик на основании контракта (договора) с заказчиком создания КРК.</w:t>
      </w:r>
    </w:p>
    <w:bookmarkEnd w:id="149"/>
    <w:bookmarkStart w:name="z10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Задание на проектирование (техническое задание) утверждается заказчиком.</w:t>
      </w:r>
    </w:p>
    <w:bookmarkEnd w:id="150"/>
    <w:bookmarkStart w:name="z10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Проектная (проектно-сметная) документация разрабатывается в соответствии с утвержденной заказчиком предпроектной документацией (технико-экономическим обоснованием).</w:t>
      </w:r>
    </w:p>
    <w:bookmarkEnd w:id="151"/>
    <w:bookmarkStart w:name="z10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Разработанная и согласованная в соответствии с заданием на проектирование (техническое задание) и иными исходными данными предпроектная и проектная документация на основании положительного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комплексной вневедомственной экспертизы технико-экономического обоснования или проектно-сметной документации на строительство объектов подлежит утверждению заказчиком.</w:t>
      </w:r>
    </w:p>
    <w:bookmarkEnd w:id="152"/>
    <w:bookmarkStart w:name="z10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Строительно-монтажные и пуско-наладочные работы (СМР и ПНР) осуществляет генеральный подрядчик по договору (контракту) с заказчиком создания КРК.</w:t>
      </w:r>
    </w:p>
    <w:bookmarkEnd w:id="153"/>
    <w:bookmarkStart w:name="z11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проведения летных испытаний</w:t>
      </w:r>
      <w:r>
        <w:br/>
      </w:r>
      <w:r>
        <w:rPr>
          <w:rFonts w:ascii="Times New Roman"/>
          <w:b/>
          <w:i w:val="false"/>
          <w:color w:val="000000"/>
        </w:rPr>
        <w:t>Параграф 1. Порядок организации и проведения летных испытаний</w:t>
      </w:r>
    </w:p>
    <w:bookmarkEnd w:id="154"/>
    <w:bookmarkStart w:name="z11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Летные испытания проводятся с целью: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всесторонней проверки и подтверждения характеристик (в том числе предельно допустимых их значений) КРК (их составных частей и систем), заданных в ТТЗ (ТЗ), в условиях, максимально приближенных к условиям применения и эксплуатации, и реальных условиях функционирования;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отработки эксплуатационной документации и проверки достаточности и эффективности экспериментальной отработки изделий КРК и КРК в целом, проведения той отработки КРК и их изделий, которую невозможно осуществить в наземных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определения возможности принятия КРК в эксплуатацию.</w:t>
      </w:r>
    </w:p>
    <w:bookmarkStart w:name="z11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Летные испытания являются приемочными испытаниями КРК и их изделий. Общее руководство ЛИ осуществляет приемочная комиссия, назначаемая заказчиком (приемочная комиссия заказчика).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Приемочная комиссия заказчика своим решением назначает из состава комиссии руководителей испытаний отдельных частей, систем и основных агрегатов (приборов), обеспечивающих проведение оценки технических и эксплуатационных характеристик КРК (включая надежность) и отработку эксплуатационной документации.</w:t>
      </w:r>
    </w:p>
    <w:bookmarkStart w:name="z11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Программа ЛИ КРК предусматривает проведение летно-конструкторских и зачетных испытаний или их совмещение. Для каждого конкретного КРК порядок проведения ЛИ определяют заказчик и головной разработчик КРК совместным решением, согласованным с заинтересованными министерствами (ведомствами), головными НИИ заказчика и, в случае необходимости, с потребителями космической продукции (услуг).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ЛИ КРК является основным документом, по которому проводят ЛИ и определяют задачи каждого пуска, вносимые в "Полетное задание" и (или) "Задачи пуска". Выпуск других документов взамен программы ЛИ КРК не допускается.</w:t>
      </w:r>
    </w:p>
    <w:bookmarkStart w:name="z11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Программу ЛИ КРК разрабатывает головная организация-разработчик КРК не позднее, чем за два месяца до начала ЛИ, совместно с организациями заказчика по его указанию и организациями-соисполнителями согласует с эксплуатирующей организацией, головными НИИ заказчика, с уполномоченным органом в сфере гражданской защиты. Программу утверждает заказчик.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разработки, согласования и утверждения изменений или уточнений, вносимых в утвержденную программу ЛИ КРК, является таким же, что и для самой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с разработкой изменений или уточнений программы головной разработчик КРК с заинтересованными организациями-соисполнителями до проведения согласования изменений программы выпускает технический документ (отчет, справку) с обоснованием необходимости внесения этих изменений или уточнений.</w:t>
      </w:r>
    </w:p>
    <w:bookmarkStart w:name="z11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Программа ЛИ КРК содержит: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цели и задачи испытаний, требования к испытаниям и порядок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перечень, состав и назначение объектов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и последовательность подтверждения требований ТТЗ, ТЗ;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работ по оценке уровня контролируемости технического состояния КРК и их основных изделий (если этот уровень задан в ТТЗ, ТЗ) при вводе его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программ и методик определения и оценки характеристик КРК и их изделий в процессе ЛИ, а также программ и методик подготовки и проведения этих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полной обработки телеметрической информации и внешнетраекторных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виды испытаний (летно-конструкторские и зачетные), их задачи и содержание, распределение объектов по видам испытаний, включая количество и порядок пусков;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перечень частных программ проведения ЛИ для отдельных изделий КРК, в том числе и на те изделия, которые испытывают при пусках других КРК;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 сил и средств служб космодрома;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проверки и отработки системы эксплуатации, эксплуатационных характеристик и эксплуатационной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порядок подтверждения требований к надежности (безопасности эксплуатации КРК, их составных частей и систем), заданных в ТТЗ, ТЗ, с учетом результатов экспериментальной отработки;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подтверждения требований к промышленной и экологической безопасности, которые заданы в ТТЗ, ТЗ и определены конструкторской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порядок поставок изделий, оборудования и необходимой документации, а также материально-технического обеспечения 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порядок подготовки изделий на стартовом и техническом комплексах;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порядок утилизации отделяемых частей РКН в районах падения;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форму и порядок отчетности по испытаниям с учетом требований СТ РК ГОСТ Р 51143-2010 "Комплексы стартовые и технические ракетно-космических комплексов. Общее требования к испытаниям и приемке" и другой нормативной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перечень испытаний, которые из-за длительных сроков или отсутствия на космодроме специальных средств проводят по специальным программам.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ЛИ КРК при необходимости указывается: порядок и объем отработки ракеты-носителя, космического аппарата совместно с отдельными составными частями КРК, перечень программ и методик проведения указанных отработок, а также перечень предельных значений требований и характеристик КРК, подлежащих проверке в процессе 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ЛИ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проверка достаточности и эффективности экспериментальной отработки изделий КРК и КРК в целом;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той отработки КРК и их изделий, которую невозможно осуществить в наземных условиях, и отработка соответствующей конструкторской документации на изделия КРК;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проверка и отработка эксплуатационной документации в условиях эксплуатации и реальных условиях функционирования.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зачетных испытаний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определение возможности принятия КРК в эксплуатацию и (или) решения комплексом целевых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рекомендаций по постановке изделий КРК на серийное производство (если предусмотрено серийное изготовление).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ЛИ содержит мероприятия по защите окружающей среды, в том числе при возникновении аварийных ситуаций.</w:t>
      </w:r>
    </w:p>
    <w:bookmarkStart w:name="z11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До начала ЛИ завершаются: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зданий и сооружений, монтаж и отладка объектов и систем наземного оборудования и сдача их в эксплуатацию, включая средства обеспечения экологической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поставка на космодром организациями промышленности необходимой конструкторской, технологической и эксплуатационной документации (по согласованным с заказчиком перечням), в том числе документации по баллистическому, математическому, астрономо-геодезическому и метеорологическому обеспечению ЛИ КРК и 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получение разрешений на эксплуатацию радиоэлектронного средства и (или) высокочастотного устройства, а также на использование радиочастотного спектра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поставка, монтаж, отладка и проверка изделий КРК организациями промышленности совместно с эксплуатирующими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отработка организациями промышленности совместно с эксплуатирующими организациями и космодромом технологии проверочных и предпусковых работ на техническом и стартовом комплексах, а также проведение ими проверочных АИ и КИ изделий КРК с соблюдением требований безопасности и охраны труда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98 с изменением, внесенным приказом и.о. Министра по инвестициям и развитию РК от 01.06.2016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99. По окончании подготовки к ЛИ эксплуатирующие организации промышленности и (или) космодрома совместно с головными разработчиками составляют акт о готовности КРК к ЛИ. Акт утверждает руководитель эксплуатирующей организации и представляет в комиссию заказчика по проведению ЛИ.</w:t>
      </w:r>
    </w:p>
    <w:bookmarkEnd w:id="161"/>
    <w:bookmarkStart w:name="z11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Решение о начале ЛИ КРК принимает приемочная комиссия заказчика на основании рассмотрения результатов экспериментальной отработки, итогов подготовки к ЛИ, представленного в письменной форме доклада о готовности агрегатов (приборов), систем, составных частей и КРК в целом к ЛИ, докладов представителей и организаций – членов приемочной комиссии заказчика, акта готовности КРК к ЛИ, а также на основании рассмотрения докладов руководителей эксплуатирующих организаций о готовности космодрома к ЛИ и заключений заказчика, головных НИИ заказчика о технической готовности КРК к ЛИ.</w:t>
      </w:r>
    </w:p>
    <w:bookmarkEnd w:id="162"/>
    <w:bookmarkStart w:name="z12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К ЛИ допускают изделия, изготовленные по конструкторской и технологической документации, которая имеет литеру "О" (или более высокую литеру) и откорректирована по результатам испытаний на предыдущих этапах экспериментальной отработки.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отправкой на космодром каждой ракеты-носителя, космического аппарата в соответствии с требованиями конструкторской документации определяют (контролируют) параметры и характеристики, которые заложены или используются в программах и алгоритмах бортовых вычислительных машин. В формулярах и паспортах дают заключение о соответствии фактических значений этих параметров и характеристик значениям, заложенным в программах (алгоритмах).</w:t>
      </w:r>
    </w:p>
    <w:bookmarkStart w:name="z12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Поставки составной части, системы, агрегата (прибора), предназначенных для ЛИ в составе КРК, разрешают после завершения запланированных предшествующих испытаний (включая завершение работ по устранению выявленных замечаний), результаты которых оформлены соответствующим отчетом.</w:t>
      </w:r>
    </w:p>
    <w:bookmarkEnd w:id="164"/>
    <w:bookmarkStart w:name="z12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Подготовку КРК и их изделий к каждому ЛИ (пуску) и проведение этих испытаний осуществляет эксплуатирующая организация совместно с космодромом, представителями организаций промышленности и организаций заказчика.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КРК и их изделий к ЛИ в специальных журналах делают записи о выполнении технологических операций, которые подписывают исполнители и контролеры от организаций промышленности и эксплуатирующей организации по каждой операции. Переход к выполнению следующей операции допускается только при наличии подписей лиц, осуществлявших и контролировавших выполнение предыдущей операции.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Пуски осуществляет расчет подготовки и пуска, прошедший специальную подготовку и сдавший зачеты. В состав расчета подготовки и пуска включают специалистов головных организаций-разработчиков КРК и их основных изделий.</w:t>
      </w:r>
    </w:p>
    <w:bookmarkStart w:name="z12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Технические решения, связанные с подготовкой на космодроме изделий КРК к ЛИ, рассматривает приемочная комиссия заказчика по проведению ЛИ.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в соответствии с принятым техническим решением проводятся по специальному заданию, разработанному разработчиком изделия, согласованному с организацией, выдавшей ТЗ на разработку изделия (при необходимости и с изготовителем изделия).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Организация-разработчик изделия КРК после проведения работ по специальному заданию, при необходимости, вносит соответствующие изменения в конструкторскую документацию согласно требованиям ГОСТ 2.503-90 "Правила внесения изменений". По результатам всех работ, проведенных по специальным заданиям, составляют акт, который согласуют и утверждают в том же порядке, что и специальные задания.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Доработки и работы по специальным заданиям осуществляют организации промышленности (для образцов изделий, подлежащих последующей передаче в эксплуатацию – организации-изготовители).</w:t>
      </w:r>
    </w:p>
    <w:bookmarkStart w:name="z12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На каждый пуск составляют "Полетное задание" и (или) "Задачи пуска" в соответствии с "Методическим планом испытаний КРК".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 документы разрабатывает головная организация-разработчик КРК на основе программы ЛИ с участием заказчика и утверждает приемочная комиссия заказчика по проведению ЛИ.</w:t>
      </w:r>
    </w:p>
    <w:bookmarkStart w:name="z12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На зачетных испытаниях КРК не допускается вносить усовершенствования и изменения в схему и конструкцию КРК, их изделий, систем, агрегатов (приборов), влекущие за собой изменения характеристик, параметров, режимов работы и условий функционирования изделий, которые были подтверждены в процессе экспериментальной отработки и предшествующих ЛИ.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программой ЛИ КРК предусмотрено совмещение летно-конструкторских и зачетных испытаний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97 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Правил, то в программе указывается номер пуска, начиная с которого не допускается внесение изменений и усовершенствований.</w:t>
      </w:r>
    </w:p>
    <w:bookmarkStart w:name="z12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По каждому пуску службы космодрома и эксплуатирующие организации совместно с представителями организаций-разработчиков и организаций-изготовителей составных частей (изделий) КРК в срок, установленный приемочной комиссией заказчика, но не позднее трех рабочих дней после пуска докладывают приемочной комиссии заказчика результаты предварительного анализа итогов пуска и составляют в месячный срок технический отчет о результатах пуска, который рассылают в заинтересованные организации.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результатов каждого пуска проводят службы космодрома совместно с эксплуатирующими организациями, головным разработчиком КРК и с участием разработчиков изделий КРК, головных НИИ заказчика.</w:t>
      </w:r>
    </w:p>
    <w:bookmarkStart w:name="z12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Работы по исследованию причин аварий и отказов изделий в полете или невыполнения требований, оговоренных ТТЗ, ТЗ и влияющих на технические или тактико-технические характеристики, которые были приведены в отчетах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работы по разработке и реализации мероприятий по их устранению проводят по специальным программам, разработанным головным разработчиком изделия совместно с организациями-соисполнителями (при необходимости), согласованным с организацией, выдавшей ТЗ, и заказчиком (или организацией заказчика по его указанию).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программа предусматривает всесторонний анализ аварий и отказов (неисправностей) изделий и необходимые расчетно-теоретические и (или) экспериментальные проверки эффективности и достаточности проведенных доработок изделий и мероприятий, исключающих повторение выявленных причин аварий или отказов. К этим работам привлекают головные НИИ заказчика. По результатам указанных работ выпускаются соответствующие технические отчеты.</w:t>
      </w:r>
    </w:p>
    <w:bookmarkStart w:name="z12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Независимо от результатов пуска, организации по изделиям собственной разработки и изготовления, головная организация-разработчик КРК в целом до следующего пуска проводят анализ данных предыдущего пуска (подготовки к пуску и полета). При этом каждый выявленный отказ, неисправность или случай нахождения параметров на границе допусков фиксируются и разрабатываются мероприятия по устранению их причин. По результатам анализа и реализации принятых мер по устранению выявленных отказов, неисправностей организации выпускают отчеты.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аварийного пуска, пуска с отказами изделий в полете или невыполнением требований, оговоренных в ТТЗ, ТЗ и влияющих на технические или тактико-технические характеристики изделий, последующий пуск осуществляют только после устранения причин аварий или отказа, выполнения необходимых расчетных и экспериментальных работ для подтверждения эффективности и достаточности, принятых мер или реализации мероприятий, исключающих повторение причин аварии или отказа изделия в полете.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продолжении ЛИ после аварийного пуска принимает приемочная комиссия заказчика не позднее, чем за два месяца до начала подготовительных работ к очередному пуску в рамках 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Организации-разработчики изделий КРК и организации-изготовители своевременно представляют головным НИИ, заказчику (организации заказчика по его указанию) необходимые материалы для принятия решения о продолжении ЛИ.</w:t>
      </w:r>
    </w:p>
    <w:bookmarkStart w:name="z12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завершения летных испытаний</w:t>
      </w:r>
    </w:p>
    <w:bookmarkEnd w:id="172"/>
    <w:bookmarkStart w:name="z13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Решение о завершении ЛИ КРК (их изделий, систем, агрегатов и приборов) и возможности принятия КРК в эксплуатацию принимает приемочная комиссия заказчика на основании оценки соответствия характеристик КРК требованиям ТТЗ (ТЗ) заказчика, полноты выполнения программы ЛИ, а также с учетом проверки полноты, достаточности и качества эксплуатационной документации и степени ее пригодности для дальнейшей эксплуатации КРК.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соответствия характеристик КРК и их изделий требованиям ТТЗ, ТЗ проводится по результатам расчетно-теоретических оценок, экспериментальной отработки, подготовки к пускам и пусков (полетов) при ЛИ (летно-конструкторских и зачетных) и специальных испытаний.</w:t>
      </w:r>
    </w:p>
    <w:bookmarkStart w:name="z13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По окончании ЛИ КРК приемочная комиссия заказчика в месячный срок составляет акт о результатах этих испытаний с оценкой выполнения программы ЛИ КРК, соответствия характеристик КРК заданным в ТТЗ, ТЗ, достаточности проверки эксплуатационной документации и заключением о возможности принятия КРК в эксплуатацию, а также о возможности начала серийного производства (если оно предусмотрено).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подписывают председатель и члены приемочной комиссии заказчика и представляют заказчику, головному разработчику КРК.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приемочной комиссии заказчика прилагают технический отчет с изложением результатов выполнения программы ЛИ КРК и перечень недостатков, выявленных и неустраненных в процессе ЛИ, с рекомендациями и предложениями по их устранению (если эти недостатки имели место) с указанием сроков и этапов устранения.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к акту приемочной комиссии заказчика направляют головным НИИ заказчика, а также головным организациям-разработчикам и другим организациям, участвующим в ЛИ.</w:t>
      </w:r>
    </w:p>
    <w:bookmarkStart w:name="z13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Порядок эксплуатации (применения) космических</w:t>
      </w:r>
      <w:r>
        <w:br/>
      </w:r>
      <w:r>
        <w:rPr>
          <w:rFonts w:ascii="Times New Roman"/>
          <w:b/>
          <w:i w:val="false"/>
          <w:color w:val="000000"/>
        </w:rPr>
        <w:t>ракетных комплексов на территории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Порядок приемки и ввода в эксплуатацию КРК</w:t>
      </w:r>
    </w:p>
    <w:bookmarkEnd w:id="175"/>
    <w:bookmarkStart w:name="z13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Принятие КРК и их изделий в эксплуатацию определяется по результатам ЛИ.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Вводу в эксплуатацию на объектах заказчика подлежат КРК, их составные части и основные изделия, а также объекты наземной или иной инфраструктуры после завершения строительства (изготовления), а также составные части опытных КРК, если принято решение об их дальнейшем использовании по назначению.</w:t>
      </w:r>
    </w:p>
    <w:bookmarkStart w:name="z13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Перечень и очередность ввода в эксплуатацию составных частей КРК, объектов наземной или иной инфраструктуры определены документами сквозного планирования и установлены в документации на их строительство и/или реконструкцию.</w:t>
      </w:r>
    </w:p>
    <w:bookmarkEnd w:id="177"/>
    <w:bookmarkStart w:name="z13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Все системы и агрегаты составной части КРК, вводимых в эксплуатацию, соответствуют требованиям конструкторской документации, должны быть полностью укомплектованными, иметь гарантийные сроки, заданные в ТТЗ (ТЗ) или договоре.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Подвижные агрегаты, входящие в состав КРК и используемые в работе по вводу основного оборудования составных частей КРК и объектов инфраструктуры, поставляются и вводятся в эксплуатацию до начала общих работ по вводу в эксплуатацию основного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Подвижные агрегаты вводят в эксплуатацию силами и средствами эксплуатирующей организации с участием специалистов организации-изготовителя, если это определено эксплуатационной документацией. Результаты работ оформляют актом о вводе агрегата в эксплуатацию и допуске его к работе, на основании которого руководитель эксплуатирующей организации издает приказ о допуске агрегата к работе и закреплении его за соответствующим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формуляре агрегата производят соответствующие записи.</w:t>
      </w:r>
    </w:p>
    <w:bookmarkStart w:name="z13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Организации-изготовители (поставщики) в сроки, определенные договором с заказчиком работ, но не позднее, чем за два месяца до начала работ поставляют в эксплуатирующую организацию в полном объеме (по договору) все необходимое оборудование и документацию в соответствии с перечнями, приложенными к договору (контракту).</w:t>
      </w:r>
    </w:p>
    <w:bookmarkEnd w:id="179"/>
    <w:bookmarkStart w:name="z13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Порядок и последовательность выполнения работ, технология которых не предусмотрена конструкторской документацией, определяются по согласованию с заказчиком в технических решениях, разрабатываемых организацией-разработчиком изделия и утвержденных техническим руководителем работ и заместителем руководителя эксплуатирующей организации.</w:t>
      </w:r>
    </w:p>
    <w:bookmarkEnd w:id="180"/>
    <w:bookmarkStart w:name="z13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Основными техническими документами, регламентирующими объем и порядок выполнения работ по вводу составных частей КРК в эксплуатацию, являются: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рабочая документация на строительные сооружения и технические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конструкторская и эксплуатационная документация;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программы и методики проведения АИ и 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Головная организация-разработчик составной части КРК согласовывает с заказчиком состав документов, количество комплектов и расчет рассылки по конкретной составной части КРК и поставляет их в эксплуатирующую организацию в сроки, определенные договором с заказчиком, но не позднее, чем за два месяца до начала работ по вводу в эксплуатацию составной части КРК.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Конкретный объем выполнения работ по вводу в эксплуатацию составной части КРК определяется договором (контрактом).</w:t>
      </w:r>
    </w:p>
    <w:bookmarkStart w:name="z14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Для обеспечения организационного и технического руководства каждая организация, участвующая в работах на составной части КРК, назначает технического руководителя работ.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техническое руководство по вводу в эксплуатацию составной части КРК осуществляет технический руководитель работ, назначаемый от головной организации-разработчика составной части КРК.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руководство и координацию работ эксплуатирующей организации и исполнителей работ от промышленности осуществляет руководитель эксплуатирующей организации вместе с техническим руководителем работ.</w:t>
      </w:r>
    </w:p>
    <w:bookmarkStart w:name="z14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При вводе в эксплуатацию составных частей КРК, законченных строительством или прошедших реконструкцию, проводят следующие виды работ: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АИ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в эксплуатацию сооружений вспомогательного назначения и систем, не проверяемых при 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готовности и прием систем для проведения 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КИ составной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прием в эксплуатацию составной части приемочной комиссией заказчика.</w:t>
      </w:r>
    </w:p>
    <w:bookmarkStart w:name="z14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Перечень систем, подлежащих АИ, устанавливает головная организация-разработчик составной части по согласованию с заказчиком. Программы и методики АИ разрабатывают организации-разработчики систем и согласовывают их с головной организацией-разработчиком составной части. Данный перечень прилагают к договору (контракту).</w:t>
      </w:r>
    </w:p>
    <w:bookmarkEnd w:id="184"/>
    <w:bookmarkStart w:name="z14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АИ систем проводят с целью проверки соответствия характеристик требованиям конструкторской (в том числе эксплуатационной) документации и готовности к КИ или приему в эксплуатацию систем, не участвующих в КИ составной части. К АИ допускаются системы, полностью укомплектованные входящими в них изделиями согласно конструкторской документации (далее – КД).</w:t>
      </w:r>
    </w:p>
    <w:bookmarkEnd w:id="185"/>
    <w:bookmarkStart w:name="z14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АИ систем организует эксплуатирующая организация и проводят комиссии, в состав которых входят представители организаций, участвующих в испытаниях. Комиссии по проведению АИ создаются на основании положений СТ PK ГОСТ Р 51143-2010.</w:t>
      </w:r>
    </w:p>
    <w:bookmarkEnd w:id="186"/>
    <w:bookmarkStart w:name="z14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Материально-техническое обеспечение в соответствии с программами АИ систем осуществляет на договорной основе генподрядная организация; специальными приспособлениями, оснасткой, запасными частями, инструментами и принадлежностями (далее – ЗИП) - организации-изготовители систем в соответствии с требованиями эксплуатационной документации или программами АИ; расходными материалами - эксплуатирующая организация.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систем, проходящих АИ, электроэнергией, сжатыми газами, жидкостями, компонентами ракетного топлива осуществляет эксплуатирующая организация.</w:t>
      </w:r>
    </w:p>
    <w:bookmarkStart w:name="z14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Объем, порядок и последовательность АИ определяются эксплуатационной документацией, программами, методиками.</w:t>
      </w:r>
    </w:p>
    <w:bookmarkEnd w:id="188"/>
    <w:bookmarkStart w:name="z14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По результатам АИ комиссия готовит заключение о готовности системы к КИ или о приеме в эксплуатацию, если система не участвует в КИ. По результатам АИ системы выпускают акт (отчет), который составляется по каждой системе и утверждается руководителем эксплуатирующей организации после согласования с техническим руководителем работ и руководителем генподрядной организации. В пятнадцатидневный срок после окончания АИ эксплуатирующей организации передаются оформленные журналы АИ систем, формуляры, комплект монтажных чертежей и другие документы, необходимые при эксплуатации систем. Сведения о проведении АИ заносятся в формуляр и заверяются подписью заместителя руководителя эксплуатирующей организации.</w:t>
      </w:r>
    </w:p>
    <w:bookmarkEnd w:id="189"/>
    <w:bookmarkStart w:name="z14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КИ составных частей КРК проводят по мере готовности систем с целью проверки правильности совместного функционирования систем составной части и определения готовности ее к приемке в эксплуатацию приемочной комиссией заказчика.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КИ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укомплектованности составной части КРК документацией на строительные сооружения и технические системы, эксплуатационной документацией на технологическое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укомплектованности технологическим оборудованием, техническими системами и ЗИП, их соответствия требованиям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готовности сооружений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стыкуемости и взаимодействия подвижных агрегатов со стационарными системами;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работоспособности и совместного функционирования технологического оборудования и технических систем во всех режимах, определенных в программах, методиках на КИ и эксплуатационной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обеспечения условий обитаемости сооружений и безопасности выполнения работ, предусмотренных эксплуатационной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возможности проезда всех видов штатных подвижных агрегатов по внутри объектовым дорогам и подъездным путям;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оценка готовности систем, сооружений и составной части в целом к приемке их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оценка надежности защиты от несанкционированного пуска или использования составных частей КРК.</w:t>
      </w:r>
    </w:p>
    <w:bookmarkStart w:name="z14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КИ организует эксплуатирующая организация и проводит их с привлечением представителей головных организаций-разработчиков, генподрядчика, монтажных и наладочных организаций, организаций-изготовителей систем, инспекции технического надзора за капитальным строительством, инспекции технадзора, пожарного, экологического и санитарно-эпидемиологического надзора.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организацией и проведением КИ осуществляет руководитель эксплуатирующей организации.</w:t>
      </w:r>
    </w:p>
    <w:bookmarkStart w:name="z15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КИ проводит комиссия, созданная решением заказчика (заказчика). Состав организаций, участвующих в КИ, определяется в программе КИ и учитывается при заключении договоров на участие в них.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(руководитель КИ) назначается от эксплуатирующей организации, его заместитель (технический руководитель работ) — представитель головной организации-разработчика составной части. Состав расчета, непосредственно проводящего КИ, назначают приказом руководителя эксплуатирующей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 проводятся в объеме и последовательности, определенных программой и методиками КИ головной организации-разработчика составной части КРК.</w:t>
      </w:r>
    </w:p>
    <w:bookmarkStart w:name="z15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Материально-техническое обеспечение КИ организует заказчик и осуществляет эксплуатирующая организация.</w:t>
      </w:r>
    </w:p>
    <w:bookmarkEnd w:id="193"/>
    <w:bookmarkStart w:name="z15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Результаты КИ комиссия оформляет актом, в котором дает заключение о готовности составной части к приемке в эксплуатацию. Акт утверждают заказчик и руководитель головной организации-разработчика составной части в месячный срок.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проведении КИ заносятся в формуляр составной части и заверяются подписью заместителя руководителя эксплуатирующей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выявленные в процессе КИ замечания и рекомендуемые сроки их устранения излагаются в приложении к акту комиссии.</w:t>
      </w:r>
    </w:p>
    <w:bookmarkStart w:name="z15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Прием составных частей КРК в эксплуатацию осуществляет приемочная комиссия заказчика.</w:t>
      </w:r>
    </w:p>
    <w:bookmarkEnd w:id="195"/>
    <w:bookmarkStart w:name="z15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Эксплуатирующая организация и генеральный подрядчик представляют приемочной комиссии заказчика следующие документы: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формуляры составной части и систем, в нее входящих;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утвержденные акты о проведении АИ систем, о приемке в эксплуатацию сооружений вспомогательного назначения, подвижных агрегатов и систем, не проверяемых при 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КИ и справку эксплуатирующей организации об устранении недостатков, выявленных комиссией при проведении 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акты приемки в эксплуатацию внутриобъектовых дорог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журналы АИ или маршрутные паспорта;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программы и методики проведения АИ и 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перечень организаций, участвовавших в разработке и проектировании составной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документы об отводе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документы о проведении геодезических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документы об обеспечении безопасности районов падения отделяющихся частей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документы о геологии и гидрологии строительной площадки, о результатах испытаний грунта и анализа уровня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документы на специальное водопользование;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документы о разрешении на выброс, сброс, захоронение, размещение загрязняющих окружающую среду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справку об обеспеченности составной части электроэнергией, водой, газом, сжатым воздухом и т.п.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разрешение на использование частот (полос частот) при эксплуатации РЭС КРК;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справку по вопросам обеспечения выполнения требований режима секретности (если такие требования предъявляются в ТТЗ на КРК).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приемки составной части КРК в эксплуатацию вся перечисленная документация хранится в эксплуатирующей организации.</w:t>
      </w:r>
    </w:p>
    <w:bookmarkStart w:name="z15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Приемочная комиссия заказчика проверяет и оценивает полноту и качество выполненных на составной части работ, соответствие фактических характеристик КРК и его стоимости проектным значениям, устранение недостатков, выявленных на всех этапах работ, и готовность составной части к эксплуатации.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в эксплуатацию составной части КРК оформляется актом приемочной комиссии заказчика.</w:t>
      </w:r>
    </w:p>
    <w:bookmarkStart w:name="z15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эксплуатации (применения) КРК (опытная эксплуатация,</w:t>
      </w:r>
      <w:r>
        <w:br/>
      </w:r>
      <w:r>
        <w:rPr>
          <w:rFonts w:ascii="Times New Roman"/>
          <w:b/>
          <w:i w:val="false"/>
          <w:color w:val="000000"/>
        </w:rPr>
        <w:t>штатная эксплуатация)</w:t>
      </w:r>
    </w:p>
    <w:bookmarkEnd w:id="198"/>
    <w:bookmarkStart w:name="z15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Эксплуатация (применение) КРК осуществляется организациями, во владении, пользовании, распоряжении которых находятся эти комплексы, либо другими юридическими и физическими лицами на основании договоров (контрактов) с ними, в соответствии с их компетенцией и имеющими лицензию на осуществление космической деятельности в сфере использования космического пространства.</w:t>
      </w:r>
    </w:p>
    <w:bookmarkEnd w:id="199"/>
    <w:bookmarkStart w:name="z15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Все работы на КРК независимо от их принадлежности проводятся в строгом соответствии с требованиями эксплуатационной документации.</w:t>
      </w:r>
    </w:p>
    <w:bookmarkEnd w:id="200"/>
    <w:bookmarkStart w:name="z15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Взаимодействие организаций при эксплуатации (применении) КРК заключается в оказании на договорной основе взаимных услуг по выполнению того или иного вида работ (предоставлению услуг) и взаиморасчетов по ним.</w:t>
      </w:r>
    </w:p>
    <w:bookmarkEnd w:id="201"/>
    <w:bookmarkStart w:name="z16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Основными видами эксплуатации (применения) КРК и их составных частей являются: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опытная эксплуатация;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штатная эксплуатация.</w:t>
      </w:r>
    </w:p>
    <w:bookmarkStart w:name="z16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Опытная эксплуатация КРК осуществляется с целью совершенствования системы эксплуатации КРК с учетом реальных условий эксплуатации, контроля в этих условиях технических характеристик КРК в целом и их составных частей.</w:t>
      </w:r>
    </w:p>
    <w:bookmarkEnd w:id="203"/>
    <w:bookmarkStart w:name="z16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Опытная эксплуатация КРК и их составных частей осуществляется после передачи и закрепления КРК за эксплуатирующими подразделениями, до принятия КРК в штатную эксплуатацию. Решение об опытной эксплуатации принимает заказчик. Опытная эксплуатация КРК и их составных частей проводится по договору заказчика с головной организацией-разработчиком КРК.</w:t>
      </w:r>
    </w:p>
    <w:bookmarkEnd w:id="204"/>
    <w:bookmarkStart w:name="z16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Опытная эксплуатация КРК проводится совместно с головной организацией-разработчиком КРК в соответствии с Положением по опытной эксплуатации, разрабатываемым головной организацией-разработчиком КРК и утверждаемым заказчиком КРК.</w:t>
      </w:r>
    </w:p>
    <w:bookmarkEnd w:id="205"/>
    <w:bookmarkStart w:name="z16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Все мероприятия и работы по опытной эксплуатации КРК (составных частей КРК) проводятся расчетами эксплуатирующей организации при техническом руководстве головной организации-разработчика КРК. Головная организация-разработчик КРК также решает все вопросы взаимодействия с организациями, участвующими в работе.</w:t>
      </w:r>
    </w:p>
    <w:bookmarkEnd w:id="206"/>
    <w:bookmarkStart w:name="z16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Устранение отказов и неисправностей конструктивного и производственного характера на изделиях, находящихся в опытной эксплуатации, организует головная организация-разработчик изделия КРК безвозмездно – в период гарантийного срока и по договорам – по истечении гарантийного срока.</w:t>
      </w:r>
    </w:p>
    <w:bookmarkEnd w:id="207"/>
    <w:bookmarkStart w:name="z16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 Окончание опытной эксплуатации и приемка КРК в штатную эксплуатацию осуществляются на основании совместного решения заказчика и головной организации-разработчика КРК.</w:t>
      </w:r>
    </w:p>
    <w:bookmarkEnd w:id="208"/>
    <w:bookmarkStart w:name="z16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Штатная эксплуатация КРК осуществляется подразделениями эксплуатирующих организаций в соответствии с ЭД.</w:t>
      </w:r>
    </w:p>
    <w:bookmarkEnd w:id="209"/>
    <w:bookmarkStart w:name="z16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Подготовка расчета эксплуатирующей организации проводится под техническим руководством головной организации-разработчика КРК на месте эксплуатации или в организациях промышленности на договорной основе.</w:t>
      </w:r>
    </w:p>
    <w:bookmarkEnd w:id="2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