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ff9c" w14:textId="1aff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финансам предприятий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октября 2015 года № 154. Зарегистрирован в Министерстве юстиции Республики Казахстан 3 ноября 2015 года № 12227. Утратил силу приказом Председателя Комитета по статистике Министерства национальной экономики Республики Казахстан от 10 ноября 2017 года № 165.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10.11.2017 </w:t>
      </w:r>
      <w:r>
        <w:rPr>
          <w:rFonts w:ascii="Times New Roman"/>
          <w:b w:val="false"/>
          <w:i w:val="false"/>
          <w:color w:val="ff0000"/>
          <w:sz w:val="28"/>
        </w:rPr>
        <w:t>№ 165</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w:t>
      </w:r>
    </w:p>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за № 9779),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w:t>
      </w:r>
    </w:p>
    <w:bookmarkEnd w:id="0"/>
    <w:bookmarkStart w:name="z3"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состоянии основных фондов" (код 271112001, индекс 11,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4"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состоянии основных фондов" (код 271112001, индекс 11,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7"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8"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9"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0"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1" w:id="9"/>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2" w:id="10"/>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3" w:id="11"/>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4" w:id="12"/>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5" w:id="13"/>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16" w:id="14"/>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4"/>
    <w:bookmarkStart w:name="z17" w:id="15"/>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индивидуального предпринимателя" (код 7851111, индекс 1-ИП, периодичность один раз в два года),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5"/>
    <w:bookmarkStart w:name="z18" w:id="16"/>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индивидуального предпринимателя" (код 7851111, индекс 1-ИП, периодичность один раз в два года),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Комитета по статистике Министерства национальной экономики РК от 30.11.2016 </w:t>
      </w:r>
      <w:r>
        <w:rPr>
          <w:rFonts w:ascii="Times New Roman"/>
          <w:b w:val="false"/>
          <w:i w:val="false"/>
          <w:color w:val="ff0000"/>
          <w:sz w:val="28"/>
        </w:rPr>
        <w:t>№ 286</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"Об утверждении статистических форм общегосударственных статистических наблюдений по финансам предприятий и инструкций по их заполнению" (зарегистрированный в Реестре государственной регистрации нормативных правовых актов за № 10074, опубликованный в информационно-правовой системе "Әділет" 4 марта 2015 года).</w:t>
      </w:r>
    </w:p>
    <w:bookmarkEnd w:id="17"/>
    <w:bookmarkStart w:name="z20" w:id="18"/>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8"/>
    <w:bookmarkStart w:name="z21"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2" w:id="20"/>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 </w:t>
      </w:r>
    </w:p>
    <w:bookmarkEnd w:id="20"/>
    <w:bookmarkStart w:name="z23" w:id="21"/>
    <w:p>
      <w:pPr>
        <w:spacing w:after="0"/>
        <w:ind w:left="0"/>
        <w:jc w:val="both"/>
      </w:pPr>
      <w:r>
        <w:rPr>
          <w:rFonts w:ascii="Times New Roman"/>
          <w:b w:val="false"/>
          <w:i w:val="false"/>
          <w:color w:val="000000"/>
          <w:sz w:val="28"/>
        </w:rPr>
        <w:t>
      3)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End w:id="21"/>
    <w:bookmarkStart w:name="z24" w:id="2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22"/>
    <w:bookmarkStart w:name="z25" w:id="2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3"/>
    <w:bookmarkStart w:name="z26" w:id="24"/>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5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286</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271112001</w:t>
            </w:r>
          </w:p>
          <w:p>
            <w:pPr>
              <w:spacing w:after="20"/>
              <w:ind w:left="20"/>
              <w:jc w:val="both"/>
            </w:pPr>
            <w:r>
              <w:rPr>
                <w:rFonts w:ascii="Times New Roman"/>
                <w:b w:val="false"/>
                <w:i w:val="false"/>
                <w:color w:val="000000"/>
                <w:sz w:val="20"/>
              </w:rPr>
              <w:t>
Код статистической формы 271112001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Негізгі қорлар жағдайы туралы есеп</w:t>
            </w:r>
          </w:p>
          <w:p>
            <w:pPr>
              <w:spacing w:after="20"/>
              <w:ind w:left="20"/>
              <w:jc w:val="both"/>
            </w:pPr>
            <w:r>
              <w:rPr>
                <w:rFonts w:ascii="Times New Roman"/>
                <w:b w:val="false"/>
                <w:i w:val="false"/>
                <w:color w:val="000000"/>
                <w:sz w:val="20"/>
              </w:rPr>
              <w:t>
                           Отчет о состоянии основных фондов</w:t>
            </w:r>
          </w:p>
          <w:p>
            <w:pPr>
              <w:spacing w:after="20"/>
              <w:ind w:left="20"/>
              <w:jc w:val="both"/>
            </w:pPr>
            <w:r>
              <w:rPr>
                <w:rFonts w:ascii="Times New Roman"/>
                <w:b w:val="false"/>
                <w:i w:val="false"/>
                <w:color w:val="000000"/>
                <w:sz w:val="20"/>
              </w:rPr>
              <w:t>
</w:t>
            </w:r>
            <w:r>
              <w:rPr>
                <w:rFonts w:ascii="Times New Roman"/>
                <w:b/>
                <w:i w:val="false"/>
                <w:color w:val="000000"/>
                <w:sz w:val="20"/>
              </w:rPr>
              <w:t>11</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діни ұйымдар қызметкерлерінің санына қарамастан ұсынады.</w:t>
            </w:r>
          </w:p>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религиозные организации – независимо от численности работников.</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54"/>
        <w:gridCol w:w="8946"/>
      </w:tblGrid>
      <w:tr>
        <w:trPr>
          <w:trHeight w:val="30" w:hRule="atLeast"/>
        </w:trPr>
        <w:tc>
          <w:tcPr>
            <w:tcW w:w="3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нақты орналасқан жерін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предприятия (независимо от места регистрации предприятия) – область, город, район, населенный пункт</w:t>
            </w:r>
          </w:p>
        </w:tc>
        <w:tc>
          <w:tcPr>
            <w:tcW w:w="89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(бұдан әрi - ӘАОЖ)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89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13"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Негізгі қызмет түрі бойынша негізгі қорлардың қолда бары және қозғалысы туралы ақпаратты көрсетіңіз, мың теңге</w:t>
      </w:r>
    </w:p>
    <w:bookmarkEnd w:id="25"/>
    <w:p>
      <w:pPr>
        <w:spacing w:after="0"/>
        <w:ind w:left="0"/>
        <w:jc w:val="both"/>
      </w:pP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528"/>
        <w:gridCol w:w="1029"/>
        <w:gridCol w:w="707"/>
        <w:gridCol w:w="480"/>
        <w:gridCol w:w="493"/>
        <w:gridCol w:w="493"/>
        <w:gridCol w:w="493"/>
        <w:gridCol w:w="480"/>
        <w:gridCol w:w="493"/>
        <w:gridCol w:w="480"/>
        <w:gridCol w:w="1030"/>
        <w:gridCol w:w="1996"/>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теңгерімдік құны бойынша негізгі қорлардың қолда бары</w:t>
            </w:r>
            <w:r>
              <w:rPr>
                <w:rFonts w:ascii="Times New Roman"/>
                <w:b w:val="false"/>
                <w:i w:val="false"/>
                <w:color w:val="000000"/>
                <w:sz w:val="20"/>
              </w:rPr>
              <w:t xml:space="preserve">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тәркілеу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мәдени-ойын-сауық мақсатындағы ғимараттар</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тарихи немесе күзетілетін ескерткіштер</w:t>
            </w:r>
          </w:p>
          <w:p>
            <w:pPr>
              <w:spacing w:after="20"/>
              <w:ind w:left="20"/>
              <w:jc w:val="both"/>
            </w:pPr>
            <w:r>
              <w:rPr>
                <w:rFonts w:ascii="Times New Roman"/>
                <w:b w:val="false"/>
                <w:i w:val="false"/>
                <w:color w:val="000000"/>
                <w:sz w:val="20"/>
              </w:rPr>
              <w:t>
исторические или охраняемые памятники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магистралдық құбырлар,  байланыс желілері </w:t>
            </w:r>
            <w:r>
              <w:rPr>
                <w:rFonts w:ascii="Times New Roman"/>
                <w:b/>
                <w:i w:val="false"/>
                <w:color w:val="000000"/>
                <w:sz w:val="20"/>
              </w:rPr>
              <w:t>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p>
          <w:p>
            <w:pPr>
              <w:spacing w:after="20"/>
              <w:ind w:left="20"/>
              <w:jc w:val="both"/>
            </w:pPr>
            <w:r>
              <w:rPr>
                <w:rFonts w:ascii="Times New Roman"/>
                <w:b w:val="false"/>
                <w:i w:val="false"/>
                <w:color w:val="000000"/>
                <w:sz w:val="20"/>
              </w:rPr>
              <w:t>
суда и лодки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 ұшу аппараттары және ғарыштық ұшу аппараттары</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сәулелендіру, электромедициналық және </w:t>
            </w:r>
            <w:r>
              <w:rPr>
                <w:rFonts w:ascii="Times New Roman"/>
                <w:b/>
                <w:i w:val="false"/>
                <w:color w:val="000000"/>
                <w:sz w:val="20"/>
              </w:rPr>
              <w:t>электротерапевтік жабдықтар</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 және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турбиналар</w:t>
            </w:r>
          </w:p>
          <w:p>
            <w:pPr>
              <w:spacing w:after="20"/>
              <w:ind w:left="20"/>
              <w:jc w:val="both"/>
            </w:pPr>
            <w:r>
              <w:rPr>
                <w:rFonts w:ascii="Times New Roman"/>
                <w:b w:val="false"/>
                <w:i w:val="false"/>
                <w:color w:val="000000"/>
                <w:sz w:val="20"/>
              </w:rPr>
              <w:t>
турбины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p>
          <w:p>
            <w:pPr>
              <w:spacing w:after="20"/>
              <w:ind w:left="20"/>
              <w:jc w:val="both"/>
            </w:pPr>
            <w:r>
              <w:rPr>
                <w:rFonts w:ascii="Times New Roman"/>
                <w:b w:val="false"/>
                <w:i w:val="false"/>
                <w:color w:val="000000"/>
                <w:sz w:val="20"/>
              </w:rPr>
              <w:t>
оборудование гидравлическое силовое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p>
          <w:p>
            <w:pPr>
              <w:spacing w:after="20"/>
              <w:ind w:left="20"/>
              <w:jc w:val="both"/>
            </w:pPr>
            <w:r>
              <w:rPr>
                <w:rFonts w:ascii="Times New Roman"/>
                <w:b w:val="false"/>
                <w:i w:val="false"/>
                <w:color w:val="000000"/>
                <w:sz w:val="20"/>
              </w:rPr>
              <w:t>
оборудование подъемно-транспортное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p>
          <w:p>
            <w:pPr>
              <w:spacing w:after="20"/>
              <w:ind w:left="20"/>
              <w:jc w:val="both"/>
            </w:pPr>
            <w:r>
              <w:rPr>
                <w:rFonts w:ascii="Times New Roman"/>
                <w:b w:val="false"/>
                <w:i w:val="false"/>
                <w:color w:val="000000"/>
                <w:sz w:val="20"/>
              </w:rPr>
              <w:t>
машины для горнодобывающей промышленности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жүретіндерді қоса алғанда әмбебап бульдозерлер</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p>
          <w:p>
            <w:pPr>
              <w:spacing w:after="20"/>
              <w:ind w:left="20"/>
              <w:jc w:val="both"/>
            </w:pPr>
            <w:r>
              <w:rPr>
                <w:rFonts w:ascii="Times New Roman"/>
                <w:b w:val="false"/>
                <w:i w:val="false"/>
                <w:color w:val="000000"/>
                <w:sz w:val="20"/>
              </w:rPr>
              <w:t>
скреперы самоходные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электрондық-есептеуіш техника, оның бөлшектері мен керек 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коммуникациялық жабдықтар</w:t>
            </w:r>
          </w:p>
          <w:p>
            <w:pPr>
              <w:spacing w:after="20"/>
              <w:ind w:left="20"/>
              <w:jc w:val="both"/>
            </w:pPr>
            <w:r>
              <w:rPr>
                <w:rFonts w:ascii="Times New Roman"/>
                <w:b w:val="false"/>
                <w:i w:val="false"/>
                <w:color w:val="000000"/>
                <w:sz w:val="20"/>
              </w:rPr>
              <w:t>
оборудование коммуникационное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p>
          <w:p>
            <w:pPr>
              <w:spacing w:after="20"/>
              <w:ind w:left="20"/>
              <w:jc w:val="both"/>
            </w:pPr>
            <w:r>
              <w:rPr>
                <w:rFonts w:ascii="Times New Roman"/>
                <w:b w:val="false"/>
                <w:i w:val="false"/>
                <w:color w:val="000000"/>
                <w:sz w:val="20"/>
              </w:rPr>
              <w:t>
Многолетние насаждения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ғылыми-техникалық ақпарат органдарының, мұрағаттар, мұражайлар мен осы сияқты мекемелердің қорлары</w:t>
            </w:r>
          </w:p>
          <w:p>
            <w:pPr>
              <w:spacing w:after="20"/>
              <w:ind w:left="20"/>
              <w:jc w:val="both"/>
            </w:pPr>
            <w:r>
              <w:rPr>
                <w:rFonts w:ascii="Times New Roman"/>
                <w:b w:val="false"/>
                <w:i w:val="false"/>
                <w:color w:val="000000"/>
                <w:sz w:val="20"/>
              </w:rPr>
              <w:t>
фонды библиотек, органов научно-технической информации, архивов, музеев и подобных учреждений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Бағдарламалық қамтамасыз ету </w:t>
            </w:r>
            <w:r>
              <w:rPr>
                <w:rFonts w:ascii="Times New Roman"/>
                <w:b/>
                <w:i w:val="false"/>
                <w:color w:val="000000"/>
                <w:sz w:val="20"/>
              </w:rPr>
              <w:t>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қорлары</w:t>
            </w:r>
          </w:p>
          <w:p>
            <w:pPr>
              <w:spacing w:after="20"/>
              <w:ind w:left="20"/>
              <w:jc w:val="both"/>
            </w:pPr>
            <w:r>
              <w:rPr>
                <w:rFonts w:ascii="Times New Roman"/>
                <w:b w:val="false"/>
                <w:i w:val="false"/>
                <w:color w:val="000000"/>
                <w:sz w:val="20"/>
              </w:rPr>
              <w:t>
базы данных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келісімдер</w:t>
            </w:r>
          </w:p>
          <w:p>
            <w:pPr>
              <w:spacing w:after="20"/>
              <w:ind w:left="20"/>
              <w:jc w:val="both"/>
            </w:pPr>
            <w:r>
              <w:rPr>
                <w:rFonts w:ascii="Times New Roman"/>
                <w:b w:val="false"/>
                <w:i w:val="false"/>
                <w:color w:val="000000"/>
                <w:sz w:val="20"/>
              </w:rPr>
              <w:t>
Лицензионные соглашения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p>
          <w:p>
            <w:pPr>
              <w:spacing w:after="20"/>
              <w:ind w:left="20"/>
              <w:jc w:val="both"/>
            </w:pPr>
            <w:r>
              <w:rPr>
                <w:rFonts w:ascii="Times New Roman"/>
                <w:b w:val="false"/>
                <w:i w:val="false"/>
                <w:color w:val="000000"/>
                <w:sz w:val="20"/>
              </w:rPr>
              <w:t>
Патенты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және маркетингтік активтер</w:t>
            </w:r>
          </w:p>
          <w:p>
            <w:pPr>
              <w:spacing w:after="20"/>
              <w:ind w:left="20"/>
              <w:jc w:val="both"/>
            </w:pPr>
            <w:r>
              <w:rPr>
                <w:rFonts w:ascii="Times New Roman"/>
                <w:b w:val="false"/>
                <w:i w:val="false"/>
                <w:color w:val="000000"/>
                <w:sz w:val="20"/>
              </w:rPr>
              <w:t>
Гудвилл и маркетинговые активы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шығындар</w:t>
            </w:r>
          </w:p>
          <w:p>
            <w:pPr>
              <w:spacing w:after="20"/>
              <w:ind w:left="20"/>
              <w:jc w:val="both"/>
            </w:pPr>
            <w:r>
              <w:rPr>
                <w:rFonts w:ascii="Times New Roman"/>
                <w:b w:val="false"/>
                <w:i w:val="false"/>
                <w:color w:val="000000"/>
                <w:sz w:val="20"/>
              </w:rPr>
              <w:t>
организационные затраты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p>
          <w:p>
            <w:pPr>
              <w:spacing w:after="20"/>
              <w:ind w:left="20"/>
              <w:jc w:val="both"/>
            </w:pPr>
            <w:r>
              <w:rPr>
                <w:rFonts w:ascii="Times New Roman"/>
                <w:b w:val="false"/>
                <w:i w:val="false"/>
                <w:color w:val="000000"/>
                <w:sz w:val="20"/>
              </w:rPr>
              <w:t>
арендные договоры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26"/>
    <w:p>
      <w:pPr>
        <w:spacing w:after="0"/>
        <w:ind w:left="0"/>
        <w:jc w:val="both"/>
      </w:pPr>
      <w:r>
        <w:rPr>
          <w:rFonts w:ascii="Times New Roman"/>
          <w:b w:val="false"/>
          <w:i w:val="false"/>
          <w:color w:val="000000"/>
          <w:sz w:val="28"/>
        </w:rPr>
        <w:t xml:space="preserve">
      </w:t>
      </w:r>
      <w:r>
        <w:rPr>
          <w:rFonts w:ascii="Times New Roman"/>
          <w:b/>
          <w:i w:val="false"/>
          <w:color w:val="000000"/>
          <w:sz w:val="28"/>
        </w:rPr>
        <w:t>3. Негізгі қызмет түрі бойынша негізгі қорлардың шығындары мен өтелімі туралы</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основному виду</w:t>
      </w:r>
    </w:p>
    <w:p>
      <w:pPr>
        <w:spacing w:after="0"/>
        <w:ind w:left="0"/>
        <w:jc w:val="both"/>
      </w:pP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454"/>
        <w:gridCol w:w="1094"/>
        <w:gridCol w:w="762"/>
        <w:gridCol w:w="1094"/>
        <w:gridCol w:w="742"/>
        <w:gridCol w:w="743"/>
        <w:gridCol w:w="743"/>
        <w:gridCol w:w="743"/>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негізгі қорлар өтелімінің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өтелінген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негізгі қорлар бойынша өтелім</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жөндеуге</w:t>
            </w:r>
          </w:p>
          <w:p>
            <w:pPr>
              <w:spacing w:after="20"/>
              <w:ind w:left="20"/>
              <w:jc w:val="both"/>
            </w:pPr>
            <w:r>
              <w:rPr>
                <w:rFonts w:ascii="Times New Roman"/>
                <w:b w:val="false"/>
                <w:i w:val="false"/>
                <w:color w:val="000000"/>
                <w:sz w:val="20"/>
              </w:rPr>
              <w:t>
текущий ремонт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жөндеуге</w:t>
            </w:r>
          </w:p>
          <w:p>
            <w:pPr>
              <w:spacing w:after="20"/>
              <w:ind w:left="20"/>
              <w:jc w:val="both"/>
            </w:pPr>
            <w:r>
              <w:rPr>
                <w:rFonts w:ascii="Times New Roman"/>
                <w:b w:val="false"/>
                <w:i w:val="false"/>
                <w:color w:val="000000"/>
                <w:sz w:val="20"/>
              </w:rPr>
              <w:t>
капитальный ремонт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 алынған</w:t>
            </w:r>
          </w:p>
          <w:p>
            <w:pPr>
              <w:spacing w:after="20"/>
              <w:ind w:left="20"/>
              <w:jc w:val="both"/>
            </w:pPr>
            <w:r>
              <w:rPr>
                <w:rFonts w:ascii="Times New Roman"/>
                <w:b w:val="false"/>
                <w:i w:val="false"/>
                <w:color w:val="000000"/>
                <w:sz w:val="20"/>
              </w:rPr>
              <w:t>
полученных в лизинг</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 ойын-сауық мақсатындағы ғимараттар</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тарихи немесе күзетілетін ескерткіштер</w:t>
            </w:r>
          </w:p>
          <w:p>
            <w:pPr>
              <w:spacing w:after="20"/>
              <w:ind w:left="20"/>
              <w:jc w:val="both"/>
            </w:pPr>
            <w:r>
              <w:rPr>
                <w:rFonts w:ascii="Times New Roman"/>
                <w:b w:val="false"/>
                <w:i w:val="false"/>
                <w:color w:val="000000"/>
                <w:sz w:val="20"/>
              </w:rPr>
              <w:t>
исторические или охраняемые памятники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 мен қайықтар</w:t>
            </w:r>
          </w:p>
          <w:p>
            <w:pPr>
              <w:spacing w:after="20"/>
              <w:ind w:left="20"/>
              <w:jc w:val="both"/>
            </w:pPr>
            <w:r>
              <w:rPr>
                <w:rFonts w:ascii="Times New Roman"/>
                <w:b w:val="false"/>
                <w:i w:val="false"/>
                <w:color w:val="000000"/>
                <w:sz w:val="20"/>
              </w:rPr>
              <w:t>
суда и лодки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әуеге ұшу аппараттары және ғарыштық ұшу аппараттары</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сәулелендіру, электромедициналық және электротерапевтік жабдықтар</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қозғалтқыштар, генераторлар,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турбиналар</w:t>
            </w:r>
          </w:p>
          <w:p>
            <w:pPr>
              <w:spacing w:after="20"/>
              <w:ind w:left="20"/>
              <w:jc w:val="both"/>
            </w:pPr>
            <w:r>
              <w:rPr>
                <w:rFonts w:ascii="Times New Roman"/>
                <w:b w:val="false"/>
                <w:i w:val="false"/>
                <w:color w:val="000000"/>
                <w:sz w:val="20"/>
              </w:rPr>
              <w:t>
турбины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күш беретін жабдықтар</w:t>
            </w:r>
          </w:p>
          <w:p>
            <w:pPr>
              <w:spacing w:after="20"/>
              <w:ind w:left="20"/>
              <w:jc w:val="both"/>
            </w:pPr>
            <w:r>
              <w:rPr>
                <w:rFonts w:ascii="Times New Roman"/>
                <w:b w:val="false"/>
                <w:i w:val="false"/>
                <w:color w:val="000000"/>
                <w:sz w:val="20"/>
              </w:rPr>
              <w:t>
оборудование гидравлическое силовое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көтергіш-көлік жабдықтары</w:t>
            </w:r>
          </w:p>
          <w:p>
            <w:pPr>
              <w:spacing w:after="20"/>
              <w:ind w:left="20"/>
              <w:jc w:val="both"/>
            </w:pPr>
            <w:r>
              <w:rPr>
                <w:rFonts w:ascii="Times New Roman"/>
                <w:b w:val="false"/>
                <w:i w:val="false"/>
                <w:color w:val="000000"/>
                <w:sz w:val="20"/>
              </w:rPr>
              <w:t>
оборудование подъемно-транспортное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w:t>
            </w:r>
          </w:p>
          <w:p>
            <w:pPr>
              <w:spacing w:after="20"/>
              <w:ind w:left="20"/>
              <w:jc w:val="both"/>
            </w:pPr>
            <w:r>
              <w:rPr>
                <w:rFonts w:ascii="Times New Roman"/>
                <w:b w:val="false"/>
                <w:i w:val="false"/>
                <w:color w:val="000000"/>
                <w:sz w:val="20"/>
              </w:rPr>
              <w:t>
машины для горнодобывающей промышленности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жүретіндерді қоса алғанда әмбебап бульдозерлер</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грейдерлер (автогрейдерлер) және өздігінен жүретін тегістеуіштер</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жүретін скреперлер</w:t>
            </w:r>
          </w:p>
          <w:p>
            <w:pPr>
              <w:spacing w:after="20"/>
              <w:ind w:left="20"/>
              <w:jc w:val="both"/>
            </w:pPr>
            <w:r>
              <w:rPr>
                <w:rFonts w:ascii="Times New Roman"/>
                <w:b w:val="false"/>
                <w:i w:val="false"/>
                <w:color w:val="000000"/>
                <w:sz w:val="20"/>
              </w:rPr>
              <w:t>
скреперы самоходные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таптағыш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өздігінен жүретін фронталды тиегіштер</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коммуникациялық жабдықтар</w:t>
            </w:r>
          </w:p>
          <w:p>
            <w:pPr>
              <w:spacing w:after="20"/>
              <w:ind w:left="20"/>
              <w:jc w:val="both"/>
            </w:pPr>
            <w:r>
              <w:rPr>
                <w:rFonts w:ascii="Times New Roman"/>
                <w:b w:val="false"/>
                <w:i w:val="false"/>
                <w:color w:val="000000"/>
                <w:sz w:val="20"/>
              </w:rPr>
              <w:t>
оборудование коммуникационное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екпеағаштар</w:t>
            </w:r>
          </w:p>
          <w:p>
            <w:pPr>
              <w:spacing w:after="20"/>
              <w:ind w:left="20"/>
              <w:jc w:val="both"/>
            </w:pPr>
            <w:r>
              <w:rPr>
                <w:rFonts w:ascii="Times New Roman"/>
                <w:b w:val="false"/>
                <w:i w:val="false"/>
                <w:color w:val="000000"/>
                <w:sz w:val="20"/>
              </w:rPr>
              <w:t>
Многолетние насаждения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қорлары</w:t>
            </w:r>
          </w:p>
          <w:p>
            <w:pPr>
              <w:spacing w:after="20"/>
              <w:ind w:left="20"/>
              <w:jc w:val="both"/>
            </w:pPr>
            <w:r>
              <w:rPr>
                <w:rFonts w:ascii="Times New Roman"/>
                <w:b w:val="false"/>
                <w:i w:val="false"/>
                <w:color w:val="000000"/>
                <w:sz w:val="20"/>
              </w:rPr>
              <w:t>
базы данных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жанры, әдебиет және өнер туындыларының түпнұсқалары</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келісімдер</w:t>
            </w:r>
          </w:p>
          <w:p>
            <w:pPr>
              <w:spacing w:after="20"/>
              <w:ind w:left="20"/>
              <w:jc w:val="both"/>
            </w:pPr>
            <w:r>
              <w:rPr>
                <w:rFonts w:ascii="Times New Roman"/>
                <w:b w:val="false"/>
                <w:i w:val="false"/>
                <w:color w:val="000000"/>
                <w:sz w:val="20"/>
              </w:rPr>
              <w:t>
Лицензионные соглашения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p>
          <w:p>
            <w:pPr>
              <w:spacing w:after="20"/>
              <w:ind w:left="20"/>
              <w:jc w:val="both"/>
            </w:pPr>
            <w:r>
              <w:rPr>
                <w:rFonts w:ascii="Times New Roman"/>
                <w:b w:val="false"/>
                <w:i w:val="false"/>
                <w:color w:val="000000"/>
                <w:sz w:val="20"/>
              </w:rPr>
              <w:t>
Патенты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 және маркетингтік активтер</w:t>
            </w:r>
          </w:p>
          <w:p>
            <w:pPr>
              <w:spacing w:after="20"/>
              <w:ind w:left="20"/>
              <w:jc w:val="both"/>
            </w:pPr>
            <w:r>
              <w:rPr>
                <w:rFonts w:ascii="Times New Roman"/>
                <w:b w:val="false"/>
                <w:i w:val="false"/>
                <w:color w:val="000000"/>
                <w:sz w:val="20"/>
              </w:rPr>
              <w:t>
Гудвилл и маркетинговые активы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шығындар</w:t>
            </w:r>
          </w:p>
          <w:p>
            <w:pPr>
              <w:spacing w:after="20"/>
              <w:ind w:left="20"/>
              <w:jc w:val="both"/>
            </w:pPr>
            <w:r>
              <w:rPr>
                <w:rFonts w:ascii="Times New Roman"/>
                <w:b w:val="false"/>
                <w:i w:val="false"/>
                <w:color w:val="000000"/>
                <w:sz w:val="20"/>
              </w:rPr>
              <w:t>
организационные затраты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шарттар</w:t>
            </w:r>
          </w:p>
          <w:p>
            <w:pPr>
              <w:spacing w:after="20"/>
              <w:ind w:left="20"/>
              <w:jc w:val="both"/>
            </w:pPr>
            <w:r>
              <w:rPr>
                <w:rFonts w:ascii="Times New Roman"/>
                <w:b w:val="false"/>
                <w:i w:val="false"/>
                <w:color w:val="000000"/>
                <w:sz w:val="20"/>
              </w:rPr>
              <w:t>
арендные договоры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1"/>
        <w:gridCol w:w="9709"/>
      </w:tblGrid>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Қосалқы қызмет түрінің кодын көрсетіңіз (ЭҚЖЖ</w:t>
            </w:r>
            <w:r>
              <w:rPr>
                <w:rFonts w:ascii="Times New Roman"/>
                <w:b w:val="false"/>
                <w:i w:val="false"/>
                <w:color w:val="000000"/>
                <w:vertAlign w:val="superscript"/>
              </w:rPr>
              <w:t>1</w:t>
            </w:r>
            <w:r>
              <w:rPr>
                <w:rFonts w:ascii="Times New Roman"/>
                <w:b/>
                <w:i w:val="false"/>
                <w:color w:val="000000"/>
                <w:sz w:val="20"/>
              </w:rPr>
              <w:t>)</w:t>
            </w:r>
          </w:p>
          <w:p>
            <w:pPr>
              <w:spacing w:after="20"/>
              <w:ind w:left="20"/>
              <w:jc w:val="both"/>
            </w:pPr>
            <w:r>
              <w:rPr>
                <w:rFonts w:ascii="Times New Roman"/>
                <w:b w:val="false"/>
                <w:i w:val="false"/>
                <w:color w:val="000000"/>
                <w:sz w:val="20"/>
              </w:rPr>
              <w:t>
Укажите код вторичного вида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97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(5 таңбалы) - экономикалық қызмет түрлерінің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номенклатурасы Қазақстан Республикасы Ұлттық экономика министрлігі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комитетінің интернет-ресурсында (www.stat.gov.kz) "Жіктеуіштер" бөлімінде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номенклатура видов экономической деятельности,</w:t>
      </w:r>
    </w:p>
    <w:p>
      <w:pPr>
        <w:spacing w:after="0"/>
        <w:ind w:left="0"/>
        <w:jc w:val="both"/>
      </w:pPr>
      <w:r>
        <w:rPr>
          <w:rFonts w:ascii="Times New Roman"/>
          <w:b w:val="false"/>
          <w:i w:val="false"/>
          <w:color w:val="000000"/>
          <w:sz w:val="28"/>
        </w:rPr>
        <w:t>
      размещена в разделе "Классификаторы" на интернет-ресурсе Комитета по статистике</w:t>
      </w:r>
    </w:p>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bookmarkStart w:name="z115" w:id="27"/>
    <w:p>
      <w:pPr>
        <w:spacing w:after="0"/>
        <w:ind w:left="0"/>
        <w:jc w:val="both"/>
      </w:pPr>
      <w:r>
        <w:rPr>
          <w:rFonts w:ascii="Times New Roman"/>
          <w:b w:val="false"/>
          <w:i w:val="false"/>
          <w:color w:val="000000"/>
          <w:sz w:val="28"/>
        </w:rPr>
        <w:t xml:space="preserve">
      </w:t>
      </w:r>
      <w:r>
        <w:rPr>
          <w:rFonts w:ascii="Times New Roman"/>
          <w:b/>
          <w:i w:val="false"/>
          <w:color w:val="000000"/>
          <w:sz w:val="28"/>
        </w:rPr>
        <w:t>4.1 Қосалқы қызмет түрлері бойынша негізгі қорлардың қолда бары және</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наличии и движении основных фондов по вторичным видам</w:t>
      </w:r>
    </w:p>
    <w:p>
      <w:pPr>
        <w:spacing w:after="0"/>
        <w:ind w:left="0"/>
        <w:jc w:val="both"/>
      </w:pP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88"/>
        <w:gridCol w:w="1399"/>
        <w:gridCol w:w="961"/>
        <w:gridCol w:w="652"/>
        <w:gridCol w:w="670"/>
        <w:gridCol w:w="670"/>
        <w:gridCol w:w="670"/>
        <w:gridCol w:w="653"/>
        <w:gridCol w:w="670"/>
        <w:gridCol w:w="653"/>
        <w:gridCol w:w="1400"/>
        <w:gridCol w:w="1401"/>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теңгерімдік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тәркілеу бойынша</w:t>
            </w:r>
          </w:p>
          <w:p>
            <w:pPr>
              <w:spacing w:after="20"/>
              <w:ind w:left="20"/>
              <w:jc w:val="both"/>
            </w:pPr>
            <w:r>
              <w:rPr>
                <w:rFonts w:ascii="Times New Roman"/>
                <w:b w:val="false"/>
                <w:i w:val="false"/>
                <w:color w:val="000000"/>
                <w:sz w:val="20"/>
              </w:rPr>
              <w:t>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6" w:id="28"/>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қызмет түрлері бойынша негізгі қорлардың шығындары мен өтелімі</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и амортизации основных фондов по вторичным видам</w:t>
      </w:r>
    </w:p>
    <w:p>
      <w:pPr>
        <w:spacing w:after="0"/>
        <w:ind w:left="0"/>
        <w:jc w:val="both"/>
      </w:pP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574"/>
        <w:gridCol w:w="1466"/>
        <w:gridCol w:w="1021"/>
        <w:gridCol w:w="1466"/>
        <w:gridCol w:w="1022"/>
        <w:gridCol w:w="1022"/>
        <w:gridCol w:w="1244"/>
        <w:gridCol w:w="1245"/>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негізгі қорлар өтелімінің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өтелінген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негізгі қорлар бойынша өтелім</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ағымдағы жөндеуге </w:t>
            </w:r>
            <w:r>
              <w:rPr>
                <w:rFonts w:ascii="Times New Roman"/>
                <w:b w:val="false"/>
                <w:i w:val="false"/>
                <w:color w:val="000000"/>
                <w:sz w:val="20"/>
              </w:rPr>
              <w:t>текущий ремонт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жөндеуге</w:t>
            </w:r>
            <w:r>
              <w:rPr>
                <w:rFonts w:ascii="Times New Roman"/>
                <w:b w:val="false"/>
                <w:i w:val="false"/>
                <w:color w:val="000000"/>
                <w:sz w:val="20"/>
              </w:rPr>
              <w:t xml:space="preserve"> капитальный ремонт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 алынған</w:t>
            </w:r>
            <w:r>
              <w:rPr>
                <w:rFonts w:ascii="Times New Roman"/>
                <w:b w:val="false"/>
                <w:i w:val="false"/>
                <w:color w:val="000000"/>
                <w:sz w:val="20"/>
              </w:rPr>
              <w:t xml:space="preserve"> полученных в лизинг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лизингке берілген</w:t>
            </w:r>
            <w:r>
              <w:rPr>
                <w:rFonts w:ascii="Times New Roman"/>
                <w:b w:val="false"/>
                <w:i w:val="false"/>
                <w:color w:val="000000"/>
                <w:sz w:val="20"/>
              </w:rPr>
              <w:t xml:space="preserve"> переданных в лизинг</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Транспортные средства и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құрал-жабдықтар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29"/>
    <w:p>
      <w:pPr>
        <w:spacing w:after="0"/>
        <w:ind w:left="0"/>
        <w:jc w:val="both"/>
      </w:pPr>
      <w:r>
        <w:rPr>
          <w:rFonts w:ascii="Times New Roman"/>
          <w:b w:val="false"/>
          <w:i w:val="false"/>
          <w:color w:val="000000"/>
          <w:sz w:val="28"/>
        </w:rPr>
        <w:t xml:space="preserve">
      </w:t>
      </w:r>
      <w:r>
        <w:rPr>
          <w:rFonts w:ascii="Times New Roman"/>
          <w:b/>
          <w:i w:val="false"/>
          <w:color w:val="000000"/>
          <w:sz w:val="28"/>
        </w:rPr>
        <w:t>6. Негізгі қорлар бойынша қосымша ақпарат</w:t>
      </w:r>
    </w:p>
    <w:bookmarkEnd w:id="29"/>
    <w:p>
      <w:pPr>
        <w:spacing w:after="0"/>
        <w:ind w:left="0"/>
        <w:jc w:val="both"/>
      </w:pPr>
      <w:r>
        <w:rPr>
          <w:rFonts w:ascii="Times New Roman"/>
          <w:b w:val="false"/>
          <w:i w:val="false"/>
          <w:color w:val="000000"/>
          <w:sz w:val="28"/>
        </w:rPr>
        <w:t>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7658"/>
        <w:gridCol w:w="2067"/>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негізгі құралдардың негізгі қызмет түрі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негізгі құралдардың қосалқы қызмет түрлері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жойылған негізгі құралдардың жеткіліксіз өтелінген құны, мың теңге</w:t>
            </w:r>
          </w:p>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бойы тауар-материалдық қорларға аударылған негізгі құралдардың құны, мың теңге</w:t>
            </w:r>
          </w:p>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 жақсартуға жұмсалған күрделі шығындар, мың теңге</w:t>
            </w:r>
          </w:p>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қосылған субъектілердің саны, бірлік</w:t>
            </w:r>
          </w:p>
          <w:p>
            <w:pPr>
              <w:spacing w:after="20"/>
              <w:ind w:left="20"/>
              <w:jc w:val="both"/>
            </w:pPr>
            <w:r>
              <w:rPr>
                <w:rFonts w:ascii="Times New Roman"/>
                <w:b w:val="false"/>
                <w:i w:val="false"/>
                <w:color w:val="000000"/>
                <w:sz w:val="20"/>
              </w:rPr>
              <w:t>
Количество субъектов, включенных в отчет,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өндірілмеген активтерге меншік құқығын беруге байланысты шығындар, мың теңге</w:t>
            </w:r>
          </w:p>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маркетингтік активтер, мың теңге</w:t>
            </w:r>
          </w:p>
          <w:p>
            <w:pPr>
              <w:spacing w:after="20"/>
              <w:ind w:left="20"/>
              <w:jc w:val="both"/>
            </w:pPr>
            <w:r>
              <w:rPr>
                <w:rFonts w:ascii="Times New Roman"/>
                <w:b w:val="false"/>
                <w:i w:val="false"/>
                <w:color w:val="000000"/>
                <w:sz w:val="20"/>
              </w:rPr>
              <w:t>
Маркетинговые активы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келісім-шарттар, жалға алу шарты және лицензиялар, бірлік</w:t>
            </w:r>
          </w:p>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құндылықтар, мың теңге</w:t>
            </w:r>
          </w:p>
          <w:p>
            <w:pPr>
              <w:spacing w:after="20"/>
              <w:ind w:left="20"/>
              <w:jc w:val="both"/>
            </w:pPr>
            <w:r>
              <w:rPr>
                <w:rFonts w:ascii="Times New Roman"/>
                <w:b w:val="false"/>
                <w:i w:val="false"/>
                <w:color w:val="000000"/>
                <w:sz w:val="20"/>
              </w:rPr>
              <w:t>
Ценности на конец года, тысяч тенге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қымбат металдар мен тастар</w:t>
            </w:r>
          </w:p>
          <w:p>
            <w:pPr>
              <w:spacing w:after="20"/>
              <w:ind w:left="20"/>
              <w:jc w:val="both"/>
            </w:pPr>
            <w:r>
              <w:rPr>
                <w:rFonts w:ascii="Times New Roman"/>
                <w:b w:val="false"/>
                <w:i w:val="false"/>
                <w:color w:val="000000"/>
                <w:sz w:val="20"/>
              </w:rPr>
              <w:t>
драгоценные металлы и камни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антиквариат және басқа көркем өнер туындылары</w:t>
            </w:r>
          </w:p>
          <w:p>
            <w:pPr>
              <w:spacing w:after="20"/>
              <w:ind w:left="20"/>
              <w:jc w:val="both"/>
            </w:pPr>
            <w:r>
              <w:rPr>
                <w:rFonts w:ascii="Times New Roman"/>
                <w:b w:val="false"/>
                <w:i w:val="false"/>
                <w:color w:val="000000"/>
                <w:sz w:val="20"/>
              </w:rPr>
              <w:t>
антиквариат и другие художественные предметы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құндылықтар</w:t>
            </w:r>
          </w:p>
          <w:p>
            <w:pPr>
              <w:spacing w:after="20"/>
              <w:ind w:left="20"/>
              <w:jc w:val="both"/>
            </w:pPr>
            <w:r>
              <w:rPr>
                <w:rFonts w:ascii="Times New Roman"/>
                <w:b w:val="false"/>
                <w:i w:val="false"/>
                <w:color w:val="000000"/>
                <w:sz w:val="20"/>
              </w:rPr>
              <w:t>
другие ценности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30"/>
    <w:p>
      <w:pPr>
        <w:spacing w:after="0"/>
        <w:ind w:left="0"/>
        <w:jc w:val="both"/>
      </w:pPr>
      <w:r>
        <w:rPr>
          <w:rFonts w:ascii="Times New Roman"/>
          <w:b w:val="false"/>
          <w:i w:val="false"/>
          <w:color w:val="000000"/>
          <w:sz w:val="28"/>
        </w:rPr>
        <w:t xml:space="preserve">
      </w:t>
      </w:r>
      <w:r>
        <w:rPr>
          <w:rFonts w:ascii="Times New Roman"/>
          <w:b/>
          <w:i w:val="false"/>
          <w:color w:val="000000"/>
          <w:sz w:val="28"/>
        </w:rPr>
        <w:t>6.1 Жер учаскелері мен аяқталмаған құрылыстың және инвестициялық мүліктің</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6531"/>
        <w:gridCol w:w="1506"/>
        <w:gridCol w:w="1507"/>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p>
            <w:pPr>
              <w:spacing w:after="20"/>
              <w:ind w:left="20"/>
              <w:jc w:val="both"/>
            </w:pPr>
            <w:r>
              <w:rPr>
                <w:rFonts w:ascii="Times New Roman"/>
                <w:b w:val="false"/>
                <w:i w:val="false"/>
                <w:color w:val="000000"/>
                <w:sz w:val="20"/>
              </w:rPr>
              <w:t>
На начало года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учаскелерінің қолда бары, мың теңге</w:t>
            </w:r>
          </w:p>
          <w:p>
            <w:pPr>
              <w:spacing w:after="20"/>
              <w:ind w:left="20"/>
              <w:jc w:val="both"/>
            </w:pPr>
            <w:r>
              <w:rPr>
                <w:rFonts w:ascii="Times New Roman"/>
                <w:b w:val="false"/>
                <w:i w:val="false"/>
                <w:color w:val="000000"/>
                <w:sz w:val="20"/>
              </w:rPr>
              <w:t>
Наличие земельных участков,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мақсаттарына арналған жер учаскелерінің қолда бары және өзге де ашық жерлер, мың теңге</w:t>
            </w:r>
          </w:p>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учаскелерінің жалпы ауданы, га </w:t>
            </w:r>
          </w:p>
          <w:p>
            <w:pPr>
              <w:spacing w:after="20"/>
              <w:ind w:left="20"/>
              <w:jc w:val="both"/>
            </w:pPr>
            <w:r>
              <w:rPr>
                <w:rFonts w:ascii="Times New Roman"/>
                <w:b w:val="false"/>
                <w:i w:val="false"/>
                <w:color w:val="000000"/>
                <w:sz w:val="20"/>
              </w:rPr>
              <w:t>
Общая площадь земельных участков, 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құрылыстың қолда бары, мың теңге</w:t>
            </w:r>
          </w:p>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мүлік, мың теңге</w:t>
            </w:r>
          </w:p>
          <w:p>
            <w:pPr>
              <w:spacing w:after="20"/>
              <w:ind w:left="20"/>
              <w:jc w:val="both"/>
            </w:pPr>
            <w:r>
              <w:rPr>
                <w:rFonts w:ascii="Times New Roman"/>
                <w:b w:val="false"/>
                <w:i w:val="false"/>
                <w:color w:val="000000"/>
                <w:sz w:val="20"/>
              </w:rPr>
              <w:t>
Инвестиционное имущество, тыс. тенге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6.2 Кәсіпорындар балансындағы стационарлық сауда объектілер бойынша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по стационарным торговым объектам, находящимся на балансе</w:t>
      </w:r>
    </w:p>
    <w:p>
      <w:pPr>
        <w:spacing w:after="0"/>
        <w:ind w:left="0"/>
        <w:jc w:val="both"/>
      </w:pPr>
      <w:r>
        <w:rPr>
          <w:rFonts w:ascii="Times New Roman"/>
          <w:b w:val="false"/>
          <w:i w:val="false"/>
          <w:color w:val="000000"/>
          <w:sz w:val="28"/>
        </w:rPr>
        <w:t>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7511"/>
        <w:gridCol w:w="1508"/>
        <w:gridCol w:w="1508"/>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аумағы, шаршы метр</w:t>
            </w:r>
          </w:p>
          <w:p>
            <w:pPr>
              <w:spacing w:after="20"/>
              <w:ind w:left="20"/>
              <w:jc w:val="both"/>
            </w:pPr>
            <w:r>
              <w:rPr>
                <w:rFonts w:ascii="Times New Roman"/>
                <w:b w:val="false"/>
                <w:i w:val="false"/>
                <w:color w:val="000000"/>
                <w:sz w:val="20"/>
              </w:rPr>
              <w:t>
Торговая площадь, кв.м</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санаты бойынша</w:t>
            </w:r>
          </w:p>
          <w:p>
            <w:pPr>
              <w:spacing w:after="20"/>
              <w:ind w:left="20"/>
              <w:jc w:val="both"/>
            </w:pPr>
            <w:r>
              <w:rPr>
                <w:rFonts w:ascii="Times New Roman"/>
                <w:b w:val="false"/>
                <w:i w:val="false"/>
                <w:color w:val="000000"/>
                <w:sz w:val="20"/>
              </w:rPr>
              <w:t>
в том числе по категориям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шаршы метрден және одан жоғары</w:t>
            </w:r>
          </w:p>
          <w:p>
            <w:pPr>
              <w:spacing w:after="20"/>
              <w:ind w:left="20"/>
              <w:jc w:val="both"/>
            </w:pPr>
            <w:r>
              <w:rPr>
                <w:rFonts w:ascii="Times New Roman"/>
                <w:b w:val="false"/>
                <w:i w:val="false"/>
                <w:color w:val="000000"/>
                <w:sz w:val="20"/>
              </w:rPr>
              <w:t>
10 000 кв.м. и выше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2 000 - 10 000 шаршы метр</w:t>
            </w:r>
          </w:p>
          <w:p>
            <w:pPr>
              <w:spacing w:after="20"/>
              <w:ind w:left="20"/>
              <w:jc w:val="both"/>
            </w:pPr>
            <w:r>
              <w:rPr>
                <w:rFonts w:ascii="Times New Roman"/>
                <w:b w:val="false"/>
                <w:i w:val="false"/>
                <w:color w:val="000000"/>
                <w:sz w:val="20"/>
              </w:rPr>
              <w:t>
2 000 - 10 000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500 - 2 000 шаршы метр</w:t>
            </w:r>
          </w:p>
          <w:p>
            <w:pPr>
              <w:spacing w:after="20"/>
              <w:ind w:left="20"/>
              <w:jc w:val="both"/>
            </w:pPr>
            <w:r>
              <w:rPr>
                <w:rFonts w:ascii="Times New Roman"/>
                <w:b w:val="false"/>
                <w:i w:val="false"/>
                <w:color w:val="000000"/>
                <w:sz w:val="20"/>
              </w:rPr>
              <w:t>
500 - 2 000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100 - 500 шаршы метр</w:t>
            </w:r>
          </w:p>
          <w:p>
            <w:pPr>
              <w:spacing w:after="20"/>
              <w:ind w:left="20"/>
              <w:jc w:val="both"/>
            </w:pPr>
            <w:r>
              <w:rPr>
                <w:rFonts w:ascii="Times New Roman"/>
                <w:b w:val="false"/>
                <w:i w:val="false"/>
                <w:color w:val="000000"/>
                <w:sz w:val="20"/>
              </w:rPr>
              <w:t>
100 - 500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шаршы метрге дейін</w:t>
            </w:r>
          </w:p>
          <w:p>
            <w:pPr>
              <w:spacing w:after="20"/>
              <w:ind w:left="20"/>
              <w:jc w:val="both"/>
            </w:pPr>
            <w:r>
              <w:rPr>
                <w:rFonts w:ascii="Times New Roman"/>
                <w:b w:val="false"/>
                <w:i w:val="false"/>
                <w:color w:val="000000"/>
                <w:sz w:val="20"/>
              </w:rPr>
              <w:t>
до 100 кв.м.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 Адрес 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_</w:t>
      </w: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(респонденттін)</w:t>
      </w:r>
    </w:p>
    <w:p>
      <w:pPr>
        <w:spacing w:after="0"/>
        <w:ind w:left="0"/>
        <w:jc w:val="both"/>
      </w:pPr>
      <w:r>
        <w:rPr>
          <w:rFonts w:ascii="Times New Roman"/>
          <w:b w:val="false"/>
          <w:i w:val="false"/>
          <w:color w:val="000000"/>
          <w:sz w:val="28"/>
        </w:rPr>
        <w:t>
      Адрес электронной почты (респондента) ________________</w:t>
      </w:r>
    </w:p>
    <w:tbl>
      <w:tblPr>
        <w:tblW w:w="0" w:type="auto"/>
        <w:tblCellSpacing w:w="0" w:type="auto"/>
        <w:tblBorders>
          <w:top w:val="none"/>
          <w:left w:val="none"/>
          <w:bottom w:val="none"/>
          <w:right w:val="none"/>
          <w:insideH w:val="none"/>
          <w:insideV w:val="none"/>
        </w:tblBorders>
      </w:tblPr>
      <w:tblGrid>
        <w:gridCol w:w="205"/>
        <w:gridCol w:w="12394"/>
        <w:gridCol w:w="205"/>
        <w:gridCol w:w="12394"/>
      </w:tblGrid>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    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29" w:id="3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состоянии основных фондов"</w:t>
      </w:r>
      <w:r>
        <w:br/>
      </w:r>
      <w:r>
        <w:rPr>
          <w:rFonts w:ascii="Times New Roman"/>
          <w:b/>
          <w:i w:val="false"/>
          <w:color w:val="000000"/>
        </w:rPr>
        <w:t>(код 271112001, индекс 11, периодичность годовая)</w:t>
      </w:r>
    </w:p>
    <w:bookmarkEnd w:id="31"/>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286</w:t>
      </w:r>
      <w:r>
        <w:rPr>
          <w:rFonts w:ascii="Times New Roman"/>
          <w:b w:val="false"/>
          <w:i w:val="false"/>
          <w:color w:val="ff0000"/>
          <w:sz w:val="28"/>
        </w:rPr>
        <w:t xml:space="preserve"> (вводится в действие с 01.01.2017).</w:t>
      </w:r>
    </w:p>
    <w:bookmarkStart w:name="z1" w:id="3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основных фондов" (код 271112001, индекс 11, периодичность годовая)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(код 271112001, индекс 11, периодичность годовая) (далее – статистическая форма).</w:t>
      </w:r>
    </w:p>
    <w:bookmarkEnd w:id="32"/>
    <w:bookmarkStart w:name="z27" w:id="3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3"/>
    <w:bookmarkStart w:name="z31" w:id="34"/>
    <w:p>
      <w:pPr>
        <w:spacing w:after="0"/>
        <w:ind w:left="0"/>
        <w:jc w:val="both"/>
      </w:pP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p>
    <w:bookmarkEnd w:id="34"/>
    <w:bookmarkStart w:name="z32" w:id="35"/>
    <w:p>
      <w:pPr>
        <w:spacing w:after="0"/>
        <w:ind w:left="0"/>
        <w:jc w:val="both"/>
      </w:pPr>
      <w:r>
        <w:rPr>
          <w:rFonts w:ascii="Times New Roman"/>
          <w:b w:val="false"/>
          <w:i w:val="false"/>
          <w:color w:val="000000"/>
          <w:sz w:val="28"/>
        </w:rPr>
        <w:t>
      2) биологический актив – животное или растение;</w:t>
      </w:r>
    </w:p>
    <w:bookmarkEnd w:id="35"/>
    <w:bookmarkStart w:name="z37" w:id="36"/>
    <w:p>
      <w:pPr>
        <w:spacing w:after="0"/>
        <w:ind w:left="0"/>
        <w:jc w:val="both"/>
      </w:pPr>
      <w:r>
        <w:rPr>
          <w:rFonts w:ascii="Times New Roman"/>
          <w:b w:val="false"/>
          <w:i w:val="false"/>
          <w:color w:val="000000"/>
          <w:sz w:val="28"/>
        </w:rPr>
        <w:t>
      3) здание – объект, построенный для постоянных целей,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36"/>
    <w:bookmarkStart w:name="z38" w:id="37"/>
    <w:p>
      <w:pPr>
        <w:spacing w:after="0"/>
        <w:ind w:left="0"/>
        <w:jc w:val="both"/>
      </w:pPr>
      <w:r>
        <w:rPr>
          <w:rFonts w:ascii="Times New Roman"/>
          <w:b w:val="false"/>
          <w:i w:val="false"/>
          <w:color w:val="000000"/>
          <w:sz w:val="28"/>
        </w:rPr>
        <w:t>
      4) сооружение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37"/>
    <w:bookmarkStart w:name="z112" w:id="38"/>
    <w:p>
      <w:pPr>
        <w:spacing w:after="0"/>
        <w:ind w:left="0"/>
        <w:jc w:val="both"/>
      </w:pPr>
      <w:r>
        <w:rPr>
          <w:rFonts w:ascii="Times New Roman"/>
          <w:b w:val="false"/>
          <w:i w:val="false"/>
          <w:color w:val="000000"/>
          <w:sz w:val="28"/>
        </w:rPr>
        <w:t>
      5) инвестиционное имущество – недвижимость (земля и (или) здание, либо часть здания), находящаяся во владении (собственника или арендатора по договору финансовой аренды) с целью получения арендных платежей и (или) прироста стоимости капитала, но не для:</w:t>
      </w:r>
    </w:p>
    <w:bookmarkEnd w:id="38"/>
    <w:p>
      <w:pPr>
        <w:spacing w:after="0"/>
        <w:ind w:left="0"/>
        <w:jc w:val="both"/>
      </w:pPr>
      <w:r>
        <w:rPr>
          <w:rFonts w:ascii="Times New Roman"/>
          <w:b w:val="false"/>
          <w:i w:val="false"/>
          <w:color w:val="000000"/>
          <w:sz w:val="28"/>
        </w:rPr>
        <w:t>
      использования в производстве или поставке товаров, оказании услуг, в административных целях;</w:t>
      </w:r>
    </w:p>
    <w:p>
      <w:pPr>
        <w:spacing w:after="0"/>
        <w:ind w:left="0"/>
        <w:jc w:val="both"/>
      </w:pPr>
      <w:r>
        <w:rPr>
          <w:rFonts w:ascii="Times New Roman"/>
          <w:b w:val="false"/>
          <w:i w:val="false"/>
          <w:color w:val="000000"/>
          <w:sz w:val="28"/>
        </w:rPr>
        <w:t>
      продажи в ходе обычной хозяйственной деятельности;</w:t>
      </w:r>
    </w:p>
    <w:bookmarkStart w:name="z119" w:id="39"/>
    <w:p>
      <w:pPr>
        <w:spacing w:after="0"/>
        <w:ind w:left="0"/>
        <w:jc w:val="both"/>
      </w:pPr>
      <w:r>
        <w:rPr>
          <w:rFonts w:ascii="Times New Roman"/>
          <w:b w:val="false"/>
          <w:i w:val="false"/>
          <w:color w:val="000000"/>
          <w:sz w:val="28"/>
        </w:rPr>
        <w:t>
      6) компьютер – устройство или система, способная выполнять заданную четко определенную изменяемую последовательность операций;</w:t>
      </w:r>
    </w:p>
    <w:bookmarkEnd w:id="39"/>
    <w:bookmarkStart w:name="z120" w:id="40"/>
    <w:p>
      <w:pPr>
        <w:spacing w:after="0"/>
        <w:ind w:left="0"/>
        <w:jc w:val="both"/>
      </w:pPr>
      <w:r>
        <w:rPr>
          <w:rFonts w:ascii="Times New Roman"/>
          <w:b w:val="false"/>
          <w:i w:val="false"/>
          <w:color w:val="000000"/>
          <w:sz w:val="28"/>
        </w:rPr>
        <w:t>
      7) вторичный вид деятельности – вид деятельности, который осуществляется помимо основного с целью производства продукции (работ, услуг) для третьих лиц;</w:t>
      </w:r>
    </w:p>
    <w:bookmarkEnd w:id="40"/>
    <w:bookmarkStart w:name="z121" w:id="41"/>
    <w:p>
      <w:pPr>
        <w:spacing w:after="0"/>
        <w:ind w:left="0"/>
        <w:jc w:val="both"/>
      </w:pPr>
      <w:r>
        <w:rPr>
          <w:rFonts w:ascii="Times New Roman"/>
          <w:b w:val="false"/>
          <w:i w:val="false"/>
          <w:color w:val="000000"/>
          <w:sz w:val="28"/>
        </w:rPr>
        <w:t>
      8)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p>
    <w:bookmarkEnd w:id="41"/>
    <w:p>
      <w:pPr>
        <w:spacing w:after="0"/>
        <w:ind w:left="0"/>
        <w:jc w:val="both"/>
      </w:pPr>
      <w:r>
        <w:rPr>
          <w:rFonts w:ascii="Times New Roman"/>
          <w:b w:val="false"/>
          <w:i w:val="false"/>
          <w:color w:val="000000"/>
          <w:sz w:val="28"/>
        </w:rPr>
        <w:t>
      можно определить;</w:t>
      </w:r>
    </w:p>
    <w:p>
      <w:pPr>
        <w:spacing w:after="0"/>
        <w:ind w:left="0"/>
        <w:jc w:val="both"/>
      </w:pPr>
      <w:r>
        <w:rPr>
          <w:rFonts w:ascii="Times New Roman"/>
          <w:b w:val="false"/>
          <w:i w:val="false"/>
          <w:color w:val="000000"/>
          <w:sz w:val="28"/>
        </w:rPr>
        <w:t>
      контролируются субъектом;</w:t>
      </w:r>
    </w:p>
    <w:p>
      <w:pPr>
        <w:spacing w:after="0"/>
        <w:ind w:left="0"/>
        <w:jc w:val="both"/>
      </w:pPr>
      <w:r>
        <w:rPr>
          <w:rFonts w:ascii="Times New Roman"/>
          <w:b w:val="false"/>
          <w:i w:val="false"/>
          <w:color w:val="000000"/>
          <w:sz w:val="28"/>
        </w:rPr>
        <w:t>
      от использования которых субъект ожидает получить экономические выгоды в будущем;</w:t>
      </w:r>
    </w:p>
    <w:bookmarkStart w:name="z122" w:id="42"/>
    <w:p>
      <w:pPr>
        <w:spacing w:after="0"/>
        <w:ind w:left="0"/>
        <w:jc w:val="both"/>
      </w:pPr>
      <w:r>
        <w:rPr>
          <w:rFonts w:ascii="Times New Roman"/>
          <w:b w:val="false"/>
          <w:i w:val="false"/>
          <w:color w:val="000000"/>
          <w:sz w:val="28"/>
        </w:rPr>
        <w:t>
      9) 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различные категории;</w:t>
      </w:r>
    </w:p>
    <w:bookmarkEnd w:id="42"/>
    <w:bookmarkStart w:name="z123" w:id="43"/>
    <w:p>
      <w:pPr>
        <w:spacing w:after="0"/>
        <w:ind w:left="0"/>
        <w:jc w:val="both"/>
      </w:pPr>
      <w:r>
        <w:rPr>
          <w:rFonts w:ascii="Times New Roman"/>
          <w:b w:val="false"/>
          <w:i w:val="false"/>
          <w:color w:val="000000"/>
          <w:sz w:val="28"/>
        </w:rPr>
        <w:t>
      10)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p>
    <w:bookmarkEnd w:id="43"/>
    <w:p>
      <w:pPr>
        <w:spacing w:after="0"/>
        <w:ind w:left="0"/>
        <w:jc w:val="both"/>
      </w:pPr>
      <w:r>
        <w:rPr>
          <w:rFonts w:ascii="Times New Roman"/>
          <w:b w:val="false"/>
          <w:i w:val="false"/>
          <w:color w:val="000000"/>
          <w:sz w:val="28"/>
        </w:rPr>
        <w:t>
      предполагается их использование на протяжении более одного года;</w:t>
      </w:r>
    </w:p>
    <w:p>
      <w:pPr>
        <w:spacing w:after="0"/>
        <w:ind w:left="0"/>
        <w:jc w:val="both"/>
      </w:pPr>
      <w:r>
        <w:rPr>
          <w:rFonts w:ascii="Times New Roman"/>
          <w:b w:val="false"/>
          <w:i w:val="false"/>
          <w:color w:val="000000"/>
          <w:sz w:val="28"/>
        </w:rPr>
        <w:t>
      существует вероятность того, что с такими активами связаны будущие экономические выгоды;</w:t>
      </w:r>
    </w:p>
    <w:p>
      <w:pPr>
        <w:spacing w:after="0"/>
        <w:ind w:left="0"/>
        <w:jc w:val="both"/>
      </w:pPr>
      <w:r>
        <w:rPr>
          <w:rFonts w:ascii="Times New Roman"/>
          <w:b w:val="false"/>
          <w:i w:val="false"/>
          <w:color w:val="000000"/>
          <w:sz w:val="28"/>
        </w:rPr>
        <w:t>
      стоимость актива достоверно определяется;</w:t>
      </w:r>
    </w:p>
    <w:bookmarkStart w:name="z124" w:id="44"/>
    <w:p>
      <w:pPr>
        <w:spacing w:after="0"/>
        <w:ind w:left="0"/>
        <w:jc w:val="both"/>
      </w:pPr>
      <w:r>
        <w:rPr>
          <w:rFonts w:ascii="Times New Roman"/>
          <w:b w:val="false"/>
          <w:i w:val="false"/>
          <w:color w:val="000000"/>
          <w:sz w:val="28"/>
        </w:rPr>
        <w:t>
      11)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p>
    <w:bookmarkEnd w:id="44"/>
    <w:bookmarkStart w:name="z125" w:id="45"/>
    <w:p>
      <w:pPr>
        <w:spacing w:after="0"/>
        <w:ind w:left="0"/>
        <w:jc w:val="both"/>
      </w:pPr>
      <w:r>
        <w:rPr>
          <w:rFonts w:ascii="Times New Roman"/>
          <w:b w:val="false"/>
          <w:i w:val="false"/>
          <w:color w:val="000000"/>
          <w:sz w:val="28"/>
        </w:rPr>
        <w:t>
      12) основные средства – неденежные активы, имеющие материально-вещественную форму, включая недвижимость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p>
    <w:bookmarkEnd w:id="45"/>
    <w:bookmarkStart w:name="z126" w:id="46"/>
    <w:p>
      <w:pPr>
        <w:spacing w:after="0"/>
        <w:ind w:left="0"/>
        <w:jc w:val="both"/>
      </w:pP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46"/>
    <w:bookmarkStart w:name="z127" w:id="47"/>
    <w:p>
      <w:pPr>
        <w:spacing w:after="0"/>
        <w:ind w:left="0"/>
        <w:jc w:val="both"/>
      </w:pPr>
      <w:r>
        <w:rPr>
          <w:rFonts w:ascii="Times New Roman"/>
          <w:b w:val="false"/>
          <w:i w:val="false"/>
          <w:color w:val="000000"/>
          <w:sz w:val="28"/>
        </w:rPr>
        <w:t>
      14) балансовая стоимость – сумма признания актива после вычета накопленной амортизации и убытка от обесценения;</w:t>
      </w:r>
    </w:p>
    <w:bookmarkEnd w:id="47"/>
    <w:bookmarkStart w:name="z128" w:id="48"/>
    <w:p>
      <w:pPr>
        <w:spacing w:after="0"/>
        <w:ind w:left="0"/>
        <w:jc w:val="both"/>
      </w:pPr>
      <w:r>
        <w:rPr>
          <w:rFonts w:ascii="Times New Roman"/>
          <w:b w:val="false"/>
          <w:i w:val="false"/>
          <w:color w:val="000000"/>
          <w:sz w:val="28"/>
        </w:rPr>
        <w:t>
      15) жилое здание – строение, состоящее в основном из жилых помещений, а также нежилых помещений и иных частей, являющихся общим имуществом.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p>
    <w:bookmarkEnd w:id="48"/>
    <w:bookmarkStart w:name="z129" w:id="49"/>
    <w:p>
      <w:pPr>
        <w:spacing w:after="0"/>
        <w:ind w:left="0"/>
        <w:jc w:val="both"/>
      </w:pPr>
      <w:r>
        <w:rPr>
          <w:rFonts w:ascii="Times New Roman"/>
          <w:b w:val="false"/>
          <w:i w:val="false"/>
          <w:color w:val="000000"/>
          <w:sz w:val="28"/>
        </w:rPr>
        <w:t>
      16) нежилое здание – строение, которое в основном используется или предназначено не для жилых целей. Если половина общей полезной площади используется для жилых целей, здание классифицируется как жилое;</w:t>
      </w:r>
    </w:p>
    <w:bookmarkEnd w:id="49"/>
    <w:bookmarkStart w:name="z130" w:id="50"/>
    <w:p>
      <w:pPr>
        <w:spacing w:after="0"/>
        <w:ind w:left="0"/>
        <w:jc w:val="both"/>
      </w:pPr>
      <w:r>
        <w:rPr>
          <w:rFonts w:ascii="Times New Roman"/>
          <w:b w:val="false"/>
          <w:i w:val="false"/>
          <w:color w:val="000000"/>
          <w:sz w:val="28"/>
        </w:rPr>
        <w:t>
      17)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50"/>
    <w:bookmarkStart w:name="z131" w:id="51"/>
    <w:p>
      <w:pPr>
        <w:spacing w:after="0"/>
        <w:ind w:left="0"/>
        <w:jc w:val="both"/>
      </w:pPr>
      <w:r>
        <w:rPr>
          <w:rFonts w:ascii="Times New Roman"/>
          <w:b w:val="false"/>
          <w:i w:val="false"/>
          <w:color w:val="000000"/>
          <w:sz w:val="28"/>
        </w:rPr>
        <w:t>
      18)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51"/>
    <w:bookmarkStart w:name="z132" w:id="52"/>
    <w:p>
      <w:pPr>
        <w:spacing w:after="0"/>
        <w:ind w:left="0"/>
        <w:jc w:val="both"/>
      </w:pPr>
      <w:r>
        <w:rPr>
          <w:rFonts w:ascii="Times New Roman"/>
          <w:b w:val="false"/>
          <w:i w:val="false"/>
          <w:color w:val="000000"/>
          <w:sz w:val="28"/>
        </w:rPr>
        <w:t>
      19) периферийное оборудование – аппаратура, которая позволяет вводить информацию в компьютер или выводить ее из него (терминалы, принтеры, сканеры, плоттеры, источники бесперебойного питания, мышь и клавиатура).</w:t>
      </w:r>
    </w:p>
    <w:bookmarkEnd w:id="52"/>
    <w:bookmarkStart w:name="z133" w:id="53"/>
    <w:p>
      <w:pPr>
        <w:spacing w:after="0"/>
        <w:ind w:left="0"/>
        <w:jc w:val="both"/>
      </w:pPr>
      <w:r>
        <w:rPr>
          <w:rFonts w:ascii="Times New Roman"/>
          <w:b w:val="false"/>
          <w:i w:val="false"/>
          <w:color w:val="000000"/>
          <w:sz w:val="28"/>
        </w:rPr>
        <w:t>
      3. Техника электронно-вычислительная, ее детали и принадлежности включают нижеследующие:</w:t>
      </w:r>
    </w:p>
    <w:bookmarkEnd w:id="53"/>
    <w:p>
      <w:pPr>
        <w:spacing w:after="0"/>
        <w:ind w:left="0"/>
        <w:jc w:val="both"/>
      </w:pPr>
      <w:r>
        <w:rPr>
          <w:rFonts w:ascii="Times New Roman"/>
          <w:b w:val="false"/>
          <w:i w:val="false"/>
          <w:color w:val="000000"/>
          <w:sz w:val="28"/>
        </w:rPr>
        <w:t>
      1) устройства ввода-вывода, не включенные в другие группировки;</w:t>
      </w:r>
    </w:p>
    <w:p>
      <w:pPr>
        <w:spacing w:after="0"/>
        <w:ind w:left="0"/>
        <w:jc w:val="both"/>
      </w:pPr>
      <w:r>
        <w:rPr>
          <w:rFonts w:ascii="Times New Roman"/>
          <w:b w:val="false"/>
          <w:i w:val="false"/>
          <w:color w:val="000000"/>
          <w:sz w:val="28"/>
        </w:rPr>
        <w:t>
      2)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w:t>
      </w:r>
    </w:p>
    <w:p>
      <w:pPr>
        <w:spacing w:after="0"/>
        <w:ind w:left="0"/>
        <w:jc w:val="both"/>
      </w:pPr>
      <w:r>
        <w:rPr>
          <w:rFonts w:ascii="Times New Roman"/>
          <w:b w:val="false"/>
          <w:i w:val="false"/>
          <w:color w:val="000000"/>
          <w:sz w:val="28"/>
        </w:rPr>
        <w:t>
      3) машины цифровые прочие для автоматизированной обработки данных, содержащие или не содержащие в одном и том же корпусе одно или два из устройств следующих типов: устройства запоминающие, устройства ввода или вывода;</w:t>
      </w:r>
    </w:p>
    <w:p>
      <w:pPr>
        <w:spacing w:after="0"/>
        <w:ind w:left="0"/>
        <w:jc w:val="both"/>
      </w:pPr>
      <w:r>
        <w:rPr>
          <w:rFonts w:ascii="Times New Roman"/>
          <w:b w:val="false"/>
          <w:i w:val="false"/>
          <w:color w:val="000000"/>
          <w:sz w:val="28"/>
        </w:rPr>
        <w:t>
      4) устройства, выполняющие две или более функции: печать, просмотр, копирование, отправление факсом;</w:t>
      </w:r>
    </w:p>
    <w:p>
      <w:pPr>
        <w:spacing w:after="0"/>
        <w:ind w:left="0"/>
        <w:jc w:val="both"/>
      </w:pPr>
      <w:r>
        <w:rPr>
          <w:rFonts w:ascii="Times New Roman"/>
          <w:b w:val="false"/>
          <w:i w:val="false"/>
          <w:color w:val="000000"/>
          <w:sz w:val="28"/>
        </w:rPr>
        <w:t>
      5) терминалы торговые, автоматы торговые и машины аналогичные, связанные с машинами вычислительными или сетью;</w:t>
      </w:r>
    </w:p>
    <w:p>
      <w:pPr>
        <w:spacing w:after="0"/>
        <w:ind w:left="0"/>
        <w:jc w:val="both"/>
      </w:pPr>
      <w:r>
        <w:rPr>
          <w:rFonts w:ascii="Times New Roman"/>
          <w:b w:val="false"/>
          <w:i w:val="false"/>
          <w:color w:val="000000"/>
          <w:sz w:val="28"/>
        </w:rPr>
        <w:t>
      6) машины цифровые для автоматизированной обработки данных, представленные в виде систем;</w:t>
      </w:r>
    </w:p>
    <w:p>
      <w:pPr>
        <w:spacing w:after="0"/>
        <w:ind w:left="0"/>
        <w:jc w:val="both"/>
      </w:pPr>
      <w:r>
        <w:rPr>
          <w:rFonts w:ascii="Times New Roman"/>
          <w:b w:val="false"/>
          <w:i w:val="false"/>
          <w:color w:val="000000"/>
          <w:sz w:val="28"/>
        </w:rPr>
        <w:t>
      7) мониторы и проекторы, преимущественно используемые в автоматических системах обработки данных;</w:t>
      </w:r>
    </w:p>
    <w:p>
      <w:pPr>
        <w:spacing w:after="0"/>
        <w:ind w:left="0"/>
        <w:jc w:val="both"/>
      </w:pPr>
      <w:r>
        <w:rPr>
          <w:rFonts w:ascii="Times New Roman"/>
          <w:b w:val="false"/>
          <w:i w:val="false"/>
          <w:color w:val="000000"/>
          <w:sz w:val="28"/>
        </w:rPr>
        <w:t>
      8) машины вычислительные цифровые портативные массой не более 10 кг (лэптопы, ноутбуки, органайзеры); машины цифровые и аналогичные.</w:t>
      </w:r>
    </w:p>
    <w:bookmarkStart w:name="z134" w:id="54"/>
    <w:p>
      <w:pPr>
        <w:spacing w:after="0"/>
        <w:ind w:left="0"/>
        <w:jc w:val="both"/>
      </w:pPr>
      <w:r>
        <w:rPr>
          <w:rFonts w:ascii="Times New Roman"/>
          <w:b w:val="false"/>
          <w:i w:val="false"/>
          <w:color w:val="000000"/>
          <w:sz w:val="28"/>
        </w:rPr>
        <w:t>
      4. В разделе 2 указывается информация о наличии и движении основных фондов по основному виду деятельности, которая включает нижеследующие графы:</w:t>
      </w:r>
    </w:p>
    <w:bookmarkEnd w:id="54"/>
    <w:p>
      <w:pPr>
        <w:spacing w:after="0"/>
        <w:ind w:left="0"/>
        <w:jc w:val="both"/>
      </w:pPr>
      <w:r>
        <w:rPr>
          <w:rFonts w:ascii="Times New Roman"/>
          <w:b w:val="false"/>
          <w:i w:val="false"/>
          <w:color w:val="000000"/>
          <w:sz w:val="28"/>
        </w:rPr>
        <w:t>
      в графе 1 отражается наличие основных фондов по первоначальной стоимости на начало отчетного года. Данная графа должна быть равна данным наличия основных фондов на конец предыдущего года. В случае несоответствия, расхождения данных, представляется пояснение и соответствующие документы, например, заключение оценщиков;</w:t>
      </w:r>
    </w:p>
    <w:p>
      <w:pPr>
        <w:spacing w:after="0"/>
        <w:ind w:left="0"/>
        <w:jc w:val="both"/>
      </w:pPr>
      <w:r>
        <w:rPr>
          <w:rFonts w:ascii="Times New Roman"/>
          <w:b w:val="false"/>
          <w:i w:val="false"/>
          <w:color w:val="000000"/>
          <w:sz w:val="28"/>
        </w:rPr>
        <w:t>
      в графе 2 отражаются новые основные фонды, введенные или приобретенные в текущем году (не бывшие в употреблении ранее), независимо от источников финансирования, в том числе за счет кредитов банка; ранее не учтенные основные средства, приобретенные за плату и поступившие от физических и юридических лиц;</w:t>
      </w:r>
    </w:p>
    <w:p>
      <w:pPr>
        <w:spacing w:after="0"/>
        <w:ind w:left="0"/>
        <w:jc w:val="both"/>
      </w:pPr>
      <w:r>
        <w:rPr>
          <w:rFonts w:ascii="Times New Roman"/>
          <w:b w:val="false"/>
          <w:i w:val="false"/>
          <w:color w:val="000000"/>
          <w:sz w:val="28"/>
        </w:rPr>
        <w:t>
      в графе 3 отражается поступление за счет переоценки, курсовой разницы (в случае основных фондов, номинированных в иностранной валюте);</w:t>
      </w:r>
    </w:p>
    <w:p>
      <w:pPr>
        <w:spacing w:after="0"/>
        <w:ind w:left="0"/>
        <w:jc w:val="both"/>
      </w:pPr>
      <w:r>
        <w:rPr>
          <w:rFonts w:ascii="Times New Roman"/>
          <w:b w:val="false"/>
          <w:i w:val="false"/>
          <w:color w:val="000000"/>
          <w:sz w:val="28"/>
        </w:rPr>
        <w:t>
      в графе 4 отражается поступление основных фондов по прочим причинам (безвозмездное поступление, переход права собственности по окончании срока аренды, выявление неоприходованных (неучтенных) объектов основных средств по результатам инвентаризации, поступление в дочерние (зависимые) предприятия от головных организаций, поступление в порядке приватизации государственного имущества, поступление в виде вклада в уставной капитал от других организаций);</w:t>
      </w:r>
    </w:p>
    <w:p>
      <w:pPr>
        <w:spacing w:after="0"/>
        <w:ind w:left="0"/>
        <w:jc w:val="both"/>
      </w:pPr>
      <w:r>
        <w:rPr>
          <w:rFonts w:ascii="Times New Roman"/>
          <w:b w:val="false"/>
          <w:i w:val="false"/>
          <w:color w:val="000000"/>
          <w:sz w:val="28"/>
        </w:rPr>
        <w:t>
      в графе 5 показывается первоначальная стоимость списанных в отчетном году основных фондов (списание в случае морального или физического износа, списание основных средств, ранее сданных в аренду с правом выкупа, в момент перехода права);</w:t>
      </w:r>
    </w:p>
    <w:p>
      <w:pPr>
        <w:spacing w:after="0"/>
        <w:ind w:left="0"/>
        <w:jc w:val="both"/>
      </w:pPr>
      <w:r>
        <w:rPr>
          <w:rFonts w:ascii="Times New Roman"/>
          <w:b w:val="false"/>
          <w:i w:val="false"/>
          <w:color w:val="000000"/>
          <w:sz w:val="28"/>
        </w:rPr>
        <w:t>
      в графе 6 из графы 5 выделяется первоначальная стоимость основных фондов, списанных в результате чрезвычайных ситуаций, а именно: землетрясений, ураганов, засухи, наводнений, лесных пожаров, природных бедствий, эпидемий, несчастных случаев, связанных с технологическими процессами (крупные выбросы токсичных веществ);</w:t>
      </w:r>
    </w:p>
    <w:p>
      <w:pPr>
        <w:spacing w:after="0"/>
        <w:ind w:left="0"/>
        <w:jc w:val="both"/>
      </w:pPr>
      <w:r>
        <w:rPr>
          <w:rFonts w:ascii="Times New Roman"/>
          <w:b w:val="false"/>
          <w:i w:val="false"/>
          <w:color w:val="000000"/>
          <w:sz w:val="28"/>
        </w:rPr>
        <w:t>
      в графе 7 отражается выбытие за счет уменьшения стоимости в результате проведенной в течение отчетного года переоценки, курсовой разницы (в случае основных фондов, номинированных в иностранной валюте);</w:t>
      </w:r>
    </w:p>
    <w:p>
      <w:pPr>
        <w:spacing w:after="0"/>
        <w:ind w:left="0"/>
        <w:jc w:val="both"/>
      </w:pPr>
      <w:r>
        <w:rPr>
          <w:rFonts w:ascii="Times New Roman"/>
          <w:b w:val="false"/>
          <w:i w:val="false"/>
          <w:color w:val="000000"/>
          <w:sz w:val="28"/>
        </w:rPr>
        <w:t>
      в графе 8 отражается выбытие основных фондов по прочим причинам (продажа объекта другому юридическому или физическому лицу, передача объектов основных средств в виде вклада в уставной капитал других организаций, передача по договорам мены, дарения объектов основных средств, поступление от головных организации в дочерние предприятия);</w:t>
      </w:r>
    </w:p>
    <w:p>
      <w:pPr>
        <w:spacing w:after="0"/>
        <w:ind w:left="0"/>
        <w:jc w:val="both"/>
      </w:pPr>
      <w:r>
        <w:rPr>
          <w:rFonts w:ascii="Times New Roman"/>
          <w:b w:val="false"/>
          <w:i w:val="false"/>
          <w:color w:val="000000"/>
          <w:sz w:val="28"/>
        </w:rPr>
        <w:t>
      в графе 9 из графы 8 выделяется первоначальная стоимость основных фондов, по прочим причинам в результате их конфискации;</w:t>
      </w:r>
    </w:p>
    <w:p>
      <w:pPr>
        <w:spacing w:after="0"/>
        <w:ind w:left="0"/>
        <w:jc w:val="both"/>
      </w:pPr>
      <w:r>
        <w:rPr>
          <w:rFonts w:ascii="Times New Roman"/>
          <w:b w:val="false"/>
          <w:i w:val="false"/>
          <w:color w:val="000000"/>
          <w:sz w:val="28"/>
        </w:rPr>
        <w:t>
      в графе 10 показывается наличие основных фондов предприятия на конец отчетного года по первоначальной стоимости;</w:t>
      </w:r>
    </w:p>
    <w:p>
      <w:pPr>
        <w:spacing w:after="0"/>
        <w:ind w:left="0"/>
        <w:jc w:val="both"/>
      </w:pPr>
      <w:r>
        <w:rPr>
          <w:rFonts w:ascii="Times New Roman"/>
          <w:b w:val="false"/>
          <w:i w:val="false"/>
          <w:color w:val="000000"/>
          <w:sz w:val="28"/>
        </w:rPr>
        <w:t>
      в графе 11 показывается наличие на конец года по балансовой (за вычетом суммы накопленной амортизации и убытка от обесценения) стоимости на конец года.</w:t>
      </w:r>
    </w:p>
    <w:bookmarkStart w:name="z135" w:id="55"/>
    <w:p>
      <w:pPr>
        <w:spacing w:after="0"/>
        <w:ind w:left="0"/>
        <w:jc w:val="both"/>
      </w:pPr>
      <w:r>
        <w:rPr>
          <w:rFonts w:ascii="Times New Roman"/>
          <w:b w:val="false"/>
          <w:i w:val="false"/>
          <w:color w:val="000000"/>
          <w:sz w:val="28"/>
        </w:rPr>
        <w:t>
      5. Среднегодовая стоимость основных фондов по основному виду деятельности рассчитывается как среднее значение между "наличием основных фондов по первоначальной стоимости на начало года" и "наличием основных фондов по первоначальной стоимости на конец года".</w:t>
      </w:r>
    </w:p>
    <w:bookmarkEnd w:id="55"/>
    <w:p>
      <w:pPr>
        <w:spacing w:after="0"/>
        <w:ind w:left="0"/>
        <w:jc w:val="both"/>
      </w:pPr>
      <w:r>
        <w:rPr>
          <w:rFonts w:ascii="Times New Roman"/>
          <w:b w:val="false"/>
          <w:i w:val="false"/>
          <w:color w:val="000000"/>
          <w:sz w:val="28"/>
        </w:rPr>
        <w:t>
      В разделе 4 указывается код вторичного вида деятельности, имеющего наибольший удельный вес в объеме производства. В разделе 4.1 указывается информация о наличии и движении основных фондов по всем вторичным видам деятельности.</w:t>
      </w:r>
    </w:p>
    <w:p>
      <w:pPr>
        <w:spacing w:after="0"/>
        <w:ind w:left="0"/>
        <w:jc w:val="both"/>
      </w:pPr>
      <w:r>
        <w:rPr>
          <w:rFonts w:ascii="Times New Roman"/>
          <w:b w:val="false"/>
          <w:i w:val="false"/>
          <w:color w:val="000000"/>
          <w:sz w:val="28"/>
        </w:rPr>
        <w:t>
      В разделе 6.2 по стационарным торговым объектам указывается информация по объектам, находящимся на балансе, независимо от того, осуществляет ли предприятие (независимо от вида деятельности) самостоятельно торговую деятельность или сдает в аренду торговые площади.</w:t>
      </w:r>
    </w:p>
    <w:bookmarkStart w:name="z136" w:id="56"/>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6"/>
    <w:bookmarkStart w:name="z137" w:id="57"/>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57"/>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38" w:id="58"/>
    <w:p>
      <w:pPr>
        <w:spacing w:after="0"/>
        <w:ind w:left="0"/>
        <w:jc w:val="both"/>
      </w:pPr>
      <w:r>
        <w:rPr>
          <w:rFonts w:ascii="Times New Roman"/>
          <w:b w:val="false"/>
          <w:i w:val="false"/>
          <w:color w:val="000000"/>
          <w:sz w:val="28"/>
        </w:rPr>
        <w:t>
      7. Арифметико-логический контроль:</w:t>
      </w:r>
    </w:p>
    <w:bookmarkEnd w:id="58"/>
    <w:p>
      <w:pPr>
        <w:spacing w:after="0"/>
        <w:ind w:left="0"/>
        <w:jc w:val="both"/>
      </w:pPr>
      <w:r>
        <w:rPr>
          <w:rFonts w:ascii="Times New Roman"/>
          <w:b w:val="false"/>
          <w:i w:val="false"/>
          <w:color w:val="000000"/>
          <w:sz w:val="28"/>
        </w:rPr>
        <w:t>
      1) Раздел 2. "Укажите информацию о наличии и движении основных фондов по основному виду деятельности, тысяч тенге":</w:t>
      </w:r>
    </w:p>
    <w:p>
      <w:pPr>
        <w:spacing w:after="0"/>
        <w:ind w:left="0"/>
        <w:jc w:val="both"/>
      </w:pPr>
      <w:r>
        <w:rPr>
          <w:rFonts w:ascii="Times New Roman"/>
          <w:b w:val="false"/>
          <w:i w:val="false"/>
          <w:color w:val="000000"/>
          <w:sz w:val="28"/>
        </w:rPr>
        <w:t>
      графа 10 = сумме граф 1, 2, 3, 4 – сумма граф 5, 7, 8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p>
    <w:p>
      <w:pPr>
        <w:spacing w:after="0"/>
        <w:ind w:left="0"/>
        <w:jc w:val="both"/>
      </w:pPr>
      <w:r>
        <w:rPr>
          <w:rFonts w:ascii="Times New Roman"/>
          <w:b w:val="false"/>
          <w:i w:val="false"/>
          <w:color w:val="000000"/>
          <w:sz w:val="28"/>
        </w:rPr>
        <w:t>
      строка 1 = сумме строк 2, 49 для каждой графы;</w:t>
      </w:r>
    </w:p>
    <w:p>
      <w:pPr>
        <w:spacing w:after="0"/>
        <w:ind w:left="0"/>
        <w:jc w:val="both"/>
      </w:pPr>
      <w:r>
        <w:rPr>
          <w:rFonts w:ascii="Times New Roman"/>
          <w:b w:val="false"/>
          <w:i w:val="false"/>
          <w:color w:val="000000"/>
          <w:sz w:val="28"/>
        </w:rPr>
        <w:t>
      строка 2 = сумме строк 3, 10, 15, 43, 44, 47 для каждой графы;</w:t>
      </w:r>
    </w:p>
    <w:p>
      <w:pPr>
        <w:spacing w:after="0"/>
        <w:ind w:left="0"/>
        <w:jc w:val="both"/>
      </w:pPr>
      <w:r>
        <w:rPr>
          <w:rFonts w:ascii="Times New Roman"/>
          <w:b w:val="false"/>
          <w:i w:val="false"/>
          <w:color w:val="000000"/>
          <w:sz w:val="28"/>
        </w:rPr>
        <w:t>
      строка 3 = сумме строк 4, 5 для каждой графы;</w:t>
      </w:r>
    </w:p>
    <w:p>
      <w:pPr>
        <w:spacing w:after="0"/>
        <w:ind w:left="0"/>
        <w:jc w:val="both"/>
      </w:pP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 7, 8, 9 для каждой графы;</w:t>
      </w:r>
    </w:p>
    <w:p>
      <w:pPr>
        <w:spacing w:after="0"/>
        <w:ind w:left="0"/>
        <w:jc w:val="both"/>
      </w:pPr>
      <w:r>
        <w:rPr>
          <w:rFonts w:ascii="Times New Roman"/>
          <w:b w:val="false"/>
          <w:i w:val="false"/>
          <w:color w:val="000000"/>
          <w:sz w:val="28"/>
        </w:rPr>
        <w:t>
      строка 10 = сумме строк 11, 13 для каждой графы;</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p>
    <w:p>
      <w:pPr>
        <w:spacing w:after="0"/>
        <w:ind w:left="0"/>
        <w:jc w:val="both"/>
      </w:pP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p>
    <w:p>
      <w:pPr>
        <w:spacing w:after="0"/>
        <w:ind w:left="0"/>
        <w:jc w:val="both"/>
      </w:pPr>
      <w:r>
        <w:rPr>
          <w:rFonts w:ascii="Times New Roman"/>
          <w:b w:val="false"/>
          <w:i w:val="false"/>
          <w:color w:val="000000"/>
          <w:sz w:val="28"/>
        </w:rPr>
        <w:t>
      строка 15 = сумме строк 16, 21, 39 для каждой графы;</w:t>
      </w:r>
    </w:p>
    <w:p>
      <w:pPr>
        <w:spacing w:after="0"/>
        <w:ind w:left="0"/>
        <w:jc w:val="both"/>
      </w:pP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суммы строк 17, 18, 19, 20 для каждой графы;</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 23, 24, 25, 26, 27, 28, 29, 30, 31, 32, 33, 34, 35, 36, 37, 38 для каждой графы;</w:t>
      </w:r>
    </w:p>
    <w:p>
      <w:pPr>
        <w:spacing w:after="0"/>
        <w:ind w:left="0"/>
        <w:jc w:val="both"/>
      </w:pPr>
      <w:r>
        <w:rPr>
          <w:rFonts w:ascii="Times New Roman"/>
          <w:b w:val="false"/>
          <w:i w:val="false"/>
          <w:color w:val="000000"/>
          <w:sz w:val="28"/>
        </w:rPr>
        <w:t>
      строка 39 = сумме строк 40, 42 для каждой графы;</w:t>
      </w:r>
    </w:p>
    <w:p>
      <w:pPr>
        <w:spacing w:after="0"/>
        <w:ind w:left="0"/>
        <w:jc w:val="both"/>
      </w:pPr>
      <w:r>
        <w:rPr>
          <w:rFonts w:ascii="Times New Roman"/>
          <w:b w:val="false"/>
          <w:i w:val="false"/>
          <w:color w:val="000000"/>
          <w:sz w:val="28"/>
        </w:rPr>
        <w:t xml:space="preserve">
      строка 40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p>
    <w:p>
      <w:pPr>
        <w:spacing w:after="0"/>
        <w:ind w:left="0"/>
        <w:jc w:val="both"/>
      </w:pPr>
      <w:r>
        <w:rPr>
          <w:rFonts w:ascii="Times New Roman"/>
          <w:b w:val="false"/>
          <w:i w:val="false"/>
          <w:color w:val="000000"/>
          <w:sz w:val="28"/>
        </w:rPr>
        <w:t>
      строка 44 = сумме строк 45, 46 для каждой графы;</w:t>
      </w:r>
    </w:p>
    <w:p>
      <w:pPr>
        <w:spacing w:after="0"/>
        <w:ind w:left="0"/>
        <w:jc w:val="both"/>
      </w:pPr>
      <w:r>
        <w:rPr>
          <w:rFonts w:ascii="Times New Roman"/>
          <w:b w:val="false"/>
          <w:i w:val="false"/>
          <w:color w:val="000000"/>
          <w:sz w:val="28"/>
        </w:rPr>
        <w:t xml:space="preserve">
      строка 47 </w:t>
      </w:r>
      <w:r>
        <w:rPr>
          <w:rFonts w:ascii="Times New Roman"/>
          <w:b w:val="false"/>
          <w:i w:val="false"/>
          <w:color w:val="000000"/>
          <w:sz w:val="28"/>
          <w:u w:val="single"/>
        </w:rPr>
        <w:t>&gt;</w:t>
      </w:r>
      <w:r>
        <w:rPr>
          <w:rFonts w:ascii="Times New Roman"/>
          <w:b w:val="false"/>
          <w:i w:val="false"/>
          <w:color w:val="000000"/>
          <w:sz w:val="28"/>
        </w:rPr>
        <w:t xml:space="preserve"> строки 48 для каждой графы;</w:t>
      </w:r>
    </w:p>
    <w:p>
      <w:pPr>
        <w:spacing w:after="0"/>
        <w:ind w:left="0"/>
        <w:jc w:val="both"/>
      </w:pPr>
      <w:r>
        <w:rPr>
          <w:rFonts w:ascii="Times New Roman"/>
          <w:b w:val="false"/>
          <w:i w:val="false"/>
          <w:color w:val="000000"/>
          <w:sz w:val="28"/>
        </w:rPr>
        <w:t>
      строка 49 = сумме строк 50, 53, 54, 55, 56, 57 для каждой графы;</w:t>
      </w:r>
    </w:p>
    <w:p>
      <w:pPr>
        <w:spacing w:after="0"/>
        <w:ind w:left="0"/>
        <w:jc w:val="both"/>
      </w:pPr>
      <w:r>
        <w:rPr>
          <w:rFonts w:ascii="Times New Roman"/>
          <w:b w:val="false"/>
          <w:i w:val="false"/>
          <w:color w:val="000000"/>
          <w:sz w:val="28"/>
        </w:rPr>
        <w:t xml:space="preserve">
      строка 50 </w:t>
      </w:r>
      <w:r>
        <w:rPr>
          <w:rFonts w:ascii="Times New Roman"/>
          <w:b w:val="false"/>
          <w:i w:val="false"/>
          <w:color w:val="000000"/>
          <w:sz w:val="28"/>
          <w:u w:val="single"/>
        </w:rPr>
        <w:t>&gt;</w:t>
      </w:r>
      <w:r>
        <w:rPr>
          <w:rFonts w:ascii="Times New Roman"/>
          <w:b w:val="false"/>
          <w:i w:val="false"/>
          <w:color w:val="000000"/>
          <w:sz w:val="28"/>
        </w:rPr>
        <w:t xml:space="preserve"> суммы строк 51, 52 для каждой графы;</w:t>
      </w:r>
    </w:p>
    <w:p>
      <w:pPr>
        <w:spacing w:after="0"/>
        <w:ind w:left="0"/>
        <w:jc w:val="both"/>
      </w:pPr>
      <w:r>
        <w:rPr>
          <w:rFonts w:ascii="Times New Roman"/>
          <w:b w:val="false"/>
          <w:i w:val="false"/>
          <w:color w:val="000000"/>
          <w:sz w:val="28"/>
        </w:rPr>
        <w:t xml:space="preserve">
      строка 57 </w:t>
      </w:r>
      <w:r>
        <w:rPr>
          <w:rFonts w:ascii="Times New Roman"/>
          <w:b w:val="false"/>
          <w:i w:val="false"/>
          <w:color w:val="000000"/>
          <w:sz w:val="28"/>
          <w:u w:val="single"/>
        </w:rPr>
        <w:t>&gt;</w:t>
      </w:r>
      <w:r>
        <w:rPr>
          <w:rFonts w:ascii="Times New Roman"/>
          <w:b w:val="false"/>
          <w:i w:val="false"/>
          <w:color w:val="000000"/>
          <w:sz w:val="28"/>
        </w:rPr>
        <w:t xml:space="preserve"> суммы строк 58, 59, 60 для каждой графы;</w:t>
      </w:r>
    </w:p>
    <w:p>
      <w:pPr>
        <w:spacing w:after="0"/>
        <w:ind w:left="0"/>
        <w:jc w:val="both"/>
      </w:pPr>
      <w:r>
        <w:rPr>
          <w:rFonts w:ascii="Times New Roman"/>
          <w:b w:val="false"/>
          <w:i w:val="false"/>
          <w:color w:val="000000"/>
          <w:sz w:val="28"/>
        </w:rPr>
        <w:t>
      2) Раздел 3. "Укажите информацию о затратах и амортизации основных фондов по основному виду деятельности, тысяч тенге":</w:t>
      </w:r>
    </w:p>
    <w:p>
      <w:pPr>
        <w:spacing w:after="0"/>
        <w:ind w:left="0"/>
        <w:jc w:val="both"/>
      </w:pPr>
      <w:r>
        <w:rPr>
          <w:rFonts w:ascii="Times New Roman"/>
          <w:b w:val="false"/>
          <w:i w:val="false"/>
          <w:color w:val="000000"/>
          <w:sz w:val="28"/>
        </w:rPr>
        <w:t>
      строка 1 = сумме строк 2, 48 для каждой графы;</w:t>
      </w:r>
    </w:p>
    <w:p>
      <w:pPr>
        <w:spacing w:after="0"/>
        <w:ind w:left="0"/>
        <w:jc w:val="both"/>
      </w:pPr>
      <w:r>
        <w:rPr>
          <w:rFonts w:ascii="Times New Roman"/>
          <w:b w:val="false"/>
          <w:i w:val="false"/>
          <w:color w:val="000000"/>
          <w:sz w:val="28"/>
        </w:rPr>
        <w:t>
      строка 2 = сумме строк 3, 10, 15, 43, 44, 47 для каждой графы;</w:t>
      </w:r>
    </w:p>
    <w:p>
      <w:pPr>
        <w:spacing w:after="0"/>
        <w:ind w:left="0"/>
        <w:jc w:val="both"/>
      </w:pPr>
      <w:r>
        <w:rPr>
          <w:rFonts w:ascii="Times New Roman"/>
          <w:b w:val="false"/>
          <w:i w:val="false"/>
          <w:color w:val="000000"/>
          <w:sz w:val="28"/>
        </w:rPr>
        <w:t>
      строка 3 = сумме строк 4, 5 для каждой графы;</w:t>
      </w:r>
    </w:p>
    <w:p>
      <w:pPr>
        <w:spacing w:after="0"/>
        <w:ind w:left="0"/>
        <w:jc w:val="both"/>
      </w:pP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 7, 8, 9 для каждой графы;</w:t>
      </w:r>
    </w:p>
    <w:p>
      <w:pPr>
        <w:spacing w:after="0"/>
        <w:ind w:left="0"/>
        <w:jc w:val="both"/>
      </w:pPr>
      <w:r>
        <w:rPr>
          <w:rFonts w:ascii="Times New Roman"/>
          <w:b w:val="false"/>
          <w:i w:val="false"/>
          <w:color w:val="000000"/>
          <w:sz w:val="28"/>
        </w:rPr>
        <w:t>
      строка 10 = сумме строк 11, 13 для каждой графы;</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p>
    <w:p>
      <w:pPr>
        <w:spacing w:after="0"/>
        <w:ind w:left="0"/>
        <w:jc w:val="both"/>
      </w:pP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p>
    <w:p>
      <w:pPr>
        <w:spacing w:after="0"/>
        <w:ind w:left="0"/>
        <w:jc w:val="both"/>
      </w:pPr>
      <w:r>
        <w:rPr>
          <w:rFonts w:ascii="Times New Roman"/>
          <w:b w:val="false"/>
          <w:i w:val="false"/>
          <w:color w:val="000000"/>
          <w:sz w:val="28"/>
        </w:rPr>
        <w:t>
      строка 15 = сумме строк 16, 21, 39 для каждой графы;</w:t>
      </w:r>
    </w:p>
    <w:p>
      <w:pPr>
        <w:spacing w:after="0"/>
        <w:ind w:left="0"/>
        <w:jc w:val="both"/>
      </w:pP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сумме строк 17, 18, 19, 20 для каждой графы;</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 23, 24, 25, 26, 27, 28, 29, 30, 31, 32, 33, 34, 35, 36, 37, 38 для каждой графы;</w:t>
      </w:r>
    </w:p>
    <w:p>
      <w:pPr>
        <w:spacing w:after="0"/>
        <w:ind w:left="0"/>
        <w:jc w:val="both"/>
      </w:pPr>
      <w:r>
        <w:rPr>
          <w:rFonts w:ascii="Times New Roman"/>
          <w:b w:val="false"/>
          <w:i w:val="false"/>
          <w:color w:val="000000"/>
          <w:sz w:val="28"/>
        </w:rPr>
        <w:t>
      строка 39 = сумме строк 40, 42 для каждой графы;</w:t>
      </w:r>
    </w:p>
    <w:p>
      <w:pPr>
        <w:spacing w:after="0"/>
        <w:ind w:left="0"/>
        <w:jc w:val="both"/>
      </w:pPr>
      <w:r>
        <w:rPr>
          <w:rFonts w:ascii="Times New Roman"/>
          <w:b w:val="false"/>
          <w:i w:val="false"/>
          <w:color w:val="000000"/>
          <w:sz w:val="28"/>
        </w:rPr>
        <w:t xml:space="preserve">
      строка 40 </w:t>
      </w:r>
      <w:r>
        <w:rPr>
          <w:rFonts w:ascii="Times New Roman"/>
          <w:b w:val="false"/>
          <w:i w:val="false"/>
          <w:color w:val="000000"/>
          <w:sz w:val="28"/>
          <w:u w:val="single"/>
        </w:rPr>
        <w:t>&gt;</w:t>
      </w:r>
      <w:r>
        <w:rPr>
          <w:rFonts w:ascii="Times New Roman"/>
          <w:b w:val="false"/>
          <w:i w:val="false"/>
          <w:color w:val="000000"/>
          <w:sz w:val="28"/>
        </w:rPr>
        <w:t xml:space="preserve"> строки 41 для каждой графы;</w:t>
      </w:r>
    </w:p>
    <w:p>
      <w:pPr>
        <w:spacing w:after="0"/>
        <w:ind w:left="0"/>
        <w:jc w:val="both"/>
      </w:pPr>
      <w:r>
        <w:rPr>
          <w:rFonts w:ascii="Times New Roman"/>
          <w:b w:val="false"/>
          <w:i w:val="false"/>
          <w:color w:val="000000"/>
          <w:sz w:val="28"/>
        </w:rPr>
        <w:t>
      строка 44 = сумме строк 45, 46 для каждой графы;</w:t>
      </w:r>
    </w:p>
    <w:p>
      <w:pPr>
        <w:spacing w:after="0"/>
        <w:ind w:left="0"/>
        <w:jc w:val="both"/>
      </w:pPr>
      <w:r>
        <w:rPr>
          <w:rFonts w:ascii="Times New Roman"/>
          <w:b w:val="false"/>
          <w:i w:val="false"/>
          <w:color w:val="000000"/>
          <w:sz w:val="28"/>
        </w:rPr>
        <w:t>
      строка 48 = сумме строк 49, 52, 53, 54, 55, 56 для каждой графы;</w:t>
      </w:r>
    </w:p>
    <w:p>
      <w:pPr>
        <w:spacing w:after="0"/>
        <w:ind w:left="0"/>
        <w:jc w:val="both"/>
      </w:pPr>
      <w:r>
        <w:rPr>
          <w:rFonts w:ascii="Times New Roman"/>
          <w:b w:val="false"/>
          <w:i w:val="false"/>
          <w:color w:val="000000"/>
          <w:sz w:val="28"/>
        </w:rPr>
        <w:t xml:space="preserve">
      строка 49 </w:t>
      </w:r>
      <w:r>
        <w:rPr>
          <w:rFonts w:ascii="Times New Roman"/>
          <w:b w:val="false"/>
          <w:i w:val="false"/>
          <w:color w:val="000000"/>
          <w:sz w:val="28"/>
          <w:u w:val="single"/>
        </w:rPr>
        <w:t>&gt;</w:t>
      </w:r>
      <w:r>
        <w:rPr>
          <w:rFonts w:ascii="Times New Roman"/>
          <w:b w:val="false"/>
          <w:i w:val="false"/>
          <w:color w:val="000000"/>
          <w:sz w:val="28"/>
        </w:rPr>
        <w:t xml:space="preserve"> суммы строк 50, 51 для каждой графы;</w:t>
      </w:r>
    </w:p>
    <w:p>
      <w:pPr>
        <w:spacing w:after="0"/>
        <w:ind w:left="0"/>
        <w:jc w:val="both"/>
      </w:pPr>
      <w:r>
        <w:rPr>
          <w:rFonts w:ascii="Times New Roman"/>
          <w:b w:val="false"/>
          <w:i w:val="false"/>
          <w:color w:val="000000"/>
          <w:sz w:val="28"/>
        </w:rPr>
        <w:t xml:space="preserve">
      строка 56 </w:t>
      </w:r>
      <w:r>
        <w:rPr>
          <w:rFonts w:ascii="Times New Roman"/>
          <w:b w:val="false"/>
          <w:i w:val="false"/>
          <w:color w:val="000000"/>
          <w:sz w:val="28"/>
          <w:u w:val="single"/>
        </w:rPr>
        <w:t>&gt;</w:t>
      </w:r>
      <w:r>
        <w:rPr>
          <w:rFonts w:ascii="Times New Roman"/>
          <w:b w:val="false"/>
          <w:i w:val="false"/>
          <w:color w:val="000000"/>
          <w:sz w:val="28"/>
        </w:rPr>
        <w:t xml:space="preserve"> суммы строк 57, 58, 59 для каждой графы;</w:t>
      </w:r>
    </w:p>
    <w:p>
      <w:pPr>
        <w:spacing w:after="0"/>
        <w:ind w:left="0"/>
        <w:jc w:val="both"/>
      </w:pPr>
      <w:r>
        <w:rPr>
          <w:rFonts w:ascii="Times New Roman"/>
          <w:b w:val="false"/>
          <w:i w:val="false"/>
          <w:color w:val="000000"/>
          <w:sz w:val="28"/>
        </w:rPr>
        <w:t>
      3) Раздел 4.1 "Укажите информацию о наличии и движении основных фондов по вторичным видам деятельности, тысяч тенге":</w:t>
      </w:r>
    </w:p>
    <w:p>
      <w:pPr>
        <w:spacing w:after="0"/>
        <w:ind w:left="0"/>
        <w:jc w:val="both"/>
      </w:pPr>
      <w:r>
        <w:rPr>
          <w:rFonts w:ascii="Times New Roman"/>
          <w:b w:val="false"/>
          <w:i w:val="false"/>
          <w:color w:val="000000"/>
          <w:sz w:val="28"/>
        </w:rPr>
        <w:t>
      графа 10 = сумме граф 1, 2, 3, 4 – сумма граф 5, 7, 8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p>
    <w:p>
      <w:pPr>
        <w:spacing w:after="0"/>
        <w:ind w:left="0"/>
        <w:jc w:val="both"/>
      </w:pPr>
      <w:r>
        <w:rPr>
          <w:rFonts w:ascii="Times New Roman"/>
          <w:b w:val="false"/>
          <w:i w:val="false"/>
          <w:color w:val="000000"/>
          <w:sz w:val="28"/>
        </w:rPr>
        <w:t>
      строка 1 = сумме строк 2, 3, 4, 10, 11 для каждой графы;</w:t>
      </w:r>
    </w:p>
    <w:p>
      <w:pPr>
        <w:spacing w:after="0"/>
        <w:ind w:left="0"/>
        <w:jc w:val="both"/>
      </w:pPr>
      <w:r>
        <w:rPr>
          <w:rFonts w:ascii="Times New Roman"/>
          <w:b w:val="false"/>
          <w:i w:val="false"/>
          <w:color w:val="000000"/>
          <w:sz w:val="28"/>
        </w:rPr>
        <w:t>
      строка 4 = сумме строк 5, 6, 7 для каждой графы;</w:t>
      </w:r>
    </w:p>
    <w:p>
      <w:pPr>
        <w:spacing w:after="0"/>
        <w:ind w:left="0"/>
        <w:jc w:val="both"/>
      </w:pP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p>
    <w:p>
      <w:pPr>
        <w:spacing w:after="0"/>
        <w:ind w:left="0"/>
        <w:jc w:val="both"/>
      </w:pP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p>
    <w:p>
      <w:pPr>
        <w:spacing w:after="0"/>
        <w:ind w:left="0"/>
        <w:jc w:val="both"/>
      </w:pPr>
      <w:r>
        <w:rPr>
          <w:rFonts w:ascii="Times New Roman"/>
          <w:b w:val="false"/>
          <w:i w:val="false"/>
          <w:color w:val="000000"/>
          <w:sz w:val="28"/>
        </w:rPr>
        <w:t>
      4) Раздел 5. "Укажите информацию о затратах и амортизации основных фондов по вторичным видам деятельности, тысяч тенге":</w:t>
      </w:r>
    </w:p>
    <w:p>
      <w:pPr>
        <w:spacing w:after="0"/>
        <w:ind w:left="0"/>
        <w:jc w:val="both"/>
      </w:pPr>
      <w:r>
        <w:rPr>
          <w:rFonts w:ascii="Times New Roman"/>
          <w:b w:val="false"/>
          <w:i w:val="false"/>
          <w:color w:val="000000"/>
          <w:sz w:val="28"/>
        </w:rPr>
        <w:t>
      строка 1 = сумме строк 2, 3, 4, 10, 11 для каждой графы;</w:t>
      </w:r>
    </w:p>
    <w:p>
      <w:pPr>
        <w:spacing w:after="0"/>
        <w:ind w:left="0"/>
        <w:jc w:val="both"/>
      </w:pPr>
      <w:r>
        <w:rPr>
          <w:rFonts w:ascii="Times New Roman"/>
          <w:b w:val="false"/>
          <w:i w:val="false"/>
          <w:color w:val="000000"/>
          <w:sz w:val="28"/>
        </w:rPr>
        <w:t>
      строка 4 = сумме строк 5, 6, 7 для каждой графы;</w:t>
      </w:r>
    </w:p>
    <w:p>
      <w:pPr>
        <w:spacing w:after="0"/>
        <w:ind w:left="0"/>
        <w:jc w:val="both"/>
      </w:pP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p>
    <w:p>
      <w:pPr>
        <w:spacing w:after="0"/>
        <w:ind w:left="0"/>
        <w:jc w:val="both"/>
      </w:pP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p>
    <w:p>
      <w:pPr>
        <w:spacing w:after="0"/>
        <w:ind w:left="0"/>
        <w:jc w:val="both"/>
      </w:pPr>
      <w:r>
        <w:rPr>
          <w:rFonts w:ascii="Times New Roman"/>
          <w:b w:val="false"/>
          <w:i w:val="false"/>
          <w:color w:val="000000"/>
          <w:sz w:val="28"/>
        </w:rPr>
        <w:t>
      5) Раздел 6. "Дополнительная информация по основным фондам":</w:t>
      </w:r>
    </w:p>
    <w:p>
      <w:pPr>
        <w:spacing w:after="0"/>
        <w:ind w:left="0"/>
        <w:jc w:val="both"/>
      </w:pP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сумме строк 11, 12, 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bookmarkStart w:name="z30" w:id="59"/>
          <w:p>
            <w:pPr>
              <w:spacing w:after="20"/>
              <w:ind w:left="20"/>
              <w:jc w:val="both"/>
            </w:pPr>
            <w:r>
              <w:rPr>
                <w:rFonts w:ascii="Times New Roman"/>
                <w:b w:val="false"/>
                <w:i w:val="false"/>
                <w:color w:val="000000"/>
                <w:sz w:val="20"/>
              </w:rPr>
              <w:t>
 </w:t>
            </w:r>
          </w:p>
          <w:bookmarkEnd w:id="59"/>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0071102</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0071102</w:t>
            </w:r>
          </w:p>
          <w:p>
            <w:pPr>
              <w:spacing w:after="20"/>
              <w:ind w:left="20"/>
              <w:jc w:val="both"/>
            </w:pPr>
            <w:r>
              <w:rPr>
                <w:rFonts w:ascii="Times New Roman"/>
                <w:b w:val="false"/>
                <w:i w:val="false"/>
                <w:color w:val="000000"/>
                <w:sz w:val="20"/>
              </w:rPr>
              <w:t>
                                  </w:t>
            </w:r>
            <w:r>
              <w:rPr>
                <w:rFonts w:ascii="Times New Roman"/>
                <w:b/>
                <w:i w:val="false"/>
                <w:color w:val="000000"/>
                <w:sz w:val="20"/>
              </w:rPr>
              <w:t>Микрокредиттік қызмет туралы есеп</w:t>
            </w:r>
          </w:p>
          <w:p>
            <w:pPr>
              <w:spacing w:after="20"/>
              <w:ind w:left="20"/>
              <w:jc w:val="both"/>
            </w:pPr>
            <w:r>
              <w:rPr>
                <w:rFonts w:ascii="Times New Roman"/>
                <w:b w:val="false"/>
                <w:i w:val="false"/>
                <w:color w:val="000000"/>
                <w:sz w:val="20"/>
              </w:rPr>
              <w:t xml:space="preserve">
                                   Отчет о микрокредитной деятельности       </w:t>
            </w:r>
            <w:r>
              <w:rPr>
                <w:rFonts w:ascii="Times New Roman"/>
                <w:b/>
                <w:i w:val="false"/>
                <w:color w:val="000000"/>
                <w:sz w:val="20"/>
              </w:rPr>
              <w:t>1-МКО</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Микрокредиттерді ұсыну бойынша қызметті жүзеге асыратын заңды тұлғалар тапсырады.</w:t>
            </w:r>
          </w:p>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 </w:t>
            </w:r>
          </w:p>
          <w:p>
            <w:pPr>
              <w:spacing w:after="20"/>
              <w:ind w:left="20"/>
              <w:jc w:val="both"/>
            </w:pPr>
            <w:r>
              <w:rPr>
                <w:rFonts w:ascii="Times New Roman"/>
                <w:b w:val="false"/>
                <w:i w:val="false"/>
                <w:color w:val="000000"/>
                <w:sz w:val="20"/>
              </w:rPr>
              <w:t>
</w:t>
            </w:r>
            <w:r>
              <w:rPr>
                <w:rFonts w:ascii="Times New Roman"/>
                <w:b/>
                <w:i w:val="false"/>
                <w:color w:val="000000"/>
                <w:sz w:val="20"/>
              </w:rPr>
              <w:t>Табыс ету мерзімі есепті кезеңнен кейінгі 25-ші күн.</w:t>
            </w:r>
          </w:p>
          <w:p>
            <w:pPr>
              <w:spacing w:after="20"/>
              <w:ind w:left="20"/>
              <w:jc w:val="both"/>
            </w:pPr>
            <w:r>
              <w:rPr>
                <w:rFonts w:ascii="Times New Roman"/>
                <w:b w:val="false"/>
                <w:i w:val="false"/>
                <w:color w:val="000000"/>
                <w:sz w:val="20"/>
              </w:rPr>
              <w:t>
Срок представления 25-го числа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Берілген кредиттер туралы ақпаратты көрсетіңіз</w:t>
      </w:r>
    </w:p>
    <w:p>
      <w:pPr>
        <w:spacing w:after="0"/>
        <w:ind w:left="0"/>
        <w:jc w:val="both"/>
      </w:pP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889"/>
        <w:gridCol w:w="1772"/>
        <w:gridCol w:w="1772"/>
        <w:gridCol w:w="1772"/>
        <w:gridCol w:w="1773"/>
      </w:tblGrid>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w:t>
            </w:r>
            <w:r>
              <w:rPr>
                <w:rFonts w:ascii="Times New Roman"/>
                <w:b w:val="false"/>
                <w:i w:val="false"/>
                <w:color w:val="000000"/>
                <w:sz w:val="20"/>
              </w:rPr>
              <w:t> </w:t>
            </w:r>
            <w:r>
              <w:rPr>
                <w:rFonts w:ascii="Times New Roman"/>
                <w:b/>
                <w:i w:val="false"/>
                <w:color w:val="000000"/>
                <w:sz w:val="20"/>
              </w:rPr>
              <w:t>берілген</w:t>
            </w:r>
          </w:p>
          <w:p>
            <w:pPr>
              <w:spacing w:after="20"/>
              <w:ind w:left="20"/>
              <w:jc w:val="both"/>
            </w:pPr>
            <w:r>
              <w:rPr>
                <w:rFonts w:ascii="Times New Roman"/>
                <w:b w:val="false"/>
                <w:i w:val="false"/>
                <w:color w:val="000000"/>
                <w:sz w:val="20"/>
              </w:rPr>
              <w:t>
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w:t>
            </w:r>
            <w:r>
              <w:rPr>
                <w:rFonts w:ascii="Times New Roman"/>
                <w:b w:val="false"/>
                <w:i w:val="false"/>
                <w:color w:val="000000"/>
                <w:sz w:val="20"/>
              </w:rPr>
              <w:t> </w:t>
            </w:r>
            <w:r>
              <w:rPr>
                <w:rFonts w:ascii="Times New Roman"/>
                <w:b/>
                <w:i w:val="false"/>
                <w:color w:val="000000"/>
                <w:sz w:val="20"/>
              </w:rPr>
              <w:t>берілген</w:t>
            </w:r>
          </w:p>
          <w:p>
            <w:pPr>
              <w:spacing w:after="20"/>
              <w:ind w:left="20"/>
              <w:jc w:val="both"/>
            </w:pPr>
            <w:r>
              <w:rPr>
                <w:rFonts w:ascii="Times New Roman"/>
                <w:b w:val="false"/>
                <w:i w:val="false"/>
                <w:color w:val="000000"/>
                <w:sz w:val="20"/>
              </w:rPr>
              <w:t>
Выданные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мерзiмдi</w:t>
            </w:r>
          </w:p>
          <w:p>
            <w:pPr>
              <w:spacing w:after="20"/>
              <w:ind w:left="20"/>
              <w:jc w:val="both"/>
            </w:pPr>
            <w:r>
              <w:rPr>
                <w:rFonts w:ascii="Times New Roman"/>
                <w:b w:val="false"/>
                <w:i w:val="false"/>
                <w:color w:val="000000"/>
                <w:sz w:val="20"/>
              </w:rPr>
              <w:t xml:space="preserve">
краткосрочные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мерзiмдi</w:t>
            </w:r>
          </w:p>
          <w:p>
            <w:pPr>
              <w:spacing w:after="20"/>
              <w:ind w:left="20"/>
              <w:jc w:val="both"/>
            </w:pPr>
            <w:r>
              <w:rPr>
                <w:rFonts w:ascii="Times New Roman"/>
                <w:b w:val="false"/>
                <w:i w:val="false"/>
                <w:color w:val="000000"/>
                <w:sz w:val="20"/>
              </w:rPr>
              <w:t xml:space="preserve">
долгосрочные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мерзiмдi</w:t>
            </w:r>
          </w:p>
          <w:p>
            <w:pPr>
              <w:spacing w:after="20"/>
              <w:ind w:left="20"/>
              <w:jc w:val="both"/>
            </w:pPr>
            <w:r>
              <w:rPr>
                <w:rFonts w:ascii="Times New Roman"/>
                <w:b w:val="false"/>
                <w:i w:val="false"/>
                <w:color w:val="000000"/>
                <w:sz w:val="20"/>
              </w:rPr>
              <w:t>
краткосрочные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мерзiмдi</w:t>
            </w:r>
          </w:p>
          <w:p>
            <w:pPr>
              <w:spacing w:after="20"/>
              <w:ind w:left="20"/>
              <w:jc w:val="both"/>
            </w:pPr>
            <w:r>
              <w:rPr>
                <w:rFonts w:ascii="Times New Roman"/>
                <w:b w:val="false"/>
                <w:i w:val="false"/>
                <w:color w:val="000000"/>
                <w:sz w:val="20"/>
              </w:rPr>
              <w:t xml:space="preserve">
долгосрочные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 мүлікпен қамтамасыз етілгені </w:t>
            </w:r>
          </w:p>
          <w:p>
            <w:pPr>
              <w:spacing w:after="20"/>
              <w:ind w:left="20"/>
              <w:jc w:val="both"/>
            </w:pPr>
            <w:r>
              <w:rPr>
                <w:rFonts w:ascii="Times New Roman"/>
                <w:b w:val="false"/>
                <w:i w:val="false"/>
                <w:color w:val="000000"/>
                <w:sz w:val="20"/>
              </w:rPr>
              <w:t>
обеспеченные залоговым имуществом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кепілдікпен немесе кепілгерлікпен қамтамасыз етілгені</w:t>
            </w:r>
          </w:p>
          <w:p>
            <w:pPr>
              <w:spacing w:after="20"/>
              <w:ind w:left="20"/>
              <w:jc w:val="both"/>
            </w:pPr>
            <w:r>
              <w:rPr>
                <w:rFonts w:ascii="Times New Roman"/>
                <w:b w:val="false"/>
                <w:i w:val="false"/>
                <w:color w:val="000000"/>
                <w:sz w:val="20"/>
              </w:rPr>
              <w:t>
обеспеченные гарантией или поручительством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етілмеген</w:t>
            </w:r>
            <w:r>
              <w:rPr>
                <w:rFonts w:ascii="Times New Roman"/>
                <w:b w:val="false"/>
                <w:i w:val="false"/>
                <w:color w:val="000000"/>
                <w:sz w:val="20"/>
              </w:rPr>
              <w:t> </w:t>
            </w:r>
          </w:p>
          <w:p>
            <w:pPr>
              <w:spacing w:after="20"/>
              <w:ind w:left="20"/>
              <w:jc w:val="both"/>
            </w:pPr>
            <w:r>
              <w:rPr>
                <w:rFonts w:ascii="Times New Roman"/>
                <w:b w:val="false"/>
                <w:i w:val="false"/>
                <w:color w:val="000000"/>
                <w:sz w:val="20"/>
              </w:rPr>
              <w:t>
без обеспечения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r>
              <w:rPr>
                <w:rFonts w:ascii="Times New Roman"/>
                <w:b w:val="false"/>
                <w:i w:val="false"/>
                <w:color w:val="000000"/>
                <w:sz w:val="20"/>
              </w:rPr>
              <w:t> </w:t>
            </w:r>
          </w:p>
          <w:p>
            <w:pPr>
              <w:spacing w:after="20"/>
              <w:ind w:left="20"/>
              <w:jc w:val="both"/>
            </w:pPr>
            <w:r>
              <w:rPr>
                <w:rFonts w:ascii="Times New Roman"/>
                <w:b w:val="false"/>
                <w:i w:val="false"/>
                <w:color w:val="000000"/>
                <w:sz w:val="20"/>
              </w:rPr>
              <w:t>
Сумма, тысяч тенге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Сыйақының салмақтанған орташа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Кәсіпорынның кредиттік портфелі туралы ақпаратты көрсетіңіз, мың теңге</w:t>
      </w:r>
    </w:p>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80"/>
        <w:gridCol w:w="1991"/>
        <w:gridCol w:w="1991"/>
        <w:gridCol w:w="1992"/>
        <w:gridCol w:w="376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кредиттік портфель</w:t>
            </w:r>
          </w:p>
          <w:p>
            <w:pPr>
              <w:spacing w:after="20"/>
              <w:ind w:left="20"/>
              <w:jc w:val="both"/>
            </w:pPr>
            <w:r>
              <w:rPr>
                <w:rFonts w:ascii="Times New Roman"/>
                <w:b w:val="false"/>
                <w:i w:val="false"/>
                <w:color w:val="000000"/>
                <w:sz w:val="20"/>
              </w:rPr>
              <w:t xml:space="preserve">
Кредитный портфель на начало периода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бойынша кредиттік портфельді өтеу</w:t>
            </w:r>
          </w:p>
          <w:p>
            <w:pPr>
              <w:spacing w:after="20"/>
              <w:ind w:left="20"/>
              <w:jc w:val="both"/>
            </w:pPr>
            <w:r>
              <w:rPr>
                <w:rFonts w:ascii="Times New Roman"/>
                <w:b w:val="false"/>
                <w:i w:val="false"/>
                <w:color w:val="000000"/>
                <w:sz w:val="20"/>
              </w:rPr>
              <w:t>
Погашение кредитного портфеля за период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кредиттік портфель</w:t>
            </w:r>
          </w:p>
          <w:p>
            <w:pPr>
              <w:spacing w:after="20"/>
              <w:ind w:left="20"/>
              <w:jc w:val="both"/>
            </w:pPr>
            <w:r>
              <w:rPr>
                <w:rFonts w:ascii="Times New Roman"/>
                <w:b w:val="false"/>
                <w:i w:val="false"/>
                <w:color w:val="000000"/>
                <w:sz w:val="20"/>
              </w:rPr>
              <w:t>
Кредитный портфель на конец периода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30 күннен көп тәуекелдік портфель</w:t>
            </w:r>
          </w:p>
          <w:p>
            <w:pPr>
              <w:spacing w:after="20"/>
              <w:ind w:left="20"/>
              <w:jc w:val="both"/>
            </w:pPr>
            <w:r>
              <w:rPr>
                <w:rFonts w:ascii="Times New Roman"/>
                <w:b w:val="false"/>
                <w:i w:val="false"/>
                <w:color w:val="000000"/>
                <w:sz w:val="20"/>
              </w:rPr>
              <w:t>
Рисковый портфель сроком более 30 дней</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бойынша</w:t>
            </w:r>
          </w:p>
          <w:p>
            <w:pPr>
              <w:spacing w:after="20"/>
              <w:ind w:left="20"/>
              <w:jc w:val="both"/>
            </w:pPr>
            <w:r>
              <w:rPr>
                <w:rFonts w:ascii="Times New Roman"/>
                <w:b w:val="false"/>
                <w:i w:val="false"/>
                <w:color w:val="000000"/>
                <w:sz w:val="20"/>
              </w:rPr>
              <w:t>
по физическим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бойынша</w:t>
            </w:r>
          </w:p>
          <w:p>
            <w:pPr>
              <w:spacing w:after="20"/>
              <w:ind w:left="20"/>
              <w:jc w:val="both"/>
            </w:pPr>
            <w:r>
              <w:rPr>
                <w:rFonts w:ascii="Times New Roman"/>
                <w:b w:val="false"/>
                <w:i w:val="false"/>
                <w:color w:val="000000"/>
                <w:sz w:val="20"/>
              </w:rPr>
              <w:t>
по юридическим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Берілген кредиттер туралы ақпаратты кредит беру мақсаттары бойынша көрсетіңіз</w:t>
      </w:r>
    </w:p>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5920"/>
        <w:gridCol w:w="1946"/>
        <w:gridCol w:w="2488"/>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w:t>
            </w:r>
          </w:p>
          <w:p>
            <w:pPr>
              <w:spacing w:after="20"/>
              <w:ind w:left="20"/>
              <w:jc w:val="both"/>
            </w:pPr>
            <w:r>
              <w:rPr>
                <w:rFonts w:ascii="Times New Roman"/>
                <w:b w:val="false"/>
                <w:i w:val="false"/>
                <w:color w:val="000000"/>
                <w:sz w:val="20"/>
              </w:rPr>
              <w:t xml:space="preserve">
Физическим лицам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мақсаттарына</w:t>
            </w:r>
          </w:p>
          <w:p>
            <w:pPr>
              <w:spacing w:after="20"/>
              <w:ind w:left="20"/>
              <w:jc w:val="both"/>
            </w:pPr>
            <w:r>
              <w:rPr>
                <w:rFonts w:ascii="Times New Roman"/>
                <w:b w:val="false"/>
                <w:i w:val="false"/>
                <w:color w:val="000000"/>
                <w:sz w:val="20"/>
              </w:rPr>
              <w:t>
на потребительские цели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мақсаттарға</w:t>
            </w:r>
          </w:p>
          <w:p>
            <w:pPr>
              <w:spacing w:after="20"/>
              <w:ind w:left="20"/>
              <w:jc w:val="both"/>
            </w:pPr>
            <w:r>
              <w:rPr>
                <w:rFonts w:ascii="Times New Roman"/>
                <w:b w:val="false"/>
                <w:i w:val="false"/>
                <w:color w:val="000000"/>
                <w:sz w:val="20"/>
              </w:rPr>
              <w:t>
на предпринимательские цели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w:t>
            </w:r>
          </w:p>
          <w:p>
            <w:pPr>
              <w:spacing w:after="20"/>
              <w:ind w:left="20"/>
              <w:jc w:val="both"/>
            </w:pPr>
            <w:r>
              <w:rPr>
                <w:rFonts w:ascii="Times New Roman"/>
                <w:b w:val="false"/>
                <w:i w:val="false"/>
                <w:color w:val="000000"/>
                <w:sz w:val="20"/>
              </w:rPr>
              <w:t xml:space="preserve">
Юридическим лицам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 қаражатын толтыруға</w:t>
            </w:r>
          </w:p>
          <w:p>
            <w:pPr>
              <w:spacing w:after="20"/>
              <w:ind w:left="20"/>
              <w:jc w:val="both"/>
            </w:pPr>
            <w:r>
              <w:rPr>
                <w:rFonts w:ascii="Times New Roman"/>
                <w:b w:val="false"/>
                <w:i w:val="false"/>
                <w:color w:val="000000"/>
                <w:sz w:val="20"/>
              </w:rPr>
              <w:t>
пополнение оборотных средств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(старт) ашу</w:t>
            </w:r>
          </w:p>
          <w:p>
            <w:pPr>
              <w:spacing w:after="20"/>
              <w:ind w:left="20"/>
              <w:jc w:val="both"/>
            </w:pPr>
            <w:r>
              <w:rPr>
                <w:rFonts w:ascii="Times New Roman"/>
                <w:b w:val="false"/>
                <w:i w:val="false"/>
                <w:color w:val="000000"/>
                <w:sz w:val="20"/>
              </w:rPr>
              <w:t>
открытие (старт) бизнеса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негiзгi құрал-жабдықтар сатып алу</w:t>
            </w:r>
          </w:p>
          <w:p>
            <w:pPr>
              <w:spacing w:after="20"/>
              <w:ind w:left="20"/>
              <w:jc w:val="both"/>
            </w:pPr>
            <w:r>
              <w:rPr>
                <w:rFonts w:ascii="Times New Roman"/>
                <w:b w:val="false"/>
                <w:i w:val="false"/>
                <w:color w:val="000000"/>
                <w:sz w:val="20"/>
              </w:rPr>
              <w:t>
приобретение основных средств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және объектiлердi қайта жаңарту үшiн</w:t>
            </w:r>
          </w:p>
          <w:p>
            <w:pPr>
              <w:spacing w:after="20"/>
              <w:ind w:left="20"/>
              <w:jc w:val="both"/>
            </w:pPr>
            <w:r>
              <w:rPr>
                <w:rFonts w:ascii="Times New Roman"/>
                <w:b w:val="false"/>
                <w:i w:val="false"/>
                <w:color w:val="000000"/>
                <w:sz w:val="20"/>
              </w:rPr>
              <w:t>
новое строительство и реконструкцию     объектов</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кәсіпкерлік мақсаттарға</w:t>
            </w:r>
          </w:p>
          <w:p>
            <w:pPr>
              <w:spacing w:after="20"/>
              <w:ind w:left="20"/>
              <w:jc w:val="both"/>
            </w:pPr>
            <w:r>
              <w:rPr>
                <w:rFonts w:ascii="Times New Roman"/>
                <w:b w:val="false"/>
                <w:i w:val="false"/>
                <w:color w:val="000000"/>
                <w:sz w:val="20"/>
              </w:rPr>
              <w:t>
прочие предпринимательские цели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Берілген кредиттердің қаржыландыру көздерін көрсетіңіз, мың теңге</w:t>
      </w:r>
    </w:p>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4104"/>
        <w:gridCol w:w="4104"/>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бойынша берілген кредиттердің сомасы</w:t>
            </w:r>
          </w:p>
          <w:p>
            <w:pPr>
              <w:spacing w:after="20"/>
              <w:ind w:left="20"/>
              <w:jc w:val="both"/>
            </w:pPr>
            <w:r>
              <w:rPr>
                <w:rFonts w:ascii="Times New Roman"/>
                <w:b w:val="false"/>
                <w:i w:val="false"/>
                <w:color w:val="000000"/>
                <w:sz w:val="20"/>
              </w:rPr>
              <w:t>
Сумма выданных кредитов за период</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p>
            <w:pPr>
              <w:spacing w:after="20"/>
              <w:ind w:left="20"/>
              <w:jc w:val="both"/>
            </w:pPr>
            <w:r>
              <w:rPr>
                <w:rFonts w:ascii="Times New Roman"/>
                <w:b w:val="false"/>
                <w:i w:val="false"/>
                <w:color w:val="000000"/>
                <w:sz w:val="20"/>
              </w:rPr>
              <w:t xml:space="preserve">
Собственные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Тартылған қаражат </w:t>
            </w:r>
          </w:p>
          <w:p>
            <w:pPr>
              <w:spacing w:after="20"/>
              <w:ind w:left="20"/>
              <w:jc w:val="both"/>
            </w:pPr>
            <w:r>
              <w:rPr>
                <w:rFonts w:ascii="Times New Roman"/>
                <w:b w:val="false"/>
                <w:i w:val="false"/>
                <w:color w:val="000000"/>
                <w:sz w:val="20"/>
              </w:rPr>
              <w:t xml:space="preserve">
Привлеченные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қаражат</w:t>
            </w:r>
          </w:p>
          <w:p>
            <w:pPr>
              <w:spacing w:after="20"/>
              <w:ind w:left="20"/>
              <w:jc w:val="both"/>
            </w:pPr>
            <w:r>
              <w:rPr>
                <w:rFonts w:ascii="Times New Roman"/>
                <w:b w:val="false"/>
                <w:i w:val="false"/>
                <w:color w:val="000000"/>
                <w:sz w:val="20"/>
              </w:rPr>
              <w:t>
бюджетные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 қаржылық қолдау қоры</w:t>
            </w:r>
          </w:p>
          <w:p>
            <w:pPr>
              <w:spacing w:after="20"/>
              <w:ind w:left="20"/>
              <w:jc w:val="both"/>
            </w:pPr>
            <w:r>
              <w:rPr>
                <w:rFonts w:ascii="Times New Roman"/>
                <w:b w:val="false"/>
                <w:i w:val="false"/>
                <w:color w:val="000000"/>
                <w:sz w:val="20"/>
              </w:rPr>
              <w:t xml:space="preserve">
фонд финансовой поддержки сельского хозяйства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кәсіпкерлікті дамыту қоры</w:t>
            </w:r>
          </w:p>
          <w:p>
            <w:pPr>
              <w:spacing w:after="20"/>
              <w:ind w:left="20"/>
              <w:jc w:val="both"/>
            </w:pPr>
            <w:r>
              <w:rPr>
                <w:rFonts w:ascii="Times New Roman"/>
                <w:b w:val="false"/>
                <w:i w:val="false"/>
                <w:color w:val="000000"/>
                <w:sz w:val="20"/>
              </w:rPr>
              <w:t xml:space="preserve">
фонд развития малого предпринимательства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қаражаттары</w:t>
            </w:r>
          </w:p>
          <w:p>
            <w:pPr>
              <w:spacing w:after="20"/>
              <w:ind w:left="20"/>
              <w:jc w:val="both"/>
            </w:pPr>
            <w:r>
              <w:rPr>
                <w:rFonts w:ascii="Times New Roman"/>
                <w:b w:val="false"/>
                <w:i w:val="false"/>
                <w:color w:val="000000"/>
                <w:sz w:val="20"/>
              </w:rPr>
              <w:t xml:space="preserve">
заемные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займы банков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 тыс заңды тұлғалардың қарызы</w:t>
            </w:r>
          </w:p>
          <w:p>
            <w:pPr>
              <w:spacing w:after="20"/>
              <w:ind w:left="20"/>
              <w:jc w:val="both"/>
            </w:pPr>
            <w:r>
              <w:rPr>
                <w:rFonts w:ascii="Times New Roman"/>
                <w:b w:val="false"/>
                <w:i w:val="false"/>
                <w:color w:val="000000"/>
                <w:sz w:val="20"/>
              </w:rPr>
              <w:t>
займы внебанковских юридических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қарыздары</w:t>
            </w:r>
          </w:p>
          <w:p>
            <w:pPr>
              <w:spacing w:after="20"/>
              <w:ind w:left="20"/>
              <w:jc w:val="both"/>
            </w:pPr>
            <w:r>
              <w:rPr>
                <w:rFonts w:ascii="Times New Roman"/>
                <w:b w:val="false"/>
                <w:i w:val="false"/>
                <w:color w:val="000000"/>
                <w:sz w:val="20"/>
              </w:rPr>
              <w:t>
займы физических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Берілген кредиттер туралы ақпаратты пайдалану бағыттары бойынша көрсетіңіз</w:t>
      </w:r>
    </w:p>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4327"/>
        <w:gridCol w:w="1305"/>
        <w:gridCol w:w="1668"/>
        <w:gridCol w:w="1305"/>
        <w:gridCol w:w="1670"/>
      </w:tblGrid>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 </w:t>
            </w:r>
            <w:r>
              <w:rPr>
                <w:rFonts w:ascii="Times New Roman"/>
                <w:b w:val="false"/>
                <w:i w:val="false"/>
                <w:color w:val="000000"/>
                <w:sz w:val="20"/>
              </w:rPr>
              <w:t>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Сумма, тысяч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Всего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қоймалау</w:t>
            </w:r>
          </w:p>
          <w:p>
            <w:pPr>
              <w:spacing w:after="20"/>
              <w:ind w:left="20"/>
              <w:jc w:val="both"/>
            </w:pPr>
            <w:r>
              <w:rPr>
                <w:rFonts w:ascii="Times New Roman"/>
                <w:b w:val="false"/>
                <w:i w:val="false"/>
                <w:color w:val="000000"/>
                <w:sz w:val="20"/>
              </w:rPr>
              <w:t>
Транспорт и складирование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тамақтандыру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34" w:id="6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микрокредитной деятельности"</w:t>
      </w:r>
      <w:r>
        <w:br/>
      </w:r>
      <w:r>
        <w:rPr>
          <w:rFonts w:ascii="Times New Roman"/>
          <w:b/>
          <w:i w:val="false"/>
          <w:color w:val="000000"/>
        </w:rPr>
        <w:t>(код 0071102, индекс 1-МКО, периодичность квартальная)</w:t>
      </w:r>
    </w:p>
    <w:bookmarkEnd w:id="60"/>
    <w:bookmarkStart w:name="z35" w:id="61"/>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w:t>
      </w:r>
    </w:p>
    <w:bookmarkEnd w:id="61"/>
    <w:bookmarkStart w:name="z36" w:id="6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2"/>
    <w:p>
      <w:pPr>
        <w:spacing w:after="0"/>
        <w:ind w:left="0"/>
        <w:jc w:val="both"/>
      </w:pPr>
      <w:r>
        <w:rPr>
          <w:rFonts w:ascii="Times New Roman"/>
          <w:b w:val="false"/>
          <w:i w:val="false"/>
          <w:color w:val="000000"/>
          <w:sz w:val="28"/>
        </w:rPr>
        <w:t>
      1)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p>
    <w:p>
      <w:pPr>
        <w:spacing w:after="0"/>
        <w:ind w:left="0"/>
        <w:jc w:val="both"/>
      </w:pPr>
      <w:r>
        <w:rPr>
          <w:rFonts w:ascii="Times New Roman"/>
          <w:b w:val="false"/>
          <w:i w:val="false"/>
          <w:color w:val="000000"/>
          <w:sz w:val="28"/>
        </w:rPr>
        <w:t xml:space="preserve">
      2) краткосрочные займы – займы, предоставленные сроком до одного года; </w:t>
      </w:r>
    </w:p>
    <w:p>
      <w:pPr>
        <w:spacing w:after="0"/>
        <w:ind w:left="0"/>
        <w:jc w:val="both"/>
      </w:pPr>
      <w:r>
        <w:rPr>
          <w:rFonts w:ascii="Times New Roman"/>
          <w:b w:val="false"/>
          <w:i w:val="false"/>
          <w:color w:val="000000"/>
          <w:sz w:val="28"/>
        </w:rPr>
        <w:t xml:space="preserve">
      3) рисковый портфель (просроченная задолженность) сроком более </w:t>
      </w:r>
    </w:p>
    <w:p>
      <w:pPr>
        <w:spacing w:after="0"/>
        <w:ind w:left="0"/>
        <w:jc w:val="both"/>
      </w:pPr>
      <w:r>
        <w:rPr>
          <w:rFonts w:ascii="Times New Roman"/>
          <w:b w:val="false"/>
          <w:i w:val="false"/>
          <w:color w:val="000000"/>
          <w:sz w:val="28"/>
        </w:rPr>
        <w:t xml:space="preserve">
      30 дней – сумма дебиторской задолженности по займам, по которым просрочены один или более платежей в погашение основного долга сроком более 30 дней; </w:t>
      </w:r>
    </w:p>
    <w:p>
      <w:pPr>
        <w:spacing w:after="0"/>
        <w:ind w:left="0"/>
        <w:jc w:val="both"/>
      </w:pPr>
      <w:r>
        <w:rPr>
          <w:rFonts w:ascii="Times New Roman"/>
          <w:b w:val="false"/>
          <w:i w:val="false"/>
          <w:color w:val="000000"/>
          <w:sz w:val="28"/>
        </w:rPr>
        <w:t>
      4) средневзвешенная ставка вознаграждения – средневзвешенная величина фактически сложившихся годовых ставок вознаграждения;</w:t>
      </w:r>
    </w:p>
    <w:p>
      <w:pPr>
        <w:spacing w:after="0"/>
        <w:ind w:left="0"/>
        <w:jc w:val="both"/>
      </w:pPr>
      <w:r>
        <w:rPr>
          <w:rFonts w:ascii="Times New Roman"/>
          <w:b w:val="false"/>
          <w:i w:val="false"/>
          <w:color w:val="000000"/>
          <w:sz w:val="28"/>
        </w:rPr>
        <w:t>
      5) долгосрочные займы – займы, предоставленные сроком свыше одного года.</w:t>
      </w:r>
    </w:p>
    <w:bookmarkStart w:name="z39" w:id="63"/>
    <w:p>
      <w:pPr>
        <w:spacing w:after="0"/>
        <w:ind w:left="0"/>
        <w:jc w:val="both"/>
      </w:pP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p>
    <w:bookmarkEnd w:id="63"/>
    <w:p>
      <w:pPr>
        <w:spacing w:after="0"/>
        <w:ind w:left="0"/>
        <w:jc w:val="both"/>
      </w:pP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p>
    <w:p>
      <w:pPr>
        <w:spacing w:after="0"/>
        <w:ind w:left="0"/>
        <w:jc w:val="both"/>
      </w:pP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p>
    <w:p>
      <w:pPr>
        <w:spacing w:after="0"/>
        <w:ind w:left="0"/>
        <w:jc w:val="both"/>
      </w:pP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p>
    <w:bookmarkStart w:name="z40" w:id="64"/>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bookmarkEnd w:id="64"/>
    <w:bookmarkStart w:name="z41" w:id="65"/>
    <w:p>
      <w:pPr>
        <w:spacing w:after="0"/>
        <w:ind w:left="0"/>
        <w:jc w:val="both"/>
      </w:pPr>
      <w:r>
        <w:rPr>
          <w:rFonts w:ascii="Times New Roman"/>
          <w:b w:val="false"/>
          <w:i w:val="false"/>
          <w:color w:val="000000"/>
          <w:sz w:val="28"/>
        </w:rPr>
        <w:t>
      5. Арифметико-логический контроль:</w:t>
      </w:r>
    </w:p>
    <w:bookmarkEnd w:id="65"/>
    <w:p>
      <w:pPr>
        <w:spacing w:after="0"/>
        <w:ind w:left="0"/>
        <w:jc w:val="both"/>
      </w:pPr>
      <w:r>
        <w:rPr>
          <w:rFonts w:ascii="Times New Roman"/>
          <w:b w:val="false"/>
          <w:i w:val="false"/>
          <w:color w:val="000000"/>
          <w:sz w:val="28"/>
        </w:rPr>
        <w:t>
      1) раздел 1. "Информация о выданных кредитах":</w:t>
      </w:r>
    </w:p>
    <w:p>
      <w:pPr>
        <w:spacing w:after="0"/>
        <w:ind w:left="0"/>
        <w:jc w:val="both"/>
      </w:pPr>
      <w:r>
        <w:rPr>
          <w:rFonts w:ascii="Times New Roman"/>
          <w:b w:val="false"/>
          <w:i w:val="false"/>
          <w:color w:val="000000"/>
          <w:sz w:val="28"/>
        </w:rPr>
        <w:t>
      строка 1 (сумма граф с 1 по 4) равна сумме строк 1 и 4 по графе 1 раздела 3;</w:t>
      </w:r>
    </w:p>
    <w:p>
      <w:pPr>
        <w:spacing w:after="0"/>
        <w:ind w:left="0"/>
        <w:jc w:val="both"/>
      </w:pPr>
      <w:r>
        <w:rPr>
          <w:rFonts w:ascii="Times New Roman"/>
          <w:b w:val="false"/>
          <w:i w:val="false"/>
          <w:color w:val="000000"/>
          <w:sz w:val="28"/>
        </w:rPr>
        <w:t>
      строка 5 (сумма граф с 1 по 4) равна сумме строк 1 и 4 по графе 2 раздела 3;</w:t>
      </w:r>
    </w:p>
    <w:p>
      <w:pPr>
        <w:spacing w:after="0"/>
        <w:ind w:left="0"/>
        <w:jc w:val="both"/>
      </w:pPr>
      <w:r>
        <w:rPr>
          <w:rFonts w:ascii="Times New Roman"/>
          <w:b w:val="false"/>
          <w:i w:val="false"/>
          <w:color w:val="000000"/>
          <w:sz w:val="28"/>
        </w:rPr>
        <w:t>
      строка 1 (сумма граф 3, 4) равна строке 1 по графе 1 раздела 5;</w:t>
      </w:r>
    </w:p>
    <w:p>
      <w:pPr>
        <w:spacing w:after="0"/>
        <w:ind w:left="0"/>
        <w:jc w:val="both"/>
      </w:pPr>
      <w:r>
        <w:rPr>
          <w:rFonts w:ascii="Times New Roman"/>
          <w:b w:val="false"/>
          <w:i w:val="false"/>
          <w:color w:val="000000"/>
          <w:sz w:val="28"/>
        </w:rPr>
        <w:t xml:space="preserve">
      строка 5 (сумма граф 3, 4) равна строке 1 по графе 2 раздела 5; </w:t>
      </w:r>
    </w:p>
    <w:p>
      <w:pPr>
        <w:spacing w:after="0"/>
        <w:ind w:left="0"/>
        <w:jc w:val="both"/>
      </w:pPr>
      <w:r>
        <w:rPr>
          <w:rFonts w:ascii="Times New Roman"/>
          <w:b w:val="false"/>
          <w:i w:val="false"/>
          <w:color w:val="000000"/>
          <w:sz w:val="28"/>
        </w:rPr>
        <w:t xml:space="preserve">
      2) раздел 2. "Информация о кредитном портфеле предприятия": </w:t>
      </w:r>
    </w:p>
    <w:p>
      <w:pPr>
        <w:spacing w:after="0"/>
        <w:ind w:left="0"/>
        <w:jc w:val="both"/>
      </w:pPr>
      <w:r>
        <w:rPr>
          <w:rFonts w:ascii="Times New Roman"/>
          <w:b w:val="false"/>
          <w:i w:val="false"/>
          <w:color w:val="000000"/>
          <w:sz w:val="28"/>
        </w:rPr>
        <w:t>
      строка 1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 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 "Информация о выданных кредитах по целям кредитования":</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2, 3 для каждой графы;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4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5-9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4. "Источники финансирования выданных кредитов":</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4,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5. "Информация о выданных кредитах по направлениям использования":</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2-20 для каждой графы.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0061104</w:t>
            </w:r>
          </w:p>
          <w:p>
            <w:pPr>
              <w:spacing w:after="20"/>
              <w:ind w:left="20"/>
              <w:jc w:val="both"/>
            </w:pPr>
            <w:r>
              <w:rPr>
                <w:rFonts w:ascii="Times New Roman"/>
                <w:b w:val="false"/>
                <w:i w:val="false"/>
                <w:color w:val="000000"/>
                <w:sz w:val="20"/>
              </w:rPr>
              <w:t>
Код статистической формы 0061104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Микрокредиттік қызмет туралы есеп</w:t>
            </w:r>
          </w:p>
          <w:p>
            <w:pPr>
              <w:spacing w:after="20"/>
              <w:ind w:left="20"/>
              <w:jc w:val="both"/>
            </w:pPr>
            <w:r>
              <w:rPr>
                <w:rFonts w:ascii="Times New Roman"/>
                <w:b w:val="false"/>
                <w:i w:val="false"/>
                <w:color w:val="000000"/>
                <w:sz w:val="20"/>
              </w:rPr>
              <w:t>
                             Отчет о микрокредитной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1-МКО</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Микрокредиттерді ұсыну бойынша қызметті жүзеге асыратын заңды тұлғалар тапсырады.</w:t>
            </w:r>
          </w:p>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10 cәуір</w:t>
            </w:r>
          </w:p>
          <w:p>
            <w:pPr>
              <w:spacing w:after="20"/>
              <w:ind w:left="20"/>
              <w:jc w:val="both"/>
            </w:pPr>
            <w:r>
              <w:rPr>
                <w:rFonts w:ascii="Times New Roman"/>
                <w:b w:val="false"/>
                <w:i w:val="false"/>
                <w:color w:val="000000"/>
                <w:sz w:val="20"/>
              </w:rPr>
              <w:t>
Срок представления – 10 апреля</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Қарыз алушылар туралы ақпаратты көрсетіңіз, бірлік</w:t>
      </w:r>
    </w:p>
    <w:p>
      <w:pPr>
        <w:spacing w:after="0"/>
        <w:ind w:left="0"/>
        <w:jc w:val="both"/>
      </w:pPr>
      <w:r>
        <w:rPr>
          <w:rFonts w:ascii="Times New Roman"/>
          <w:b w:val="false"/>
          <w:i w:val="false"/>
          <w:color w:val="000000"/>
          <w:sz w:val="28"/>
        </w:rPr>
        <w:t>
      Укажите информацию о заемщиках,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xml:space="preserve">
За отчетный период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 қарыз алушылар</w:t>
            </w:r>
          </w:p>
          <w:p>
            <w:pPr>
              <w:spacing w:after="20"/>
              <w:ind w:left="20"/>
              <w:jc w:val="both"/>
            </w:pPr>
            <w:r>
              <w:rPr>
                <w:rFonts w:ascii="Times New Roman"/>
                <w:b w:val="false"/>
                <w:i w:val="false"/>
                <w:color w:val="000000"/>
                <w:sz w:val="20"/>
              </w:rPr>
              <w:t>
Физические лица – заемщики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қызметті жүзеге асыруға микрокредиттер алғандар</w:t>
            </w:r>
          </w:p>
          <w:p>
            <w:pPr>
              <w:spacing w:after="20"/>
              <w:ind w:left="20"/>
              <w:jc w:val="both"/>
            </w:pPr>
            <w:r>
              <w:rPr>
                <w:rFonts w:ascii="Times New Roman"/>
                <w:b w:val="false"/>
                <w:i w:val="false"/>
                <w:color w:val="000000"/>
                <w:sz w:val="20"/>
              </w:rPr>
              <w:t>
получившие микрокредиты на осуществление предпринимательской деятельности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 қарыз алушылар</w:t>
            </w:r>
          </w:p>
          <w:p>
            <w:pPr>
              <w:spacing w:after="20"/>
              <w:ind w:left="20"/>
              <w:jc w:val="both"/>
            </w:pPr>
            <w:r>
              <w:rPr>
                <w:rFonts w:ascii="Times New Roman"/>
                <w:b w:val="false"/>
                <w:i w:val="false"/>
                <w:color w:val="000000"/>
                <w:sz w:val="20"/>
              </w:rPr>
              <w:t>
Юридические лица – заемщики</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Берілген кредиттер туралы ақпаратты көрсетіңіз</w:t>
      </w:r>
    </w:p>
    <w:p>
      <w:pPr>
        <w:spacing w:after="0"/>
        <w:ind w:left="0"/>
        <w:jc w:val="both"/>
      </w:pP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889"/>
        <w:gridCol w:w="1772"/>
        <w:gridCol w:w="1772"/>
        <w:gridCol w:w="1772"/>
        <w:gridCol w:w="1773"/>
      </w:tblGrid>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w:t>
            </w:r>
            <w:r>
              <w:rPr>
                <w:rFonts w:ascii="Times New Roman"/>
                <w:b w:val="false"/>
                <w:i w:val="false"/>
                <w:color w:val="000000"/>
                <w:sz w:val="20"/>
              </w:rPr>
              <w:t> </w:t>
            </w:r>
            <w:r>
              <w:rPr>
                <w:rFonts w:ascii="Times New Roman"/>
                <w:b/>
                <w:i w:val="false"/>
                <w:color w:val="000000"/>
                <w:sz w:val="20"/>
              </w:rPr>
              <w:t>берілген</w:t>
            </w:r>
          </w:p>
          <w:p>
            <w:pPr>
              <w:spacing w:after="20"/>
              <w:ind w:left="20"/>
              <w:jc w:val="both"/>
            </w:pPr>
            <w:r>
              <w:rPr>
                <w:rFonts w:ascii="Times New Roman"/>
                <w:b w:val="false"/>
                <w:i w:val="false"/>
                <w:color w:val="000000"/>
                <w:sz w:val="20"/>
              </w:rPr>
              <w:t>
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w:t>
            </w:r>
            <w:r>
              <w:rPr>
                <w:rFonts w:ascii="Times New Roman"/>
                <w:b w:val="false"/>
                <w:i w:val="false"/>
                <w:color w:val="000000"/>
                <w:sz w:val="20"/>
              </w:rPr>
              <w:t> </w:t>
            </w:r>
            <w:r>
              <w:rPr>
                <w:rFonts w:ascii="Times New Roman"/>
                <w:b/>
                <w:i w:val="false"/>
                <w:color w:val="000000"/>
                <w:sz w:val="20"/>
              </w:rPr>
              <w:t>берілген</w:t>
            </w:r>
          </w:p>
          <w:p>
            <w:pPr>
              <w:spacing w:after="20"/>
              <w:ind w:left="20"/>
              <w:jc w:val="both"/>
            </w:pPr>
            <w:r>
              <w:rPr>
                <w:rFonts w:ascii="Times New Roman"/>
                <w:b w:val="false"/>
                <w:i w:val="false"/>
                <w:color w:val="000000"/>
                <w:sz w:val="20"/>
              </w:rPr>
              <w:t>
Выданные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мерзiмдi</w:t>
            </w:r>
          </w:p>
          <w:p>
            <w:pPr>
              <w:spacing w:after="20"/>
              <w:ind w:left="20"/>
              <w:jc w:val="both"/>
            </w:pPr>
            <w:r>
              <w:rPr>
                <w:rFonts w:ascii="Times New Roman"/>
                <w:b w:val="false"/>
                <w:i w:val="false"/>
                <w:color w:val="000000"/>
                <w:sz w:val="20"/>
              </w:rPr>
              <w:t>
краткосрочные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мерзiмдi</w:t>
            </w:r>
          </w:p>
          <w:p>
            <w:pPr>
              <w:spacing w:after="20"/>
              <w:ind w:left="20"/>
              <w:jc w:val="both"/>
            </w:pPr>
            <w:r>
              <w:rPr>
                <w:rFonts w:ascii="Times New Roman"/>
                <w:b w:val="false"/>
                <w:i w:val="false"/>
                <w:color w:val="000000"/>
                <w:sz w:val="20"/>
              </w:rPr>
              <w:t>
долгосрочные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мерзiмдi</w:t>
            </w:r>
          </w:p>
          <w:p>
            <w:pPr>
              <w:spacing w:after="20"/>
              <w:ind w:left="20"/>
              <w:jc w:val="both"/>
            </w:pPr>
            <w:r>
              <w:rPr>
                <w:rFonts w:ascii="Times New Roman"/>
                <w:b w:val="false"/>
                <w:i w:val="false"/>
                <w:color w:val="000000"/>
                <w:sz w:val="20"/>
              </w:rPr>
              <w:t>
краткосрочные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мерзiмдi</w:t>
            </w:r>
          </w:p>
          <w:p>
            <w:pPr>
              <w:spacing w:after="20"/>
              <w:ind w:left="20"/>
              <w:jc w:val="both"/>
            </w:pPr>
            <w:r>
              <w:rPr>
                <w:rFonts w:ascii="Times New Roman"/>
                <w:b w:val="false"/>
                <w:i w:val="false"/>
                <w:color w:val="000000"/>
                <w:sz w:val="20"/>
              </w:rPr>
              <w:t>
долгосрочные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кепілзат мүлікпен қамтамасыз етілгені</w:t>
            </w:r>
          </w:p>
          <w:p>
            <w:pPr>
              <w:spacing w:after="20"/>
              <w:ind w:left="20"/>
              <w:jc w:val="both"/>
            </w:pPr>
            <w:r>
              <w:rPr>
                <w:rFonts w:ascii="Times New Roman"/>
                <w:b w:val="false"/>
                <w:i w:val="false"/>
                <w:color w:val="000000"/>
                <w:sz w:val="20"/>
              </w:rPr>
              <w:t>
обеспеченные залоговым имуществом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кепілдікпен немесе кепілгерлікпен қамтамасыз етілгені</w:t>
            </w:r>
          </w:p>
          <w:p>
            <w:pPr>
              <w:spacing w:after="20"/>
              <w:ind w:left="20"/>
              <w:jc w:val="both"/>
            </w:pPr>
            <w:r>
              <w:rPr>
                <w:rFonts w:ascii="Times New Roman"/>
                <w:b w:val="false"/>
                <w:i w:val="false"/>
                <w:color w:val="000000"/>
                <w:sz w:val="20"/>
              </w:rPr>
              <w:t>
обеспеченные гарантией или поручительством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етілмеген</w:t>
            </w:r>
          </w:p>
          <w:p>
            <w:pPr>
              <w:spacing w:after="20"/>
              <w:ind w:left="20"/>
              <w:jc w:val="both"/>
            </w:pPr>
            <w:r>
              <w:rPr>
                <w:rFonts w:ascii="Times New Roman"/>
                <w:b w:val="false"/>
                <w:i w:val="false"/>
                <w:color w:val="000000"/>
                <w:sz w:val="20"/>
              </w:rPr>
              <w:t>
без обеспечения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p>
            <w:pPr>
              <w:spacing w:after="20"/>
              <w:ind w:left="20"/>
              <w:jc w:val="both"/>
            </w:pPr>
            <w:r>
              <w:rPr>
                <w:rFonts w:ascii="Times New Roman"/>
                <w:b w:val="false"/>
                <w:i w:val="false"/>
                <w:color w:val="000000"/>
                <w:sz w:val="20"/>
              </w:rPr>
              <w:t>
Сумма, тысяч тенге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Сыйақының салмақтанған орташа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кредиттік портфелі туралы ақпаратты көрсетіңіз, мың теңге</w:t>
      </w:r>
    </w:p>
    <w:p>
      <w:pPr>
        <w:spacing w:after="0"/>
        <w:ind w:left="0"/>
        <w:jc w:val="both"/>
      </w:pP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80"/>
        <w:gridCol w:w="1991"/>
        <w:gridCol w:w="1991"/>
        <w:gridCol w:w="1992"/>
        <w:gridCol w:w="376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кредиттік портфель</w:t>
            </w:r>
          </w:p>
          <w:p>
            <w:pPr>
              <w:spacing w:after="20"/>
              <w:ind w:left="20"/>
              <w:jc w:val="both"/>
            </w:pPr>
            <w:r>
              <w:rPr>
                <w:rFonts w:ascii="Times New Roman"/>
                <w:b w:val="false"/>
                <w:i w:val="false"/>
                <w:color w:val="000000"/>
                <w:sz w:val="20"/>
              </w:rPr>
              <w:t xml:space="preserve">
Кредитный портфель на начало периода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бойынша кредиттік портфельді өтеу</w:t>
            </w:r>
          </w:p>
          <w:p>
            <w:pPr>
              <w:spacing w:after="20"/>
              <w:ind w:left="20"/>
              <w:jc w:val="both"/>
            </w:pPr>
            <w:r>
              <w:rPr>
                <w:rFonts w:ascii="Times New Roman"/>
                <w:b w:val="false"/>
                <w:i w:val="false"/>
                <w:color w:val="000000"/>
                <w:sz w:val="20"/>
              </w:rPr>
              <w:t>
Погашение кредитного портфеля за период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кредиттік портфель</w:t>
            </w:r>
          </w:p>
          <w:p>
            <w:pPr>
              <w:spacing w:after="20"/>
              <w:ind w:left="20"/>
              <w:jc w:val="both"/>
            </w:pPr>
            <w:r>
              <w:rPr>
                <w:rFonts w:ascii="Times New Roman"/>
                <w:b w:val="false"/>
                <w:i w:val="false"/>
                <w:color w:val="000000"/>
                <w:sz w:val="20"/>
              </w:rPr>
              <w:t>
Кредитный портфель на конец периода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30 күннен көп тәуекелдік портфель</w:t>
            </w:r>
          </w:p>
          <w:p>
            <w:pPr>
              <w:spacing w:after="20"/>
              <w:ind w:left="20"/>
              <w:jc w:val="both"/>
            </w:pPr>
            <w:r>
              <w:rPr>
                <w:rFonts w:ascii="Times New Roman"/>
                <w:b w:val="false"/>
                <w:i w:val="false"/>
                <w:color w:val="000000"/>
                <w:sz w:val="20"/>
              </w:rPr>
              <w:t>
Рисковый портфель сроком более 30 дней</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 бойынша</w:t>
            </w:r>
          </w:p>
          <w:p>
            <w:pPr>
              <w:spacing w:after="20"/>
              <w:ind w:left="20"/>
              <w:jc w:val="both"/>
            </w:pPr>
            <w:r>
              <w:rPr>
                <w:rFonts w:ascii="Times New Roman"/>
                <w:b w:val="false"/>
                <w:i w:val="false"/>
                <w:color w:val="000000"/>
                <w:sz w:val="20"/>
              </w:rPr>
              <w:t>
по физическим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 бойынша</w:t>
            </w:r>
          </w:p>
          <w:p>
            <w:pPr>
              <w:spacing w:after="20"/>
              <w:ind w:left="20"/>
              <w:jc w:val="both"/>
            </w:pPr>
            <w:r>
              <w:rPr>
                <w:rFonts w:ascii="Times New Roman"/>
                <w:b w:val="false"/>
                <w:i w:val="false"/>
                <w:color w:val="000000"/>
                <w:sz w:val="20"/>
              </w:rPr>
              <w:t>
по юридическим лицам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Берілген кредиттердің қаржыландыру көздерін көрсетіңіз, мың теңге</w:t>
      </w:r>
    </w:p>
    <w:p>
      <w:pPr>
        <w:spacing w:after="0"/>
        <w:ind w:left="0"/>
        <w:jc w:val="both"/>
      </w:pP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4104"/>
        <w:gridCol w:w="4104"/>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 бойынша берілген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кредиттердің сомасы </w:t>
            </w:r>
          </w:p>
          <w:p>
            <w:pPr>
              <w:spacing w:after="20"/>
              <w:ind w:left="20"/>
              <w:jc w:val="both"/>
            </w:pPr>
            <w:r>
              <w:rPr>
                <w:rFonts w:ascii="Times New Roman"/>
                <w:b w:val="false"/>
                <w:i w:val="false"/>
                <w:color w:val="000000"/>
                <w:sz w:val="20"/>
              </w:rPr>
              <w:t>
Сумма выданных кредитов за период</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Меншікті қаражат </w:t>
            </w:r>
          </w:p>
          <w:p>
            <w:pPr>
              <w:spacing w:after="20"/>
              <w:ind w:left="20"/>
              <w:jc w:val="both"/>
            </w:pPr>
            <w:r>
              <w:rPr>
                <w:rFonts w:ascii="Times New Roman"/>
                <w:b w:val="false"/>
                <w:i w:val="false"/>
                <w:color w:val="000000"/>
                <w:sz w:val="20"/>
              </w:rPr>
              <w:t xml:space="preserve">
Собственные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Тартылған қаражат </w:t>
            </w:r>
          </w:p>
          <w:p>
            <w:pPr>
              <w:spacing w:after="20"/>
              <w:ind w:left="20"/>
              <w:jc w:val="both"/>
            </w:pPr>
            <w:r>
              <w:rPr>
                <w:rFonts w:ascii="Times New Roman"/>
                <w:b w:val="false"/>
                <w:i w:val="false"/>
                <w:color w:val="000000"/>
                <w:sz w:val="20"/>
              </w:rPr>
              <w:t xml:space="preserve">
Привлеченные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қаражаттар</w:t>
            </w:r>
          </w:p>
          <w:p>
            <w:pPr>
              <w:spacing w:after="20"/>
              <w:ind w:left="20"/>
              <w:jc w:val="both"/>
            </w:pPr>
            <w:r>
              <w:rPr>
                <w:rFonts w:ascii="Times New Roman"/>
                <w:b w:val="false"/>
                <w:i w:val="false"/>
                <w:color w:val="000000"/>
                <w:sz w:val="20"/>
              </w:rPr>
              <w:t>
бюджетные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кәсіпкерлікті дамыту қоры</w:t>
            </w:r>
          </w:p>
          <w:p>
            <w:pPr>
              <w:spacing w:after="20"/>
              <w:ind w:left="20"/>
              <w:jc w:val="both"/>
            </w:pPr>
            <w:r>
              <w:rPr>
                <w:rFonts w:ascii="Times New Roman"/>
                <w:b w:val="false"/>
                <w:i w:val="false"/>
                <w:color w:val="000000"/>
                <w:sz w:val="20"/>
              </w:rPr>
              <w:t xml:space="preserve">
фонд развития малого предпринимательства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 қаржылық қолдау қоры</w:t>
            </w:r>
          </w:p>
          <w:p>
            <w:pPr>
              <w:spacing w:after="20"/>
              <w:ind w:left="20"/>
              <w:jc w:val="both"/>
            </w:pPr>
            <w:r>
              <w:rPr>
                <w:rFonts w:ascii="Times New Roman"/>
                <w:b w:val="false"/>
                <w:i w:val="false"/>
                <w:color w:val="000000"/>
                <w:sz w:val="20"/>
              </w:rPr>
              <w:t>
фонд финансовой поддержки сельского хозяйства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қаражаттары</w:t>
            </w:r>
          </w:p>
          <w:p>
            <w:pPr>
              <w:spacing w:after="20"/>
              <w:ind w:left="20"/>
              <w:jc w:val="both"/>
            </w:pPr>
            <w:r>
              <w:rPr>
                <w:rFonts w:ascii="Times New Roman"/>
                <w:b w:val="false"/>
                <w:i w:val="false"/>
                <w:color w:val="000000"/>
                <w:sz w:val="20"/>
              </w:rPr>
              <w:t>
заемные средства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займы банков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 тыс заңды тұлғалардың қарызы</w:t>
            </w:r>
          </w:p>
          <w:p>
            <w:pPr>
              <w:spacing w:after="20"/>
              <w:ind w:left="20"/>
              <w:jc w:val="both"/>
            </w:pPr>
            <w:r>
              <w:rPr>
                <w:rFonts w:ascii="Times New Roman"/>
                <w:b w:val="false"/>
                <w:i w:val="false"/>
                <w:color w:val="000000"/>
                <w:sz w:val="20"/>
              </w:rPr>
              <w:t>
займы внебанковских юридических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қарыздары</w:t>
            </w:r>
          </w:p>
          <w:p>
            <w:pPr>
              <w:spacing w:after="20"/>
              <w:ind w:left="20"/>
              <w:jc w:val="both"/>
            </w:pPr>
            <w:r>
              <w:rPr>
                <w:rFonts w:ascii="Times New Roman"/>
                <w:b w:val="false"/>
                <w:i w:val="false"/>
                <w:color w:val="000000"/>
                <w:sz w:val="20"/>
              </w:rPr>
              <w:t>
займы физических лиц</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Берілген кредиттер туралы ақпаратты кредит беру мақсаттары бойынша көрсетіңіз</w:t>
      </w:r>
    </w:p>
    <w:p>
      <w:pPr>
        <w:spacing w:after="0"/>
        <w:ind w:left="0"/>
        <w:jc w:val="both"/>
      </w:pP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4801"/>
        <w:gridCol w:w="1958"/>
        <w:gridCol w:w="2503"/>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тұлғаларға</w:t>
            </w:r>
          </w:p>
          <w:p>
            <w:pPr>
              <w:spacing w:after="20"/>
              <w:ind w:left="20"/>
              <w:jc w:val="both"/>
            </w:pPr>
            <w:r>
              <w:rPr>
                <w:rFonts w:ascii="Times New Roman"/>
                <w:b w:val="false"/>
                <w:i w:val="false"/>
                <w:color w:val="000000"/>
                <w:sz w:val="20"/>
              </w:rPr>
              <w:t xml:space="preserve">
Физическим лицам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мақсаттарына</w:t>
            </w:r>
          </w:p>
          <w:p>
            <w:pPr>
              <w:spacing w:after="20"/>
              <w:ind w:left="20"/>
              <w:jc w:val="both"/>
            </w:pPr>
            <w:r>
              <w:rPr>
                <w:rFonts w:ascii="Times New Roman"/>
                <w:b w:val="false"/>
                <w:i w:val="false"/>
                <w:color w:val="000000"/>
                <w:sz w:val="20"/>
              </w:rPr>
              <w:t>
на потребительские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 жөндеу</w:t>
            </w:r>
          </w:p>
          <w:p>
            <w:pPr>
              <w:spacing w:after="20"/>
              <w:ind w:left="20"/>
              <w:jc w:val="both"/>
            </w:pPr>
            <w:r>
              <w:rPr>
                <w:rFonts w:ascii="Times New Roman"/>
                <w:b w:val="false"/>
                <w:i w:val="false"/>
                <w:color w:val="000000"/>
                <w:sz w:val="20"/>
              </w:rPr>
              <w:t>
ремонт жилья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тауарларын сатып алу</w:t>
            </w:r>
          </w:p>
          <w:p>
            <w:pPr>
              <w:spacing w:after="20"/>
              <w:ind w:left="20"/>
              <w:jc w:val="both"/>
            </w:pPr>
            <w:r>
              <w:rPr>
                <w:rFonts w:ascii="Times New Roman"/>
                <w:b w:val="false"/>
                <w:i w:val="false"/>
                <w:color w:val="000000"/>
                <w:sz w:val="20"/>
              </w:rPr>
              <w:t xml:space="preserve">
приобретение потребительских товаров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мен демалыс</w:t>
            </w:r>
          </w:p>
          <w:p>
            <w:pPr>
              <w:spacing w:after="20"/>
              <w:ind w:left="20"/>
              <w:jc w:val="both"/>
            </w:pPr>
            <w:r>
              <w:rPr>
                <w:rFonts w:ascii="Times New Roman"/>
                <w:b w:val="false"/>
                <w:i w:val="false"/>
                <w:color w:val="000000"/>
                <w:sz w:val="20"/>
              </w:rPr>
              <w:t>
лечение и отдых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сатып алу</w:t>
            </w:r>
          </w:p>
          <w:p>
            <w:pPr>
              <w:spacing w:after="20"/>
              <w:ind w:left="20"/>
              <w:jc w:val="both"/>
            </w:pPr>
            <w:r>
              <w:rPr>
                <w:rFonts w:ascii="Times New Roman"/>
                <w:b w:val="false"/>
                <w:i w:val="false"/>
                <w:color w:val="000000"/>
                <w:sz w:val="20"/>
              </w:rPr>
              <w:t>
приобретение транспортных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білімге </w:t>
            </w:r>
          </w:p>
          <w:p>
            <w:pPr>
              <w:spacing w:after="20"/>
              <w:ind w:left="20"/>
              <w:jc w:val="both"/>
            </w:pPr>
            <w:r>
              <w:rPr>
                <w:rFonts w:ascii="Times New Roman"/>
                <w:b w:val="false"/>
                <w:i w:val="false"/>
                <w:color w:val="000000"/>
                <w:sz w:val="20"/>
              </w:rPr>
              <w:t>
на образование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 мұқтаждықтарға</w:t>
            </w:r>
          </w:p>
          <w:p>
            <w:pPr>
              <w:spacing w:after="20"/>
              <w:ind w:left="20"/>
              <w:jc w:val="both"/>
            </w:pPr>
            <w:r>
              <w:rPr>
                <w:rFonts w:ascii="Times New Roman"/>
                <w:b w:val="false"/>
                <w:i w:val="false"/>
                <w:color w:val="000000"/>
                <w:sz w:val="20"/>
              </w:rPr>
              <w:t>
неотложные нужды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мақсаттарға</w:t>
            </w:r>
          </w:p>
          <w:p>
            <w:pPr>
              <w:spacing w:after="20"/>
              <w:ind w:left="20"/>
              <w:jc w:val="both"/>
            </w:pPr>
            <w:r>
              <w:rPr>
                <w:rFonts w:ascii="Times New Roman"/>
                <w:b w:val="false"/>
                <w:i w:val="false"/>
                <w:color w:val="000000"/>
                <w:sz w:val="20"/>
              </w:rPr>
              <w:t>
на предпринимательские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 қаражатын толтыру</w:t>
            </w:r>
          </w:p>
          <w:p>
            <w:pPr>
              <w:spacing w:after="20"/>
              <w:ind w:left="20"/>
              <w:jc w:val="both"/>
            </w:pPr>
            <w:r>
              <w:rPr>
                <w:rFonts w:ascii="Times New Roman"/>
                <w:b w:val="false"/>
                <w:i w:val="false"/>
                <w:color w:val="000000"/>
                <w:sz w:val="20"/>
              </w:rPr>
              <w:t>
пополнение оборотных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(старт) ашу</w:t>
            </w:r>
          </w:p>
          <w:p>
            <w:pPr>
              <w:spacing w:after="20"/>
              <w:ind w:left="20"/>
              <w:jc w:val="both"/>
            </w:pPr>
            <w:r>
              <w:rPr>
                <w:rFonts w:ascii="Times New Roman"/>
                <w:b w:val="false"/>
                <w:i w:val="false"/>
                <w:color w:val="000000"/>
                <w:sz w:val="20"/>
              </w:rPr>
              <w:t>
открытие (старт) бизнеса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негiзгi құрал-жабдықтар сатып алу</w:t>
            </w:r>
          </w:p>
          <w:p>
            <w:pPr>
              <w:spacing w:after="20"/>
              <w:ind w:left="20"/>
              <w:jc w:val="both"/>
            </w:pPr>
            <w:r>
              <w:rPr>
                <w:rFonts w:ascii="Times New Roman"/>
                <w:b w:val="false"/>
                <w:i w:val="false"/>
                <w:color w:val="000000"/>
                <w:sz w:val="20"/>
              </w:rPr>
              <w:t>
приобретение основных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және объектiлердi қайта жаңарту</w:t>
            </w:r>
          </w:p>
          <w:p>
            <w:pPr>
              <w:spacing w:after="20"/>
              <w:ind w:left="20"/>
              <w:jc w:val="both"/>
            </w:pPr>
            <w:r>
              <w:rPr>
                <w:rFonts w:ascii="Times New Roman"/>
                <w:b w:val="false"/>
                <w:i w:val="false"/>
                <w:color w:val="000000"/>
                <w:sz w:val="20"/>
              </w:rPr>
              <w:t>
новое строительство и реконструкцию объектов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кәсіпкерлік мақсаттар</w:t>
            </w:r>
          </w:p>
          <w:p>
            <w:pPr>
              <w:spacing w:after="20"/>
              <w:ind w:left="20"/>
              <w:jc w:val="both"/>
            </w:pPr>
            <w:r>
              <w:rPr>
                <w:rFonts w:ascii="Times New Roman"/>
                <w:b w:val="false"/>
                <w:i w:val="false"/>
                <w:color w:val="000000"/>
                <w:sz w:val="20"/>
              </w:rPr>
              <w:t>
прочие предпринимательские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кәсіпкерлік мақсаттарда</w:t>
            </w:r>
          </w:p>
          <w:p>
            <w:pPr>
              <w:spacing w:after="20"/>
              <w:ind w:left="20"/>
              <w:jc w:val="both"/>
            </w:pPr>
            <w:r>
              <w:rPr>
                <w:rFonts w:ascii="Times New Roman"/>
                <w:b w:val="false"/>
                <w:i w:val="false"/>
                <w:color w:val="000000"/>
                <w:sz w:val="20"/>
              </w:rPr>
              <w:t>
на предпринимательские цели женщинам женщинам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w:t>
            </w:r>
          </w:p>
          <w:p>
            <w:pPr>
              <w:spacing w:after="20"/>
              <w:ind w:left="20"/>
              <w:jc w:val="both"/>
            </w:pPr>
            <w:r>
              <w:rPr>
                <w:rFonts w:ascii="Times New Roman"/>
                <w:b w:val="false"/>
                <w:i w:val="false"/>
                <w:color w:val="000000"/>
                <w:sz w:val="20"/>
              </w:rPr>
              <w:t>
Юридическим лицам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 қаражатын толтыру</w:t>
            </w:r>
          </w:p>
          <w:p>
            <w:pPr>
              <w:spacing w:after="20"/>
              <w:ind w:left="20"/>
              <w:jc w:val="both"/>
            </w:pPr>
            <w:r>
              <w:rPr>
                <w:rFonts w:ascii="Times New Roman"/>
                <w:b w:val="false"/>
                <w:i w:val="false"/>
                <w:color w:val="000000"/>
                <w:sz w:val="20"/>
              </w:rPr>
              <w:t>
пополнение оборотных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(старт) ашу</w:t>
            </w:r>
          </w:p>
          <w:p>
            <w:pPr>
              <w:spacing w:after="20"/>
              <w:ind w:left="20"/>
              <w:jc w:val="both"/>
            </w:pPr>
            <w:r>
              <w:rPr>
                <w:rFonts w:ascii="Times New Roman"/>
                <w:b w:val="false"/>
                <w:i w:val="false"/>
                <w:color w:val="000000"/>
                <w:sz w:val="20"/>
              </w:rPr>
              <w:t>
открытие (старт) бизнеса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негiзгi құрал-жабдықтар сатып алу</w:t>
            </w:r>
          </w:p>
          <w:p>
            <w:pPr>
              <w:spacing w:after="20"/>
              <w:ind w:left="20"/>
              <w:jc w:val="both"/>
            </w:pPr>
            <w:r>
              <w:rPr>
                <w:rFonts w:ascii="Times New Roman"/>
                <w:b w:val="false"/>
                <w:i w:val="false"/>
                <w:color w:val="000000"/>
                <w:sz w:val="20"/>
              </w:rPr>
              <w:t>
приобретение основных средств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және объектiлердi қайта жаңарту</w:t>
            </w:r>
          </w:p>
          <w:p>
            <w:pPr>
              <w:spacing w:after="20"/>
              <w:ind w:left="20"/>
              <w:jc w:val="both"/>
            </w:pPr>
            <w:r>
              <w:rPr>
                <w:rFonts w:ascii="Times New Roman"/>
                <w:b w:val="false"/>
                <w:i w:val="false"/>
                <w:color w:val="000000"/>
                <w:sz w:val="20"/>
              </w:rPr>
              <w:t>
новое строительство и реконструкцию объектов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кәсіпкерлік мақсаттар</w:t>
            </w:r>
          </w:p>
          <w:p>
            <w:pPr>
              <w:spacing w:after="20"/>
              <w:ind w:left="20"/>
              <w:jc w:val="both"/>
            </w:pPr>
            <w:r>
              <w:rPr>
                <w:rFonts w:ascii="Times New Roman"/>
                <w:b w:val="false"/>
                <w:i w:val="false"/>
                <w:color w:val="000000"/>
                <w:sz w:val="20"/>
              </w:rPr>
              <w:t>
прочие предпринимательские цели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Берілген кредиттер туралы ақпаратты пайдалану бағыттары бойынша көрсетіңіз</w:t>
      </w:r>
    </w:p>
    <w:p>
      <w:pPr>
        <w:spacing w:after="0"/>
        <w:ind w:left="0"/>
        <w:jc w:val="both"/>
      </w:pPr>
      <w:r>
        <w:rPr>
          <w:rFonts w:ascii="Times New Roman"/>
          <w:b w:val="false"/>
          <w:i w:val="false"/>
          <w:color w:val="000000"/>
          <w:sz w:val="28"/>
        </w:rPr>
        <w:t>
      Укажите информацию о выданных кредитах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4327"/>
        <w:gridCol w:w="1305"/>
        <w:gridCol w:w="1668"/>
        <w:gridCol w:w="1305"/>
        <w:gridCol w:w="1670"/>
      </w:tblGrid>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 </w:t>
            </w:r>
            <w:r>
              <w:rPr>
                <w:rFonts w:ascii="Times New Roman"/>
                <w:b w:val="false"/>
                <w:i w:val="false"/>
                <w:color w:val="000000"/>
                <w:sz w:val="20"/>
              </w:rPr>
              <w:t>Юридические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Сумма, тысяч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Всего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қоймалау</w:t>
            </w:r>
          </w:p>
          <w:p>
            <w:pPr>
              <w:spacing w:after="20"/>
              <w:ind w:left="20"/>
              <w:jc w:val="both"/>
            </w:pPr>
            <w:r>
              <w:rPr>
                <w:rFonts w:ascii="Times New Roman"/>
                <w:b w:val="false"/>
                <w:i w:val="false"/>
                <w:color w:val="000000"/>
                <w:sz w:val="20"/>
              </w:rPr>
              <w:t>
Транспорт и складирование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тамақтандыру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43" w:id="6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микрокредитной деятельности"</w:t>
      </w:r>
      <w:r>
        <w:br/>
      </w:r>
      <w:r>
        <w:rPr>
          <w:rFonts w:ascii="Times New Roman"/>
          <w:b/>
          <w:i w:val="false"/>
          <w:color w:val="000000"/>
        </w:rPr>
        <w:t>(код 0061104, индекс 1-МКО, периодичность годовая)</w:t>
      </w:r>
    </w:p>
    <w:bookmarkEnd w:id="66"/>
    <w:bookmarkStart w:name="z104" w:id="67"/>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микрокредитной деятельности" (код 0061104, индекс 1-МКО,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0061104, индекс 1-МКО, периодичность годовая).</w:t>
      </w:r>
    </w:p>
    <w:bookmarkEnd w:id="67"/>
    <w:bookmarkStart w:name="z105" w:id="6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8"/>
    <w:p>
      <w:pPr>
        <w:spacing w:after="0"/>
        <w:ind w:left="0"/>
        <w:jc w:val="both"/>
      </w:pPr>
      <w:r>
        <w:rPr>
          <w:rFonts w:ascii="Times New Roman"/>
          <w:b w:val="false"/>
          <w:i w:val="false"/>
          <w:color w:val="000000"/>
          <w:sz w:val="28"/>
        </w:rPr>
        <w:t>
      1) количество заемщиков за отчетный период – число клиентов, получивших займы в течение отчетного периода. Если у заемщика имелось более одного займа в течение отчетного периода, то он учитывается как один клиент;</w:t>
      </w:r>
    </w:p>
    <w:p>
      <w:pPr>
        <w:spacing w:after="0"/>
        <w:ind w:left="0"/>
        <w:jc w:val="both"/>
      </w:pPr>
      <w:r>
        <w:rPr>
          <w:rFonts w:ascii="Times New Roman"/>
          <w:b w:val="false"/>
          <w:i w:val="false"/>
          <w:color w:val="000000"/>
          <w:sz w:val="28"/>
        </w:rPr>
        <w:t>
      2) количество заемщиков на конец отчетного периода (активных) – число клиентов, которые по состоянию на конец отчетного периода имеют на руках заем или выплачивают часть портфеля займов;</w:t>
      </w:r>
    </w:p>
    <w:p>
      <w:pPr>
        <w:spacing w:after="0"/>
        <w:ind w:left="0"/>
        <w:jc w:val="both"/>
      </w:pPr>
      <w:r>
        <w:rPr>
          <w:rFonts w:ascii="Times New Roman"/>
          <w:b w:val="false"/>
          <w:i w:val="false"/>
          <w:color w:val="000000"/>
          <w:sz w:val="28"/>
        </w:rPr>
        <w:t>
      3)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p>
    <w:p>
      <w:pPr>
        <w:spacing w:after="0"/>
        <w:ind w:left="0"/>
        <w:jc w:val="both"/>
      </w:pPr>
      <w:r>
        <w:rPr>
          <w:rFonts w:ascii="Times New Roman"/>
          <w:b w:val="false"/>
          <w:i w:val="false"/>
          <w:color w:val="000000"/>
          <w:sz w:val="28"/>
        </w:rPr>
        <w:t>
      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p>
      <w:pPr>
        <w:spacing w:after="0"/>
        <w:ind w:left="0"/>
        <w:jc w:val="both"/>
      </w:pPr>
      <w:r>
        <w:rPr>
          <w:rFonts w:ascii="Times New Roman"/>
          <w:b w:val="false"/>
          <w:i w:val="false"/>
          <w:color w:val="000000"/>
          <w:sz w:val="28"/>
        </w:rPr>
        <w:t>
      5) краткосрочные займы – займы, предоставленные сроком до одного года;</w:t>
      </w:r>
    </w:p>
    <w:p>
      <w:pPr>
        <w:spacing w:after="0"/>
        <w:ind w:left="0"/>
        <w:jc w:val="both"/>
      </w:pPr>
      <w:r>
        <w:rPr>
          <w:rFonts w:ascii="Times New Roman"/>
          <w:b w:val="false"/>
          <w:i w:val="false"/>
          <w:color w:val="000000"/>
          <w:sz w:val="28"/>
        </w:rPr>
        <w:t>
      6) рисковый портфель (просроченная задолженность) сроком более 30 дней – сумма дебиторской задолженности по займам, по которым просрочены один или более платежей в погашение основного долга сроком более 30 дней;</w:t>
      </w:r>
    </w:p>
    <w:p>
      <w:pPr>
        <w:spacing w:after="0"/>
        <w:ind w:left="0"/>
        <w:jc w:val="both"/>
      </w:pPr>
      <w:r>
        <w:rPr>
          <w:rFonts w:ascii="Times New Roman"/>
          <w:b w:val="false"/>
          <w:i w:val="false"/>
          <w:color w:val="000000"/>
          <w:sz w:val="28"/>
        </w:rPr>
        <w:t>
      7) средневзвешенная ставка вознаграждения – это средневзвешенная величина фактически сложившихся годовых ставок вознаграждения;</w:t>
      </w:r>
    </w:p>
    <w:p>
      <w:pPr>
        <w:spacing w:after="0"/>
        <w:ind w:left="0"/>
        <w:jc w:val="both"/>
      </w:pPr>
      <w:r>
        <w:rPr>
          <w:rFonts w:ascii="Times New Roman"/>
          <w:b w:val="false"/>
          <w:i w:val="false"/>
          <w:color w:val="000000"/>
          <w:sz w:val="28"/>
        </w:rPr>
        <w:t>
      8) долгосрочные займы – займы, предоставленные сроком свыше одного года.</w:t>
      </w:r>
    </w:p>
    <w:bookmarkStart w:name="z106" w:id="69"/>
    <w:p>
      <w:pPr>
        <w:spacing w:after="0"/>
        <w:ind w:left="0"/>
        <w:jc w:val="both"/>
      </w:pP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p>
    <w:bookmarkEnd w:id="69"/>
    <w:p>
      <w:pPr>
        <w:spacing w:after="0"/>
        <w:ind w:left="0"/>
        <w:jc w:val="both"/>
      </w:pPr>
      <w:r>
        <w:rPr>
          <w:rFonts w:ascii="Times New Roman"/>
          <w:b w:val="false"/>
          <w:i w:val="false"/>
          <w:color w:val="000000"/>
          <w:sz w:val="28"/>
        </w:rPr>
        <w:t xml:space="preserve">
      Ставки вознаграждения за пользование кредитами указываются в пересчете на год независимо от срока предоставления кредита. </w:t>
      </w:r>
    </w:p>
    <w:p>
      <w:pPr>
        <w:spacing w:after="0"/>
        <w:ind w:left="0"/>
        <w:jc w:val="both"/>
      </w:pP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p>
    <w:p>
      <w:pPr>
        <w:spacing w:after="0"/>
        <w:ind w:left="0"/>
        <w:jc w:val="both"/>
      </w:pPr>
      <w:r>
        <w:rPr>
          <w:rFonts w:ascii="Times New Roman"/>
          <w:b w:val="false"/>
          <w:i w:val="false"/>
          <w:color w:val="000000"/>
          <w:sz w:val="28"/>
        </w:rPr>
        <w:t>
      Рисковый портфель (просроченная задолженность) сроком более 30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p>
    <w:bookmarkStart w:name="z107" w:id="70"/>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bookmarkEnd w:id="70"/>
    <w:bookmarkStart w:name="z108" w:id="71"/>
    <w:p>
      <w:pPr>
        <w:spacing w:after="0"/>
        <w:ind w:left="0"/>
        <w:jc w:val="both"/>
      </w:pPr>
      <w:r>
        <w:rPr>
          <w:rFonts w:ascii="Times New Roman"/>
          <w:b w:val="false"/>
          <w:i w:val="false"/>
          <w:color w:val="000000"/>
          <w:sz w:val="28"/>
        </w:rPr>
        <w:t>
      5. Арифметико-логический контроль между разделами:</w:t>
      </w:r>
    </w:p>
    <w:bookmarkEnd w:id="71"/>
    <w:p>
      <w:pPr>
        <w:spacing w:after="0"/>
        <w:ind w:left="0"/>
        <w:jc w:val="both"/>
      </w:pPr>
      <w:r>
        <w:rPr>
          <w:rFonts w:ascii="Times New Roman"/>
          <w:b w:val="false"/>
          <w:i w:val="false"/>
          <w:color w:val="000000"/>
          <w:sz w:val="28"/>
        </w:rPr>
        <w:t xml:space="preserve">
      строка 1 (сумма граф с 1 по 4) раздела 2 равна сумме строк 1 и 16 по графе 1 раздела 5; </w:t>
      </w:r>
    </w:p>
    <w:p>
      <w:pPr>
        <w:spacing w:after="0"/>
        <w:ind w:left="0"/>
        <w:jc w:val="both"/>
      </w:pPr>
      <w:r>
        <w:rPr>
          <w:rFonts w:ascii="Times New Roman"/>
          <w:b w:val="false"/>
          <w:i w:val="false"/>
          <w:color w:val="000000"/>
          <w:sz w:val="28"/>
        </w:rPr>
        <w:t>
      строка 5 (сумма граф с 1 по 4) раздела 2 равна строке 1 по графе 1 раздела 4;</w:t>
      </w:r>
    </w:p>
    <w:p>
      <w:pPr>
        <w:spacing w:after="0"/>
        <w:ind w:left="0"/>
        <w:jc w:val="both"/>
      </w:pPr>
      <w:r>
        <w:rPr>
          <w:rFonts w:ascii="Times New Roman"/>
          <w:b w:val="false"/>
          <w:i w:val="false"/>
          <w:color w:val="000000"/>
          <w:sz w:val="28"/>
        </w:rPr>
        <w:t>
      строка 1 (сумма граф 3, 4) раздела 2 равна строке 1 по графе 1 раздела 6;</w:t>
      </w:r>
    </w:p>
    <w:p>
      <w:pPr>
        <w:spacing w:after="0"/>
        <w:ind w:left="0"/>
        <w:jc w:val="both"/>
      </w:pPr>
      <w:r>
        <w:rPr>
          <w:rFonts w:ascii="Times New Roman"/>
          <w:b w:val="false"/>
          <w:i w:val="false"/>
          <w:color w:val="000000"/>
          <w:sz w:val="28"/>
        </w:rPr>
        <w:t xml:space="preserve">
      строка 5 (сумма граф 3, 4) раздела 2 равна строке 1 по графе 2 раздела 6; </w:t>
      </w:r>
    </w:p>
    <w:p>
      <w:pPr>
        <w:spacing w:after="0"/>
        <w:ind w:left="0"/>
        <w:jc w:val="both"/>
      </w:pPr>
      <w:r>
        <w:rPr>
          <w:rFonts w:ascii="Times New Roman"/>
          <w:b w:val="false"/>
          <w:i w:val="false"/>
          <w:color w:val="000000"/>
          <w:sz w:val="28"/>
        </w:rPr>
        <w:t xml:space="preserve">
      строка 1 раздела 4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строке 2, 3 раздела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раздела 4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строке 4, 7 раздела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раздела 5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строке 2, 9 раздела 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16 раздела 5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строке 17-21 раздела 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раздела 6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строке 2-20 раздела 6 для каждой графы.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7-қосымша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0051102</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0051102</w:t>
            </w:r>
          </w:p>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қаржы-шаруашылық қызметі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туралы есеп</w:t>
            </w:r>
          </w:p>
          <w:p>
            <w:pPr>
              <w:spacing w:after="20"/>
              <w:ind w:left="20"/>
              <w:jc w:val="both"/>
            </w:pPr>
            <w:r>
              <w:rPr>
                <w:rFonts w:ascii="Times New Roman"/>
                <w:b w:val="false"/>
                <w:i w:val="false"/>
                <w:color w:val="000000"/>
                <w:sz w:val="20"/>
              </w:rPr>
              <w:t>
                           Отчет о финансово-хозяйственной</w:t>
            </w:r>
          </w:p>
          <w:p>
            <w:pPr>
              <w:spacing w:after="20"/>
              <w:ind w:left="20"/>
              <w:jc w:val="both"/>
            </w:pPr>
            <w:r>
              <w:rPr>
                <w:rFonts w:ascii="Times New Roman"/>
                <w:b w:val="false"/>
                <w:i w:val="false"/>
                <w:color w:val="000000"/>
                <w:sz w:val="20"/>
              </w:rPr>
              <w:t>
                               деятельности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1-ПФ</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xml:space="preserve">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25-күн</w:t>
            </w:r>
          </w:p>
          <w:p>
            <w:pPr>
              <w:spacing w:after="20"/>
              <w:ind w:left="20"/>
              <w:jc w:val="both"/>
            </w:pPr>
            <w:r>
              <w:rPr>
                <w:rFonts w:ascii="Times New Roman"/>
                <w:b w:val="false"/>
                <w:i w:val="false"/>
                <w:color w:val="000000"/>
                <w:sz w:val="20"/>
              </w:rPr>
              <w:t>
Срок представления - 25-го числа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w:t>
            </w:r>
          </w:p>
          <w:p>
            <w:pPr>
              <w:spacing w:after="20"/>
              <w:ind w:left="20"/>
              <w:jc w:val="both"/>
            </w:pPr>
            <w:r>
              <w:rPr>
                <w:rFonts w:ascii="Times New Roman"/>
                <w:b w:val="false"/>
                <w:i w:val="false"/>
                <w:color w:val="000000"/>
                <w:sz w:val="20"/>
              </w:rPr>
              <w:t>
</w:t>
            </w:r>
            <w:r>
              <w:rPr>
                <w:rFonts w:ascii="Times New Roman"/>
                <w:b/>
                <w:i w:val="false"/>
                <w:color w:val="000000"/>
                <w:sz w:val="20"/>
              </w:rPr>
              <w:t>негізгі түрі</w:t>
            </w:r>
          </w:p>
          <w:p>
            <w:pPr>
              <w:spacing w:after="20"/>
              <w:ind w:left="20"/>
              <w:jc w:val="both"/>
            </w:pP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xml:space="preserve">
объем реализованной продукции, выполненных работ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қоймада тұрған және сатуға арналған дайын  өнімдер қорының өзгеруі, өсуі, кемуі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 прирост, уменьшение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 қалдығының өсуі немесе кемуі</w:t>
            </w:r>
          </w:p>
          <w:p>
            <w:pPr>
              <w:spacing w:after="20"/>
              <w:ind w:left="20"/>
              <w:jc w:val="both"/>
            </w:pPr>
            <w:r>
              <w:rPr>
                <w:rFonts w:ascii="Times New Roman"/>
                <w:b w:val="false"/>
                <w:i w:val="false"/>
                <w:color w:val="000000"/>
                <w:sz w:val="20"/>
              </w:rPr>
              <w:t xml:space="preserve">
прирост или уменьшение остатка незавершенного производства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12407"/>
        <w:gridCol w:w="12407"/>
        <w:gridCol w:w="12407"/>
        <w:gridCol w:w="12407"/>
        <w:gridCol w:w="12407"/>
        <w:gridCol w:w="300"/>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емес 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w:t>
            </w:r>
          </w:p>
          <w:p>
            <w:pPr>
              <w:spacing w:after="20"/>
              <w:ind w:left="20"/>
              <w:jc w:val="both"/>
            </w:pPr>
            <w:r>
              <w:rPr>
                <w:rFonts w:ascii="Times New Roman"/>
                <w:b w:val="false"/>
                <w:i w:val="false"/>
                <w:color w:val="000000"/>
                <w:sz w:val="20"/>
              </w:rPr>
              <w:t xml:space="preserve">
Материальные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шикізаттар мен материалдар</w:t>
            </w:r>
          </w:p>
          <w:p>
            <w:pPr>
              <w:spacing w:after="20"/>
              <w:ind w:left="20"/>
              <w:jc w:val="both"/>
            </w:pPr>
            <w:r>
              <w:rPr>
                <w:rFonts w:ascii="Times New Roman"/>
                <w:b w:val="false"/>
                <w:i w:val="false"/>
                <w:color w:val="000000"/>
                <w:sz w:val="20"/>
              </w:rPr>
              <w:t xml:space="preserve">
сырье и материалы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сатылып алынған жартылай фабрикаттар мен жинақтаушы бұйымдар </w:t>
            </w:r>
          </w:p>
          <w:p>
            <w:pPr>
              <w:spacing w:after="20"/>
              <w:ind w:left="20"/>
              <w:jc w:val="both"/>
            </w:pPr>
            <w:r>
              <w:rPr>
                <w:rFonts w:ascii="Times New Roman"/>
                <w:b w:val="false"/>
                <w:i w:val="false"/>
                <w:color w:val="000000"/>
                <w:sz w:val="20"/>
              </w:rPr>
              <w:t xml:space="preserve">
покупные полуфабрикаты и комплектующие изделия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p>
          <w:p>
            <w:pPr>
              <w:spacing w:after="20"/>
              <w:ind w:left="20"/>
              <w:jc w:val="both"/>
            </w:pPr>
            <w:r>
              <w:rPr>
                <w:rFonts w:ascii="Times New Roman"/>
                <w:b w:val="false"/>
                <w:i w:val="false"/>
                <w:color w:val="000000"/>
                <w:sz w:val="20"/>
              </w:rPr>
              <w:t xml:space="preserve">
топливо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p>
          <w:p>
            <w:pPr>
              <w:spacing w:after="20"/>
              <w:ind w:left="20"/>
              <w:jc w:val="both"/>
            </w:pPr>
            <w:r>
              <w:rPr>
                <w:rFonts w:ascii="Times New Roman"/>
                <w:b w:val="false"/>
                <w:i w:val="false"/>
                <w:color w:val="000000"/>
                <w:sz w:val="20"/>
              </w:rPr>
              <w:t>
энергия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xml:space="preserve">
работы и услуги 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p>
          <w:p>
            <w:pPr>
              <w:spacing w:after="20"/>
              <w:ind w:left="20"/>
              <w:jc w:val="both"/>
            </w:pPr>
            <w:r>
              <w:rPr>
                <w:rFonts w:ascii="Times New Roman"/>
                <w:b w:val="false"/>
                <w:i w:val="false"/>
                <w:color w:val="000000"/>
                <w:sz w:val="20"/>
              </w:rPr>
              <w:t xml:space="preserve">
другие материалы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құралдар өтелімі </w:t>
            </w:r>
          </w:p>
          <w:p>
            <w:pPr>
              <w:spacing w:after="20"/>
              <w:ind w:left="20"/>
              <w:jc w:val="both"/>
            </w:pPr>
            <w:r>
              <w:rPr>
                <w:rFonts w:ascii="Times New Roman"/>
                <w:b w:val="false"/>
                <w:i w:val="false"/>
                <w:color w:val="000000"/>
                <w:sz w:val="20"/>
              </w:rPr>
              <w:t xml:space="preserve">
Амортизация основных средств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өтелімі </w:t>
            </w:r>
          </w:p>
          <w:p>
            <w:pPr>
              <w:spacing w:after="20"/>
              <w:ind w:left="20"/>
              <w:jc w:val="both"/>
            </w:pPr>
            <w:r>
              <w:rPr>
                <w:rFonts w:ascii="Times New Roman"/>
                <w:b w:val="false"/>
                <w:i w:val="false"/>
                <w:color w:val="000000"/>
                <w:sz w:val="20"/>
              </w:rPr>
              <w:t>
Амортизация нематериальных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p>
          <w:p>
            <w:pPr>
              <w:spacing w:after="20"/>
              <w:ind w:left="20"/>
              <w:jc w:val="both"/>
            </w:pPr>
            <w:r>
              <w:rPr>
                <w:rFonts w:ascii="Times New Roman"/>
                <w:b w:val="false"/>
                <w:i w:val="false"/>
                <w:color w:val="000000"/>
                <w:sz w:val="20"/>
              </w:rPr>
              <w:t xml:space="preserve">
Фонд заработной платы работников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xml:space="preserve">
Прочие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 всего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жалгерлік ақы </w:t>
            </w:r>
          </w:p>
          <w:p>
            <w:pPr>
              <w:spacing w:after="20"/>
              <w:ind w:left="20"/>
              <w:jc w:val="both"/>
            </w:pPr>
            <w:r>
              <w:rPr>
                <w:rFonts w:ascii="Times New Roman"/>
                <w:b w:val="false"/>
                <w:i w:val="false"/>
                <w:color w:val="000000"/>
                <w:sz w:val="20"/>
              </w:rPr>
              <w:t xml:space="preserve">
арендная плата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Шығыстар-барлығы</w:t>
            </w:r>
          </w:p>
          <w:p>
            <w:pPr>
              <w:spacing w:after="20"/>
              <w:ind w:left="20"/>
              <w:jc w:val="both"/>
            </w:pPr>
            <w:r>
              <w:rPr>
                <w:rFonts w:ascii="Times New Roman"/>
                <w:b w:val="false"/>
                <w:i w:val="false"/>
                <w:color w:val="000000"/>
                <w:sz w:val="20"/>
              </w:rPr>
              <w:t>
Расходы - всего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bookmarkStart w:name="z59" w:id="72"/>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қаржы-шаруашылық қызметінің нәтижесін көрсетіңіз, мың теңге</w:t>
      </w:r>
    </w:p>
    <w:bookmarkEnd w:id="72"/>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241"/>
        <w:gridCol w:w="241"/>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xml:space="preserve">
Основной вид деятельности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 үшін сатып алынған тауарларды өткізуден түскен кіріс </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мен көрсетілген қызметтердің өзіндік құны</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xml:space="preserve">
Валовая прибыль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xml:space="preserve">
Административные расходы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xml:space="preserve">
Расходы на финансирование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p>
            <w:pPr>
              <w:spacing w:after="20"/>
              <w:ind w:left="20"/>
              <w:jc w:val="both"/>
            </w:pPr>
            <w:r>
              <w:rPr>
                <w:rFonts w:ascii="Times New Roman"/>
                <w:b w:val="false"/>
                <w:i w:val="false"/>
                <w:color w:val="000000"/>
                <w:sz w:val="20"/>
              </w:rPr>
              <w:t xml:space="preserve">
Прочие расходы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Корпоративтік табыс салығы бойынша шығыстар </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p>
    <w:p>
      <w:pPr>
        <w:spacing w:after="0"/>
        <w:ind w:left="0"/>
        <w:jc w:val="both"/>
      </w:pP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4160"/>
        <w:gridCol w:w="1993"/>
        <w:gridCol w:w="2427"/>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есептелгені</w:t>
            </w:r>
          </w:p>
          <w:p>
            <w:pPr>
              <w:spacing w:after="20"/>
              <w:ind w:left="20"/>
              <w:jc w:val="both"/>
            </w:pPr>
            <w:r>
              <w:rPr>
                <w:rFonts w:ascii="Times New Roman"/>
                <w:b w:val="false"/>
                <w:i w:val="false"/>
                <w:color w:val="000000"/>
                <w:sz w:val="20"/>
              </w:rPr>
              <w:t>
Начисленные за отчетный период</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нақты аударылғаны</w:t>
            </w:r>
          </w:p>
          <w:p>
            <w:pPr>
              <w:spacing w:after="20"/>
              <w:ind w:left="20"/>
              <w:jc w:val="both"/>
            </w:pPr>
            <w:r>
              <w:rPr>
                <w:rFonts w:ascii="Times New Roman"/>
                <w:b w:val="false"/>
                <w:i w:val="false"/>
                <w:color w:val="000000"/>
                <w:sz w:val="20"/>
              </w:rPr>
              <w:t>
Фактически перечисленные за отчетный период</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xml:space="preserve">
Всего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Корпоративтік табыс салығы </w:t>
            </w:r>
          </w:p>
          <w:p>
            <w:pPr>
              <w:spacing w:after="20"/>
              <w:ind w:left="20"/>
              <w:jc w:val="both"/>
            </w:pPr>
            <w:r>
              <w:rPr>
                <w:rFonts w:ascii="Times New Roman"/>
                <w:b w:val="false"/>
                <w:i w:val="false"/>
                <w:color w:val="000000"/>
                <w:sz w:val="20"/>
              </w:rPr>
              <w:t xml:space="preserve">
Корпоративный подоходный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табыс салығы </w:t>
            </w:r>
          </w:p>
          <w:p>
            <w:pPr>
              <w:spacing w:after="20"/>
              <w:ind w:left="20"/>
              <w:jc w:val="both"/>
            </w:pPr>
            <w:r>
              <w:rPr>
                <w:rFonts w:ascii="Times New Roman"/>
                <w:b w:val="false"/>
                <w:i w:val="false"/>
                <w:color w:val="000000"/>
                <w:sz w:val="20"/>
              </w:rPr>
              <w:t xml:space="preserve">
Индивидуальный подоходный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салық </w:t>
            </w:r>
          </w:p>
          <w:p>
            <w:pPr>
              <w:spacing w:after="20"/>
              <w:ind w:left="20"/>
              <w:jc w:val="both"/>
            </w:pPr>
            <w:r>
              <w:rPr>
                <w:rFonts w:ascii="Times New Roman"/>
                <w:b w:val="false"/>
                <w:i w:val="false"/>
                <w:color w:val="000000"/>
                <w:sz w:val="20"/>
              </w:rPr>
              <w:t xml:space="preserve">
Социальный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жасалатын аударымдар</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салығы </w:t>
            </w:r>
          </w:p>
          <w:p>
            <w:pPr>
              <w:spacing w:after="20"/>
              <w:ind w:left="20"/>
              <w:jc w:val="both"/>
            </w:pPr>
            <w:r>
              <w:rPr>
                <w:rFonts w:ascii="Times New Roman"/>
                <w:b w:val="false"/>
                <w:i w:val="false"/>
                <w:color w:val="000000"/>
                <w:sz w:val="20"/>
              </w:rPr>
              <w:t xml:space="preserve">
Земельный налог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салығы </w:t>
            </w:r>
          </w:p>
          <w:p>
            <w:pPr>
              <w:spacing w:after="20"/>
              <w:ind w:left="20"/>
              <w:jc w:val="both"/>
            </w:pPr>
            <w:r>
              <w:rPr>
                <w:rFonts w:ascii="Times New Roman"/>
                <w:b w:val="false"/>
                <w:i w:val="false"/>
                <w:color w:val="000000"/>
                <w:sz w:val="20"/>
              </w:rPr>
              <w:t xml:space="preserve">
Налог на имущество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 құралдарына салынатын салық </w:t>
            </w:r>
          </w:p>
          <w:p>
            <w:pPr>
              <w:spacing w:after="20"/>
              <w:ind w:left="20"/>
              <w:jc w:val="both"/>
            </w:pPr>
            <w:r>
              <w:rPr>
                <w:rFonts w:ascii="Times New Roman"/>
                <w:b w:val="false"/>
                <w:i w:val="false"/>
                <w:color w:val="000000"/>
                <w:sz w:val="20"/>
              </w:rPr>
              <w:t xml:space="preserve">
Налог на транспортные средства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Қосылған құн салығы </w:t>
            </w:r>
          </w:p>
          <w:p>
            <w:pPr>
              <w:spacing w:after="20"/>
              <w:ind w:left="20"/>
              <w:jc w:val="both"/>
            </w:pPr>
            <w:r>
              <w:rPr>
                <w:rFonts w:ascii="Times New Roman"/>
                <w:b w:val="false"/>
                <w:i w:val="false"/>
                <w:color w:val="000000"/>
                <w:sz w:val="20"/>
              </w:rPr>
              <w:t xml:space="preserve">
Налог на добавленную стоимость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Акциздер </w:t>
            </w:r>
          </w:p>
          <w:p>
            <w:pPr>
              <w:spacing w:after="20"/>
              <w:ind w:left="20"/>
              <w:jc w:val="both"/>
            </w:pPr>
            <w:r>
              <w:rPr>
                <w:rFonts w:ascii="Times New Roman"/>
                <w:b w:val="false"/>
                <w:i w:val="false"/>
                <w:color w:val="000000"/>
                <w:sz w:val="20"/>
              </w:rPr>
              <w:t>
Акцизы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пайдаланушыларға салынатын салықтар және арнаулы төлемдер</w:t>
            </w:r>
          </w:p>
          <w:p>
            <w:pPr>
              <w:spacing w:after="20"/>
              <w:ind w:left="20"/>
              <w:jc w:val="both"/>
            </w:pPr>
            <w:r>
              <w:rPr>
                <w:rFonts w:ascii="Times New Roman"/>
                <w:b w:val="false"/>
                <w:i w:val="false"/>
                <w:color w:val="000000"/>
                <w:sz w:val="20"/>
              </w:rPr>
              <w:t xml:space="preserve">
Налоги и специальные платежи недропользователей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үстеме пайдаға салынатын салық</w:t>
            </w:r>
          </w:p>
          <w:p>
            <w:pPr>
              <w:spacing w:after="20"/>
              <w:ind w:left="20"/>
              <w:jc w:val="both"/>
            </w:pPr>
            <w:r>
              <w:rPr>
                <w:rFonts w:ascii="Times New Roman"/>
                <w:b w:val="false"/>
                <w:i w:val="false"/>
                <w:color w:val="000000"/>
                <w:sz w:val="20"/>
              </w:rPr>
              <w:t xml:space="preserve">
налог на сверхприбыль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пайдаланушылардың өзге де арнаулы төлемдері</w:t>
            </w:r>
          </w:p>
          <w:p>
            <w:pPr>
              <w:spacing w:after="20"/>
              <w:ind w:left="20"/>
              <w:jc w:val="both"/>
            </w:pPr>
            <w:r>
              <w:rPr>
                <w:rFonts w:ascii="Times New Roman"/>
                <w:b w:val="false"/>
                <w:i w:val="false"/>
                <w:color w:val="000000"/>
                <w:sz w:val="20"/>
              </w:rPr>
              <w:t>
прочие специальные платежи недропользователей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міндетті төлемдер мен алымдар</w:t>
            </w:r>
          </w:p>
          <w:p>
            <w:pPr>
              <w:spacing w:after="20"/>
              <w:ind w:left="20"/>
              <w:jc w:val="both"/>
            </w:pPr>
            <w:r>
              <w:rPr>
                <w:rFonts w:ascii="Times New Roman"/>
                <w:b w:val="false"/>
                <w:i w:val="false"/>
                <w:color w:val="000000"/>
                <w:sz w:val="20"/>
              </w:rPr>
              <w:t>
Другие обязательные платежи и сборы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төлемдер </w:t>
            </w:r>
          </w:p>
          <w:p>
            <w:pPr>
              <w:spacing w:after="20"/>
              <w:ind w:left="20"/>
              <w:jc w:val="both"/>
            </w:pPr>
            <w:r>
              <w:rPr>
                <w:rFonts w:ascii="Times New Roman"/>
                <w:b w:val="false"/>
                <w:i w:val="false"/>
                <w:color w:val="000000"/>
                <w:sz w:val="20"/>
              </w:rPr>
              <w:t xml:space="preserve">
Таможенные платежи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Бірыңғай жинақтаушы зейнетақы қорына міндетті зейнетақы жарналарының аударымдары </w:t>
            </w:r>
          </w:p>
          <w:p>
            <w:pPr>
              <w:spacing w:after="20"/>
              <w:ind w:left="20"/>
              <w:jc w:val="both"/>
            </w:pPr>
            <w:r>
              <w:rPr>
                <w:rFonts w:ascii="Times New Roman"/>
                <w:b w:val="false"/>
                <w:i w:val="false"/>
                <w:color w:val="000000"/>
                <w:sz w:val="20"/>
              </w:rPr>
              <w:t xml:space="preserve">
Отчисления обязательных пенсионных взносов в единый накопительный пенсионный фонд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458"/>
        <w:gridCol w:w="1883"/>
        <w:gridCol w:w="1935"/>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Берешек-барлығы</w:t>
            </w:r>
          </w:p>
          <w:p>
            <w:pPr>
              <w:spacing w:after="20"/>
              <w:ind w:left="20"/>
              <w:jc w:val="both"/>
            </w:pPr>
            <w:r>
              <w:rPr>
                <w:rFonts w:ascii="Times New Roman"/>
                <w:b w:val="false"/>
                <w:i w:val="false"/>
                <w:color w:val="000000"/>
                <w:sz w:val="20"/>
              </w:rPr>
              <w:t xml:space="preserve">
Задолженность- всего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Дебиторлық берешек </w:t>
            </w:r>
          </w:p>
          <w:p>
            <w:pPr>
              <w:spacing w:after="20"/>
              <w:ind w:left="20"/>
              <w:jc w:val="both"/>
            </w:pPr>
            <w:r>
              <w:rPr>
                <w:rFonts w:ascii="Times New Roman"/>
                <w:b w:val="false"/>
                <w:i w:val="false"/>
                <w:color w:val="000000"/>
                <w:sz w:val="20"/>
              </w:rPr>
              <w:t>
Дебиторская задолженность</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зейнетақы жарналарын бірыңғай жинақтаушы зейнетақы қорына аудару бойынша</w:t>
            </w:r>
          </w:p>
          <w:p>
            <w:pPr>
              <w:spacing w:after="20"/>
              <w:ind w:left="20"/>
              <w:jc w:val="both"/>
            </w:pPr>
            <w:r>
              <w:rPr>
                <w:rFonts w:ascii="Times New Roman"/>
                <w:b w:val="false"/>
                <w:i w:val="false"/>
                <w:color w:val="000000"/>
                <w:sz w:val="20"/>
              </w:rPr>
              <w:t>
по перечислению обязательных пенсионных взносов в единый накопительный пенсионный фонд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по прочим займам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еңбекақы төлеу бойынша 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3936"/>
        <w:gridCol w:w="2136"/>
        <w:gridCol w:w="2136"/>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соңына</w:t>
            </w:r>
          </w:p>
          <w:p>
            <w:pPr>
              <w:spacing w:after="20"/>
              <w:ind w:left="20"/>
              <w:jc w:val="both"/>
            </w:pPr>
            <w:r>
              <w:rPr>
                <w:rFonts w:ascii="Times New Roman"/>
                <w:b w:val="false"/>
                <w:i w:val="false"/>
                <w:color w:val="000000"/>
                <w:sz w:val="20"/>
              </w:rPr>
              <w:t>
На конец периода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 </w:t>
            </w:r>
          </w:p>
          <w:p>
            <w:pPr>
              <w:spacing w:after="20"/>
              <w:ind w:left="20"/>
              <w:jc w:val="both"/>
            </w:pPr>
            <w:r>
              <w:rPr>
                <w:rFonts w:ascii="Times New Roman"/>
                <w:b w:val="false"/>
                <w:i w:val="false"/>
                <w:color w:val="000000"/>
                <w:sz w:val="20"/>
              </w:rPr>
              <w:t>
Денежные средства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Запасы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w:t>
            </w:r>
          </w:p>
          <w:p>
            <w:pPr>
              <w:spacing w:after="20"/>
              <w:ind w:left="20"/>
              <w:jc w:val="both"/>
            </w:pPr>
            <w:r>
              <w:rPr>
                <w:rFonts w:ascii="Times New Roman"/>
                <w:b w:val="false"/>
                <w:i w:val="false"/>
                <w:color w:val="000000"/>
                <w:sz w:val="20"/>
              </w:rPr>
              <w:t xml:space="preserve">
готовая продукция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xml:space="preserve">
товары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қорлар </w:t>
            </w:r>
          </w:p>
          <w:p>
            <w:pPr>
              <w:spacing w:after="20"/>
              <w:ind w:left="20"/>
              <w:jc w:val="both"/>
            </w:pPr>
            <w:r>
              <w:rPr>
                <w:rFonts w:ascii="Times New Roman"/>
                <w:b w:val="false"/>
                <w:i w:val="false"/>
                <w:color w:val="000000"/>
                <w:sz w:val="20"/>
              </w:rPr>
              <w:t>
прочие запасы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p>
            <w:pPr>
              <w:spacing w:after="20"/>
              <w:ind w:left="20"/>
              <w:jc w:val="both"/>
            </w:pPr>
            <w:r>
              <w:rPr>
                <w:rFonts w:ascii="Times New Roman"/>
                <w:b w:val="false"/>
                <w:i w:val="false"/>
                <w:color w:val="000000"/>
                <w:sz w:val="20"/>
              </w:rPr>
              <w:t xml:space="preserve">
Итого краткосрочных активов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аяқталмаған құрылыс</w:t>
            </w:r>
            <w:r>
              <w:rPr>
                <w:rFonts w:ascii="Times New Roman"/>
                <w:b w:val="false"/>
                <w:i w:val="false"/>
                <w:color w:val="000000"/>
                <w:sz w:val="20"/>
              </w:rPr>
              <w:t> </w:t>
            </w:r>
          </w:p>
          <w:p>
            <w:pPr>
              <w:spacing w:after="20"/>
              <w:ind w:left="20"/>
              <w:jc w:val="both"/>
            </w:pPr>
            <w:r>
              <w:rPr>
                <w:rFonts w:ascii="Times New Roman"/>
                <w:b w:val="false"/>
                <w:i w:val="false"/>
                <w:color w:val="000000"/>
                <w:sz w:val="20"/>
              </w:rPr>
              <w:t>
из них незавершенное строительство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ұзақ мерзімді банк қарыздары </w:t>
            </w:r>
          </w:p>
          <w:p>
            <w:pPr>
              <w:spacing w:after="20"/>
              <w:ind w:left="20"/>
              <w:jc w:val="both"/>
            </w:pPr>
            <w:r>
              <w:rPr>
                <w:rFonts w:ascii="Times New Roman"/>
                <w:b w:val="false"/>
                <w:i w:val="false"/>
                <w:color w:val="000000"/>
                <w:sz w:val="20"/>
              </w:rPr>
              <w:t>
из них долгосрочные банковские займы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кіріс</w:t>
            </w:r>
          </w:p>
          <w:p>
            <w:pPr>
              <w:spacing w:after="20"/>
              <w:ind w:left="20"/>
              <w:jc w:val="both"/>
            </w:pPr>
            <w:r>
              <w:rPr>
                <w:rFonts w:ascii="Times New Roman"/>
                <w:b w:val="false"/>
                <w:i w:val="false"/>
                <w:color w:val="000000"/>
                <w:sz w:val="20"/>
              </w:rPr>
              <w:t>
Эмиссионный доход</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жиынтығы </w:t>
            </w:r>
          </w:p>
          <w:p>
            <w:pPr>
              <w:spacing w:after="20"/>
              <w:ind w:left="20"/>
              <w:jc w:val="both"/>
            </w:pPr>
            <w:r>
              <w:rPr>
                <w:rFonts w:ascii="Times New Roman"/>
                <w:b w:val="false"/>
                <w:i w:val="false"/>
                <w:color w:val="000000"/>
                <w:sz w:val="20"/>
              </w:rPr>
              <w:t xml:space="preserve">
Итого капитал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3220"/>
        <w:gridCol w:w="1677"/>
        <w:gridCol w:w="1722"/>
        <w:gridCol w:w="2098"/>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түсуі</w:t>
            </w:r>
          </w:p>
          <w:p>
            <w:pPr>
              <w:spacing w:after="20"/>
              <w:ind w:left="20"/>
              <w:jc w:val="both"/>
            </w:pPr>
            <w:r>
              <w:rPr>
                <w:rFonts w:ascii="Times New Roman"/>
                <w:b w:val="false"/>
                <w:i w:val="false"/>
                <w:color w:val="000000"/>
                <w:sz w:val="20"/>
              </w:rPr>
              <w:t>
Поступление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өткізуден</w:t>
            </w:r>
          </w:p>
          <w:p>
            <w:pPr>
              <w:spacing w:after="20"/>
              <w:ind w:left="20"/>
              <w:jc w:val="both"/>
            </w:pPr>
            <w:r>
              <w:rPr>
                <w:rFonts w:ascii="Times New Roman"/>
                <w:b w:val="false"/>
                <w:i w:val="false"/>
                <w:color w:val="000000"/>
                <w:sz w:val="20"/>
              </w:rPr>
              <w:t>
реализация товаров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 үшін  жеткізушілерге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xml:space="preserve">
выплата вознаграждений по займам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p>
            <w:pPr>
              <w:spacing w:after="20"/>
              <w:ind w:left="20"/>
              <w:jc w:val="both"/>
            </w:pPr>
            <w:r>
              <w:rPr>
                <w:rFonts w:ascii="Times New Roman"/>
                <w:b w:val="false"/>
                <w:i w:val="false"/>
                <w:color w:val="000000"/>
                <w:sz w:val="20"/>
              </w:rPr>
              <w:t>
прочее выбытие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түсуі</w:t>
            </w:r>
          </w:p>
          <w:p>
            <w:pPr>
              <w:spacing w:after="20"/>
              <w:ind w:left="20"/>
              <w:jc w:val="both"/>
            </w:pPr>
            <w:r>
              <w:rPr>
                <w:rFonts w:ascii="Times New Roman"/>
                <w:b w:val="false"/>
                <w:i w:val="false"/>
                <w:color w:val="000000"/>
                <w:sz w:val="20"/>
              </w:rPr>
              <w:t xml:space="preserve">
Поступление денежных средств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өткізуден</w:t>
            </w:r>
          </w:p>
          <w:p>
            <w:pPr>
              <w:spacing w:after="20"/>
              <w:ind w:left="20"/>
              <w:jc w:val="both"/>
            </w:pPr>
            <w:r>
              <w:rPr>
                <w:rFonts w:ascii="Times New Roman"/>
                <w:b w:val="false"/>
                <w:i w:val="false"/>
                <w:color w:val="000000"/>
                <w:sz w:val="20"/>
              </w:rPr>
              <w:t xml:space="preserve">
реализация финансовых активов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p>
            <w:pPr>
              <w:spacing w:after="20"/>
              <w:ind w:left="20"/>
              <w:jc w:val="both"/>
            </w:pPr>
            <w:r>
              <w:rPr>
                <w:rFonts w:ascii="Times New Roman"/>
                <w:b w:val="false"/>
                <w:i w:val="false"/>
                <w:color w:val="000000"/>
                <w:sz w:val="20"/>
              </w:rPr>
              <w:t>
приобретение финансовых активов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p>
            <w:pPr>
              <w:spacing w:after="20"/>
              <w:ind w:left="20"/>
              <w:jc w:val="both"/>
            </w:pPr>
            <w:r>
              <w:rPr>
                <w:rFonts w:ascii="Times New Roman"/>
                <w:b w:val="false"/>
                <w:i w:val="false"/>
                <w:color w:val="000000"/>
                <w:sz w:val="20"/>
              </w:rPr>
              <w:t>
прочее выбытие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түсуі</w:t>
            </w:r>
          </w:p>
          <w:p>
            <w:pPr>
              <w:spacing w:after="20"/>
              <w:ind w:left="20"/>
              <w:jc w:val="both"/>
            </w:pPr>
            <w:r>
              <w:rPr>
                <w:rFonts w:ascii="Times New Roman"/>
                <w:b w:val="false"/>
                <w:i w:val="false"/>
                <w:color w:val="000000"/>
                <w:sz w:val="20"/>
              </w:rPr>
              <w:t xml:space="preserve">
Поступление денежных средств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 </w:t>
            </w:r>
          </w:p>
          <w:p>
            <w:pPr>
              <w:spacing w:after="20"/>
              <w:ind w:left="20"/>
              <w:jc w:val="both"/>
            </w:pPr>
            <w:r>
              <w:rPr>
                <w:rFonts w:ascii="Times New Roman"/>
                <w:b w:val="false"/>
                <w:i w:val="false"/>
                <w:color w:val="000000"/>
                <w:sz w:val="20"/>
              </w:rPr>
              <w:t xml:space="preserve">
получение займов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займов банков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w:t>
            </w:r>
          </w:p>
          <w:p>
            <w:pPr>
              <w:spacing w:after="20"/>
              <w:ind w:left="20"/>
              <w:jc w:val="both"/>
            </w:pPr>
            <w:r>
              <w:rPr>
                <w:rFonts w:ascii="Times New Roman"/>
                <w:b w:val="false"/>
                <w:i w:val="false"/>
                <w:color w:val="000000"/>
                <w:sz w:val="20"/>
              </w:rPr>
              <w:t>
прочих займов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прочее поступление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төлеу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по займам банков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меншікті акцияларды сатып алу </w:t>
            </w:r>
          </w:p>
          <w:p>
            <w:pPr>
              <w:spacing w:after="20"/>
              <w:ind w:left="20"/>
              <w:jc w:val="both"/>
            </w:pPr>
            <w:r>
              <w:rPr>
                <w:rFonts w:ascii="Times New Roman"/>
                <w:b w:val="false"/>
                <w:i w:val="false"/>
                <w:color w:val="000000"/>
                <w:sz w:val="20"/>
              </w:rPr>
              <w:t>
приобретение собственных акций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шығулар</w:t>
            </w:r>
          </w:p>
          <w:p>
            <w:pPr>
              <w:spacing w:after="20"/>
              <w:ind w:left="20"/>
              <w:jc w:val="both"/>
            </w:pPr>
            <w:r>
              <w:rPr>
                <w:rFonts w:ascii="Times New Roman"/>
                <w:b w:val="false"/>
                <w:i w:val="false"/>
                <w:color w:val="000000"/>
                <w:sz w:val="20"/>
              </w:rPr>
              <w:t>
прочее выбытие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қызметтен түскен ақшалай қаражаттың таза сомасы</w:t>
            </w:r>
          </w:p>
          <w:p>
            <w:pPr>
              <w:spacing w:after="20"/>
              <w:ind w:left="20"/>
              <w:jc w:val="both"/>
            </w:pPr>
            <w:r>
              <w:rPr>
                <w:rFonts w:ascii="Times New Roman"/>
                <w:b w:val="false"/>
                <w:i w:val="false"/>
                <w:color w:val="000000"/>
                <w:sz w:val="20"/>
              </w:rPr>
              <w:t xml:space="preserve">
Чистая сумма денежных средств от финансовой деятельности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Жиынтығы: Ақшалай қаражаттың көбеюі/азаюы </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Валюталық айқындама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995"/>
        <w:gridCol w:w="1995"/>
        <w:gridCol w:w="1354"/>
        <w:gridCol w:w="1354"/>
        <w:gridCol w:w="1354"/>
        <w:gridCol w:w="1355"/>
      </w:tblGrid>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Валюталық айқындама – барлығы</w:t>
            </w:r>
          </w:p>
          <w:p>
            <w:pPr>
              <w:spacing w:after="20"/>
              <w:ind w:left="20"/>
              <w:jc w:val="both"/>
            </w:pPr>
            <w:r>
              <w:rPr>
                <w:rFonts w:ascii="Times New Roman"/>
                <w:b w:val="false"/>
                <w:i w:val="false"/>
                <w:color w:val="000000"/>
                <w:sz w:val="20"/>
              </w:rPr>
              <w:t>
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валюта бойынша айқындама</w:t>
            </w:r>
            <w:r>
              <w:rPr>
                <w:rFonts w:ascii="Times New Roman"/>
                <w:b w:val="false"/>
                <w:i w:val="false"/>
                <w:color w:val="000000"/>
                <w:sz w:val="20"/>
              </w:rPr>
              <w:t> </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 доллары</w:t>
            </w:r>
          </w:p>
          <w:p>
            <w:pPr>
              <w:spacing w:after="20"/>
              <w:ind w:left="20"/>
              <w:jc w:val="both"/>
            </w:pPr>
            <w:r>
              <w:rPr>
                <w:rFonts w:ascii="Times New Roman"/>
                <w:b w:val="false"/>
                <w:i w:val="false"/>
                <w:color w:val="000000"/>
                <w:sz w:val="20"/>
              </w:rPr>
              <w:t>
доллар США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евро </w:t>
            </w:r>
          </w:p>
          <w:p>
            <w:pPr>
              <w:spacing w:after="20"/>
              <w:ind w:left="20"/>
              <w:jc w:val="both"/>
            </w:pPr>
            <w:r>
              <w:rPr>
                <w:rFonts w:ascii="Times New Roman"/>
                <w:b w:val="false"/>
                <w:i w:val="false"/>
                <w:color w:val="000000"/>
                <w:sz w:val="20"/>
              </w:rPr>
              <w:t>
евро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рублі</w:t>
            </w:r>
          </w:p>
          <w:p>
            <w:pPr>
              <w:spacing w:after="20"/>
              <w:ind w:left="20"/>
              <w:jc w:val="both"/>
            </w:pPr>
            <w:r>
              <w:rPr>
                <w:rFonts w:ascii="Times New Roman"/>
                <w:b w:val="false"/>
                <w:i w:val="false"/>
                <w:color w:val="000000"/>
                <w:sz w:val="20"/>
              </w:rPr>
              <w:t>
российский рубль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активтер</w:t>
            </w:r>
          </w:p>
          <w:p>
            <w:pPr>
              <w:spacing w:after="20"/>
              <w:ind w:left="20"/>
              <w:jc w:val="both"/>
            </w:pPr>
            <w:r>
              <w:rPr>
                <w:rFonts w:ascii="Times New Roman"/>
                <w:b w:val="false"/>
                <w:i w:val="false"/>
                <w:color w:val="000000"/>
                <w:sz w:val="20"/>
              </w:rPr>
              <w:t xml:space="preserve">
Краткосрочные активы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 қаражаттары және олардың баламалары </w:t>
            </w:r>
          </w:p>
          <w:p>
            <w:pPr>
              <w:spacing w:after="20"/>
              <w:ind w:left="20"/>
              <w:jc w:val="both"/>
            </w:pPr>
            <w:r>
              <w:rPr>
                <w:rFonts w:ascii="Times New Roman"/>
                <w:b w:val="false"/>
                <w:i w:val="false"/>
                <w:color w:val="000000"/>
                <w:sz w:val="20"/>
              </w:rPr>
              <w:t>
денежные средства и их эквиваленты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краткосрочные активы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активтер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Долгосрочные активы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қаржы инвестиялары </w:t>
            </w:r>
          </w:p>
          <w:p>
            <w:pPr>
              <w:spacing w:after="20"/>
              <w:ind w:left="20"/>
              <w:jc w:val="both"/>
            </w:pPr>
            <w:r>
              <w:rPr>
                <w:rFonts w:ascii="Times New Roman"/>
                <w:b w:val="false"/>
                <w:i w:val="false"/>
                <w:color w:val="000000"/>
                <w:sz w:val="20"/>
              </w:rPr>
              <w:t>
долгосрочные финансовые инвестиции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дебиторлық берешек </w:t>
            </w:r>
          </w:p>
          <w:p>
            <w:pPr>
              <w:spacing w:after="20"/>
              <w:ind w:left="20"/>
              <w:jc w:val="both"/>
            </w:pPr>
            <w:r>
              <w:rPr>
                <w:rFonts w:ascii="Times New Roman"/>
                <w:b w:val="false"/>
                <w:i w:val="false"/>
                <w:color w:val="000000"/>
                <w:sz w:val="20"/>
              </w:rPr>
              <w:t>
долгосрочная дебиторская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активтер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долгосрочные активы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қысқа мерзімді міндеттемелер </w:t>
            </w:r>
          </w:p>
          <w:p>
            <w:pPr>
              <w:spacing w:after="20"/>
              <w:ind w:left="20"/>
              <w:jc w:val="both"/>
            </w:pPr>
            <w:r>
              <w:rPr>
                <w:rFonts w:ascii="Times New Roman"/>
                <w:b w:val="false"/>
                <w:i w:val="false"/>
                <w:color w:val="000000"/>
                <w:sz w:val="20"/>
              </w:rPr>
              <w:t xml:space="preserve">
Краткосрочные обязательства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міндеттемелер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банк қарыздары</w:t>
            </w:r>
          </w:p>
          <w:p>
            <w:pPr>
              <w:spacing w:after="20"/>
              <w:ind w:left="20"/>
              <w:jc w:val="both"/>
            </w:pPr>
            <w:r>
              <w:rPr>
                <w:rFonts w:ascii="Times New Roman"/>
                <w:b w:val="false"/>
                <w:i w:val="false"/>
                <w:color w:val="000000"/>
                <w:sz w:val="20"/>
              </w:rPr>
              <w:t xml:space="preserve">
краткосрочные банковские займы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қаржы міндеттемелері</w:t>
            </w:r>
          </w:p>
          <w:p>
            <w:pPr>
              <w:spacing w:after="20"/>
              <w:ind w:left="20"/>
              <w:jc w:val="both"/>
            </w:pPr>
            <w:r>
              <w:rPr>
                <w:rFonts w:ascii="Times New Roman"/>
                <w:b w:val="false"/>
                <w:i w:val="false"/>
                <w:color w:val="000000"/>
                <w:sz w:val="20"/>
              </w:rPr>
              <w:t xml:space="preserve">
прочие краткосрочные финансовые обязательства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қысқа мерзімді міндеттемелер </w:t>
            </w:r>
          </w:p>
          <w:p>
            <w:pPr>
              <w:spacing w:after="20"/>
              <w:ind w:left="20"/>
              <w:jc w:val="both"/>
            </w:pPr>
            <w:r>
              <w:rPr>
                <w:rFonts w:ascii="Times New Roman"/>
                <w:b w:val="false"/>
                <w:i w:val="false"/>
                <w:color w:val="000000"/>
                <w:sz w:val="20"/>
              </w:rPr>
              <w:t>
прочие краткосрочные обязательства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міндеттемелер</w:t>
            </w:r>
          </w:p>
          <w:p>
            <w:pPr>
              <w:spacing w:after="20"/>
              <w:ind w:left="20"/>
              <w:jc w:val="both"/>
            </w:pPr>
            <w:r>
              <w:rPr>
                <w:rFonts w:ascii="Times New Roman"/>
                <w:b w:val="false"/>
                <w:i w:val="false"/>
                <w:color w:val="000000"/>
                <w:sz w:val="20"/>
              </w:rPr>
              <w:t xml:space="preserve">
Долгосрочные обязательства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міндеттемелері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долгосрочные финансовые обязательства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банк қарыздары</w:t>
            </w:r>
          </w:p>
          <w:p>
            <w:pPr>
              <w:spacing w:after="20"/>
              <w:ind w:left="20"/>
              <w:jc w:val="both"/>
            </w:pPr>
            <w:r>
              <w:rPr>
                <w:rFonts w:ascii="Times New Roman"/>
                <w:b w:val="false"/>
                <w:i w:val="false"/>
                <w:color w:val="000000"/>
                <w:sz w:val="20"/>
              </w:rPr>
              <w:t xml:space="preserve">
долгосрочные банковские займы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ұзақ мерзімді қаржы міндеттемелері </w:t>
            </w:r>
          </w:p>
          <w:p>
            <w:pPr>
              <w:spacing w:after="20"/>
              <w:ind w:left="20"/>
              <w:jc w:val="both"/>
            </w:pPr>
            <w:r>
              <w:rPr>
                <w:rFonts w:ascii="Times New Roman"/>
                <w:b w:val="false"/>
                <w:i w:val="false"/>
                <w:color w:val="000000"/>
                <w:sz w:val="20"/>
              </w:rPr>
              <w:t xml:space="preserve">
прочие долгосрочные финансовые обязательства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прочие долгосрочные обязательства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Обязательства в иностранной валюте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таза айқындама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45" w:id="7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(код 0051102, индекс 1-ПФ, периодичность квартальная)</w:t>
      </w:r>
    </w:p>
    <w:bookmarkEnd w:id="73"/>
    <w:bookmarkStart w:name="z46" w:id="74"/>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w:t>
      </w:r>
    </w:p>
    <w:bookmarkEnd w:id="74"/>
    <w:bookmarkStart w:name="z47" w:id="75"/>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75"/>
    <w:p>
      <w:pPr>
        <w:spacing w:after="0"/>
        <w:ind w:left="0"/>
        <w:jc w:val="both"/>
      </w:pPr>
      <w:r>
        <w:rPr>
          <w:rFonts w:ascii="Times New Roman"/>
          <w:b w:val="false"/>
          <w:i w:val="false"/>
          <w:color w:val="000000"/>
          <w:sz w:val="28"/>
        </w:rPr>
        <w:t xml:space="preserve">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 </w:t>
      </w:r>
    </w:p>
    <w:p>
      <w:pPr>
        <w:spacing w:after="0"/>
        <w:ind w:left="0"/>
        <w:jc w:val="both"/>
      </w:pPr>
      <w:r>
        <w:rPr>
          <w:rFonts w:ascii="Times New Roman"/>
          <w:b w:val="false"/>
          <w:i w:val="false"/>
          <w:color w:val="000000"/>
          <w:sz w:val="28"/>
        </w:rPr>
        <w:t xml:space="preserve">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w:t>
      </w:r>
    </w:p>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p>
      <w:pPr>
        <w:spacing w:after="0"/>
        <w:ind w:left="0"/>
        <w:jc w:val="both"/>
      </w:pPr>
      <w:r>
        <w:rPr>
          <w:rFonts w:ascii="Times New Roman"/>
          <w:b w:val="false"/>
          <w:i w:val="false"/>
          <w:color w:val="000000"/>
          <w:sz w:val="28"/>
        </w:rPr>
        <w:t xml:space="preserve">
      14) вторичный вид деятельности – вид деятельности, помимо основного, который осуществляется с целью производства продуктов для третьих лиц; </w:t>
      </w:r>
    </w:p>
    <w:p>
      <w:pPr>
        <w:spacing w:after="0"/>
        <w:ind w:left="0"/>
        <w:jc w:val="both"/>
      </w:pPr>
      <w:r>
        <w:rPr>
          <w:rFonts w:ascii="Times New Roman"/>
          <w:b w:val="false"/>
          <w:i w:val="false"/>
          <w:color w:val="000000"/>
          <w:sz w:val="28"/>
        </w:rPr>
        <w:t xml:space="preserve">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p>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p>
      <w:pPr>
        <w:spacing w:after="0"/>
        <w:ind w:left="0"/>
        <w:jc w:val="both"/>
      </w:pPr>
      <w:r>
        <w:rPr>
          <w:rFonts w:ascii="Times New Roman"/>
          <w:b w:val="false"/>
          <w:i w:val="false"/>
          <w:color w:val="000000"/>
          <w:sz w:val="28"/>
        </w:rPr>
        <w:t xml:space="preserve">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 </w:t>
      </w:r>
    </w:p>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Start w:name="z48" w:id="76"/>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76"/>
    <w:bookmarkStart w:name="z49" w:id="77"/>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77"/>
    <w:bookmarkStart w:name="z50" w:id="78"/>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78"/>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Start w:name="z51" w:id="79"/>
    <w:p>
      <w:pPr>
        <w:spacing w:after="0"/>
        <w:ind w:left="0"/>
        <w:jc w:val="both"/>
      </w:pPr>
      <w:r>
        <w:rPr>
          <w:rFonts w:ascii="Times New Roman"/>
          <w:b w:val="false"/>
          <w:i w:val="false"/>
          <w:color w:val="000000"/>
          <w:sz w:val="28"/>
        </w:rPr>
        <w:t xml:space="preserve">
      6. При заполнении раздела 2 стоимость товаров, приобретенных для перепродажи не включаются в затраты, так как они уже были учтены производителем товара. </w:t>
      </w:r>
    </w:p>
    <w:bookmarkEnd w:id="79"/>
    <w:bookmarkStart w:name="z52" w:id="80"/>
    <w:p>
      <w:pPr>
        <w:spacing w:after="0"/>
        <w:ind w:left="0"/>
        <w:jc w:val="both"/>
      </w:pPr>
      <w:r>
        <w:rPr>
          <w:rFonts w:ascii="Times New Roman"/>
          <w:b w:val="false"/>
          <w:i w:val="false"/>
          <w:color w:val="000000"/>
          <w:sz w:val="28"/>
        </w:rPr>
        <w:t>
      7. В разделе 2 по строке 6.5 показатель "другие затраты" отражаются все не включенные в другие группировки расходы.</w:t>
      </w:r>
    </w:p>
    <w:bookmarkEnd w:id="80"/>
    <w:bookmarkStart w:name="z53" w:id="81"/>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81"/>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Start w:name="z54" w:id="82"/>
    <w:p>
      <w:pPr>
        <w:spacing w:after="0"/>
        <w:ind w:left="0"/>
        <w:jc w:val="both"/>
      </w:pPr>
      <w:r>
        <w:rPr>
          <w:rFonts w:ascii="Times New Roman"/>
          <w:b w:val="false"/>
          <w:i w:val="false"/>
          <w:color w:val="000000"/>
          <w:sz w:val="28"/>
        </w:rPr>
        <w:t xml:space="preserve">
      9. В разделе 7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 </w:t>
      </w:r>
    </w:p>
    <w:bookmarkEnd w:id="82"/>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p>
      <w:pPr>
        <w:spacing w:after="0"/>
        <w:ind w:left="0"/>
        <w:jc w:val="both"/>
      </w:pPr>
      <w:r>
        <w:rPr>
          <w:rFonts w:ascii="Times New Roman"/>
          <w:b w:val="false"/>
          <w:i w:val="false"/>
          <w:color w:val="000000"/>
          <w:sz w:val="28"/>
        </w:rPr>
        <w:t>
      от продажи товаров и оказания услуг;</w:t>
      </w:r>
    </w:p>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p>
      <w:pPr>
        <w:spacing w:after="0"/>
        <w:ind w:left="0"/>
        <w:jc w:val="both"/>
      </w:pPr>
      <w:r>
        <w:rPr>
          <w:rFonts w:ascii="Times New Roman"/>
          <w:b w:val="false"/>
          <w:i w:val="false"/>
          <w:color w:val="000000"/>
          <w:sz w:val="28"/>
        </w:rPr>
        <w:t>
      выплаты поставщикам товаров и услуг;</w:t>
      </w:r>
    </w:p>
    <w:p>
      <w:pPr>
        <w:spacing w:after="0"/>
        <w:ind w:left="0"/>
        <w:jc w:val="both"/>
      </w:pPr>
      <w:r>
        <w:rPr>
          <w:rFonts w:ascii="Times New Roman"/>
          <w:b w:val="false"/>
          <w:i w:val="false"/>
          <w:color w:val="000000"/>
          <w:sz w:val="28"/>
        </w:rPr>
        <w:t>
      выплаты работникам;</w:t>
      </w:r>
    </w:p>
    <w:p>
      <w:pPr>
        <w:spacing w:after="0"/>
        <w:ind w:left="0"/>
        <w:jc w:val="both"/>
      </w:pPr>
      <w:r>
        <w:rPr>
          <w:rFonts w:ascii="Times New Roman"/>
          <w:b w:val="false"/>
          <w:i w:val="false"/>
          <w:color w:val="000000"/>
          <w:sz w:val="28"/>
        </w:rPr>
        <w:t>
      прочие выплаты.</w:t>
      </w:r>
    </w:p>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p>
      <w:pPr>
        <w:spacing w:after="0"/>
        <w:ind w:left="0"/>
        <w:jc w:val="both"/>
      </w:pPr>
      <w:r>
        <w:rPr>
          <w:rFonts w:ascii="Times New Roman"/>
          <w:b w:val="false"/>
          <w:i w:val="false"/>
          <w:color w:val="000000"/>
          <w:sz w:val="28"/>
        </w:rPr>
        <w:t>
      прочие.</w:t>
      </w:r>
    </w:p>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p>
      <w:pPr>
        <w:spacing w:after="0"/>
        <w:ind w:left="0"/>
        <w:jc w:val="both"/>
      </w:pPr>
      <w:r>
        <w:rPr>
          <w:rFonts w:ascii="Times New Roman"/>
          <w:b w:val="false"/>
          <w:i w:val="false"/>
          <w:color w:val="000000"/>
          <w:sz w:val="28"/>
        </w:rPr>
        <w:t>
      прочие.</w:t>
      </w:r>
    </w:p>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Start w:name="z55" w:id="83"/>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83"/>
    <w:bookmarkStart w:name="z56" w:id="84"/>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bookmarkEnd w:id="84"/>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57" w:id="85"/>
    <w:p>
      <w:pPr>
        <w:spacing w:after="0"/>
        <w:ind w:left="0"/>
        <w:jc w:val="both"/>
      </w:pPr>
      <w:r>
        <w:rPr>
          <w:rFonts w:ascii="Times New Roman"/>
          <w:b w:val="false"/>
          <w:i w:val="false"/>
          <w:color w:val="000000"/>
          <w:sz w:val="28"/>
        </w:rPr>
        <w:t xml:space="preserve">
      12. Арифметико-логический контроль: </w:t>
      </w:r>
    </w:p>
    <w:bookmarkEnd w:id="85"/>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28,30 раздела 6; строк 3, 6, 9, 10 раздела 7; строки 7 раздела 8).</w:t>
      </w:r>
    </w:p>
    <w:p>
      <w:pPr>
        <w:spacing w:after="0"/>
        <w:ind w:left="0"/>
        <w:jc w:val="both"/>
      </w:pP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p>
    <w:p>
      <w:pPr>
        <w:spacing w:after="0"/>
        <w:ind w:left="0"/>
        <w:jc w:val="both"/>
      </w:pPr>
      <w:r>
        <w:rPr>
          <w:rFonts w:ascii="Times New Roman"/>
          <w:b w:val="false"/>
          <w:i w:val="false"/>
          <w:color w:val="000000"/>
          <w:sz w:val="28"/>
        </w:rPr>
        <w:t>
      строка 7 = сумме строк 1, 2, 3, 4, 5, 6 для каждой графы.</w:t>
      </w:r>
    </w:p>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p>
    <w:p>
      <w:pPr>
        <w:spacing w:after="0"/>
        <w:ind w:left="0"/>
        <w:jc w:val="both"/>
      </w:pPr>
      <w:r>
        <w:rPr>
          <w:rFonts w:ascii="Times New Roman"/>
          <w:b w:val="false"/>
          <w:i w:val="false"/>
          <w:color w:val="000000"/>
          <w:sz w:val="28"/>
        </w:rPr>
        <w:t>
      строка 3 = строке 1 – строка 2 для каждой графы;</w:t>
      </w:r>
    </w:p>
    <w:p>
      <w:pPr>
        <w:spacing w:after="0"/>
        <w:ind w:left="0"/>
        <w:jc w:val="both"/>
      </w:pPr>
      <w:r>
        <w:rPr>
          <w:rFonts w:ascii="Times New Roman"/>
          <w:b w:val="false"/>
          <w:i w:val="false"/>
          <w:color w:val="000000"/>
          <w:sz w:val="28"/>
        </w:rPr>
        <w:t>
      строка 10 = строки 3 + 4 + 5 – строки 6 – 7 – 8 – 9 для каждой графы;</w:t>
      </w:r>
    </w:p>
    <w:p>
      <w:pPr>
        <w:spacing w:after="0"/>
        <w:ind w:left="0"/>
        <w:jc w:val="both"/>
      </w:pPr>
      <w:r>
        <w:rPr>
          <w:rFonts w:ascii="Times New Roman"/>
          <w:b w:val="false"/>
          <w:i w:val="false"/>
          <w:color w:val="000000"/>
          <w:sz w:val="28"/>
        </w:rPr>
        <w:t xml:space="preserve">
      если предприятие занимается торговлей, то строка 1.1 раздела 3 </w:t>
      </w:r>
    </w:p>
    <w:p>
      <w:pPr>
        <w:spacing w:after="0"/>
        <w:ind w:left="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6. "Информация по показателям бухгалтерского баланса":</w:t>
      </w:r>
    </w:p>
    <w:p>
      <w:pPr>
        <w:spacing w:after="0"/>
        <w:ind w:left="0"/>
        <w:jc w:val="both"/>
      </w:pPr>
      <w:r>
        <w:rPr>
          <w:rFonts w:ascii="Times New Roman"/>
          <w:b w:val="false"/>
          <w:i w:val="false"/>
          <w:color w:val="000000"/>
          <w:sz w:val="28"/>
        </w:rPr>
        <w:t>
      строка 6 = сумме строк с 1 по 4, 5 по всем графам;</w:t>
      </w:r>
    </w:p>
    <w:p>
      <w:pPr>
        <w:spacing w:after="0"/>
        <w:ind w:left="0"/>
        <w:jc w:val="both"/>
      </w:pPr>
      <w:r>
        <w:rPr>
          <w:rFonts w:ascii="Times New Roman"/>
          <w:b w:val="false"/>
          <w:i w:val="false"/>
          <w:color w:val="000000"/>
          <w:sz w:val="28"/>
        </w:rPr>
        <w:t xml:space="preserve">
      строка 13 = сумме строк с 7 по 12 по всем графам; </w:t>
      </w:r>
    </w:p>
    <w:p>
      <w:pPr>
        <w:spacing w:after="0"/>
        <w:ind w:left="0"/>
        <w:jc w:val="both"/>
      </w:pPr>
      <w:r>
        <w:rPr>
          <w:rFonts w:ascii="Times New Roman"/>
          <w:b w:val="false"/>
          <w:i w:val="false"/>
          <w:color w:val="000000"/>
          <w:sz w:val="28"/>
        </w:rPr>
        <w:t>
      строка 14 = сумме строк 6, 13 по всем графам;</w:t>
      </w:r>
    </w:p>
    <w:p>
      <w:pPr>
        <w:spacing w:after="0"/>
        <w:ind w:left="0"/>
        <w:jc w:val="both"/>
      </w:pPr>
      <w:r>
        <w:rPr>
          <w:rFonts w:ascii="Times New Roman"/>
          <w:b w:val="false"/>
          <w:i w:val="false"/>
          <w:color w:val="000000"/>
          <w:sz w:val="28"/>
        </w:rPr>
        <w:t xml:space="preserve">
      строка 19 = сумме строк 15, 16, 17, 18 по всем графам; </w:t>
      </w:r>
    </w:p>
    <w:p>
      <w:pPr>
        <w:spacing w:after="0"/>
        <w:ind w:left="0"/>
        <w:jc w:val="both"/>
      </w:pPr>
      <w:r>
        <w:rPr>
          <w:rFonts w:ascii="Times New Roman"/>
          <w:b w:val="false"/>
          <w:i w:val="false"/>
          <w:color w:val="000000"/>
          <w:sz w:val="28"/>
        </w:rPr>
        <w:t>
      строка 23 = сумме строк 20, 21, 22 по всем графам;</w:t>
      </w:r>
    </w:p>
    <w:p>
      <w:pPr>
        <w:spacing w:after="0"/>
        <w:ind w:left="0"/>
        <w:jc w:val="both"/>
      </w:pPr>
      <w:r>
        <w:rPr>
          <w:rFonts w:ascii="Times New Roman"/>
          <w:b w:val="false"/>
          <w:i w:val="false"/>
          <w:color w:val="000000"/>
          <w:sz w:val="28"/>
        </w:rPr>
        <w:t>
      строка 30 = сумме строк с 24 по 29 по всем графам;</w:t>
      </w:r>
    </w:p>
    <w:p>
      <w:pPr>
        <w:spacing w:after="0"/>
        <w:ind w:left="0"/>
        <w:jc w:val="both"/>
      </w:pPr>
      <w:r>
        <w:rPr>
          <w:rFonts w:ascii="Times New Roman"/>
          <w:b w:val="false"/>
          <w:i w:val="false"/>
          <w:color w:val="000000"/>
          <w:sz w:val="28"/>
        </w:rPr>
        <w:t>
      строка 31 = сумме строк 19, 23, 30 по всем графам;</w:t>
      </w:r>
    </w:p>
    <w:p>
      <w:pPr>
        <w:spacing w:after="0"/>
        <w:ind w:left="0"/>
        <w:jc w:val="both"/>
      </w:pPr>
      <w:r>
        <w:rPr>
          <w:rFonts w:ascii="Times New Roman"/>
          <w:b w:val="false"/>
          <w:i w:val="false"/>
          <w:color w:val="000000"/>
          <w:sz w:val="28"/>
        </w:rPr>
        <w:t>
      строка 14 = строке 31 по всем графам;</w:t>
      </w:r>
    </w:p>
    <w:p>
      <w:pPr>
        <w:spacing w:after="0"/>
        <w:ind w:left="0"/>
        <w:jc w:val="both"/>
      </w:pPr>
      <w:r>
        <w:rPr>
          <w:rFonts w:ascii="Times New Roman"/>
          <w:b w:val="false"/>
          <w:i w:val="false"/>
          <w:color w:val="000000"/>
          <w:sz w:val="28"/>
        </w:rPr>
        <w:t>
      5) Раздел 7. "Информация о движении денежных средств":</w:t>
      </w:r>
    </w:p>
    <w:p>
      <w:pPr>
        <w:spacing w:after="0"/>
        <w:ind w:left="0"/>
        <w:jc w:val="both"/>
      </w:pPr>
      <w:r>
        <w:rPr>
          <w:rFonts w:ascii="Times New Roman"/>
          <w:b w:val="false"/>
          <w:i w:val="false"/>
          <w:color w:val="000000"/>
          <w:sz w:val="28"/>
        </w:rPr>
        <w:t>
      строка 3 = строка 1 – строка 2 по всем графам;</w:t>
      </w:r>
    </w:p>
    <w:p>
      <w:pPr>
        <w:spacing w:after="0"/>
        <w:ind w:left="0"/>
        <w:jc w:val="both"/>
      </w:pPr>
      <w:r>
        <w:rPr>
          <w:rFonts w:ascii="Times New Roman"/>
          <w:b w:val="false"/>
          <w:i w:val="false"/>
          <w:color w:val="000000"/>
          <w:sz w:val="28"/>
        </w:rPr>
        <w:t xml:space="preserve">
      строка 6 = строка 4 – строка 5 по всем графам; </w:t>
      </w:r>
    </w:p>
    <w:p>
      <w:pPr>
        <w:spacing w:after="0"/>
        <w:ind w:left="0"/>
        <w:jc w:val="both"/>
      </w:pPr>
      <w:r>
        <w:rPr>
          <w:rFonts w:ascii="Times New Roman"/>
          <w:b w:val="false"/>
          <w:i w:val="false"/>
          <w:color w:val="000000"/>
          <w:sz w:val="28"/>
        </w:rPr>
        <w:t>
      строка 9 = строка 7 – строка 8 по всем графам;</w:t>
      </w:r>
    </w:p>
    <w:p>
      <w:pPr>
        <w:spacing w:after="0"/>
        <w:ind w:left="0"/>
        <w:jc w:val="both"/>
      </w:pPr>
      <w:r>
        <w:rPr>
          <w:rFonts w:ascii="Times New Roman"/>
          <w:b w:val="false"/>
          <w:i w:val="false"/>
          <w:color w:val="000000"/>
          <w:sz w:val="28"/>
        </w:rPr>
        <w:t>
      строка 10 = сумме строк 3, 6, 9 по всем графам;</w:t>
      </w:r>
    </w:p>
    <w:p>
      <w:pPr>
        <w:spacing w:after="0"/>
        <w:ind w:left="0"/>
        <w:jc w:val="both"/>
      </w:pPr>
      <w:r>
        <w:rPr>
          <w:rFonts w:ascii="Times New Roman"/>
          <w:b w:val="false"/>
          <w:i w:val="false"/>
          <w:color w:val="000000"/>
          <w:sz w:val="28"/>
        </w:rPr>
        <w:t>
      6) Раздел 8. "Информация по валютной позиции":</w:t>
      </w:r>
    </w:p>
    <w:p>
      <w:pPr>
        <w:spacing w:after="0"/>
        <w:ind w:left="0"/>
        <w:jc w:val="both"/>
      </w:pPr>
      <w:r>
        <w:rPr>
          <w:rFonts w:ascii="Times New Roman"/>
          <w:b w:val="false"/>
          <w:i w:val="false"/>
          <w:color w:val="000000"/>
          <w:sz w:val="28"/>
        </w:rPr>
        <w:t>
      строка 3 = сумме строк 1, 2 по всем графам;</w:t>
      </w:r>
    </w:p>
    <w:p>
      <w:pPr>
        <w:spacing w:after="0"/>
        <w:ind w:left="0"/>
        <w:jc w:val="both"/>
      </w:pPr>
      <w:r>
        <w:rPr>
          <w:rFonts w:ascii="Times New Roman"/>
          <w:b w:val="false"/>
          <w:i w:val="false"/>
          <w:color w:val="000000"/>
          <w:sz w:val="28"/>
        </w:rPr>
        <w:t xml:space="preserve">
      строка 6 = сумме строк 4, 5 по всем графам; </w:t>
      </w:r>
    </w:p>
    <w:p>
      <w:pPr>
        <w:spacing w:after="0"/>
        <w:ind w:left="0"/>
        <w:jc w:val="both"/>
      </w:pPr>
      <w:r>
        <w:rPr>
          <w:rFonts w:ascii="Times New Roman"/>
          <w:b w:val="false"/>
          <w:i w:val="false"/>
          <w:color w:val="000000"/>
          <w:sz w:val="28"/>
        </w:rPr>
        <w:t>
      строка 7 = строка 3 – строка 6 по всем графам.</w:t>
      </w:r>
    </w:p>
    <w:p>
      <w:pPr>
        <w:spacing w:after="0"/>
        <w:ind w:left="0"/>
        <w:jc w:val="both"/>
      </w:pPr>
      <w:r>
        <w:rPr>
          <w:rFonts w:ascii="Times New Roman"/>
          <w:b w:val="false"/>
          <w:i w:val="false"/>
          <w:color w:val="000000"/>
          <w:sz w:val="28"/>
        </w:rPr>
        <w:t>
      7) Контроль между разделами:</w:t>
      </w:r>
    </w:p>
    <w:p>
      <w:pPr>
        <w:spacing w:after="0"/>
        <w:ind w:left="0"/>
        <w:jc w:val="both"/>
      </w:pPr>
      <w:r>
        <w:rPr>
          <w:rFonts w:ascii="Times New Roman"/>
          <w:b w:val="false"/>
          <w:i w:val="false"/>
          <w:color w:val="000000"/>
          <w:sz w:val="28"/>
        </w:rPr>
        <w:t>
      строка 1.3 графы 1 раздела 1 = строке 4.2 раздела 6 (графа 1 – графа 2);</w:t>
      </w:r>
    </w:p>
    <w:p>
      <w:pPr>
        <w:spacing w:after="0"/>
        <w:ind w:left="0"/>
        <w:jc w:val="both"/>
      </w:pPr>
      <w:r>
        <w:rPr>
          <w:rFonts w:ascii="Times New Roman"/>
          <w:b w:val="false"/>
          <w:i w:val="false"/>
          <w:color w:val="000000"/>
          <w:sz w:val="28"/>
        </w:rPr>
        <w:t>
      строка 1.4 графы 1 раздела 1 = строке 4.4 раздела 6 (графа 1 – графа 2);</w:t>
      </w:r>
    </w:p>
    <w:p>
      <w:pPr>
        <w:spacing w:after="0"/>
        <w:ind w:left="0"/>
        <w:jc w:val="both"/>
      </w:pPr>
      <w:r>
        <w:rPr>
          <w:rFonts w:ascii="Times New Roman"/>
          <w:b w:val="false"/>
          <w:i w:val="false"/>
          <w:color w:val="000000"/>
          <w:sz w:val="28"/>
        </w:rPr>
        <w:t>
      строка 6.1 графы 1 раздела 2 = (строка 1 – строка 2 – строка 3 – строка 9 – строка 10 – строка 13 – строка 14) графы 1 раздела 4 – допустимый контроль;</w:t>
      </w:r>
    </w:p>
    <w:p>
      <w:pPr>
        <w:spacing w:after="0"/>
        <w:ind w:left="0"/>
        <w:jc w:val="both"/>
      </w:pPr>
      <w:r>
        <w:rPr>
          <w:rFonts w:ascii="Times New Roman"/>
          <w:b w:val="false"/>
          <w:i w:val="false"/>
          <w:color w:val="000000"/>
          <w:sz w:val="28"/>
        </w:rPr>
        <w:t xml:space="preserve">
      строка 7 графы 8 раздела 2 = сумме строк с 6 по 9 графы 1 раздела 3;      </w:t>
      </w:r>
    </w:p>
    <w:p>
      <w:pPr>
        <w:spacing w:after="0"/>
        <w:ind w:left="0"/>
        <w:jc w:val="both"/>
      </w:pPr>
      <w:r>
        <w:rPr>
          <w:rFonts w:ascii="Times New Roman"/>
          <w:b w:val="false"/>
          <w:i w:val="false"/>
          <w:color w:val="000000"/>
          <w:sz w:val="28"/>
        </w:rPr>
        <w:t>
      строка 11 графы 1 раздела 3 = строке 2 графы 1 раздела 4 допустимый контроль;</w:t>
      </w:r>
    </w:p>
    <w:p>
      <w:pPr>
        <w:spacing w:after="0"/>
        <w:ind w:left="0"/>
        <w:jc w:val="both"/>
      </w:pPr>
      <w:r>
        <w:rPr>
          <w:rFonts w:ascii="Times New Roman"/>
          <w:b w:val="false"/>
          <w:i w:val="false"/>
          <w:color w:val="000000"/>
          <w:sz w:val="28"/>
        </w:rPr>
        <w:t xml:space="preserve">
      если строка 14 (графа 1 – графа 2) раздела 4 &gt; 0, то строка 2.3 графы 1 раздела 5 </w:t>
      </w:r>
    </w:p>
    <w:p>
      <w:pPr>
        <w:spacing w:after="0"/>
        <w:ind w:left="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28600"/>
                    </a:xfrm>
                    <a:prstGeom prst="rect">
                      <a:avLst/>
                    </a:prstGeom>
                  </pic:spPr>
                </pic:pic>
              </a:graphicData>
            </a:graphic>
          </wp:inline>
        </w:drawing>
      </w:r>
    </w:p>
    <w:p>
      <w:pPr>
        <w:spacing w:after="0"/>
        <w:ind w:left="0"/>
        <w:jc w:val="left"/>
      </w:pPr>
      <w:r>
        <w:rPr>
          <w:rFonts w:ascii="Times New Roman"/>
          <w:b w:val="false"/>
          <w:i w:val="false"/>
          <w:color w:val="000000"/>
          <w:sz w:val="28"/>
        </w:rPr>
        <w:t>0 – допустимый контроль;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 графы 2 раздела 6 +/- строка 10 графы 1 раздела 7 = строка 1 графы 1 раздела 6;</w:t>
      </w:r>
    </w:p>
    <w:p>
      <w:pPr>
        <w:spacing w:after="0"/>
        <w:ind w:left="0"/>
        <w:jc w:val="both"/>
      </w:pPr>
      <w:r>
        <w:rPr>
          <w:rFonts w:ascii="Times New Roman"/>
          <w:b w:val="false"/>
          <w:i w:val="false"/>
          <w:color w:val="000000"/>
          <w:sz w:val="28"/>
        </w:rPr>
        <w:t xml:space="preserve">
      строка 14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3 графы 1 раздела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19,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1.1 графы 1 раздела 8;</w:t>
      </w:r>
    </w:p>
    <w:p>
      <w:pPr>
        <w:spacing w:after="0"/>
        <w:ind w:left="0"/>
        <w:jc w:val="both"/>
      </w:pP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p>
    <w:p>
      <w:pPr>
        <w:spacing w:after="0"/>
        <w:ind w:left="0"/>
        <w:jc w:val="both"/>
      </w:pP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p>
    <w:p>
      <w:pPr>
        <w:spacing w:after="0"/>
        <w:ind w:left="0"/>
        <w:jc w:val="both"/>
      </w:pPr>
      <w:r>
        <w:rPr>
          <w:rFonts w:ascii="Times New Roman"/>
          <w:b w:val="false"/>
          <w:i w:val="false"/>
          <w:color w:val="000000"/>
          <w:sz w:val="28"/>
        </w:rPr>
        <w:t xml:space="preserve">
      строка 6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 графы 1 раздела 8;</w:t>
      </w:r>
    </w:p>
    <w:p>
      <w:pPr>
        <w:spacing w:after="0"/>
        <w:ind w:left="0"/>
        <w:jc w:val="both"/>
      </w:pPr>
      <w:r>
        <w:rPr>
          <w:rFonts w:ascii="Times New Roman"/>
          <w:b w:val="false"/>
          <w:i w:val="false"/>
          <w:color w:val="000000"/>
          <w:sz w:val="28"/>
        </w:rPr>
        <w:t xml:space="preserve">
      строка 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2.1 графы 1 раздела 8;</w:t>
      </w:r>
    </w:p>
    <w:p>
      <w:pPr>
        <w:spacing w:after="0"/>
        <w:ind w:left="0"/>
        <w:jc w:val="both"/>
      </w:pPr>
      <w:r>
        <w:rPr>
          <w:rFonts w:ascii="Times New Roman"/>
          <w:b w:val="false"/>
          <w:i w:val="false"/>
          <w:color w:val="000000"/>
          <w:sz w:val="28"/>
        </w:rPr>
        <w:t xml:space="preserve">
      строка 8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2.2 графы 1 раздела 8;</w:t>
      </w:r>
    </w:p>
    <w:p>
      <w:pPr>
        <w:spacing w:after="0"/>
        <w:ind w:left="0"/>
        <w:jc w:val="both"/>
      </w:pP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p>
    <w:p>
      <w:pPr>
        <w:spacing w:after="0"/>
        <w:ind w:left="0"/>
        <w:jc w:val="both"/>
      </w:pPr>
      <w:r>
        <w:rPr>
          <w:rFonts w:ascii="Times New Roman"/>
          <w:b w:val="false"/>
          <w:i w:val="false"/>
          <w:color w:val="000000"/>
          <w:sz w:val="28"/>
        </w:rPr>
        <w:t xml:space="preserve">
      строка 15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 графы 1 раздела 8;</w:t>
      </w:r>
    </w:p>
    <w:p>
      <w:pPr>
        <w:spacing w:after="0"/>
        <w:ind w:left="0"/>
        <w:jc w:val="both"/>
      </w:pPr>
      <w:r>
        <w:rPr>
          <w:rFonts w:ascii="Times New Roman"/>
          <w:b w:val="false"/>
          <w:i w:val="false"/>
          <w:color w:val="000000"/>
          <w:sz w:val="28"/>
        </w:rPr>
        <w:t xml:space="preserve">
      строка 15.1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4.1.1 графы 1 раздела 8;</w:t>
      </w:r>
    </w:p>
    <w:p>
      <w:pPr>
        <w:spacing w:after="0"/>
        <w:ind w:left="0"/>
        <w:jc w:val="both"/>
      </w:pPr>
      <w:r>
        <w:rPr>
          <w:rFonts w:ascii="Times New Roman"/>
          <w:b w:val="false"/>
          <w:i w:val="false"/>
          <w:color w:val="000000"/>
          <w:sz w:val="28"/>
        </w:rPr>
        <w:t xml:space="preserve">
      строка 17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4.2 графы 1 раздела 8;</w:t>
      </w:r>
    </w:p>
    <w:p>
      <w:pPr>
        <w:spacing w:after="0"/>
        <w:ind w:left="0"/>
        <w:jc w:val="both"/>
      </w:pPr>
      <w:r>
        <w:rPr>
          <w:rFonts w:ascii="Times New Roman"/>
          <w:b w:val="false"/>
          <w:i w:val="false"/>
          <w:color w:val="000000"/>
          <w:sz w:val="28"/>
        </w:rPr>
        <w:t xml:space="preserve">
      строка 19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 графы 1 раздела 8;</w:t>
      </w:r>
    </w:p>
    <w:p>
      <w:pPr>
        <w:spacing w:after="0"/>
        <w:ind w:left="0"/>
        <w:jc w:val="both"/>
      </w:pPr>
      <w:r>
        <w:rPr>
          <w:rFonts w:ascii="Times New Roman"/>
          <w:b w:val="false"/>
          <w:i w:val="false"/>
          <w:color w:val="000000"/>
          <w:sz w:val="28"/>
        </w:rPr>
        <w:t xml:space="preserve">
      строка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5 графы 1 раздела 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9-қосымша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0041104</w:t>
            </w:r>
          </w:p>
          <w:p>
            <w:pPr>
              <w:spacing w:after="20"/>
              <w:ind w:left="20"/>
              <w:jc w:val="both"/>
            </w:pPr>
            <w:r>
              <w:rPr>
                <w:rFonts w:ascii="Times New Roman"/>
                <w:b w:val="false"/>
                <w:i w:val="false"/>
                <w:color w:val="000000"/>
                <w:sz w:val="20"/>
              </w:rPr>
              <w:t>
Код статистической формы 0041104</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Кәсіпорынның қаржы-шаруашылық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қызметі туралы есеп</w:t>
            </w:r>
          </w:p>
          <w:p>
            <w:pPr>
              <w:spacing w:after="20"/>
              <w:ind w:left="20"/>
              <w:jc w:val="both"/>
            </w:pPr>
            <w:r>
              <w:rPr>
                <w:rFonts w:ascii="Times New Roman"/>
                <w:b w:val="false"/>
                <w:i w:val="false"/>
                <w:color w:val="000000"/>
                <w:sz w:val="20"/>
              </w:rPr>
              <w:t xml:space="preserve">
                             Отчет о финансово-хозяйственной </w:t>
            </w:r>
          </w:p>
          <w:p>
            <w:pPr>
              <w:spacing w:after="20"/>
              <w:ind w:left="20"/>
              <w:jc w:val="both"/>
            </w:pPr>
            <w:r>
              <w:rPr>
                <w:rFonts w:ascii="Times New Roman"/>
                <w:b w:val="false"/>
                <w:i w:val="false"/>
                <w:color w:val="000000"/>
                <w:sz w:val="20"/>
              </w:rPr>
              <w:t>
                                 деятельности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1-ПФ</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5 сәуір</w:t>
            </w:r>
          </w:p>
          <w:p>
            <w:pPr>
              <w:spacing w:after="20"/>
              <w:ind w:left="20"/>
              <w:jc w:val="both"/>
            </w:pPr>
            <w:r>
              <w:rPr>
                <w:rFonts w:ascii="Times New Roman"/>
                <w:b w:val="false"/>
                <w:i w:val="false"/>
                <w:color w:val="000000"/>
                <w:sz w:val="20"/>
              </w:rPr>
              <w:t xml:space="preserve">
Срок представления – 5 апреля после отчетного периода  </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Қызметтің негізгі және қосалқы түрлері бөлінісіндегі өндірілген өнім мен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300"/>
        <w:gridCol w:w="300"/>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xml:space="preserve">
Основной вид деятельности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xml:space="preserve">
объем реализованной продукции, выполненных работ и оказанных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ішінде пайдаланылған өнімдер мен көрсетілген қызметтер </w:t>
            </w:r>
          </w:p>
          <w:p>
            <w:pPr>
              <w:spacing w:after="20"/>
              <w:ind w:left="20"/>
              <w:jc w:val="both"/>
            </w:pPr>
            <w:r>
              <w:rPr>
                <w:rFonts w:ascii="Times New Roman"/>
                <w:b w:val="false"/>
                <w:i w:val="false"/>
                <w:color w:val="000000"/>
                <w:sz w:val="20"/>
              </w:rPr>
              <w:t xml:space="preserve">
продукция и оказанные услуги, использованные внутри предприятия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қоймаларда тұрған және сатуға арналған дайын өнімдер қорларының өзгеруі, өсуі, кемуі </w:t>
            </w:r>
          </w:p>
          <w:p>
            <w:pPr>
              <w:spacing w:after="20"/>
              <w:ind w:left="20"/>
              <w:jc w:val="both"/>
            </w:pPr>
            <w:r>
              <w:rPr>
                <w:rFonts w:ascii="Times New Roman"/>
                <w:b w:val="false"/>
                <w:i w:val="false"/>
                <w:color w:val="000000"/>
                <w:sz w:val="20"/>
              </w:rPr>
              <w:t xml:space="preserve">
изменение запасов готовой продукции, находящихся на складах и предназначенных для продажи, прирост, уменьшение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қалдығының өсуі немесе кемуі </w:t>
            </w:r>
          </w:p>
          <w:p>
            <w:pPr>
              <w:spacing w:after="20"/>
              <w:ind w:left="20"/>
              <w:jc w:val="both"/>
            </w:pPr>
            <w:r>
              <w:rPr>
                <w:rFonts w:ascii="Times New Roman"/>
                <w:b w:val="false"/>
                <w:i w:val="false"/>
                <w:color w:val="000000"/>
                <w:sz w:val="20"/>
              </w:rPr>
              <w:t xml:space="preserve">
прирост или уменьшение остатка незавершенного производства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86"/>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p>
    <w:bookmarkEnd w:id="86"/>
    <w:p>
      <w:pPr>
        <w:spacing w:after="0"/>
        <w:ind w:left="0"/>
        <w:jc w:val="both"/>
      </w:pPr>
      <w:r>
        <w:rPr>
          <w:rFonts w:ascii="Times New Roman"/>
          <w:b w:val="false"/>
          <w:i w:val="false"/>
          <w:color w:val="000000"/>
          <w:sz w:val="28"/>
        </w:rPr>
        <w:t xml:space="preserve">
      Укажите информацию о расходах предприятия в разрезе основного и вторичных видов деятельности,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5"/>
        <w:gridCol w:w="300"/>
        <w:gridCol w:w="300"/>
        <w:gridCol w:w="12407"/>
        <w:gridCol w:w="12407"/>
        <w:gridCol w:w="12407"/>
        <w:gridCol w:w="12407"/>
        <w:gridCol w:w="12407"/>
        <w:gridCol w:w="30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емес шығыстар</w:t>
            </w:r>
            <w:r>
              <w:rPr>
                <w:rFonts w:ascii="Times New Roman"/>
                <w:b w:val="false"/>
                <w:i w:val="false"/>
                <w:color w:val="000000"/>
                <w:sz w:val="20"/>
              </w:rPr>
              <w:t>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қызметтіңнегізгі түрі</w:t>
            </w:r>
          </w:p>
          <w:p>
            <w:pPr>
              <w:spacing w:after="20"/>
              <w:ind w:left="20"/>
              <w:jc w:val="both"/>
            </w:pPr>
            <w:r>
              <w:rPr>
                <w:rFonts w:ascii="Times New Roman"/>
                <w:b w:val="false"/>
                <w:i w:val="false"/>
                <w:color w:val="000000"/>
                <w:sz w:val="20"/>
              </w:rPr>
              <w:t>
основной вид деятельности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шығындар </w:t>
            </w:r>
          </w:p>
          <w:p>
            <w:pPr>
              <w:spacing w:after="20"/>
              <w:ind w:left="20"/>
              <w:jc w:val="both"/>
            </w:pPr>
            <w:r>
              <w:rPr>
                <w:rFonts w:ascii="Times New Roman"/>
                <w:b w:val="false"/>
                <w:i w:val="false"/>
                <w:color w:val="000000"/>
                <w:sz w:val="20"/>
              </w:rPr>
              <w:t>
Материальные затраты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шикізаттар мен материалдар </w:t>
            </w:r>
          </w:p>
          <w:p>
            <w:pPr>
              <w:spacing w:after="20"/>
              <w:ind w:left="20"/>
              <w:jc w:val="both"/>
            </w:pPr>
            <w:r>
              <w:rPr>
                <w:rFonts w:ascii="Times New Roman"/>
                <w:b w:val="false"/>
                <w:i w:val="false"/>
                <w:color w:val="000000"/>
                <w:sz w:val="20"/>
              </w:rPr>
              <w:t xml:space="preserve">
сырье и материалы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алынатын жартылай фабрикаттар мен жиынтықтаушы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xml:space="preserve">
топливо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xml:space="preserve">
энергия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xml:space="preserve">
работы и услуги 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тасымалдау</w:t>
            </w:r>
          </w:p>
          <w:p>
            <w:pPr>
              <w:spacing w:after="20"/>
              <w:ind w:left="20"/>
              <w:jc w:val="both"/>
            </w:pPr>
            <w:r>
              <w:rPr>
                <w:rFonts w:ascii="Times New Roman"/>
                <w:b w:val="false"/>
                <w:i w:val="false"/>
                <w:color w:val="000000"/>
                <w:sz w:val="20"/>
              </w:rPr>
              <w:t xml:space="preserve">
перевозка грузов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xml:space="preserve">
другие работы и услуги 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p>
          <w:p>
            <w:pPr>
              <w:spacing w:after="20"/>
              <w:ind w:left="20"/>
              <w:jc w:val="both"/>
            </w:pPr>
            <w:r>
              <w:rPr>
                <w:rFonts w:ascii="Times New Roman"/>
                <w:b w:val="false"/>
                <w:i w:val="false"/>
                <w:color w:val="000000"/>
                <w:sz w:val="20"/>
              </w:rPr>
              <w:t>
другие материалы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өтелімі</w:t>
            </w:r>
          </w:p>
          <w:p>
            <w:pPr>
              <w:spacing w:after="20"/>
              <w:ind w:left="20"/>
              <w:jc w:val="both"/>
            </w:pPr>
            <w:r>
              <w:rPr>
                <w:rFonts w:ascii="Times New Roman"/>
                <w:b w:val="false"/>
                <w:i w:val="false"/>
                <w:color w:val="000000"/>
                <w:sz w:val="20"/>
              </w:rPr>
              <w:t xml:space="preserve">
Амортизация нематериальных активов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p>
          <w:p>
            <w:pPr>
              <w:spacing w:after="20"/>
              <w:ind w:left="20"/>
              <w:jc w:val="both"/>
            </w:pPr>
            <w:r>
              <w:rPr>
                <w:rFonts w:ascii="Times New Roman"/>
                <w:b w:val="false"/>
                <w:i w:val="false"/>
                <w:color w:val="000000"/>
                <w:sz w:val="20"/>
              </w:rPr>
              <w:t xml:space="preserve">
Фонд заработной платы работников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xml:space="preserve">
Прочие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 xml:space="preserve">-сыз) - барлығы </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 всего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іссапарлар кезіндегі тәулікақы</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жалгерлік ақы</w:t>
            </w:r>
          </w:p>
          <w:p>
            <w:pPr>
              <w:spacing w:after="20"/>
              <w:ind w:left="20"/>
              <w:jc w:val="both"/>
            </w:pPr>
            <w:r>
              <w:rPr>
                <w:rFonts w:ascii="Times New Roman"/>
                <w:b w:val="false"/>
                <w:i w:val="false"/>
                <w:color w:val="000000"/>
                <w:sz w:val="20"/>
              </w:rPr>
              <w:t>
арендная плата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 орындаған өндірістік емес сипаттағы қызметтер </w:t>
            </w:r>
          </w:p>
          <w:p>
            <w:pPr>
              <w:spacing w:after="20"/>
              <w:ind w:left="20"/>
              <w:jc w:val="both"/>
            </w:pPr>
            <w:r>
              <w:rPr>
                <w:rFonts w:ascii="Times New Roman"/>
                <w:b w:val="false"/>
                <w:i w:val="false"/>
                <w:color w:val="000000"/>
                <w:sz w:val="20"/>
              </w:rPr>
              <w:t xml:space="preserve">
услуги непроизводственного характера, выполненные сторонними организациями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xml:space="preserve">
другие затраты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Шығыстар-барлығы</w:t>
            </w:r>
          </w:p>
          <w:p>
            <w:pPr>
              <w:spacing w:after="20"/>
              <w:ind w:left="20"/>
              <w:jc w:val="both"/>
            </w:pPr>
            <w:r>
              <w:rPr>
                <w:rFonts w:ascii="Times New Roman"/>
                <w:b w:val="false"/>
                <w:i w:val="false"/>
                <w:color w:val="000000"/>
                <w:sz w:val="20"/>
              </w:rPr>
              <w:t xml:space="preserve">
Расходы - всего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xml:space="preserve">
Расходы предприятий на текущий ремонт основных средств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xml:space="preserve">
Из общей суммы расходов - расходы на капитальный ремонт основных средств, выполненный собственными силами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2133"/>
        <w:gridCol w:w="9753"/>
        <w:gridCol w:w="414"/>
      </w:tblGrid>
      <w:tr>
        <w:trPr>
          <w:trHeight w:val="30" w:hRule="atLeast"/>
        </w:trPr>
        <w:tc>
          <w:tcPr>
            <w:tcW w:w="2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Басқа кәсіпорындарға өңдеуге тапсырылған шикізаттың құны</w:t>
            </w:r>
          </w:p>
          <w:p>
            <w:pPr>
              <w:spacing w:after="20"/>
              <w:ind w:left="20"/>
              <w:jc w:val="both"/>
            </w:pPr>
            <w:r>
              <w:rPr>
                <w:rFonts w:ascii="Times New Roman"/>
                <w:b w:val="false"/>
                <w:i w:val="false"/>
                <w:color w:val="000000"/>
                <w:sz w:val="20"/>
              </w:rPr>
              <w:t>
Стоимость сырья, переданного на переработку</w:t>
            </w:r>
          </w:p>
          <w:p>
            <w:pPr>
              <w:spacing w:after="20"/>
              <w:ind w:left="20"/>
              <w:jc w:val="both"/>
            </w:pPr>
            <w:r>
              <w:rPr>
                <w:rFonts w:ascii="Times New Roman"/>
                <w:b w:val="false"/>
                <w:i w:val="false"/>
                <w:color w:val="000000"/>
                <w:sz w:val="20"/>
              </w:rPr>
              <w:t>
другим предприятиям</w:t>
            </w:r>
          </w:p>
        </w:tc>
        <w:tc>
          <w:tcPr>
            <w:tcW w:w="9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Бюджеттен субсидиялар</w:t>
            </w:r>
          </w:p>
          <w:p>
            <w:pPr>
              <w:spacing w:after="20"/>
              <w:ind w:left="20"/>
              <w:jc w:val="both"/>
            </w:pPr>
            <w:r>
              <w:rPr>
                <w:rFonts w:ascii="Times New Roman"/>
                <w:b w:val="false"/>
                <w:i w:val="false"/>
                <w:color w:val="000000"/>
                <w:sz w:val="20"/>
              </w:rPr>
              <w:t>
Субсидии из бюджета      </w:t>
            </w:r>
          </w:p>
        </w:tc>
        <w:tc>
          <w:tcPr>
            <w:tcW w:w="9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03"/>
        <w:gridCol w:w="3248"/>
        <w:gridCol w:w="3249"/>
      </w:tblGrid>
      <w:tr>
        <w:trPr>
          <w:trHeight w:val="30" w:hRule="atLeast"/>
        </w:trPr>
        <w:tc>
          <w:tcPr>
            <w:tcW w:w="5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Келесі жылда ҒЗТКЖ</w:t>
            </w:r>
            <w:r>
              <w:rPr>
                <w:rFonts w:ascii="Times New Roman"/>
                <w:b w:val="false"/>
                <w:i w:val="false"/>
                <w:color w:val="000000"/>
                <w:vertAlign w:val="superscript"/>
              </w:rPr>
              <w:t>2</w:t>
            </w:r>
            <w:r>
              <w:rPr>
                <w:rFonts w:ascii="Times New Roman"/>
                <w:b/>
                <w:i w:val="false"/>
                <w:color w:val="000000"/>
                <w:sz w:val="20"/>
              </w:rPr>
              <w:t>-ны жоспарлайсыз ба?</w:t>
            </w:r>
          </w:p>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2</w:t>
            </w:r>
            <w:r>
              <w:rPr>
                <w:rFonts w:ascii="Times New Roman"/>
                <w:b w:val="false"/>
                <w:i w:val="false"/>
                <w:color w:val="000000"/>
                <w:sz w:val="20"/>
              </w:rPr>
              <w:t xml:space="preserve"> в следующем году?</w:t>
            </w:r>
          </w:p>
        </w:tc>
        <w:tc>
          <w:tcPr>
            <w:tcW w:w="32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w:t>
            </w:r>
            <w:r>
              <w:rPr>
                <w:rFonts w:ascii="Times New Roman"/>
                <w:b/>
                <w:i w:val="false"/>
                <w:color w:val="000000"/>
                <w:sz w:val="20"/>
              </w:rPr>
              <w:t>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tc>
        <w:tc>
          <w:tcPr>
            <w:tcW w:w="32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i w:val="false"/>
                <w:color w:val="000000"/>
                <w:sz w:val="20"/>
              </w:rPr>
              <w:t>Жоқ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12407"/>
        <w:gridCol w:w="12407"/>
        <w:gridCol w:w="12407"/>
        <w:gridCol w:w="12407"/>
        <w:gridCol w:w="124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xml:space="preserve">
Основной вид деятельности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 үшін сатылып алынған тауарларды өткізуден түскен кіріс </w:t>
            </w:r>
          </w:p>
          <w:p>
            <w:pPr>
              <w:spacing w:after="20"/>
              <w:ind w:left="20"/>
              <w:jc w:val="both"/>
            </w:pPr>
            <w:r>
              <w:rPr>
                <w:rFonts w:ascii="Times New Roman"/>
                <w:b w:val="false"/>
                <w:i w:val="false"/>
                <w:color w:val="000000"/>
                <w:sz w:val="20"/>
              </w:rPr>
              <w:t xml:space="preserve">
доход от реализации товаров, приобретенных для перепродажи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xml:space="preserve">
Валовая прибыль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 бойынша дивидендтер және сыйақылар түріндегі кірістер </w:t>
            </w:r>
          </w:p>
          <w:p>
            <w:pPr>
              <w:spacing w:after="20"/>
              <w:ind w:left="20"/>
              <w:jc w:val="both"/>
            </w:pPr>
            <w:r>
              <w:rPr>
                <w:rFonts w:ascii="Times New Roman"/>
                <w:b w:val="false"/>
                <w:i w:val="false"/>
                <w:color w:val="000000"/>
                <w:sz w:val="20"/>
              </w:rPr>
              <w:t xml:space="preserve">
дивиденды по акциям и доходы в виде вознаграждений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xml:space="preserve">
Прочие доходы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шығыстар </w:t>
            </w:r>
          </w:p>
          <w:p>
            <w:pPr>
              <w:spacing w:after="20"/>
              <w:ind w:left="20"/>
              <w:jc w:val="both"/>
            </w:pPr>
            <w:r>
              <w:rPr>
                <w:rFonts w:ascii="Times New Roman"/>
                <w:b w:val="false"/>
                <w:i w:val="false"/>
                <w:color w:val="000000"/>
                <w:sz w:val="20"/>
              </w:rPr>
              <w:t xml:space="preserve">
Административные расходы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Қаржыландыруға жұмсалған шығыстар </w:t>
            </w:r>
          </w:p>
          <w:p>
            <w:pPr>
              <w:spacing w:after="20"/>
              <w:ind w:left="20"/>
              <w:jc w:val="both"/>
            </w:pPr>
            <w:r>
              <w:rPr>
                <w:rFonts w:ascii="Times New Roman"/>
                <w:b w:val="false"/>
                <w:i w:val="false"/>
                <w:color w:val="000000"/>
                <w:sz w:val="20"/>
              </w:rPr>
              <w:t xml:space="preserve">
Расходы на финансирование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xml:space="preserve">
Прочие расходы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Салық салынғанға дейінгі пайда (залал) </w:t>
            </w:r>
          </w:p>
          <w:p>
            <w:pPr>
              <w:spacing w:after="20"/>
              <w:ind w:left="20"/>
              <w:jc w:val="both"/>
            </w:pPr>
            <w:r>
              <w:rPr>
                <w:rFonts w:ascii="Times New Roman"/>
                <w:b w:val="false"/>
                <w:i w:val="false"/>
                <w:color w:val="000000"/>
                <w:sz w:val="20"/>
              </w:rPr>
              <w:t xml:space="preserve">
Прибыль (убыток) до налогообложения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p>
    <w:p>
      <w:pPr>
        <w:spacing w:after="0"/>
        <w:ind w:left="0"/>
        <w:jc w:val="both"/>
      </w:pP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3764"/>
        <w:gridCol w:w="1803"/>
        <w:gridCol w:w="2196"/>
      </w:tblGrid>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есептелгені</w:t>
            </w:r>
          </w:p>
          <w:p>
            <w:pPr>
              <w:spacing w:after="20"/>
              <w:ind w:left="20"/>
              <w:jc w:val="both"/>
            </w:pPr>
            <w:r>
              <w:rPr>
                <w:rFonts w:ascii="Times New Roman"/>
                <w:b w:val="false"/>
                <w:i w:val="false"/>
                <w:color w:val="000000"/>
                <w:sz w:val="20"/>
              </w:rPr>
              <w:t xml:space="preserve">
Начисленные за отчетный период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нақты аударылғаны</w:t>
            </w:r>
          </w:p>
          <w:p>
            <w:pPr>
              <w:spacing w:after="20"/>
              <w:ind w:left="20"/>
              <w:jc w:val="both"/>
            </w:pPr>
            <w:r>
              <w:rPr>
                <w:rFonts w:ascii="Times New Roman"/>
                <w:b w:val="false"/>
                <w:i w:val="false"/>
                <w:color w:val="000000"/>
                <w:sz w:val="20"/>
              </w:rPr>
              <w:t>
Фактически перечисленные за отчетный период</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xml:space="preserve">
Всего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w:t>
            </w:r>
          </w:p>
          <w:p>
            <w:pPr>
              <w:spacing w:after="20"/>
              <w:ind w:left="20"/>
              <w:jc w:val="both"/>
            </w:pPr>
            <w:r>
              <w:rPr>
                <w:rFonts w:ascii="Times New Roman"/>
                <w:b w:val="false"/>
                <w:i w:val="false"/>
                <w:color w:val="000000"/>
                <w:sz w:val="20"/>
              </w:rPr>
              <w:t xml:space="preserve">
Корпоративный подоходный налог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табыс салығы</w:t>
            </w:r>
          </w:p>
          <w:p>
            <w:pPr>
              <w:spacing w:after="20"/>
              <w:ind w:left="20"/>
              <w:jc w:val="both"/>
            </w:pPr>
            <w:r>
              <w:rPr>
                <w:rFonts w:ascii="Times New Roman"/>
                <w:b w:val="false"/>
                <w:i w:val="false"/>
                <w:color w:val="000000"/>
                <w:sz w:val="20"/>
              </w:rPr>
              <w:t xml:space="preserve">
Индивидуальный подоходный налог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w:t>
            </w:r>
          </w:p>
          <w:p>
            <w:pPr>
              <w:spacing w:after="20"/>
              <w:ind w:left="20"/>
              <w:jc w:val="both"/>
            </w:pPr>
            <w:r>
              <w:rPr>
                <w:rFonts w:ascii="Times New Roman"/>
                <w:b w:val="false"/>
                <w:i w:val="false"/>
                <w:color w:val="000000"/>
                <w:sz w:val="20"/>
              </w:rPr>
              <w:t>
Социальный налог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салығы</w:t>
            </w:r>
          </w:p>
          <w:p>
            <w:pPr>
              <w:spacing w:after="20"/>
              <w:ind w:left="20"/>
              <w:jc w:val="both"/>
            </w:pPr>
            <w:r>
              <w:rPr>
                <w:rFonts w:ascii="Times New Roman"/>
                <w:b w:val="false"/>
                <w:i w:val="false"/>
                <w:color w:val="000000"/>
                <w:sz w:val="20"/>
              </w:rPr>
              <w:t xml:space="preserve">
Земельный налог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Мүлікке салынатын салық</w:t>
            </w:r>
          </w:p>
          <w:p>
            <w:pPr>
              <w:spacing w:after="20"/>
              <w:ind w:left="20"/>
              <w:jc w:val="both"/>
            </w:pPr>
            <w:r>
              <w:rPr>
                <w:rFonts w:ascii="Times New Roman"/>
                <w:b w:val="false"/>
                <w:i w:val="false"/>
                <w:color w:val="000000"/>
                <w:sz w:val="20"/>
              </w:rPr>
              <w:t xml:space="preserve">
Налог на имущество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құралдарына салынатын салық</w:t>
            </w:r>
          </w:p>
          <w:p>
            <w:pPr>
              <w:spacing w:after="20"/>
              <w:ind w:left="20"/>
              <w:jc w:val="both"/>
            </w:pPr>
            <w:r>
              <w:rPr>
                <w:rFonts w:ascii="Times New Roman"/>
                <w:b w:val="false"/>
                <w:i w:val="false"/>
                <w:color w:val="000000"/>
                <w:sz w:val="20"/>
              </w:rPr>
              <w:t xml:space="preserve">
Налог на транспортные средства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 салығы</w:t>
            </w:r>
          </w:p>
          <w:p>
            <w:pPr>
              <w:spacing w:after="20"/>
              <w:ind w:left="20"/>
              <w:jc w:val="both"/>
            </w:pPr>
            <w:r>
              <w:rPr>
                <w:rFonts w:ascii="Times New Roman"/>
                <w:b w:val="false"/>
                <w:i w:val="false"/>
                <w:color w:val="000000"/>
                <w:sz w:val="20"/>
              </w:rPr>
              <w:t xml:space="preserve">
Налог на добавленную стоимость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әкелінетін тауарларға</w:t>
            </w:r>
          </w:p>
          <w:p>
            <w:pPr>
              <w:spacing w:after="20"/>
              <w:ind w:left="20"/>
              <w:jc w:val="both"/>
            </w:pPr>
            <w:r>
              <w:rPr>
                <w:rFonts w:ascii="Times New Roman"/>
                <w:b w:val="false"/>
                <w:i w:val="false"/>
                <w:color w:val="000000"/>
                <w:sz w:val="20"/>
              </w:rPr>
              <w:t xml:space="preserve">
из него на ввозимые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Акциздер </w:t>
            </w:r>
          </w:p>
          <w:p>
            <w:pPr>
              <w:spacing w:after="20"/>
              <w:ind w:left="20"/>
              <w:jc w:val="both"/>
            </w:pPr>
            <w:r>
              <w:rPr>
                <w:rFonts w:ascii="Times New Roman"/>
                <w:b w:val="false"/>
                <w:i w:val="false"/>
                <w:color w:val="000000"/>
                <w:sz w:val="20"/>
              </w:rPr>
              <w:t xml:space="preserve">
Акцизы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әкелінетін тауарларға</w:t>
            </w:r>
          </w:p>
          <w:p>
            <w:pPr>
              <w:spacing w:after="20"/>
              <w:ind w:left="20"/>
              <w:jc w:val="both"/>
            </w:pPr>
            <w:r>
              <w:rPr>
                <w:rFonts w:ascii="Times New Roman"/>
                <w:b w:val="false"/>
                <w:i w:val="false"/>
                <w:color w:val="000000"/>
                <w:sz w:val="20"/>
              </w:rPr>
              <w:t xml:space="preserve">
из них на ввозимые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пайдаланушыларға салынатын салықтар және арнаулы төлемдер</w:t>
            </w:r>
          </w:p>
          <w:p>
            <w:pPr>
              <w:spacing w:after="20"/>
              <w:ind w:left="20"/>
              <w:jc w:val="both"/>
            </w:pPr>
            <w:r>
              <w:rPr>
                <w:rFonts w:ascii="Times New Roman"/>
                <w:b w:val="false"/>
                <w:i w:val="false"/>
                <w:color w:val="000000"/>
                <w:sz w:val="20"/>
              </w:rPr>
              <w:t xml:space="preserve">
Налоги и специальные платежи недропользователей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үстеме пайдаға салынатын салық</w:t>
            </w:r>
          </w:p>
          <w:p>
            <w:pPr>
              <w:spacing w:after="20"/>
              <w:ind w:left="20"/>
              <w:jc w:val="both"/>
            </w:pPr>
            <w:r>
              <w:rPr>
                <w:rFonts w:ascii="Times New Roman"/>
                <w:b w:val="false"/>
                <w:i w:val="false"/>
                <w:color w:val="000000"/>
                <w:sz w:val="20"/>
              </w:rPr>
              <w:t xml:space="preserve">
налог на сверхприбыль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пайдаланушылардың өзге де арнаулы төлемдері</w:t>
            </w:r>
          </w:p>
          <w:p>
            <w:pPr>
              <w:spacing w:after="20"/>
              <w:ind w:left="20"/>
              <w:jc w:val="both"/>
            </w:pPr>
            <w:r>
              <w:rPr>
                <w:rFonts w:ascii="Times New Roman"/>
                <w:b w:val="false"/>
                <w:i w:val="false"/>
                <w:color w:val="000000"/>
                <w:sz w:val="20"/>
              </w:rPr>
              <w:t>
прочие специальные платежи недропользователей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міндетті төлемдер мен алымдар</w:t>
            </w:r>
          </w:p>
          <w:p>
            <w:pPr>
              <w:spacing w:after="20"/>
              <w:ind w:left="20"/>
              <w:jc w:val="both"/>
            </w:pPr>
            <w:r>
              <w:rPr>
                <w:rFonts w:ascii="Times New Roman"/>
                <w:b w:val="false"/>
                <w:i w:val="false"/>
                <w:color w:val="000000"/>
                <w:sz w:val="20"/>
              </w:rPr>
              <w:t xml:space="preserve">
Другие обязательные платежи и сборы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төлемдер</w:t>
            </w:r>
          </w:p>
          <w:p>
            <w:pPr>
              <w:spacing w:after="20"/>
              <w:ind w:left="20"/>
              <w:jc w:val="both"/>
            </w:pPr>
            <w:r>
              <w:rPr>
                <w:rFonts w:ascii="Times New Roman"/>
                <w:b w:val="false"/>
                <w:i w:val="false"/>
                <w:color w:val="000000"/>
                <w:sz w:val="20"/>
              </w:rPr>
              <w:t xml:space="preserve">
Таможенные платежи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кедендік баж</w:t>
            </w:r>
          </w:p>
          <w:p>
            <w:pPr>
              <w:spacing w:after="20"/>
              <w:ind w:left="20"/>
              <w:jc w:val="both"/>
            </w:pPr>
            <w:r>
              <w:rPr>
                <w:rFonts w:ascii="Times New Roman"/>
                <w:b w:val="false"/>
                <w:i w:val="false"/>
                <w:color w:val="000000"/>
                <w:sz w:val="20"/>
              </w:rPr>
              <w:t xml:space="preserve">
из них таможенная пошлина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әкелінетін тауарларға</w:t>
            </w:r>
          </w:p>
          <w:p>
            <w:pPr>
              <w:spacing w:after="20"/>
              <w:ind w:left="20"/>
              <w:jc w:val="both"/>
            </w:pPr>
            <w:r>
              <w:rPr>
                <w:rFonts w:ascii="Times New Roman"/>
                <w:b w:val="false"/>
                <w:i w:val="false"/>
                <w:color w:val="000000"/>
                <w:sz w:val="20"/>
              </w:rPr>
              <w:t xml:space="preserve">
на ввозимые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әкетілетін тауарларға</w:t>
            </w:r>
          </w:p>
          <w:p>
            <w:pPr>
              <w:spacing w:after="20"/>
              <w:ind w:left="20"/>
              <w:jc w:val="both"/>
            </w:pPr>
            <w:r>
              <w:rPr>
                <w:rFonts w:ascii="Times New Roman"/>
                <w:b w:val="false"/>
                <w:i w:val="false"/>
                <w:color w:val="000000"/>
                <w:sz w:val="20"/>
              </w:rPr>
              <w:t xml:space="preserve">
на вывозимые товары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Бірыңғай жинақтаушы зейнетақы қорына міндетті зейнетақы жарналарының аударымдары </w:t>
            </w:r>
          </w:p>
          <w:p>
            <w:pPr>
              <w:spacing w:after="20"/>
              <w:ind w:left="20"/>
              <w:jc w:val="both"/>
            </w:pPr>
            <w:r>
              <w:rPr>
                <w:rFonts w:ascii="Times New Roman"/>
                <w:b w:val="false"/>
                <w:i w:val="false"/>
                <w:color w:val="000000"/>
                <w:sz w:val="20"/>
              </w:rPr>
              <w:t xml:space="preserve">
Отчисления обязательных пенсионных взносов в единый накопительный пенсионный фонд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391"/>
        <w:gridCol w:w="2041"/>
        <w:gridCol w:w="1905"/>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w:t>
            </w:r>
          </w:p>
          <w:p>
            <w:pPr>
              <w:spacing w:after="20"/>
              <w:ind w:left="20"/>
              <w:jc w:val="both"/>
            </w:pPr>
            <w:r>
              <w:rPr>
                <w:rFonts w:ascii="Times New Roman"/>
                <w:b w:val="false"/>
                <w:i w:val="false"/>
                <w:color w:val="000000"/>
                <w:sz w:val="20"/>
              </w:rPr>
              <w:t xml:space="preserve">
Дебиторская задолженность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сатып алушылар мен тапсырыс берушілердің берешегі</w:t>
            </w:r>
          </w:p>
          <w:p>
            <w:pPr>
              <w:spacing w:after="20"/>
              <w:ind w:left="20"/>
              <w:jc w:val="both"/>
            </w:pPr>
            <w:r>
              <w:rPr>
                <w:rFonts w:ascii="Times New Roman"/>
                <w:b w:val="false"/>
                <w:i w:val="false"/>
                <w:color w:val="000000"/>
                <w:sz w:val="20"/>
              </w:rPr>
              <w:t xml:space="preserve">
из нее задолженность покупателей и заказчиков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p>
            <w:pPr>
              <w:spacing w:after="20"/>
              <w:ind w:left="20"/>
              <w:jc w:val="both"/>
            </w:pPr>
            <w:r>
              <w:rPr>
                <w:rFonts w:ascii="Times New Roman"/>
                <w:b w:val="false"/>
                <w:i w:val="false"/>
                <w:color w:val="000000"/>
                <w:sz w:val="20"/>
              </w:rPr>
              <w:t xml:space="preserve">
резидентов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w:t>
            </w:r>
          </w:p>
          <w:p>
            <w:pPr>
              <w:spacing w:after="20"/>
              <w:ind w:left="20"/>
              <w:jc w:val="both"/>
            </w:pPr>
            <w:r>
              <w:rPr>
                <w:rFonts w:ascii="Times New Roman"/>
                <w:b w:val="false"/>
                <w:i w:val="false"/>
                <w:color w:val="000000"/>
                <w:sz w:val="20"/>
              </w:rPr>
              <w:t xml:space="preserve">
нерезидентов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дебиторлық 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жеткізушілермен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резиденттермен</w:t>
            </w:r>
          </w:p>
          <w:p>
            <w:pPr>
              <w:spacing w:after="20"/>
              <w:ind w:left="20"/>
              <w:jc w:val="both"/>
            </w:pPr>
            <w:r>
              <w:rPr>
                <w:rFonts w:ascii="Times New Roman"/>
                <w:b w:val="false"/>
                <w:i w:val="false"/>
                <w:color w:val="000000"/>
                <w:sz w:val="20"/>
              </w:rPr>
              <w:t>
резидентами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еместермен</w:t>
            </w:r>
          </w:p>
          <w:p>
            <w:pPr>
              <w:spacing w:after="20"/>
              <w:ind w:left="20"/>
              <w:jc w:val="both"/>
            </w:pPr>
            <w:r>
              <w:rPr>
                <w:rFonts w:ascii="Times New Roman"/>
                <w:b w:val="false"/>
                <w:i w:val="false"/>
                <w:color w:val="000000"/>
                <w:sz w:val="20"/>
              </w:rPr>
              <w:t>
нерезидентами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зейнетақы жарналарын бірыңғай жинақтаушы зейнетақы қорына аудару бойынша</w:t>
            </w:r>
          </w:p>
          <w:p>
            <w:pPr>
              <w:spacing w:after="20"/>
              <w:ind w:left="20"/>
              <w:jc w:val="both"/>
            </w:pPr>
            <w:r>
              <w:rPr>
                <w:rFonts w:ascii="Times New Roman"/>
                <w:b w:val="false"/>
                <w:i w:val="false"/>
                <w:color w:val="000000"/>
                <w:sz w:val="20"/>
              </w:rPr>
              <w:t xml:space="preserve">
по перечислению обязательных пенсионных взносов в единый накопительный пенсионный фонд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резиденттердің</w:t>
            </w:r>
          </w:p>
          <w:p>
            <w:pPr>
              <w:spacing w:after="20"/>
              <w:ind w:left="20"/>
              <w:jc w:val="both"/>
            </w:pPr>
            <w:r>
              <w:rPr>
                <w:rFonts w:ascii="Times New Roman"/>
                <w:b w:val="false"/>
                <w:i w:val="false"/>
                <w:color w:val="000000"/>
                <w:sz w:val="20"/>
              </w:rPr>
              <w:t>
резидентов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w:t>
            </w:r>
          </w:p>
          <w:p>
            <w:pPr>
              <w:spacing w:after="20"/>
              <w:ind w:left="20"/>
              <w:jc w:val="both"/>
            </w:pPr>
            <w:r>
              <w:rPr>
                <w:rFonts w:ascii="Times New Roman"/>
                <w:b w:val="false"/>
                <w:i w:val="false"/>
                <w:color w:val="000000"/>
                <w:sz w:val="20"/>
              </w:rPr>
              <w:t>
нерезидентов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берешектер мен есептеулер 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3899"/>
        <w:gridCol w:w="2031"/>
        <w:gridCol w:w="2031"/>
      </w:tblGrid>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соңына</w:t>
            </w:r>
          </w:p>
          <w:p>
            <w:pPr>
              <w:spacing w:after="20"/>
              <w:ind w:left="20"/>
              <w:jc w:val="both"/>
            </w:pPr>
            <w:r>
              <w:rPr>
                <w:rFonts w:ascii="Times New Roman"/>
                <w:b w:val="false"/>
                <w:i w:val="false"/>
                <w:color w:val="000000"/>
                <w:sz w:val="20"/>
              </w:rPr>
              <w:t>
На конец периода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xml:space="preserve">
Денежные средства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xml:space="preserve">
из них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Қорлар </w:t>
            </w:r>
          </w:p>
          <w:p>
            <w:pPr>
              <w:spacing w:after="20"/>
              <w:ind w:left="20"/>
              <w:jc w:val="both"/>
            </w:pPr>
            <w:r>
              <w:rPr>
                <w:rFonts w:ascii="Times New Roman"/>
                <w:b w:val="false"/>
                <w:i w:val="false"/>
                <w:color w:val="000000"/>
                <w:sz w:val="20"/>
              </w:rPr>
              <w:t>
Запасы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өнім </w:t>
            </w:r>
          </w:p>
          <w:p>
            <w:pPr>
              <w:spacing w:after="20"/>
              <w:ind w:left="20"/>
              <w:jc w:val="both"/>
            </w:pPr>
            <w:r>
              <w:rPr>
                <w:rFonts w:ascii="Times New Roman"/>
                <w:b w:val="false"/>
                <w:i w:val="false"/>
                <w:color w:val="000000"/>
                <w:sz w:val="20"/>
              </w:rPr>
              <w:t xml:space="preserve">
готовая продукция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 </w:t>
            </w:r>
          </w:p>
          <w:p>
            <w:pPr>
              <w:spacing w:after="20"/>
              <w:ind w:left="20"/>
              <w:jc w:val="both"/>
            </w:pPr>
            <w:r>
              <w:rPr>
                <w:rFonts w:ascii="Times New Roman"/>
                <w:b w:val="false"/>
                <w:i w:val="false"/>
                <w:color w:val="000000"/>
                <w:sz w:val="20"/>
              </w:rPr>
              <w:t xml:space="preserve">
товары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қайта сатуға арналған тауарлар</w:t>
            </w:r>
          </w:p>
          <w:p>
            <w:pPr>
              <w:spacing w:after="20"/>
              <w:ind w:left="20"/>
              <w:jc w:val="both"/>
            </w:pPr>
            <w:r>
              <w:rPr>
                <w:rFonts w:ascii="Times New Roman"/>
                <w:b w:val="false"/>
                <w:i w:val="false"/>
                <w:color w:val="000000"/>
                <w:sz w:val="20"/>
              </w:rPr>
              <w:t xml:space="preserve">
в том числе товары для перепродажи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p>
            <w:pPr>
              <w:spacing w:after="20"/>
              <w:ind w:left="20"/>
              <w:jc w:val="both"/>
            </w:pPr>
            <w:r>
              <w:rPr>
                <w:rFonts w:ascii="Times New Roman"/>
                <w:b w:val="false"/>
                <w:i w:val="false"/>
                <w:color w:val="000000"/>
                <w:sz w:val="20"/>
              </w:rPr>
              <w:t xml:space="preserve">
прочие запасы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p>
            <w:pPr>
              <w:spacing w:after="20"/>
              <w:ind w:left="20"/>
              <w:jc w:val="both"/>
            </w:pPr>
            <w:r>
              <w:rPr>
                <w:rFonts w:ascii="Times New Roman"/>
                <w:b w:val="false"/>
                <w:i w:val="false"/>
                <w:color w:val="000000"/>
                <w:sz w:val="20"/>
              </w:rPr>
              <w:t xml:space="preserve">
Итого краткосрочных активов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 ар</w:t>
            </w:r>
          </w:p>
          <w:p>
            <w:pPr>
              <w:spacing w:after="20"/>
              <w:ind w:left="20"/>
              <w:jc w:val="both"/>
            </w:pPr>
            <w:r>
              <w:rPr>
                <w:rFonts w:ascii="Times New Roman"/>
                <w:b w:val="false"/>
                <w:i w:val="false"/>
                <w:color w:val="000000"/>
                <w:sz w:val="20"/>
              </w:rPr>
              <w:t xml:space="preserve">
Основные средства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аяқталмаған құрылыс</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p>
            <w:pPr>
              <w:spacing w:after="20"/>
              <w:ind w:left="20"/>
              <w:jc w:val="both"/>
            </w:pPr>
            <w:r>
              <w:rPr>
                <w:rFonts w:ascii="Times New Roman"/>
                <w:b w:val="false"/>
                <w:i w:val="false"/>
                <w:color w:val="000000"/>
                <w:sz w:val="20"/>
              </w:rPr>
              <w:t xml:space="preserve">
Итого долгосрочных активов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p>
            <w:pPr>
              <w:spacing w:after="20"/>
              <w:ind w:left="20"/>
              <w:jc w:val="both"/>
            </w:pPr>
            <w:r>
              <w:rPr>
                <w:rFonts w:ascii="Times New Roman"/>
                <w:b w:val="false"/>
                <w:i w:val="false"/>
                <w:color w:val="000000"/>
                <w:sz w:val="20"/>
              </w:rPr>
              <w:t xml:space="preserve">
из них краткосрочные банковские займы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олардан ұзақ мерзімді банк қарыздары </w:t>
            </w:r>
          </w:p>
          <w:p>
            <w:pPr>
              <w:spacing w:after="20"/>
              <w:ind w:left="20"/>
              <w:jc w:val="both"/>
            </w:pPr>
            <w:r>
              <w:rPr>
                <w:rFonts w:ascii="Times New Roman"/>
                <w:b w:val="false"/>
                <w:i w:val="false"/>
                <w:color w:val="000000"/>
                <w:sz w:val="20"/>
              </w:rPr>
              <w:t xml:space="preserve">
из них долгосрочные банковские займы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r>
              <w:rPr>
                <w:rFonts w:ascii="Times New Roman"/>
                <w:b w:val="false"/>
                <w:i w:val="false"/>
                <w:color w:val="000000"/>
                <w:sz w:val="20"/>
              </w:rPr>
              <w:t> </w:t>
            </w:r>
            <w:r>
              <w:rPr>
                <w:rFonts w:ascii="Times New Roman"/>
                <w:b/>
                <w:i w:val="false"/>
                <w:color w:val="000000"/>
                <w:sz w:val="20"/>
              </w:rPr>
              <w:t>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төленбеген капитал</w:t>
            </w:r>
          </w:p>
          <w:p>
            <w:pPr>
              <w:spacing w:after="20"/>
              <w:ind w:left="20"/>
              <w:jc w:val="both"/>
            </w:pPr>
            <w:r>
              <w:rPr>
                <w:rFonts w:ascii="Times New Roman"/>
                <w:b w:val="false"/>
                <w:i w:val="false"/>
                <w:color w:val="000000"/>
                <w:sz w:val="20"/>
              </w:rPr>
              <w:t>
из него неоплаченный капитал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Эмиссионный доход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xml:space="preserve">
Резервы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xml:space="preserve">
Доля меньшинства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жиынтығы </w:t>
            </w:r>
          </w:p>
          <w:p>
            <w:pPr>
              <w:spacing w:after="20"/>
              <w:ind w:left="20"/>
              <w:jc w:val="both"/>
            </w:pPr>
            <w:r>
              <w:rPr>
                <w:rFonts w:ascii="Times New Roman"/>
                <w:b w:val="false"/>
                <w:i w:val="false"/>
                <w:color w:val="000000"/>
                <w:sz w:val="20"/>
              </w:rPr>
              <w:t xml:space="preserve">
Итого капитал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5174"/>
        <w:gridCol w:w="1316"/>
        <w:gridCol w:w="1351"/>
        <w:gridCol w:w="1647"/>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түсуі</w:t>
            </w:r>
          </w:p>
          <w:p>
            <w:pPr>
              <w:spacing w:after="20"/>
              <w:ind w:left="20"/>
              <w:jc w:val="both"/>
            </w:pPr>
            <w:r>
              <w:rPr>
                <w:rFonts w:ascii="Times New Roman"/>
                <w:b w:val="false"/>
                <w:i w:val="false"/>
                <w:color w:val="000000"/>
                <w:sz w:val="20"/>
              </w:rPr>
              <w:t>
Поступление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өткізуден</w:t>
            </w:r>
          </w:p>
          <w:p>
            <w:pPr>
              <w:spacing w:after="20"/>
              <w:ind w:left="20"/>
              <w:jc w:val="both"/>
            </w:pPr>
            <w:r>
              <w:rPr>
                <w:rFonts w:ascii="Times New Roman"/>
                <w:b w:val="false"/>
                <w:i w:val="false"/>
                <w:color w:val="000000"/>
                <w:sz w:val="20"/>
              </w:rPr>
              <w:t>
реализация товаров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көрсетуден</w:t>
            </w:r>
          </w:p>
          <w:p>
            <w:pPr>
              <w:spacing w:after="20"/>
              <w:ind w:left="20"/>
              <w:jc w:val="both"/>
            </w:pPr>
            <w:r>
              <w:rPr>
                <w:rFonts w:ascii="Times New Roman"/>
                <w:b w:val="false"/>
                <w:i w:val="false"/>
                <w:color w:val="000000"/>
                <w:sz w:val="20"/>
              </w:rPr>
              <w:t>
предоставление услуг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дивиденділер</w:t>
            </w:r>
          </w:p>
          <w:p>
            <w:pPr>
              <w:spacing w:after="20"/>
              <w:ind w:left="20"/>
              <w:jc w:val="both"/>
            </w:pPr>
            <w:r>
              <w:rPr>
                <w:rFonts w:ascii="Times New Roman"/>
                <w:b w:val="false"/>
                <w:i w:val="false"/>
                <w:color w:val="000000"/>
                <w:sz w:val="20"/>
              </w:rPr>
              <w:t xml:space="preserve">
дивиденды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беруден сыйақы түріндегі түсімдер, қаламақы, комиссиялық және өзге де түсімдер</w:t>
            </w:r>
          </w:p>
          <w:p>
            <w:pPr>
              <w:spacing w:after="20"/>
              <w:ind w:left="20"/>
              <w:jc w:val="both"/>
            </w:pPr>
            <w:r>
              <w:rPr>
                <w:rFonts w:ascii="Times New Roman"/>
                <w:b w:val="false"/>
                <w:i w:val="false"/>
                <w:color w:val="000000"/>
                <w:sz w:val="20"/>
              </w:rPr>
              <w:t xml:space="preserve">
поступления в виде вознаграждений от аренды, гонорары, комиссионные и прочая выручка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 үшін  жеткізушілерге төленетін төлемдер</w:t>
            </w:r>
          </w:p>
          <w:p>
            <w:pPr>
              <w:spacing w:after="20"/>
              <w:ind w:left="20"/>
              <w:jc w:val="both"/>
            </w:pPr>
            <w:r>
              <w:rPr>
                <w:rFonts w:ascii="Times New Roman"/>
                <w:b w:val="false"/>
                <w:i w:val="false"/>
                <w:color w:val="000000"/>
                <w:sz w:val="20"/>
              </w:rPr>
              <w:t xml:space="preserve">
платежи поставщикам за товары и услуги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xml:space="preserve">
выплата вознаграждений по займам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қарыздары бойынша </w:t>
            </w:r>
          </w:p>
          <w:p>
            <w:pPr>
              <w:spacing w:after="20"/>
              <w:ind w:left="20"/>
              <w:jc w:val="both"/>
            </w:pPr>
            <w:r>
              <w:rPr>
                <w:rFonts w:ascii="Times New Roman"/>
                <w:b w:val="false"/>
                <w:i w:val="false"/>
                <w:color w:val="000000"/>
                <w:sz w:val="20"/>
              </w:rPr>
              <w:t xml:space="preserve">
по займам банков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беруден сыйақы түріндегі төлемдер, қаламақы, комиссиялық және өзге де төлемақылар</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xml:space="preserve">
прочее выбытие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түсуі </w:t>
            </w:r>
          </w:p>
          <w:p>
            <w:pPr>
              <w:spacing w:after="20"/>
              <w:ind w:left="20"/>
              <w:jc w:val="both"/>
            </w:pPr>
            <w:r>
              <w:rPr>
                <w:rFonts w:ascii="Times New Roman"/>
                <w:b w:val="false"/>
                <w:i w:val="false"/>
                <w:color w:val="000000"/>
                <w:sz w:val="20"/>
              </w:rPr>
              <w:t xml:space="preserve">
Поступление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w:t>
            </w:r>
          </w:p>
          <w:p>
            <w:pPr>
              <w:spacing w:after="20"/>
              <w:ind w:left="20"/>
              <w:jc w:val="both"/>
            </w:pPr>
            <w:r>
              <w:rPr>
                <w:rFonts w:ascii="Times New Roman"/>
                <w:b w:val="false"/>
                <w:i w:val="false"/>
                <w:color w:val="000000"/>
                <w:sz w:val="20"/>
              </w:rPr>
              <w:t xml:space="preserve">
реализация финансовых активов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 және басқа кәсіпорындардағы қатысу үлестерін сату </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кәсіпорындардың қарыздық құралдарын сату</w:t>
            </w:r>
          </w:p>
          <w:p>
            <w:pPr>
              <w:spacing w:after="20"/>
              <w:ind w:left="20"/>
              <w:jc w:val="both"/>
            </w:pPr>
            <w:r>
              <w:rPr>
                <w:rFonts w:ascii="Times New Roman"/>
                <w:b w:val="false"/>
                <w:i w:val="false"/>
                <w:color w:val="000000"/>
                <w:sz w:val="20"/>
              </w:rPr>
              <w:t xml:space="preserve">
реализация долговых инструментов других предприятий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берілген қарыздарды өтеу</w:t>
            </w:r>
          </w:p>
          <w:p>
            <w:pPr>
              <w:spacing w:after="20"/>
              <w:ind w:left="20"/>
              <w:jc w:val="both"/>
            </w:pPr>
            <w:r>
              <w:rPr>
                <w:rFonts w:ascii="Times New Roman"/>
                <w:b w:val="false"/>
                <w:i w:val="false"/>
                <w:color w:val="000000"/>
                <w:sz w:val="20"/>
              </w:rPr>
              <w:t xml:space="preserve">
погашение займов, предоставленных другим организациям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p>
            <w:pPr>
              <w:spacing w:after="20"/>
              <w:ind w:left="20"/>
              <w:jc w:val="both"/>
            </w:pPr>
            <w:r>
              <w:rPr>
                <w:rFonts w:ascii="Times New Roman"/>
                <w:b w:val="false"/>
                <w:i w:val="false"/>
                <w:color w:val="000000"/>
                <w:sz w:val="20"/>
              </w:rPr>
              <w:t xml:space="preserve">
приобретение финансовых активов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 мен басқа кәсіпорындардағы қатысу үлесін сатып алу </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кәсіпорындардың қарыздық құралдарын сатып алу </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ұйымдарға қарыздар беру </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w:t>
            </w:r>
          </w:p>
          <w:p>
            <w:pPr>
              <w:spacing w:after="20"/>
              <w:ind w:left="20"/>
              <w:jc w:val="both"/>
            </w:pPr>
            <w:r>
              <w:rPr>
                <w:rFonts w:ascii="Times New Roman"/>
                <w:b w:val="false"/>
                <w:i w:val="false"/>
                <w:color w:val="000000"/>
                <w:sz w:val="20"/>
              </w:rPr>
              <w:t xml:space="preserve">
краткосрочных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w:t>
            </w:r>
          </w:p>
          <w:p>
            <w:pPr>
              <w:spacing w:after="20"/>
              <w:ind w:left="20"/>
              <w:jc w:val="both"/>
            </w:pPr>
            <w:r>
              <w:rPr>
                <w:rFonts w:ascii="Times New Roman"/>
                <w:b w:val="false"/>
                <w:i w:val="false"/>
                <w:color w:val="000000"/>
                <w:sz w:val="20"/>
              </w:rPr>
              <w:t xml:space="preserve">
долгосрочных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фьючерстік және форвардтық, опциондық шарттар мен айырбастар бойынша төлемдер </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 түрлері</w:t>
            </w:r>
          </w:p>
          <w:p>
            <w:pPr>
              <w:spacing w:after="20"/>
              <w:ind w:left="20"/>
              <w:jc w:val="both"/>
            </w:pPr>
            <w:r>
              <w:rPr>
                <w:rFonts w:ascii="Times New Roman"/>
                <w:b w:val="false"/>
                <w:i w:val="false"/>
                <w:color w:val="000000"/>
                <w:sz w:val="20"/>
              </w:rPr>
              <w:t xml:space="preserve">
прочее выбытие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қызметтен түскен ақшалай қаражаттың таза сомасы </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түсуі</w:t>
            </w:r>
          </w:p>
          <w:p>
            <w:pPr>
              <w:spacing w:after="20"/>
              <w:ind w:left="20"/>
              <w:jc w:val="both"/>
            </w:pPr>
            <w:r>
              <w:rPr>
                <w:rFonts w:ascii="Times New Roman"/>
                <w:b w:val="false"/>
                <w:i w:val="false"/>
                <w:color w:val="000000"/>
                <w:sz w:val="20"/>
              </w:rPr>
              <w:t xml:space="preserve">
Поступление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акциялардың және басқа да бағалы қағаздардың эмиссиясы </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xml:space="preserve">
эмиссия облигаций, займов, векселей, закладных  и других краткосрочных и долгосрочных долговых инструментов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 </w:t>
            </w:r>
          </w:p>
          <w:p>
            <w:pPr>
              <w:spacing w:after="20"/>
              <w:ind w:left="20"/>
              <w:jc w:val="both"/>
            </w:pPr>
            <w:r>
              <w:rPr>
                <w:rFonts w:ascii="Times New Roman"/>
                <w:b w:val="false"/>
                <w:i w:val="false"/>
                <w:color w:val="000000"/>
                <w:sz w:val="20"/>
              </w:rPr>
              <w:t xml:space="preserve">
получение займов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xml:space="preserve">
займов банков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w:t>
            </w:r>
          </w:p>
          <w:p>
            <w:pPr>
              <w:spacing w:after="20"/>
              <w:ind w:left="20"/>
              <w:jc w:val="both"/>
            </w:pPr>
            <w:r>
              <w:rPr>
                <w:rFonts w:ascii="Times New Roman"/>
                <w:b w:val="false"/>
                <w:i w:val="false"/>
                <w:color w:val="000000"/>
                <w:sz w:val="20"/>
              </w:rPr>
              <w:t xml:space="preserve">
прочих займов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қарыздар бойынша</w:t>
            </w:r>
          </w:p>
          <w:p>
            <w:pPr>
              <w:spacing w:after="20"/>
              <w:ind w:left="20"/>
              <w:jc w:val="both"/>
            </w:pPr>
            <w:r>
              <w:rPr>
                <w:rFonts w:ascii="Times New Roman"/>
                <w:b w:val="false"/>
                <w:i w:val="false"/>
                <w:color w:val="000000"/>
                <w:sz w:val="20"/>
              </w:rPr>
              <w:t>
по прочим займам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меншік акцияларын сатып алу </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val="false"/>
                <w:i w:val="false"/>
                <w:color w:val="000000"/>
                <w:sz w:val="20"/>
              </w:rPr>
              <w:t xml:space="preserve">риобретение собственных акций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шығу түрлері</w:t>
            </w:r>
          </w:p>
          <w:p>
            <w:pPr>
              <w:spacing w:after="20"/>
              <w:ind w:left="20"/>
              <w:jc w:val="both"/>
            </w:pPr>
            <w:r>
              <w:rPr>
                <w:rFonts w:ascii="Times New Roman"/>
                <w:b w:val="false"/>
                <w:i w:val="false"/>
                <w:color w:val="000000"/>
                <w:sz w:val="20"/>
              </w:rPr>
              <w:t xml:space="preserve">
прочее выбытие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көбеюі/азаюы 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Валюталық айқындама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2421"/>
        <w:gridCol w:w="2139"/>
        <w:gridCol w:w="1261"/>
        <w:gridCol w:w="1261"/>
        <w:gridCol w:w="1262"/>
        <w:gridCol w:w="1262"/>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Валюталық айқындама – 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Валютная позиция – 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валюта бойынша айқындама</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 доллары</w:t>
            </w:r>
          </w:p>
          <w:p>
            <w:pPr>
              <w:spacing w:after="20"/>
              <w:ind w:left="20"/>
              <w:jc w:val="both"/>
            </w:pPr>
            <w:r>
              <w:rPr>
                <w:rFonts w:ascii="Times New Roman"/>
                <w:b w:val="false"/>
                <w:i w:val="false"/>
                <w:color w:val="000000"/>
                <w:sz w:val="20"/>
              </w:rPr>
              <w:t xml:space="preserve">
доллар США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w:t>
            </w:r>
          </w:p>
          <w:p>
            <w:pPr>
              <w:spacing w:after="20"/>
              <w:ind w:left="20"/>
              <w:jc w:val="both"/>
            </w:pPr>
            <w:r>
              <w:rPr>
                <w:rFonts w:ascii="Times New Roman"/>
                <w:b w:val="false"/>
                <w:i w:val="false"/>
                <w:color w:val="000000"/>
                <w:sz w:val="20"/>
              </w:rPr>
              <w:t>
евро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рублі</w:t>
            </w:r>
          </w:p>
          <w:p>
            <w:pPr>
              <w:spacing w:after="20"/>
              <w:ind w:left="20"/>
              <w:jc w:val="both"/>
            </w:pPr>
            <w:r>
              <w:rPr>
                <w:rFonts w:ascii="Times New Roman"/>
                <w:b w:val="false"/>
                <w:i w:val="false"/>
                <w:color w:val="000000"/>
                <w:sz w:val="20"/>
              </w:rPr>
              <w:t xml:space="preserve">
российский рубль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валюталар </w:t>
            </w:r>
          </w:p>
          <w:p>
            <w:pPr>
              <w:spacing w:after="20"/>
              <w:ind w:left="20"/>
              <w:jc w:val="both"/>
            </w:pPr>
            <w:r>
              <w:rPr>
                <w:rFonts w:ascii="Times New Roman"/>
                <w:b w:val="false"/>
                <w:i w:val="false"/>
                <w:color w:val="000000"/>
                <w:sz w:val="20"/>
              </w:rPr>
              <w:t>
прочие валюты</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қысқа мерзімді активтер</w:t>
            </w:r>
          </w:p>
          <w:p>
            <w:pPr>
              <w:spacing w:after="20"/>
              <w:ind w:left="20"/>
              <w:jc w:val="both"/>
            </w:pPr>
            <w:r>
              <w:rPr>
                <w:rFonts w:ascii="Times New Roman"/>
                <w:b w:val="false"/>
                <w:i w:val="false"/>
                <w:color w:val="000000"/>
                <w:sz w:val="20"/>
              </w:rPr>
              <w:t xml:space="preserve">
Краткосрочные активы в иностранной валюте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ақшалай қаражаттар және олардың эквиваленттері </w:t>
            </w:r>
          </w:p>
          <w:p>
            <w:pPr>
              <w:spacing w:after="20"/>
              <w:ind w:left="20"/>
              <w:jc w:val="both"/>
            </w:pPr>
            <w:r>
              <w:rPr>
                <w:rFonts w:ascii="Times New Roman"/>
                <w:b w:val="false"/>
                <w:i w:val="false"/>
                <w:color w:val="000000"/>
                <w:sz w:val="20"/>
              </w:rPr>
              <w:t>
денежные средства и их эквиваленты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прочие краткосрочные активы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активтер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Долгосрочные активы в иностранной валюте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долгосрочные финансовые инвестиции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дебиторлық берешек </w:t>
            </w:r>
          </w:p>
          <w:p>
            <w:pPr>
              <w:spacing w:after="20"/>
              <w:ind w:left="20"/>
              <w:jc w:val="both"/>
            </w:pPr>
            <w:r>
              <w:rPr>
                <w:rFonts w:ascii="Times New Roman"/>
                <w:b w:val="false"/>
                <w:i w:val="false"/>
                <w:color w:val="000000"/>
                <w:sz w:val="20"/>
              </w:rPr>
              <w:t>
долгосрочная дебиторская задолженность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активтер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прочие долгосрочные активы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 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Активы в иностранной валюте, всего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 валютасындағы қысқа мерзімді міндеттемелер </w:t>
            </w:r>
          </w:p>
          <w:p>
            <w:pPr>
              <w:spacing w:after="20"/>
              <w:ind w:left="20"/>
              <w:jc w:val="both"/>
            </w:pPr>
            <w:r>
              <w:rPr>
                <w:rFonts w:ascii="Times New Roman"/>
                <w:b w:val="false"/>
                <w:i w:val="false"/>
                <w:color w:val="000000"/>
                <w:sz w:val="20"/>
              </w:rPr>
              <w:t xml:space="preserve">
Краткосрочные обязательства в иностранной валюте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банк қарыздары</w:t>
            </w:r>
          </w:p>
          <w:p>
            <w:pPr>
              <w:spacing w:after="20"/>
              <w:ind w:left="20"/>
              <w:jc w:val="both"/>
            </w:pPr>
            <w:r>
              <w:rPr>
                <w:rFonts w:ascii="Times New Roman"/>
                <w:b w:val="false"/>
                <w:i w:val="false"/>
                <w:color w:val="000000"/>
                <w:sz w:val="20"/>
              </w:rPr>
              <w:t xml:space="preserve">
краткосрочные банковские займы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қаржылық міндеттемелер</w:t>
            </w:r>
          </w:p>
          <w:p>
            <w:pPr>
              <w:spacing w:after="20"/>
              <w:ind w:left="20"/>
              <w:jc w:val="both"/>
            </w:pPr>
            <w:r>
              <w:rPr>
                <w:rFonts w:ascii="Times New Roman"/>
                <w:b w:val="false"/>
                <w:i w:val="false"/>
                <w:color w:val="000000"/>
                <w:sz w:val="20"/>
              </w:rPr>
              <w:t xml:space="preserve">
прочие краткосрочные финансовые обязательства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қысқа мерзімді міндеттемелер </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ұзақ мерзімді міндеттемелер</w:t>
            </w:r>
          </w:p>
          <w:p>
            <w:pPr>
              <w:spacing w:after="20"/>
              <w:ind w:left="20"/>
              <w:jc w:val="both"/>
            </w:pPr>
            <w:r>
              <w:rPr>
                <w:rFonts w:ascii="Times New Roman"/>
                <w:b w:val="false"/>
                <w:i w:val="false"/>
                <w:color w:val="000000"/>
                <w:sz w:val="20"/>
              </w:rPr>
              <w:t xml:space="preserve">
Долгосрочные обязательства в иностранной валюте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банк қарыздары</w:t>
            </w:r>
          </w:p>
          <w:p>
            <w:pPr>
              <w:spacing w:after="20"/>
              <w:ind w:left="20"/>
              <w:jc w:val="both"/>
            </w:pPr>
            <w:r>
              <w:rPr>
                <w:rFonts w:ascii="Times New Roman"/>
                <w:b w:val="false"/>
                <w:i w:val="false"/>
                <w:color w:val="000000"/>
                <w:sz w:val="20"/>
              </w:rPr>
              <w:t xml:space="preserve">
долгосрочные банковские займы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ұзақ мерзімді қаржылық міндеттемелер </w:t>
            </w:r>
          </w:p>
          <w:p>
            <w:pPr>
              <w:spacing w:after="20"/>
              <w:ind w:left="20"/>
              <w:jc w:val="both"/>
            </w:pPr>
            <w:r>
              <w:rPr>
                <w:rFonts w:ascii="Times New Roman"/>
                <w:b w:val="false"/>
                <w:i w:val="false"/>
                <w:color w:val="000000"/>
                <w:sz w:val="20"/>
              </w:rPr>
              <w:t xml:space="preserve">
прочие долгосрочные финансовые обязательства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прочие долгосрочные обязательства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 – 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Обязательства в иностранной валюте, всего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таза айқындама</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 xml:space="preserve">
      Информация о расходах предприятия на товары и услуги, потребленные в процессе производства и запасах,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346"/>
        <w:gridCol w:w="2536"/>
        <w:gridCol w:w="1984"/>
        <w:gridCol w:w="1985"/>
      </w:tblGrid>
      <w:tr>
        <w:trPr>
          <w:trHeight w:val="30"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w:t>
            </w:r>
            <w:r>
              <w:rPr>
                <w:rFonts w:ascii="Times New Roman"/>
                <w:b w:val="false"/>
                <w:i w:val="false"/>
                <w:color w:val="000000"/>
                <w:vertAlign w:val="superscript"/>
              </w:rPr>
              <w:t>3</w:t>
            </w:r>
            <w:r>
              <w:rPr>
                <w:rFonts w:ascii="Times New Roman"/>
                <w:b/>
                <w:i w:val="false"/>
                <w:color w:val="000000"/>
                <w:sz w:val="20"/>
              </w:rPr>
              <w:t>коды</w:t>
            </w:r>
          </w:p>
          <w:p>
            <w:pPr>
              <w:spacing w:after="20"/>
              <w:ind w:left="20"/>
              <w:jc w:val="both"/>
            </w:pPr>
            <w:r>
              <w:rPr>
                <w:rFonts w:ascii="Times New Roman"/>
                <w:b w:val="false"/>
                <w:i w:val="false"/>
                <w:color w:val="000000"/>
                <w:sz w:val="20"/>
              </w:rPr>
              <w:t>
Код КПВЭД</w:t>
            </w:r>
            <w:r>
              <w:rPr>
                <w:rFonts w:ascii="Times New Roman"/>
                <w:b w:val="false"/>
                <w:i w:val="false"/>
                <w:color w:val="000000"/>
                <w:vertAlign w:val="superscript"/>
              </w:rPr>
              <w:t>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xml:space="preserve">
Запасы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w:t>
            </w:r>
          </w:p>
          <w:p>
            <w:pPr>
              <w:spacing w:after="20"/>
              <w:ind w:left="20"/>
              <w:jc w:val="both"/>
            </w:pPr>
            <w:r>
              <w:rPr>
                <w:rFonts w:ascii="Times New Roman"/>
                <w:b w:val="false"/>
                <w:i w:val="false"/>
                <w:color w:val="000000"/>
                <w:sz w:val="20"/>
              </w:rPr>
              <w:t>
на начало периода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бойынша</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по основному виду деятельности</w:t>
            </w:r>
            <w:r>
              <w:rPr>
                <w:rFonts w:ascii="Times New Roman"/>
                <w:b w:val="false"/>
                <w:i w:val="false"/>
                <w:color w:val="000000"/>
                <w:vertAlign w:val="superscript"/>
              </w:rPr>
              <w:t xml:space="preserve">4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КПВЭД - Классификатор продукции по видам экономической деятельности расположен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Қажет болған жағдайда қосымша парақтарда жалғастырыңыз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Басты ұйым және аумақтық бөлімшелер туралы мәліметтер</w:t>
      </w:r>
    </w:p>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38"/>
        <w:gridCol w:w="1313"/>
        <w:gridCol w:w="2695"/>
        <w:gridCol w:w="1759"/>
        <w:gridCol w:w="1261"/>
        <w:gridCol w:w="330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бөлімшенің коды БСН</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территориального подразделения БИН</w:t>
            </w:r>
            <w:r>
              <w:rPr>
                <w:rFonts w:ascii="Times New Roman"/>
                <w:b w:val="false"/>
                <w:i w:val="false"/>
                <w:color w:val="000000"/>
                <w:vertAlign w:val="superscript"/>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(ӘАОЖ</w:t>
            </w:r>
            <w:r>
              <w:rPr>
                <w:rFonts w:ascii="Times New Roman"/>
                <w:b w:val="false"/>
                <w:i w:val="false"/>
                <w:color w:val="000000"/>
                <w:vertAlign w:val="superscript"/>
              </w:rPr>
              <w:t>6</w:t>
            </w:r>
            <w:r>
              <w:rPr>
                <w:rFonts w:ascii="Times New Roman"/>
                <w:b/>
                <w:i w:val="false"/>
                <w:color w:val="000000"/>
                <w:sz w:val="20"/>
              </w:rPr>
              <w:t>)</w:t>
            </w:r>
          </w:p>
          <w:p>
            <w:pPr>
              <w:spacing w:after="20"/>
              <w:ind w:left="20"/>
              <w:jc w:val="both"/>
            </w:pPr>
            <w:r>
              <w:rPr>
                <w:rFonts w:ascii="Times New Roman"/>
                <w:b w:val="false"/>
                <w:i w:val="false"/>
                <w:color w:val="000000"/>
                <w:sz w:val="20"/>
              </w:rPr>
              <w:t>
Область (код КАТО</w:t>
            </w:r>
            <w:r>
              <w:rPr>
                <w:rFonts w:ascii="Times New Roman"/>
                <w:b w:val="false"/>
                <w:i w:val="false"/>
                <w:color w:val="000000"/>
                <w:vertAlign w:val="superscript"/>
              </w:rPr>
              <w:t>6</w:t>
            </w:r>
            <w:r>
              <w:rPr>
                <w:rFonts w:ascii="Times New Roman"/>
                <w:b w:val="false"/>
                <w:i w:val="false"/>
                <w:color w:val="000000"/>
                <w:sz w:val="20"/>
              </w:rPr>
              <w:t>)</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бөлімшенің қызмет түрі (ЭҚЖЖ</w:t>
            </w:r>
            <w:r>
              <w:rPr>
                <w:rFonts w:ascii="Times New Roman"/>
                <w:b w:val="false"/>
                <w:i w:val="false"/>
                <w:color w:val="000000"/>
                <w:vertAlign w:val="superscript"/>
              </w:rPr>
              <w:t xml:space="preserve">7 </w:t>
            </w:r>
            <w:r>
              <w:rPr>
                <w:rFonts w:ascii="Times New Roman"/>
                <w:b/>
                <w:i w:val="false"/>
                <w:color w:val="000000"/>
                <w:sz w:val="20"/>
              </w:rPr>
              <w:t>коды 5 таңбалы)</w:t>
            </w:r>
          </w:p>
          <w:p>
            <w:pPr>
              <w:spacing w:after="20"/>
              <w:ind w:left="20"/>
              <w:jc w:val="both"/>
            </w:pP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7</w:t>
            </w:r>
            <w:r>
              <w:rPr>
                <w:rFonts w:ascii="Times New Roman"/>
                <w:b w:val="false"/>
                <w:i w:val="false"/>
                <w:color w:val="000000"/>
                <w:sz w:val="20"/>
              </w:rPr>
              <w:t xml:space="preserve"> 5-ти значный)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 xml:space="preserve">БСН – Бизнес-сәйкестендіру нөмірі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БИН </w:t>
      </w:r>
      <w:r>
        <w:rPr>
          <w:rFonts w:ascii="Times New Roman"/>
          <w:b/>
          <w:i w:val="false"/>
          <w:color w:val="000000"/>
          <w:sz w:val="28"/>
        </w:rPr>
        <w:t>–</w:t>
      </w: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ӘАОЖ – Әкімшілік-аумақтық объектілер жіктеуіші Қазақстан Республикасы Ұлттық экономика министрлігі Статистика комитетінің интернет-ресурсында "Жіктеуіштер" бөлімінде орналасқан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КАТО </w:t>
      </w:r>
      <w:r>
        <w:rPr>
          <w:rFonts w:ascii="Times New Roman"/>
          <w:b/>
          <w:i w:val="false"/>
          <w:color w:val="000000"/>
          <w:sz w:val="28"/>
        </w:rPr>
        <w:t>–</w:t>
      </w:r>
      <w:r>
        <w:rPr>
          <w:rFonts w:ascii="Times New Roman"/>
          <w:b w:val="false"/>
          <w:i w:val="false"/>
          <w:color w:val="000000"/>
          <w:sz w:val="28"/>
        </w:rPr>
        <w:t xml:space="preserve"> Классификатор административно-территориальных объектов расположен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ЭҚЖЖ 5 таңбалы- Экономикалық қызмет түрлерінің наменклатурасы Қазақстан Республикасы Ұлттық экономика министрлігі Статистика комитетінің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ОКЭД 5-ти значный </w:t>
      </w:r>
      <w:r>
        <w:rPr>
          <w:rFonts w:ascii="Times New Roman"/>
          <w:b/>
          <w:i w:val="false"/>
          <w:color w:val="000000"/>
          <w:sz w:val="28"/>
        </w:rPr>
        <w:t xml:space="preserve">– </w:t>
      </w:r>
      <w:r>
        <w:rPr>
          <w:rFonts w:ascii="Times New Roman"/>
          <w:b w:val="false"/>
          <w:i w:val="false"/>
          <w:color w:val="000000"/>
          <w:sz w:val="28"/>
        </w:rPr>
        <w:t>Номенклатура видов экономической деятельности расположена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62" w:id="8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(код 0041104, индекс 1-ПФ, периодичность годовая)</w:t>
      </w:r>
    </w:p>
    <w:bookmarkEnd w:id="87"/>
    <w:bookmarkStart w:name="z63" w:id="88"/>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w:t>
      </w:r>
    </w:p>
    <w:bookmarkEnd w:id="88"/>
    <w:bookmarkStart w:name="z64" w:id="89"/>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89"/>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p>
      <w:pPr>
        <w:spacing w:after="0"/>
        <w:ind w:left="0"/>
        <w:jc w:val="both"/>
      </w:pPr>
      <w:r>
        <w:rPr>
          <w:rFonts w:ascii="Times New Roman"/>
          <w:b w:val="false"/>
          <w:i w:val="false"/>
          <w:color w:val="000000"/>
          <w:sz w:val="28"/>
        </w:rPr>
        <w:t xml:space="preserve">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 </w:t>
      </w:r>
    </w:p>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p>
      <w:pPr>
        <w:spacing w:after="0"/>
        <w:ind w:left="0"/>
        <w:jc w:val="both"/>
      </w:pPr>
      <w:r>
        <w:rPr>
          <w:rFonts w:ascii="Times New Roman"/>
          <w:b w:val="false"/>
          <w:i w:val="false"/>
          <w:color w:val="000000"/>
          <w:sz w:val="28"/>
        </w:rPr>
        <w:t xml:space="preserve">
      14) вторичный вид деятельности – вид деятельности, помимо основного, который осуществляется с целью производства продуктов для третьих лиц; </w:t>
      </w:r>
    </w:p>
    <w:p>
      <w:pPr>
        <w:spacing w:after="0"/>
        <w:ind w:left="0"/>
        <w:jc w:val="both"/>
      </w:pPr>
      <w:r>
        <w:rPr>
          <w:rFonts w:ascii="Times New Roman"/>
          <w:b w:val="false"/>
          <w:i w:val="false"/>
          <w:color w:val="000000"/>
          <w:sz w:val="28"/>
        </w:rPr>
        <w:t xml:space="preserve">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p>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p>
      <w:pPr>
        <w:spacing w:after="0"/>
        <w:ind w:left="0"/>
        <w:jc w:val="both"/>
      </w:pPr>
      <w:r>
        <w:rPr>
          <w:rFonts w:ascii="Times New Roman"/>
          <w:b w:val="false"/>
          <w:i w:val="false"/>
          <w:color w:val="000000"/>
          <w:sz w:val="28"/>
        </w:rPr>
        <w:t>
      25) доход от реализации продукции и оказания услуг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p>
      <w:pPr>
        <w:spacing w:after="0"/>
        <w:ind w:left="0"/>
        <w:jc w:val="both"/>
      </w:pPr>
      <w:r>
        <w:rPr>
          <w:rFonts w:ascii="Times New Roman"/>
          <w:b w:val="false"/>
          <w:i w:val="false"/>
          <w:color w:val="000000"/>
          <w:sz w:val="28"/>
        </w:rPr>
        <w:t xml:space="preserve">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 </w:t>
      </w:r>
    </w:p>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Start w:name="z65" w:id="90"/>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90"/>
    <w:bookmarkStart w:name="z66" w:id="91"/>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91"/>
    <w:bookmarkStart w:name="z67" w:id="92"/>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92"/>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Start w:name="z68" w:id="93"/>
    <w:p>
      <w:pPr>
        <w:spacing w:after="0"/>
        <w:ind w:left="0"/>
        <w:jc w:val="both"/>
      </w:pPr>
      <w:r>
        <w:rPr>
          <w:rFonts w:ascii="Times New Roman"/>
          <w:b w:val="false"/>
          <w:i w:val="false"/>
          <w:color w:val="000000"/>
          <w:sz w:val="28"/>
        </w:rPr>
        <w:t xml:space="preserve">
      6. При заполнении раздела 2 стоимость товаров, приобретенных для перепродажи не включаются в затраты, так как они уже были учтены производителем товара. </w:t>
      </w:r>
    </w:p>
    <w:bookmarkEnd w:id="93"/>
    <w:bookmarkStart w:name="z69" w:id="94"/>
    <w:p>
      <w:pPr>
        <w:spacing w:after="0"/>
        <w:ind w:left="0"/>
        <w:jc w:val="both"/>
      </w:pPr>
      <w:r>
        <w:rPr>
          <w:rFonts w:ascii="Times New Roman"/>
          <w:b w:val="false"/>
          <w:i w:val="false"/>
          <w:color w:val="000000"/>
          <w:sz w:val="28"/>
        </w:rPr>
        <w:t>
      7. В разделе 2 по строке 6.5 показатель "другие затраты" отражаются все не включенные в другие группировки расходы.</w:t>
      </w:r>
    </w:p>
    <w:bookmarkEnd w:id="94"/>
    <w:bookmarkStart w:name="z70" w:id="95"/>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95"/>
    <w:bookmarkStart w:name="z71" w:id="96"/>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96"/>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Start w:name="z72" w:id="97"/>
    <w:p>
      <w:pPr>
        <w:spacing w:after="0"/>
        <w:ind w:left="0"/>
        <w:jc w:val="both"/>
      </w:pPr>
      <w:r>
        <w:rPr>
          <w:rFonts w:ascii="Times New Roman"/>
          <w:b w:val="false"/>
          <w:i w:val="false"/>
          <w:color w:val="000000"/>
          <w:sz w:val="28"/>
        </w:rPr>
        <w:t xml:space="preserve">
      10. В разделе 7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 </w:t>
      </w:r>
    </w:p>
    <w:bookmarkEnd w:id="97"/>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p>
      <w:pPr>
        <w:spacing w:after="0"/>
        <w:ind w:left="0"/>
        <w:jc w:val="both"/>
      </w:pPr>
      <w:r>
        <w:rPr>
          <w:rFonts w:ascii="Times New Roman"/>
          <w:b w:val="false"/>
          <w:i w:val="false"/>
          <w:color w:val="000000"/>
          <w:sz w:val="28"/>
        </w:rPr>
        <w:t>
      от продажи товаров и оказания услуг;</w:t>
      </w:r>
    </w:p>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p>
      <w:pPr>
        <w:spacing w:after="0"/>
        <w:ind w:left="0"/>
        <w:jc w:val="both"/>
      </w:pPr>
      <w:r>
        <w:rPr>
          <w:rFonts w:ascii="Times New Roman"/>
          <w:b w:val="false"/>
          <w:i w:val="false"/>
          <w:color w:val="000000"/>
          <w:sz w:val="28"/>
        </w:rPr>
        <w:t>
      выплаты поставщикам товаров и услуг;</w:t>
      </w:r>
    </w:p>
    <w:p>
      <w:pPr>
        <w:spacing w:after="0"/>
        <w:ind w:left="0"/>
        <w:jc w:val="both"/>
      </w:pPr>
      <w:r>
        <w:rPr>
          <w:rFonts w:ascii="Times New Roman"/>
          <w:b w:val="false"/>
          <w:i w:val="false"/>
          <w:color w:val="000000"/>
          <w:sz w:val="28"/>
        </w:rPr>
        <w:t>
      выплаты работникам;</w:t>
      </w:r>
    </w:p>
    <w:p>
      <w:pPr>
        <w:spacing w:after="0"/>
        <w:ind w:left="0"/>
        <w:jc w:val="both"/>
      </w:pPr>
      <w:r>
        <w:rPr>
          <w:rFonts w:ascii="Times New Roman"/>
          <w:b w:val="false"/>
          <w:i w:val="false"/>
          <w:color w:val="000000"/>
          <w:sz w:val="28"/>
        </w:rPr>
        <w:t>
      прочие выплаты.</w:t>
      </w:r>
    </w:p>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p>
      <w:pPr>
        <w:spacing w:after="0"/>
        <w:ind w:left="0"/>
        <w:jc w:val="both"/>
      </w:pPr>
      <w:r>
        <w:rPr>
          <w:rFonts w:ascii="Times New Roman"/>
          <w:b w:val="false"/>
          <w:i w:val="false"/>
          <w:color w:val="000000"/>
          <w:sz w:val="28"/>
        </w:rPr>
        <w:t>
      прочие.</w:t>
      </w:r>
    </w:p>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p>
      <w:pPr>
        <w:spacing w:after="0"/>
        <w:ind w:left="0"/>
        <w:jc w:val="both"/>
      </w:pPr>
      <w:r>
        <w:rPr>
          <w:rFonts w:ascii="Times New Roman"/>
          <w:b w:val="false"/>
          <w:i w:val="false"/>
          <w:color w:val="000000"/>
          <w:sz w:val="28"/>
        </w:rPr>
        <w:t>
      прочие.</w:t>
      </w:r>
    </w:p>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p>
      <w:pPr>
        <w:spacing w:after="0"/>
        <w:ind w:left="0"/>
        <w:jc w:val="both"/>
      </w:pP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p>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Start w:name="z73" w:id="98"/>
    <w:p>
      <w:pPr>
        <w:spacing w:after="0"/>
        <w:ind w:left="0"/>
        <w:jc w:val="both"/>
      </w:pPr>
      <w:r>
        <w:rPr>
          <w:rFonts w:ascii="Times New Roman"/>
          <w:b w:val="false"/>
          <w:i w:val="false"/>
          <w:color w:val="000000"/>
          <w:sz w:val="28"/>
        </w:rPr>
        <w:t>
      11. По строке 7 раздела 8 чистая позиция в иностранной валюте определяется как разница между активами в иностранной валюте и обязательствами в иностранной валюте.</w:t>
      </w:r>
    </w:p>
    <w:bookmarkEnd w:id="98"/>
    <w:bookmarkStart w:name="z74" w:id="99"/>
    <w:p>
      <w:pPr>
        <w:spacing w:after="0"/>
        <w:ind w:left="0"/>
        <w:jc w:val="both"/>
      </w:pPr>
      <w:r>
        <w:rPr>
          <w:rFonts w:ascii="Times New Roman"/>
          <w:b w:val="false"/>
          <w:i w:val="false"/>
          <w:color w:val="000000"/>
          <w:sz w:val="28"/>
        </w:rPr>
        <w:t>
      12. По разделу 9.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p>
    <w:bookmarkEnd w:id="99"/>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p>
      <w:pPr>
        <w:spacing w:after="0"/>
        <w:ind w:left="0"/>
        <w:jc w:val="both"/>
      </w:pPr>
      <w:r>
        <w:rPr>
          <w:rFonts w:ascii="Times New Roman"/>
          <w:b w:val="false"/>
          <w:i w:val="false"/>
          <w:color w:val="000000"/>
          <w:sz w:val="28"/>
        </w:rPr>
        <w:t xml:space="preserve">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 </w:t>
      </w:r>
    </w:p>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Комитета по статистике Министерства национальной экономики Республики Казахстан (www.stat.gov.kz).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Start w:name="z75" w:id="100"/>
    <w:p>
      <w:pPr>
        <w:spacing w:after="0"/>
        <w:ind w:left="0"/>
        <w:jc w:val="both"/>
      </w:pPr>
      <w:r>
        <w:rPr>
          <w:rFonts w:ascii="Times New Roman"/>
          <w:b w:val="false"/>
          <w:i w:val="false"/>
          <w:color w:val="000000"/>
          <w:sz w:val="28"/>
        </w:rPr>
        <w:t>
      13. По разделу 10.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100"/>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Start w:name="z76" w:id="101"/>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bookmarkEnd w:id="101"/>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77" w:id="102"/>
    <w:p>
      <w:pPr>
        <w:spacing w:after="0"/>
        <w:ind w:left="0"/>
        <w:jc w:val="both"/>
      </w:pPr>
      <w:r>
        <w:rPr>
          <w:rFonts w:ascii="Times New Roman"/>
          <w:b w:val="false"/>
          <w:i w:val="false"/>
          <w:color w:val="000000"/>
          <w:sz w:val="28"/>
        </w:rPr>
        <w:t>
      15. Арифметико-логический контроль:</w:t>
      </w:r>
    </w:p>
    <w:bookmarkEnd w:id="102"/>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6; строк 3, 6, 9, 10 раздела 7; строки 7 раздела 8).</w:t>
      </w:r>
    </w:p>
    <w:p>
      <w:pPr>
        <w:spacing w:after="0"/>
        <w:ind w:left="0"/>
        <w:jc w:val="both"/>
      </w:pP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p>
    <w:p>
      <w:pPr>
        <w:spacing w:after="0"/>
        <w:ind w:left="0"/>
        <w:jc w:val="both"/>
      </w:pPr>
      <w:r>
        <w:rPr>
          <w:rFonts w:ascii="Times New Roman"/>
          <w:b w:val="false"/>
          <w:i w:val="false"/>
          <w:color w:val="000000"/>
          <w:sz w:val="28"/>
        </w:rPr>
        <w:t>
      строка 7 = сумме строк 1, 2, 3, 4, 5, 6 для каждой графы.</w:t>
      </w:r>
    </w:p>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p>
    <w:p>
      <w:pPr>
        <w:spacing w:after="0"/>
        <w:ind w:left="0"/>
        <w:jc w:val="both"/>
      </w:pPr>
      <w:r>
        <w:rPr>
          <w:rFonts w:ascii="Times New Roman"/>
          <w:b w:val="false"/>
          <w:i w:val="false"/>
          <w:color w:val="000000"/>
          <w:sz w:val="28"/>
        </w:rPr>
        <w:t xml:space="preserve">
      строка 3 = строка 1 – строка 2 для каждой графы; </w:t>
      </w:r>
    </w:p>
    <w:p>
      <w:pPr>
        <w:spacing w:after="0"/>
        <w:ind w:left="0"/>
        <w:jc w:val="both"/>
      </w:pPr>
      <w:r>
        <w:rPr>
          <w:rFonts w:ascii="Times New Roman"/>
          <w:b w:val="false"/>
          <w:i w:val="false"/>
          <w:color w:val="000000"/>
          <w:sz w:val="28"/>
        </w:rPr>
        <w:t>
      строка 10 = строки 3 + 4 + 5 – строки 6 – 7 – 8 – 9 для каждой графы;</w:t>
      </w:r>
    </w:p>
    <w:p>
      <w:pPr>
        <w:spacing w:after="0"/>
        <w:ind w:left="0"/>
        <w:jc w:val="both"/>
      </w:pPr>
      <w:r>
        <w:rPr>
          <w:rFonts w:ascii="Times New Roman"/>
          <w:b w:val="false"/>
          <w:i w:val="false"/>
          <w:color w:val="000000"/>
          <w:sz w:val="28"/>
        </w:rPr>
        <w:t xml:space="preserve">
      если предприятие занимается торговлей, то строка 1.1 раздела 3 </w:t>
      </w:r>
    </w:p>
    <w:p>
      <w:pPr>
        <w:spacing w:after="0"/>
        <w:ind w:left="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6. "Информация по показателям бухгалтерского баланса":</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строки 1.1-1.3 по графам 1,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6 = сумме строк с 1 по 4, 5 для каждой графы;</w:t>
      </w:r>
    </w:p>
    <w:p>
      <w:pPr>
        <w:spacing w:after="0"/>
        <w:ind w:left="0"/>
        <w:jc w:val="both"/>
      </w:pPr>
      <w:r>
        <w:rPr>
          <w:rFonts w:ascii="Times New Roman"/>
          <w:b w:val="false"/>
          <w:i w:val="false"/>
          <w:color w:val="000000"/>
          <w:sz w:val="28"/>
        </w:rPr>
        <w:t>
      строка 13 = сумме строк с 7 по 12 для каждой графы;</w:t>
      </w:r>
    </w:p>
    <w:p>
      <w:pPr>
        <w:spacing w:after="0"/>
        <w:ind w:left="0"/>
        <w:jc w:val="both"/>
      </w:pPr>
      <w:r>
        <w:rPr>
          <w:rFonts w:ascii="Times New Roman"/>
          <w:b w:val="false"/>
          <w:i w:val="false"/>
          <w:color w:val="000000"/>
          <w:sz w:val="28"/>
        </w:rPr>
        <w:t>
      строка 14 = сумме строк 6, 13 для каждой графы;</w:t>
      </w:r>
    </w:p>
    <w:p>
      <w:pPr>
        <w:spacing w:after="0"/>
        <w:ind w:left="0"/>
        <w:jc w:val="both"/>
      </w:pPr>
      <w:r>
        <w:rPr>
          <w:rFonts w:ascii="Times New Roman"/>
          <w:b w:val="false"/>
          <w:i w:val="false"/>
          <w:color w:val="000000"/>
          <w:sz w:val="28"/>
        </w:rPr>
        <w:t>
      строка 19 = сумме строк 15, 16, 17, 18 для каждой графы;</w:t>
      </w:r>
    </w:p>
    <w:p>
      <w:pPr>
        <w:spacing w:after="0"/>
        <w:ind w:left="0"/>
        <w:jc w:val="both"/>
      </w:pPr>
      <w:r>
        <w:rPr>
          <w:rFonts w:ascii="Times New Roman"/>
          <w:b w:val="false"/>
          <w:i w:val="false"/>
          <w:color w:val="000000"/>
          <w:sz w:val="28"/>
        </w:rPr>
        <w:t>
      строка 23 = сумме строк 20, 21, 22 для каждой графы;</w:t>
      </w:r>
    </w:p>
    <w:p>
      <w:pPr>
        <w:spacing w:after="0"/>
        <w:ind w:left="0"/>
        <w:jc w:val="both"/>
      </w:pPr>
      <w:r>
        <w:rPr>
          <w:rFonts w:ascii="Times New Roman"/>
          <w:b w:val="false"/>
          <w:i w:val="false"/>
          <w:color w:val="000000"/>
          <w:sz w:val="28"/>
        </w:rPr>
        <w:t>
      строка 30 = сумме строк с 24 по 29 для каждой графы;</w:t>
      </w:r>
    </w:p>
    <w:p>
      <w:pPr>
        <w:spacing w:after="0"/>
        <w:ind w:left="0"/>
        <w:jc w:val="both"/>
      </w:pPr>
      <w:r>
        <w:rPr>
          <w:rFonts w:ascii="Times New Roman"/>
          <w:b w:val="false"/>
          <w:i w:val="false"/>
          <w:color w:val="000000"/>
          <w:sz w:val="28"/>
        </w:rPr>
        <w:t>
      строка 31 = сумме строк 19, 23, 30 для каждой графы;</w:t>
      </w:r>
    </w:p>
    <w:p>
      <w:pPr>
        <w:spacing w:after="0"/>
        <w:ind w:left="0"/>
        <w:jc w:val="both"/>
      </w:pPr>
      <w:r>
        <w:rPr>
          <w:rFonts w:ascii="Times New Roman"/>
          <w:b w:val="false"/>
          <w:i w:val="false"/>
          <w:color w:val="000000"/>
          <w:sz w:val="28"/>
        </w:rPr>
        <w:t>
      строка 14 = строке 31 для каждой графы.</w:t>
      </w:r>
    </w:p>
    <w:p>
      <w:pPr>
        <w:spacing w:after="0"/>
        <w:ind w:left="0"/>
        <w:jc w:val="both"/>
      </w:pPr>
      <w:r>
        <w:rPr>
          <w:rFonts w:ascii="Times New Roman"/>
          <w:b w:val="false"/>
          <w:i w:val="false"/>
          <w:color w:val="000000"/>
          <w:sz w:val="28"/>
        </w:rPr>
        <w:t>
      5) Раздел 7. "Информация о движении денежных средств":</w:t>
      </w:r>
    </w:p>
    <w:p>
      <w:pPr>
        <w:spacing w:after="0"/>
        <w:ind w:left="0"/>
        <w:jc w:val="both"/>
      </w:pPr>
      <w:r>
        <w:rPr>
          <w:rFonts w:ascii="Times New Roman"/>
          <w:b w:val="false"/>
          <w:i w:val="false"/>
          <w:color w:val="000000"/>
          <w:sz w:val="28"/>
        </w:rPr>
        <w:t>
      строка 3 = строка 1 – строка 2 для каждой графы;</w:t>
      </w:r>
    </w:p>
    <w:p>
      <w:pPr>
        <w:spacing w:after="0"/>
        <w:ind w:left="0"/>
        <w:jc w:val="both"/>
      </w:pPr>
      <w:r>
        <w:rPr>
          <w:rFonts w:ascii="Times New Roman"/>
          <w:b w:val="false"/>
          <w:i w:val="false"/>
          <w:color w:val="000000"/>
          <w:sz w:val="28"/>
        </w:rPr>
        <w:t>
      строка 6 = строка 4 – 5 для каждой графы;</w:t>
      </w:r>
    </w:p>
    <w:p>
      <w:pPr>
        <w:spacing w:after="0"/>
        <w:ind w:left="0"/>
        <w:jc w:val="both"/>
      </w:pPr>
      <w:r>
        <w:rPr>
          <w:rFonts w:ascii="Times New Roman"/>
          <w:b w:val="false"/>
          <w:i w:val="false"/>
          <w:color w:val="000000"/>
          <w:sz w:val="28"/>
        </w:rPr>
        <w:t>
      строка 9 = строка 7 – строка 8 для каждой графы;</w:t>
      </w:r>
    </w:p>
    <w:p>
      <w:pPr>
        <w:spacing w:after="0"/>
        <w:ind w:left="0"/>
        <w:jc w:val="both"/>
      </w:pPr>
      <w:r>
        <w:rPr>
          <w:rFonts w:ascii="Times New Roman"/>
          <w:b w:val="false"/>
          <w:i w:val="false"/>
          <w:color w:val="000000"/>
          <w:sz w:val="28"/>
        </w:rPr>
        <w:t>
      строка 10 = сумме строк 3, 6, 9 для каждой графы.</w:t>
      </w:r>
    </w:p>
    <w:p>
      <w:pPr>
        <w:spacing w:after="0"/>
        <w:ind w:left="0"/>
        <w:jc w:val="both"/>
      </w:pPr>
      <w:r>
        <w:rPr>
          <w:rFonts w:ascii="Times New Roman"/>
          <w:b w:val="false"/>
          <w:i w:val="false"/>
          <w:color w:val="000000"/>
          <w:sz w:val="28"/>
        </w:rPr>
        <w:t>
      6) Раздел 8. "Информация по валютной позиции":</w:t>
      </w:r>
    </w:p>
    <w:p>
      <w:pPr>
        <w:spacing w:after="0"/>
        <w:ind w:left="0"/>
        <w:jc w:val="both"/>
      </w:pPr>
      <w:r>
        <w:rPr>
          <w:rFonts w:ascii="Times New Roman"/>
          <w:b w:val="false"/>
          <w:i w:val="false"/>
          <w:color w:val="000000"/>
          <w:sz w:val="28"/>
        </w:rPr>
        <w:t>
      строка 3 = сумме строк 1, 2 для каждой графы;</w:t>
      </w:r>
    </w:p>
    <w:p>
      <w:pPr>
        <w:spacing w:after="0"/>
        <w:ind w:left="0"/>
        <w:jc w:val="both"/>
      </w:pPr>
      <w:r>
        <w:rPr>
          <w:rFonts w:ascii="Times New Roman"/>
          <w:b w:val="false"/>
          <w:i w:val="false"/>
          <w:color w:val="000000"/>
          <w:sz w:val="28"/>
        </w:rPr>
        <w:t>
      строка 6 = сумме строк 4, 5 для каждой графы;</w:t>
      </w:r>
    </w:p>
    <w:p>
      <w:pPr>
        <w:spacing w:after="0"/>
        <w:ind w:left="0"/>
        <w:jc w:val="both"/>
      </w:pPr>
      <w:r>
        <w:rPr>
          <w:rFonts w:ascii="Times New Roman"/>
          <w:b w:val="false"/>
          <w:i w:val="false"/>
          <w:color w:val="000000"/>
          <w:sz w:val="28"/>
        </w:rPr>
        <w:t>
      строка 7 = строка 3 – строка 6 для каждой графы.</w:t>
      </w:r>
    </w:p>
    <w:p>
      <w:pPr>
        <w:spacing w:after="0"/>
        <w:ind w:left="0"/>
        <w:jc w:val="both"/>
      </w:pPr>
      <w:r>
        <w:rPr>
          <w:rFonts w:ascii="Times New Roman"/>
          <w:b w:val="false"/>
          <w:i w:val="false"/>
          <w:color w:val="000000"/>
          <w:sz w:val="28"/>
        </w:rPr>
        <w:t>
      7) Контроль между разделами:</w:t>
      </w:r>
    </w:p>
    <w:p>
      <w:pPr>
        <w:spacing w:after="0"/>
        <w:ind w:left="0"/>
        <w:jc w:val="both"/>
      </w:pPr>
      <w:r>
        <w:rPr>
          <w:rFonts w:ascii="Times New Roman"/>
          <w:b w:val="false"/>
          <w:i w:val="false"/>
          <w:color w:val="000000"/>
          <w:sz w:val="28"/>
        </w:rPr>
        <w:t>
      строка 1.3 графы 1 раздела 1 = строке 4.2 раздела 6 (графа 1 – графа 2);</w:t>
      </w:r>
    </w:p>
    <w:p>
      <w:pPr>
        <w:spacing w:after="0"/>
        <w:ind w:left="0"/>
        <w:jc w:val="both"/>
      </w:pPr>
      <w:r>
        <w:rPr>
          <w:rFonts w:ascii="Times New Roman"/>
          <w:b w:val="false"/>
          <w:i w:val="false"/>
          <w:color w:val="000000"/>
          <w:sz w:val="28"/>
        </w:rPr>
        <w:t>
      строка 1.4 графы 1 раздела 1 = строке 4.4 раздела 6 (графа 1 – графа 2);</w:t>
      </w:r>
    </w:p>
    <w:p>
      <w:pPr>
        <w:spacing w:after="0"/>
        <w:ind w:left="0"/>
        <w:jc w:val="both"/>
      </w:pPr>
      <w:r>
        <w:rPr>
          <w:rFonts w:ascii="Times New Roman"/>
          <w:b w:val="false"/>
          <w:i w:val="false"/>
          <w:color w:val="000000"/>
          <w:sz w:val="28"/>
        </w:rPr>
        <w:t xml:space="preserve">
      строка 6.1 графы 1 раздела 2 = (строка 1 – строка 2 – строка 3 – строка 9 – строка 10 – строка 13 – строка 14) графы 1 раздела 4; </w:t>
      </w:r>
    </w:p>
    <w:p>
      <w:pPr>
        <w:spacing w:after="0"/>
        <w:ind w:left="0"/>
        <w:jc w:val="both"/>
      </w:pPr>
      <w:r>
        <w:rPr>
          <w:rFonts w:ascii="Times New Roman"/>
          <w:b w:val="false"/>
          <w:i w:val="false"/>
          <w:color w:val="000000"/>
          <w:sz w:val="28"/>
        </w:rPr>
        <w:t xml:space="preserve">
      строка 7 графы 8 раздела 2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6, 7, 8, 9 графы 1 раздела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11 графы 1 раздела 3 = строке 2 графы 1 раздела 4 – допустимый контроль;</w:t>
      </w:r>
    </w:p>
    <w:p>
      <w:pPr>
        <w:spacing w:after="0"/>
        <w:ind w:left="0"/>
        <w:jc w:val="both"/>
      </w:pPr>
      <w:r>
        <w:rPr>
          <w:rFonts w:ascii="Times New Roman"/>
          <w:b w:val="false"/>
          <w:i w:val="false"/>
          <w:color w:val="000000"/>
          <w:sz w:val="28"/>
        </w:rPr>
        <w:t xml:space="preserve">
      если строка 14 (графа 1 – графа 2) раздела 4 &gt; 0, то строка 2.3 графы 1 раздела 5 </w:t>
      </w:r>
    </w:p>
    <w:p>
      <w:pPr>
        <w:spacing w:after="0"/>
        <w:ind w:left="0"/>
        <w:jc w:val="both"/>
      </w:pP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 допустимый контроль;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 графы 2 раздела 6 +/– строка 10 графы 1 раздела 7 = строка 1 графы 1 раздела 6;</w:t>
      </w:r>
    </w:p>
    <w:p>
      <w:pPr>
        <w:spacing w:after="0"/>
        <w:ind w:left="0"/>
        <w:jc w:val="both"/>
      </w:pPr>
      <w:r>
        <w:rPr>
          <w:rFonts w:ascii="Times New Roman"/>
          <w:b w:val="false"/>
          <w:i w:val="false"/>
          <w:color w:val="000000"/>
          <w:sz w:val="28"/>
        </w:rPr>
        <w:t xml:space="preserve">
      строка 14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3 графы 1 раздела 8;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19,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1.1 графы 1 раздела 8;</w:t>
      </w:r>
    </w:p>
    <w:p>
      <w:pPr>
        <w:spacing w:after="0"/>
        <w:ind w:left="0"/>
        <w:jc w:val="both"/>
      </w:pP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p>
    <w:p>
      <w:pPr>
        <w:spacing w:after="0"/>
        <w:ind w:left="0"/>
        <w:jc w:val="both"/>
      </w:pP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p>
    <w:p>
      <w:pPr>
        <w:spacing w:after="0"/>
        <w:ind w:left="0"/>
        <w:jc w:val="both"/>
      </w:pPr>
      <w:r>
        <w:rPr>
          <w:rFonts w:ascii="Times New Roman"/>
          <w:b w:val="false"/>
          <w:i w:val="false"/>
          <w:color w:val="000000"/>
          <w:sz w:val="28"/>
        </w:rPr>
        <w:t xml:space="preserve">
      строка 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2.1 графы 1 раздела 8;</w:t>
      </w:r>
    </w:p>
    <w:p>
      <w:pPr>
        <w:spacing w:after="0"/>
        <w:ind w:left="0"/>
        <w:jc w:val="both"/>
      </w:pPr>
      <w:r>
        <w:rPr>
          <w:rFonts w:ascii="Times New Roman"/>
          <w:b w:val="false"/>
          <w:i w:val="false"/>
          <w:color w:val="000000"/>
          <w:sz w:val="28"/>
        </w:rPr>
        <w:t xml:space="preserve">
      строка 8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2.2 графы 1 раздела 8;</w:t>
      </w:r>
    </w:p>
    <w:p>
      <w:pPr>
        <w:spacing w:after="0"/>
        <w:ind w:left="0"/>
        <w:jc w:val="both"/>
      </w:pP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p>
    <w:p>
      <w:pPr>
        <w:spacing w:after="0"/>
        <w:ind w:left="0"/>
        <w:jc w:val="both"/>
      </w:pPr>
      <w:r>
        <w:rPr>
          <w:rFonts w:ascii="Times New Roman"/>
          <w:b w:val="false"/>
          <w:i w:val="false"/>
          <w:color w:val="000000"/>
          <w:sz w:val="28"/>
        </w:rPr>
        <w:t xml:space="preserve">
      строка 15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 графы 1 раздела 8;</w:t>
      </w:r>
    </w:p>
    <w:p>
      <w:pPr>
        <w:spacing w:after="0"/>
        <w:ind w:left="0"/>
        <w:jc w:val="both"/>
      </w:pPr>
      <w:r>
        <w:rPr>
          <w:rFonts w:ascii="Times New Roman"/>
          <w:b w:val="false"/>
          <w:i w:val="false"/>
          <w:color w:val="000000"/>
          <w:sz w:val="28"/>
        </w:rPr>
        <w:t xml:space="preserve">
      строка 15.1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4.1.1 графы 1 раздела 8;</w:t>
      </w:r>
    </w:p>
    <w:p>
      <w:pPr>
        <w:spacing w:after="0"/>
        <w:ind w:left="0"/>
        <w:jc w:val="both"/>
      </w:pPr>
      <w:r>
        <w:rPr>
          <w:rFonts w:ascii="Times New Roman"/>
          <w:b w:val="false"/>
          <w:i w:val="false"/>
          <w:color w:val="000000"/>
          <w:sz w:val="28"/>
        </w:rPr>
        <w:t xml:space="preserve">
      строка 18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4.3 графы 1 раздела 8;</w:t>
      </w:r>
    </w:p>
    <w:p>
      <w:pPr>
        <w:spacing w:after="0"/>
        <w:ind w:left="0"/>
        <w:jc w:val="both"/>
      </w:pPr>
      <w:r>
        <w:rPr>
          <w:rFonts w:ascii="Times New Roman"/>
          <w:b w:val="false"/>
          <w:i w:val="false"/>
          <w:color w:val="000000"/>
          <w:sz w:val="28"/>
        </w:rPr>
        <w:t xml:space="preserve">
      строка 20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5.1 графы 1 раздела 8;</w:t>
      </w:r>
    </w:p>
    <w:p>
      <w:pPr>
        <w:spacing w:after="0"/>
        <w:ind w:left="0"/>
        <w:jc w:val="both"/>
      </w:pPr>
      <w:r>
        <w:rPr>
          <w:rFonts w:ascii="Times New Roman"/>
          <w:b w:val="false"/>
          <w:i w:val="false"/>
          <w:color w:val="000000"/>
          <w:sz w:val="28"/>
        </w:rPr>
        <w:t xml:space="preserve">
      строка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5 графы 1 раздела 8;</w:t>
      </w:r>
    </w:p>
    <w:p>
      <w:pPr>
        <w:spacing w:after="0"/>
        <w:ind w:left="0"/>
        <w:jc w:val="both"/>
      </w:pPr>
      <w:r>
        <w:rPr>
          <w:rFonts w:ascii="Times New Roman"/>
          <w:b w:val="false"/>
          <w:i w:val="false"/>
          <w:color w:val="000000"/>
          <w:sz w:val="28"/>
        </w:rPr>
        <w:t xml:space="preserve">
      строка "Всего", графа 1 раздела 9 </w:t>
      </w:r>
      <w:r>
        <w:rPr>
          <w:rFonts w:ascii="Times New Roman"/>
          <w:b w:val="false"/>
          <w:i w:val="false"/>
          <w:color w:val="000000"/>
          <w:sz w:val="28"/>
          <w:u w:val="single"/>
        </w:rPr>
        <w:t>&lt;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 6.3, 6.4 графы 1 раздела 2 - допустимый контроль;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"Всего" графа 2 раздела 9 </w:t>
      </w:r>
      <w:r>
        <w:rPr>
          <w:rFonts w:ascii="Times New Roman"/>
          <w:b w:val="false"/>
          <w:i w:val="false"/>
          <w:color w:val="000000"/>
          <w:sz w:val="28"/>
          <w:u w:val="single"/>
        </w:rPr>
        <w:t>&lt;</w:t>
      </w:r>
      <w:r>
        <w:rPr>
          <w:rFonts w:ascii="Times New Roman"/>
          <w:b w:val="false"/>
          <w:i w:val="false"/>
          <w:color w:val="000000"/>
          <w:sz w:val="28"/>
        </w:rPr>
        <w:t xml:space="preserve"> строке 4 графы 2 раздела 6;</w:t>
      </w:r>
    </w:p>
    <w:p>
      <w:pPr>
        <w:spacing w:after="0"/>
        <w:ind w:left="0"/>
        <w:jc w:val="both"/>
      </w:pPr>
      <w:r>
        <w:rPr>
          <w:rFonts w:ascii="Times New Roman"/>
          <w:b w:val="false"/>
          <w:i w:val="false"/>
          <w:color w:val="000000"/>
          <w:sz w:val="28"/>
        </w:rPr>
        <w:t xml:space="preserve">
      строка "Всего" графа 3 раздела 9 </w:t>
      </w:r>
      <w:r>
        <w:rPr>
          <w:rFonts w:ascii="Times New Roman"/>
          <w:b w:val="false"/>
          <w:i w:val="false"/>
          <w:color w:val="000000"/>
          <w:sz w:val="28"/>
          <w:u w:val="single"/>
        </w:rPr>
        <w:t>&lt;</w:t>
      </w:r>
      <w:r>
        <w:rPr>
          <w:rFonts w:ascii="Times New Roman"/>
          <w:b w:val="false"/>
          <w:i w:val="false"/>
          <w:color w:val="000000"/>
          <w:sz w:val="28"/>
        </w:rPr>
        <w:t xml:space="preserve"> строке 4 графы 1 раздела 6.</w:t>
      </w:r>
    </w:p>
    <w:p>
      <w:pPr>
        <w:spacing w:after="0"/>
        <w:ind w:left="0"/>
        <w:jc w:val="both"/>
      </w:pPr>
      <w:r>
        <w:rPr>
          <w:rFonts w:ascii="Times New Roman"/>
          <w:b w:val="false"/>
          <w:i w:val="false"/>
          <w:color w:val="000000"/>
          <w:sz w:val="28"/>
        </w:rPr>
        <w:t>
      8) раздел 9. "Информация о расходах предприятия на товары и услуги, потребленные в процессе производства и запасах":</w:t>
      </w:r>
    </w:p>
    <w:p>
      <w:pPr>
        <w:spacing w:after="0"/>
        <w:ind w:left="0"/>
        <w:jc w:val="both"/>
      </w:pPr>
      <w:r>
        <w:rPr>
          <w:rFonts w:ascii="Times New Roman"/>
          <w:b w:val="false"/>
          <w:i w:val="false"/>
          <w:color w:val="000000"/>
          <w:sz w:val="28"/>
        </w:rPr>
        <w:t xml:space="preserve">
      строка "Всего"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всех строк, расположенных ниже строки "По основному виду деятельности";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"По основному виду деятельности"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всех строк, расположенных ниже;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графы 1, 2, 3 </w:t>
      </w:r>
      <w:r>
        <w:rPr>
          <w:rFonts w:ascii="Times New Roman"/>
          <w:b w:val="false"/>
          <w:i w:val="false"/>
          <w:color w:val="000000"/>
          <w:sz w:val="28"/>
          <w:u w:val="single"/>
        </w:rPr>
        <w:t>&gt;</w:t>
      </w:r>
      <w:r>
        <w:rPr>
          <w:rFonts w:ascii="Times New Roman"/>
          <w:b w:val="false"/>
          <w:i w:val="false"/>
          <w:color w:val="000000"/>
          <w:sz w:val="28"/>
        </w:rPr>
        <w:t xml:space="preserve"> 0 по всем строкам.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11-қосымша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0031102</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0031102</w:t>
            </w:r>
          </w:p>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2-МП</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тапсырады.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w:t>
            </w:r>
          </w:p>
          <w:p>
            <w:pPr>
              <w:spacing w:after="20"/>
              <w:ind w:left="20"/>
              <w:jc w:val="both"/>
            </w:pPr>
            <w:r>
              <w:rPr>
                <w:rFonts w:ascii="Times New Roman"/>
                <w:b w:val="false"/>
                <w:i w:val="false"/>
                <w:color w:val="000000"/>
                <w:sz w:val="20"/>
              </w:rPr>
              <w:t>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күн.</w:t>
            </w:r>
          </w:p>
          <w:p>
            <w:pPr>
              <w:spacing w:after="20"/>
              <w:ind w:left="20"/>
              <w:jc w:val="both"/>
            </w:pPr>
            <w:r>
              <w:rPr>
                <w:rFonts w:ascii="Times New Roman"/>
                <w:b w:val="false"/>
                <w:i w:val="false"/>
                <w:color w:val="000000"/>
                <w:sz w:val="20"/>
              </w:rPr>
              <w:t>
Срок представления - 25 числа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7750"/>
        <w:gridCol w:w="2276"/>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в среднем за отчетный период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 - құқықтық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барлығы </w:t>
            </w:r>
          </w:p>
          <w:p>
            <w:pPr>
              <w:spacing w:after="20"/>
              <w:ind w:left="20"/>
              <w:jc w:val="both"/>
            </w:pPr>
            <w:r>
              <w:rPr>
                <w:rFonts w:ascii="Times New Roman"/>
                <w:b w:val="false"/>
                <w:i w:val="false"/>
                <w:color w:val="000000"/>
                <w:sz w:val="20"/>
              </w:rPr>
              <w:t>
Численность работников, всего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w:t>
      </w:r>
      <w:r>
        <w:rPr>
          <w:rFonts w:ascii="Times New Roman"/>
          <w:b w:val="false"/>
          <w:i w:val="false"/>
          <w:color w:val="000000"/>
          <w:sz w:val="28"/>
        </w:rPr>
        <w:t xml:space="preserve"> </w:t>
      </w:r>
      <w:r>
        <w:rPr>
          <w:rFonts w:ascii="Times New Roman"/>
          <w:b/>
          <w:i w:val="false"/>
          <w:color w:val="000000"/>
          <w:sz w:val="28"/>
        </w:rPr>
        <w:t>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қосалқы түрі</w:t>
            </w:r>
          </w:p>
          <w:p>
            <w:pPr>
              <w:spacing w:after="20"/>
              <w:ind w:left="20"/>
              <w:jc w:val="both"/>
            </w:pPr>
            <w:r>
              <w:rPr>
                <w:rFonts w:ascii="Times New Roman"/>
                <w:b w:val="false"/>
                <w:i w:val="false"/>
                <w:color w:val="000000"/>
                <w:sz w:val="20"/>
              </w:rPr>
              <w:t>
вторичный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781"/>
        <w:gridCol w:w="2781"/>
        <w:gridCol w:w="3110"/>
        <w:gridCol w:w="2463"/>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ЭҚЖЖ</w:t>
            </w:r>
            <w:r>
              <w:rPr>
                <w:rFonts w:ascii="Times New Roman"/>
                <w:b w:val="false"/>
                <w:i w:val="false"/>
                <w:color w:val="000000"/>
                <w:vertAlign w:val="superscript"/>
              </w:rPr>
              <w:t>1</w:t>
            </w:r>
            <w:r>
              <w:rPr>
                <w:rFonts w:ascii="Times New Roman"/>
                <w:b/>
                <w:i w:val="false"/>
                <w:color w:val="000000"/>
                <w:sz w:val="20"/>
              </w:rPr>
              <w:t xml:space="preserve"> бойынша қызмет түрінің атауы</w:t>
            </w:r>
          </w:p>
          <w:p>
            <w:pPr>
              <w:spacing w:after="20"/>
              <w:ind w:left="20"/>
              <w:jc w:val="both"/>
            </w:pPr>
            <w:r>
              <w:rPr>
                <w:rFonts w:ascii="Times New Roman"/>
                <w:b w:val="false"/>
                <w:i w:val="false"/>
                <w:color w:val="000000"/>
                <w:sz w:val="20"/>
              </w:rPr>
              <w:t>
Наименование вида деятельности</w:t>
            </w:r>
          </w:p>
          <w:p>
            <w:pPr>
              <w:spacing w:after="20"/>
              <w:ind w:left="20"/>
              <w:jc w:val="both"/>
            </w:pPr>
            <w:r>
              <w:rPr>
                <w:rFonts w:ascii="Times New Roman"/>
                <w:b w:val="false"/>
                <w:i w:val="false"/>
                <w:color w:val="000000"/>
                <w:sz w:val="20"/>
              </w:rPr>
              <w:t>
по ОКЭД</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(5-ти значный)</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Код ОКЭД</w:t>
            </w:r>
          </w:p>
          <w:p>
            <w:pPr>
              <w:spacing w:after="20"/>
              <w:ind w:left="20"/>
              <w:jc w:val="both"/>
            </w:pPr>
            <w:r>
              <w:rPr>
                <w:rFonts w:ascii="Times New Roman"/>
                <w:b w:val="false"/>
                <w:i w:val="false"/>
                <w:color w:val="000000"/>
                <w:sz w:val="20"/>
              </w:rPr>
              <w:t>
(5-ти значный)</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мұнда және бұдан әрі ЭҚЖЖ (5 таңбалы) - экономикалық қызмет түрлерінің жалпы жіктеуіші,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көрсетуден түскен кіріс </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xml:space="preserve">
Валовая прибыль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p>
          <w:p>
            <w:pPr>
              <w:spacing w:after="20"/>
              <w:ind w:left="20"/>
              <w:jc w:val="both"/>
            </w:pPr>
            <w:r>
              <w:rPr>
                <w:rFonts w:ascii="Times New Roman"/>
                <w:b w:val="false"/>
                <w:i w:val="false"/>
                <w:color w:val="000000"/>
                <w:sz w:val="20"/>
              </w:rPr>
              <w:t xml:space="preserve">
Прочие доходы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 бойынша шығыстар</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xml:space="preserve">
Административные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xml:space="preserve">
Расходы на финансирование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xml:space="preserve">
Прочие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Корпоративтік табыс салығы бойынша шығыстар </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6926"/>
        <w:gridCol w:w="949"/>
        <w:gridCol w:w="950"/>
        <w:gridCol w:w="950"/>
      </w:tblGrid>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 пен материалдар </w:t>
            </w:r>
          </w:p>
          <w:p>
            <w:pPr>
              <w:spacing w:after="20"/>
              <w:ind w:left="20"/>
              <w:jc w:val="both"/>
            </w:pPr>
            <w:r>
              <w:rPr>
                <w:rFonts w:ascii="Times New Roman"/>
                <w:b w:val="false"/>
                <w:i w:val="false"/>
                <w:color w:val="000000"/>
                <w:sz w:val="20"/>
              </w:rPr>
              <w:t xml:space="preserve">
сырье и материалы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w:t>
            </w:r>
            <w:r>
              <w:rPr>
                <w:rFonts w:ascii="Times New Roman"/>
                <w:b w:val="false"/>
                <w:i w:val="false"/>
                <w:color w:val="000000"/>
                <w:sz w:val="20"/>
              </w:rPr>
              <w:t> </w:t>
            </w:r>
            <w:r>
              <w:rPr>
                <w:rFonts w:ascii="Times New Roman"/>
                <w:b/>
                <w:i w:val="false"/>
                <w:color w:val="000000"/>
                <w:sz w:val="20"/>
              </w:rPr>
              <w:t>мен жиынтықтаушы бұйымдар</w:t>
            </w:r>
          </w:p>
          <w:p>
            <w:pPr>
              <w:spacing w:after="20"/>
              <w:ind w:left="20"/>
              <w:jc w:val="both"/>
            </w:pPr>
            <w:r>
              <w:rPr>
                <w:rFonts w:ascii="Times New Roman"/>
                <w:b w:val="false"/>
                <w:i w:val="false"/>
                <w:color w:val="000000"/>
                <w:sz w:val="20"/>
              </w:rPr>
              <w:t xml:space="preserve">
покупные полуфабрикаты и комплектующие изделия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 </w:t>
            </w:r>
          </w:p>
          <w:p>
            <w:pPr>
              <w:spacing w:after="20"/>
              <w:ind w:left="20"/>
              <w:jc w:val="both"/>
            </w:pPr>
            <w:r>
              <w:rPr>
                <w:rFonts w:ascii="Times New Roman"/>
                <w:b w:val="false"/>
                <w:i w:val="false"/>
                <w:color w:val="000000"/>
                <w:sz w:val="20"/>
              </w:rPr>
              <w:t>
топливо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p>
          <w:p>
            <w:pPr>
              <w:spacing w:after="20"/>
              <w:ind w:left="20"/>
              <w:jc w:val="both"/>
            </w:pPr>
            <w:r>
              <w:rPr>
                <w:rFonts w:ascii="Times New Roman"/>
                <w:b w:val="false"/>
                <w:i w:val="false"/>
                <w:color w:val="000000"/>
                <w:sz w:val="20"/>
              </w:rPr>
              <w:t xml:space="preserve">
энергия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p>
          <w:p>
            <w:pPr>
              <w:spacing w:after="20"/>
              <w:ind w:left="20"/>
              <w:jc w:val="both"/>
            </w:pPr>
            <w:r>
              <w:rPr>
                <w:rFonts w:ascii="Times New Roman"/>
                <w:b w:val="false"/>
                <w:i w:val="false"/>
                <w:color w:val="000000"/>
                <w:sz w:val="20"/>
              </w:rPr>
              <w:t>
другие материалы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Өтелім – барлығы </w:t>
            </w:r>
          </w:p>
          <w:p>
            <w:pPr>
              <w:spacing w:after="20"/>
              <w:ind w:left="20"/>
              <w:jc w:val="both"/>
            </w:pPr>
            <w:r>
              <w:rPr>
                <w:rFonts w:ascii="Times New Roman"/>
                <w:b w:val="false"/>
                <w:i w:val="false"/>
                <w:color w:val="000000"/>
                <w:sz w:val="20"/>
              </w:rPr>
              <w:t>
Амортизация -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p>
          <w:p>
            <w:pPr>
              <w:spacing w:after="20"/>
              <w:ind w:left="20"/>
              <w:jc w:val="both"/>
            </w:pPr>
            <w:r>
              <w:rPr>
                <w:rFonts w:ascii="Times New Roman"/>
                <w:b w:val="false"/>
                <w:i w:val="false"/>
                <w:color w:val="000000"/>
                <w:sz w:val="20"/>
              </w:rPr>
              <w:t xml:space="preserve">
Фонд заработной платы работников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зейнетақы жарналарын бірыңғай жинақтаушы зейнетақы қорына аударулар</w:t>
            </w:r>
          </w:p>
          <w:p>
            <w:pPr>
              <w:spacing w:after="20"/>
              <w:ind w:left="20"/>
              <w:jc w:val="both"/>
            </w:pP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xml:space="preserve">) –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w:t>
            </w:r>
          </w:p>
          <w:p>
            <w:pPr>
              <w:spacing w:after="20"/>
              <w:ind w:left="20"/>
              <w:jc w:val="both"/>
            </w:pPr>
            <w:r>
              <w:rPr>
                <w:rFonts w:ascii="Times New Roman"/>
                <w:b w:val="false"/>
                <w:i w:val="false"/>
                <w:color w:val="000000"/>
                <w:sz w:val="20"/>
              </w:rPr>
              <w:t xml:space="preserve">
социальный налог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сақтандыру бойынша аударымдар </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қарызы бойынша сыйақылар</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Шығыстар-барлығы</w:t>
            </w:r>
          </w:p>
          <w:p>
            <w:pPr>
              <w:spacing w:after="20"/>
              <w:ind w:left="20"/>
              <w:jc w:val="both"/>
            </w:pPr>
            <w:r>
              <w:rPr>
                <w:rFonts w:ascii="Times New Roman"/>
                <w:b w:val="false"/>
                <w:i w:val="false"/>
                <w:color w:val="000000"/>
                <w:sz w:val="20"/>
              </w:rPr>
              <w:t xml:space="preserve">
Расходы-всего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Активтер туралы ақпаратты көрсетіңіз, мың теңге</w:t>
      </w:r>
    </w:p>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w:t>
            </w:r>
          </w:p>
          <w:p>
            <w:pPr>
              <w:spacing w:after="20"/>
              <w:ind w:left="20"/>
              <w:jc w:val="both"/>
            </w:pPr>
            <w:r>
              <w:rPr>
                <w:rFonts w:ascii="Times New Roman"/>
                <w:b w:val="false"/>
                <w:i w:val="false"/>
                <w:color w:val="000000"/>
                <w:sz w:val="20"/>
              </w:rPr>
              <w:t xml:space="preserve">
На конец периода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активтер</w:t>
            </w:r>
          </w:p>
          <w:p>
            <w:pPr>
              <w:spacing w:after="20"/>
              <w:ind w:left="20"/>
              <w:jc w:val="both"/>
            </w:pPr>
            <w:r>
              <w:rPr>
                <w:rFonts w:ascii="Times New Roman"/>
                <w:b w:val="false"/>
                <w:i w:val="false"/>
                <w:color w:val="000000"/>
                <w:sz w:val="20"/>
              </w:rPr>
              <w:t>
Активы -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xml:space="preserve">
Запасы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p>
            <w:pPr>
              <w:spacing w:after="20"/>
              <w:ind w:left="20"/>
              <w:jc w:val="both"/>
            </w:pPr>
            <w:r>
              <w:rPr>
                <w:rFonts w:ascii="Times New Roman"/>
                <w:b w:val="false"/>
                <w:i w:val="false"/>
                <w:color w:val="000000"/>
                <w:sz w:val="20"/>
              </w:rPr>
              <w:t>
товары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сатуға арналған мүлік (жер, ғимарат, автомобильдер және басқалар)  </w:t>
            </w:r>
          </w:p>
          <w:p>
            <w:pPr>
              <w:spacing w:after="20"/>
              <w:ind w:left="20"/>
              <w:jc w:val="both"/>
            </w:pP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p>
          <w:p>
            <w:pPr>
              <w:spacing w:after="20"/>
              <w:ind w:left="20"/>
              <w:jc w:val="both"/>
            </w:pPr>
            <w:r>
              <w:rPr>
                <w:rFonts w:ascii="Times New Roman"/>
                <w:b w:val="false"/>
                <w:i w:val="false"/>
                <w:color w:val="000000"/>
                <w:sz w:val="20"/>
              </w:rPr>
              <w:t xml:space="preserve">
готовая продукция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p>
            <w:pPr>
              <w:spacing w:after="20"/>
              <w:ind w:left="20"/>
              <w:jc w:val="both"/>
            </w:pPr>
            <w:r>
              <w:rPr>
                <w:rFonts w:ascii="Times New Roman"/>
                <w:b w:val="false"/>
                <w:i w:val="false"/>
                <w:color w:val="000000"/>
                <w:sz w:val="20"/>
              </w:rPr>
              <w:t xml:space="preserve">
прочие запасы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80" w:id="10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малого предприятия"</w:t>
      </w:r>
      <w:r>
        <w:br/>
      </w:r>
      <w:r>
        <w:rPr>
          <w:rFonts w:ascii="Times New Roman"/>
          <w:b/>
          <w:i w:val="false"/>
          <w:color w:val="000000"/>
        </w:rPr>
        <w:t>(код 0031102, индекс 2-МП, периодичность квартальная)</w:t>
      </w:r>
    </w:p>
    <w:bookmarkEnd w:id="103"/>
    <w:bookmarkStart w:name="z81" w:id="1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w:t>
      </w:r>
    </w:p>
    <w:bookmarkEnd w:id="104"/>
    <w:bookmarkStart w:name="z82" w:id="10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5"/>
    <w:p>
      <w:pPr>
        <w:spacing w:after="0"/>
        <w:ind w:left="0"/>
        <w:jc w:val="both"/>
      </w:pP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p>
    <w:p>
      <w:pPr>
        <w:spacing w:after="0"/>
        <w:ind w:left="0"/>
        <w:jc w:val="both"/>
      </w:pPr>
      <w:r>
        <w:rPr>
          <w:rFonts w:ascii="Times New Roman"/>
          <w:b w:val="false"/>
          <w:i w:val="false"/>
          <w:color w:val="000000"/>
          <w:sz w:val="28"/>
        </w:rPr>
        <w:t>
      2)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p>
      <w:pPr>
        <w:spacing w:after="0"/>
        <w:ind w:left="0"/>
        <w:jc w:val="both"/>
      </w:pPr>
      <w:r>
        <w:rPr>
          <w:rFonts w:ascii="Times New Roman"/>
          <w:b w:val="false"/>
          <w:i w:val="false"/>
          <w:color w:val="000000"/>
          <w:sz w:val="28"/>
        </w:rPr>
        <w:t>
      3) административные расходы - управленческие и хозяйственные расходы, не связанные с производственным процессом;</w:t>
      </w:r>
    </w:p>
    <w:p>
      <w:pPr>
        <w:spacing w:after="0"/>
        <w:ind w:left="0"/>
        <w:jc w:val="both"/>
      </w:pPr>
      <w:r>
        <w:rPr>
          <w:rFonts w:ascii="Times New Roman"/>
          <w:b w:val="false"/>
          <w:i w:val="false"/>
          <w:color w:val="000000"/>
          <w:sz w:val="28"/>
        </w:rPr>
        <w:t>
      4)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p>
      <w:pPr>
        <w:spacing w:after="0"/>
        <w:ind w:left="0"/>
        <w:jc w:val="both"/>
      </w:pPr>
      <w:r>
        <w:rPr>
          <w:rFonts w:ascii="Times New Roman"/>
          <w:b w:val="false"/>
          <w:i w:val="false"/>
          <w:color w:val="000000"/>
          <w:sz w:val="28"/>
        </w:rPr>
        <w:t xml:space="preserve">
      5)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p>
      <w:pPr>
        <w:spacing w:after="0"/>
        <w:ind w:left="0"/>
        <w:jc w:val="both"/>
      </w:pPr>
      <w:r>
        <w:rPr>
          <w:rFonts w:ascii="Times New Roman"/>
          <w:b w:val="false"/>
          <w:i w:val="false"/>
          <w:color w:val="000000"/>
          <w:sz w:val="28"/>
        </w:rPr>
        <w:t xml:space="preserve">
      6) вторичный вид деятельности предприятия – вид деятельности, помимо основного, который осуществляется с целью производства продуктов для третьих лиц; </w:t>
      </w:r>
    </w:p>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p>
      <w:pPr>
        <w:spacing w:after="0"/>
        <w:ind w:left="0"/>
        <w:jc w:val="both"/>
      </w:pPr>
      <w:r>
        <w:rPr>
          <w:rFonts w:ascii="Times New Roman"/>
          <w:b w:val="false"/>
          <w:i w:val="false"/>
          <w:color w:val="000000"/>
          <w:sz w:val="28"/>
        </w:rPr>
        <w:t>
      8)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p>
      <w:pPr>
        <w:spacing w:after="0"/>
        <w:ind w:left="0"/>
        <w:jc w:val="both"/>
      </w:pPr>
      <w:r>
        <w:rPr>
          <w:rFonts w:ascii="Times New Roman"/>
          <w:b w:val="false"/>
          <w:i w:val="false"/>
          <w:color w:val="000000"/>
          <w:sz w:val="28"/>
        </w:rPr>
        <w:t>
      9)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p>
      <w:pPr>
        <w:spacing w:after="0"/>
        <w:ind w:left="0"/>
        <w:jc w:val="both"/>
      </w:pPr>
      <w:r>
        <w:rPr>
          <w:rFonts w:ascii="Times New Roman"/>
          <w:b w:val="false"/>
          <w:i w:val="false"/>
          <w:color w:val="000000"/>
          <w:sz w:val="28"/>
        </w:rPr>
        <w:t>
      10)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p>
      <w:pPr>
        <w:spacing w:after="0"/>
        <w:ind w:left="0"/>
        <w:jc w:val="both"/>
      </w:pPr>
      <w:r>
        <w:rPr>
          <w:rFonts w:ascii="Times New Roman"/>
          <w:b w:val="false"/>
          <w:i w:val="false"/>
          <w:color w:val="000000"/>
          <w:sz w:val="28"/>
        </w:rPr>
        <w:t>
      11)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p>
      <w:pPr>
        <w:spacing w:after="0"/>
        <w:ind w:left="0"/>
        <w:jc w:val="both"/>
      </w:pPr>
      <w:r>
        <w:rPr>
          <w:rFonts w:ascii="Times New Roman"/>
          <w:b w:val="false"/>
          <w:i w:val="false"/>
          <w:color w:val="000000"/>
          <w:sz w:val="28"/>
        </w:rPr>
        <w:t>
      13)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p>
    <w:p>
      <w:pPr>
        <w:spacing w:after="0"/>
        <w:ind w:left="0"/>
        <w:jc w:val="both"/>
      </w:pPr>
      <w:r>
        <w:rPr>
          <w:rFonts w:ascii="Times New Roman"/>
          <w:b w:val="false"/>
          <w:i w:val="false"/>
          <w:color w:val="000000"/>
          <w:sz w:val="28"/>
        </w:rPr>
        <w:t>
      14)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p>
      <w:pPr>
        <w:spacing w:after="0"/>
        <w:ind w:left="0"/>
        <w:jc w:val="both"/>
      </w:pPr>
      <w:r>
        <w:rPr>
          <w:rFonts w:ascii="Times New Roman"/>
          <w:b w:val="false"/>
          <w:i w:val="false"/>
          <w:color w:val="000000"/>
          <w:sz w:val="28"/>
        </w:rPr>
        <w:t>
      15)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p>
      <w:pPr>
        <w:spacing w:after="0"/>
        <w:ind w:left="0"/>
        <w:jc w:val="both"/>
      </w:pPr>
      <w:r>
        <w:rPr>
          <w:rFonts w:ascii="Times New Roman"/>
          <w:b w:val="false"/>
          <w:i w:val="false"/>
          <w:color w:val="000000"/>
          <w:sz w:val="28"/>
        </w:rPr>
        <w:t>
      17)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p>
      <w:pPr>
        <w:spacing w:after="0"/>
        <w:ind w:left="0"/>
        <w:jc w:val="both"/>
      </w:pPr>
      <w:r>
        <w:rPr>
          <w:rFonts w:ascii="Times New Roman"/>
          <w:b w:val="false"/>
          <w:i w:val="false"/>
          <w:color w:val="000000"/>
          <w:sz w:val="28"/>
        </w:rPr>
        <w:t xml:space="preserve">
      18)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 </w:t>
      </w:r>
    </w:p>
    <w:p>
      <w:pPr>
        <w:spacing w:after="0"/>
        <w:ind w:left="0"/>
        <w:jc w:val="both"/>
      </w:pPr>
      <w:r>
        <w:rPr>
          <w:rFonts w:ascii="Times New Roman"/>
          <w:b w:val="false"/>
          <w:i w:val="false"/>
          <w:color w:val="000000"/>
          <w:sz w:val="28"/>
        </w:rPr>
        <w:t>
      19)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p>
      <w:pPr>
        <w:spacing w:after="0"/>
        <w:ind w:left="0"/>
        <w:jc w:val="both"/>
      </w:pPr>
      <w:r>
        <w:rPr>
          <w:rFonts w:ascii="Times New Roman"/>
          <w:b w:val="false"/>
          <w:i w:val="false"/>
          <w:color w:val="000000"/>
          <w:sz w:val="28"/>
        </w:rPr>
        <w:t>
      20) объем произведенной продукции, выполненных работ и оказанных услуг - стоимость всей выпущенной продукции и оказанных услуг в ценах производителя;</w:t>
      </w:r>
    </w:p>
    <w:p>
      <w:pPr>
        <w:spacing w:after="0"/>
        <w:ind w:left="0"/>
        <w:jc w:val="both"/>
      </w:pPr>
      <w:r>
        <w:rPr>
          <w:rFonts w:ascii="Times New Roman"/>
          <w:b w:val="false"/>
          <w:i w:val="false"/>
          <w:color w:val="000000"/>
          <w:sz w:val="28"/>
        </w:rPr>
        <w:t>
      21)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p>
      <w:pPr>
        <w:spacing w:after="0"/>
        <w:ind w:left="0"/>
        <w:jc w:val="both"/>
      </w:pPr>
      <w:r>
        <w:rPr>
          <w:rFonts w:ascii="Times New Roman"/>
          <w:b w:val="false"/>
          <w:i w:val="false"/>
          <w:color w:val="000000"/>
          <w:sz w:val="28"/>
        </w:rPr>
        <w:t>
      22)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p>
      <w:pPr>
        <w:spacing w:after="0"/>
        <w:ind w:left="0"/>
        <w:jc w:val="both"/>
      </w:pPr>
      <w:r>
        <w:rPr>
          <w:rFonts w:ascii="Times New Roman"/>
          <w:b w:val="false"/>
          <w:i w:val="false"/>
          <w:color w:val="000000"/>
          <w:sz w:val="28"/>
        </w:rPr>
        <w:t>
      23)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p>
      <w:pPr>
        <w:spacing w:after="0"/>
        <w:ind w:left="0"/>
        <w:jc w:val="both"/>
      </w:pPr>
      <w:r>
        <w:rPr>
          <w:rFonts w:ascii="Times New Roman"/>
          <w:b w:val="false"/>
          <w:i w:val="false"/>
          <w:color w:val="000000"/>
          <w:sz w:val="28"/>
        </w:rPr>
        <w:t>
      24)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25)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p>
      <w:pPr>
        <w:spacing w:after="0"/>
        <w:ind w:left="0"/>
        <w:jc w:val="both"/>
      </w:pPr>
      <w:r>
        <w:rPr>
          <w:rFonts w:ascii="Times New Roman"/>
          <w:b w:val="false"/>
          <w:i w:val="false"/>
          <w:color w:val="000000"/>
          <w:sz w:val="28"/>
        </w:rPr>
        <w:t>
      26)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p>
      <w:pPr>
        <w:spacing w:after="0"/>
        <w:ind w:left="0"/>
        <w:jc w:val="both"/>
      </w:pPr>
      <w:r>
        <w:rPr>
          <w:rFonts w:ascii="Times New Roman"/>
          <w:b w:val="false"/>
          <w:i w:val="false"/>
          <w:color w:val="000000"/>
          <w:sz w:val="28"/>
        </w:rPr>
        <w:t>
      27) себестоимость реализованной продукции и оказанных услуг – фактическая себестоимость отпущенной (отгруженной) готовой продукции (работ, услуг);</w:t>
      </w:r>
    </w:p>
    <w:p>
      <w:pPr>
        <w:spacing w:after="0"/>
        <w:ind w:left="0"/>
        <w:jc w:val="both"/>
      </w:pPr>
      <w:r>
        <w:rPr>
          <w:rFonts w:ascii="Times New Roman"/>
          <w:b w:val="false"/>
          <w:i w:val="false"/>
          <w:color w:val="000000"/>
          <w:sz w:val="28"/>
        </w:rPr>
        <w:t>
      28)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p>
      <w:pPr>
        <w:spacing w:after="0"/>
        <w:ind w:left="0"/>
        <w:jc w:val="both"/>
      </w:pPr>
      <w:r>
        <w:rPr>
          <w:rFonts w:ascii="Times New Roman"/>
          <w:b w:val="false"/>
          <w:i w:val="false"/>
          <w:color w:val="000000"/>
          <w:sz w:val="28"/>
        </w:rPr>
        <w:t>
      29)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p>
      <w:pPr>
        <w:spacing w:after="0"/>
        <w:ind w:left="0"/>
        <w:jc w:val="both"/>
      </w:pPr>
      <w:r>
        <w:rPr>
          <w:rFonts w:ascii="Times New Roman"/>
          <w:b w:val="false"/>
          <w:i w:val="false"/>
          <w:color w:val="000000"/>
          <w:sz w:val="28"/>
        </w:rPr>
        <w:t>
      30)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Start w:name="z83" w:id="106"/>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06"/>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p>
      <w:pPr>
        <w:spacing w:after="0"/>
        <w:ind w:left="0"/>
        <w:jc w:val="both"/>
      </w:pP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w:t>
      </w:r>
    </w:p>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p>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Start w:name="z84" w:id="107"/>
    <w:p>
      <w:pPr>
        <w:spacing w:after="0"/>
        <w:ind w:left="0"/>
        <w:jc w:val="both"/>
      </w:pPr>
      <w:r>
        <w:rPr>
          <w:rFonts w:ascii="Times New Roman"/>
          <w:b w:val="false"/>
          <w:i w:val="false"/>
          <w:color w:val="000000"/>
          <w:sz w:val="28"/>
        </w:rPr>
        <w:t>
      4. В строке 3 раздела 3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107"/>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p>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85" w:id="108"/>
    <w:p>
      <w:pPr>
        <w:spacing w:after="0"/>
        <w:ind w:left="0"/>
        <w:jc w:val="both"/>
      </w:pPr>
      <w:r>
        <w:rPr>
          <w:rFonts w:ascii="Times New Roman"/>
          <w:b w:val="false"/>
          <w:i w:val="false"/>
          <w:color w:val="000000"/>
          <w:sz w:val="28"/>
        </w:rPr>
        <w:t>
      5. Арифметико-логический контроль</w:t>
      </w:r>
    </w:p>
    <w:bookmarkEnd w:id="108"/>
    <w:p>
      <w:pPr>
        <w:spacing w:after="0"/>
        <w:ind w:left="0"/>
        <w:jc w:val="both"/>
      </w:pPr>
      <w:r>
        <w:rPr>
          <w:rFonts w:ascii="Times New Roman"/>
          <w:b w:val="false"/>
          <w:i w:val="false"/>
          <w:color w:val="000000"/>
          <w:sz w:val="28"/>
        </w:rPr>
        <w:t xml:space="preserve">
      1) Раздел 1. "Численность работников". </w:t>
      </w:r>
    </w:p>
    <w:p>
      <w:pPr>
        <w:spacing w:after="0"/>
        <w:ind w:left="0"/>
        <w:jc w:val="both"/>
      </w:pPr>
      <w:r>
        <w:rPr>
          <w:rFonts w:ascii="Times New Roman"/>
          <w:b w:val="false"/>
          <w:i w:val="false"/>
          <w:color w:val="000000"/>
          <w:sz w:val="28"/>
        </w:rPr>
        <w:t>
      строка 4 = сумме строк 1-3;</w:t>
      </w:r>
    </w:p>
    <w:p>
      <w:pPr>
        <w:spacing w:after="0"/>
        <w:ind w:left="0"/>
        <w:jc w:val="both"/>
      </w:pPr>
      <w:r>
        <w:rPr>
          <w:rFonts w:ascii="Times New Roman"/>
          <w:b w:val="false"/>
          <w:i w:val="false"/>
          <w:color w:val="000000"/>
          <w:sz w:val="28"/>
        </w:rPr>
        <w:t>
      2) Раздел 2. "Информация об объеме произведенной продукции, выполненных работ и оказанных услуг, доходе от реализации продукции и оказания услуг".</w:t>
      </w:r>
    </w:p>
    <w:p>
      <w:pPr>
        <w:spacing w:after="0"/>
        <w:ind w:left="0"/>
        <w:jc w:val="both"/>
      </w:pPr>
      <w:r>
        <w:rPr>
          <w:rFonts w:ascii="Times New Roman"/>
          <w:b w:val="false"/>
          <w:i w:val="false"/>
          <w:color w:val="000000"/>
          <w:sz w:val="28"/>
        </w:rPr>
        <w:t>
      строка 1 = сумме строк 1.1, 1.2 для каждой графы;</w:t>
      </w:r>
    </w:p>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w:t>
      </w:r>
    </w:p>
    <w:p>
      <w:pPr>
        <w:spacing w:after="0"/>
        <w:ind w:left="0"/>
        <w:jc w:val="both"/>
      </w:pPr>
      <w:r>
        <w:rPr>
          <w:rFonts w:ascii="Times New Roman"/>
          <w:b w:val="false"/>
          <w:i w:val="false"/>
          <w:color w:val="000000"/>
          <w:sz w:val="28"/>
        </w:rPr>
        <w:t>
      строка 3 = строка 1 – строка 2;</w:t>
      </w:r>
    </w:p>
    <w:p>
      <w:pPr>
        <w:spacing w:after="0"/>
        <w:ind w:left="0"/>
        <w:jc w:val="both"/>
      </w:pPr>
      <w:r>
        <w:rPr>
          <w:rFonts w:ascii="Times New Roman"/>
          <w:b w:val="false"/>
          <w:i w:val="false"/>
          <w:color w:val="000000"/>
          <w:sz w:val="28"/>
        </w:rPr>
        <w:t>
      строка 10 = сумма строк 3-5 – строка 6 – строка 7 – строка 8 – строка 9;</w:t>
      </w:r>
    </w:p>
    <w:p>
      <w:pPr>
        <w:spacing w:after="0"/>
        <w:ind w:left="0"/>
        <w:jc w:val="both"/>
      </w:pPr>
      <w:r>
        <w:rPr>
          <w:rFonts w:ascii="Times New Roman"/>
          <w:b w:val="false"/>
          <w:i w:val="false"/>
          <w:color w:val="000000"/>
          <w:sz w:val="28"/>
        </w:rPr>
        <w:t>
      строка 12 = строка 10 – строка 11;</w:t>
      </w:r>
    </w:p>
    <w:p>
      <w:pPr>
        <w:spacing w:after="0"/>
        <w:ind w:left="0"/>
        <w:jc w:val="both"/>
      </w:pPr>
      <w:r>
        <w:rPr>
          <w:rFonts w:ascii="Times New Roman"/>
          <w:b w:val="false"/>
          <w:i w:val="false"/>
          <w:color w:val="000000"/>
          <w:sz w:val="28"/>
        </w:rPr>
        <w:t>
      4) Раздел 4. "Информация о расходах предприятия".</w:t>
      </w:r>
    </w:p>
    <w:p>
      <w:pPr>
        <w:spacing w:after="0"/>
        <w:ind w:left="0"/>
        <w:jc w:val="both"/>
      </w:pPr>
      <w:r>
        <w:rPr>
          <w:rFonts w:ascii="Times New Roman"/>
          <w:b w:val="false"/>
          <w:i w:val="false"/>
          <w:color w:val="000000"/>
          <w:sz w:val="28"/>
        </w:rPr>
        <w:t>
      графа 1 = сумме граф 2, 3 для каждой строки;</w:t>
      </w:r>
    </w:p>
    <w:p>
      <w:pPr>
        <w:spacing w:after="0"/>
        <w:ind w:left="0"/>
        <w:jc w:val="both"/>
      </w:pPr>
      <w:r>
        <w:rPr>
          <w:rFonts w:ascii="Times New Roman"/>
          <w:b w:val="false"/>
          <w:i w:val="false"/>
          <w:color w:val="000000"/>
          <w:sz w:val="28"/>
        </w:rPr>
        <w:t>
      строка 1 = сумме строк 1.1-1.5 для каждой графы;</w:t>
      </w:r>
    </w:p>
    <w:p>
      <w:pPr>
        <w:spacing w:after="0"/>
        <w:ind w:left="0"/>
        <w:jc w:val="both"/>
      </w:pPr>
      <w:r>
        <w:rPr>
          <w:rFonts w:ascii="Times New Roman"/>
          <w:b w:val="false"/>
          <w:i w:val="false"/>
          <w:color w:val="000000"/>
          <w:sz w:val="28"/>
        </w:rPr>
        <w:t>
      строка 3 &gt; строки 3.1 для каждой графы;</w:t>
      </w:r>
    </w:p>
    <w:p>
      <w:pPr>
        <w:spacing w:after="0"/>
        <w:ind w:left="0"/>
        <w:jc w:val="both"/>
      </w:pPr>
      <w:r>
        <w:rPr>
          <w:rFonts w:ascii="Times New Roman"/>
          <w:b w:val="false"/>
          <w:i w:val="false"/>
          <w:color w:val="000000"/>
          <w:sz w:val="28"/>
        </w:rPr>
        <w:t>
      строка 5 = сумме строк 5.1, 5.2, 5.3, 5.4 для каждой графы;</w:t>
      </w:r>
    </w:p>
    <w:p>
      <w:pPr>
        <w:spacing w:after="0"/>
        <w:ind w:left="0"/>
        <w:jc w:val="both"/>
      </w:pPr>
      <w:r>
        <w:rPr>
          <w:rFonts w:ascii="Times New Roman"/>
          <w:b w:val="false"/>
          <w:i w:val="false"/>
          <w:color w:val="000000"/>
          <w:sz w:val="28"/>
        </w:rPr>
        <w:t>
      строка 5.1 = сумме строк 5.1.1, 5.1.2 для каждой графы;</w:t>
      </w:r>
    </w:p>
    <w:p>
      <w:pPr>
        <w:spacing w:after="0"/>
        <w:ind w:left="0"/>
        <w:jc w:val="both"/>
      </w:pPr>
      <w:r>
        <w:rPr>
          <w:rFonts w:ascii="Times New Roman"/>
          <w:b w:val="false"/>
          <w:i w:val="false"/>
          <w:color w:val="000000"/>
          <w:sz w:val="28"/>
        </w:rPr>
        <w:t>
      строка 6 = сумме строк 1, 2, 3, 4, 5 для каждой графы.</w:t>
      </w:r>
    </w:p>
    <w:p>
      <w:pPr>
        <w:spacing w:after="0"/>
        <w:ind w:left="0"/>
        <w:jc w:val="both"/>
      </w:pPr>
      <w:r>
        <w:rPr>
          <w:rFonts w:ascii="Times New Roman"/>
          <w:b w:val="false"/>
          <w:i w:val="false"/>
          <w:color w:val="000000"/>
          <w:sz w:val="28"/>
        </w:rPr>
        <w:t>
      5) Раздел 5. "Информация о запасах предприятия".</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2 строки для каждой графы;</w:t>
      </w:r>
    </w:p>
    <w:p>
      <w:pPr>
        <w:spacing w:after="0"/>
        <w:ind w:left="0"/>
        <w:jc w:val="both"/>
      </w:pPr>
      <w:r>
        <w:rPr>
          <w:rFonts w:ascii="Times New Roman"/>
          <w:b w:val="false"/>
          <w:i w:val="false"/>
          <w:color w:val="000000"/>
          <w:sz w:val="28"/>
        </w:rPr>
        <w:t>
      строка 2 = сумме строк 2.1-2.6 для каждой графы;</w:t>
      </w:r>
    </w:p>
    <w:p>
      <w:pPr>
        <w:spacing w:after="0"/>
        <w:ind w:left="0"/>
        <w:jc w:val="both"/>
      </w:pPr>
      <w:r>
        <w:rPr>
          <w:rFonts w:ascii="Times New Roman"/>
          <w:b w:val="false"/>
          <w:i w:val="false"/>
          <w:color w:val="000000"/>
          <w:sz w:val="28"/>
        </w:rPr>
        <w:t>
      6) Контроль между разделами:</w:t>
      </w:r>
    </w:p>
    <w:p>
      <w:pPr>
        <w:spacing w:after="0"/>
        <w:ind w:left="0"/>
        <w:jc w:val="both"/>
      </w:pPr>
      <w:r>
        <w:rPr>
          <w:rFonts w:ascii="Times New Roman"/>
          <w:b w:val="false"/>
          <w:i w:val="false"/>
          <w:color w:val="000000"/>
          <w:sz w:val="28"/>
        </w:rPr>
        <w:t>
      строка 1 по графе 2 раздела 2 = строке 1 раздела 3;</w:t>
      </w:r>
    </w:p>
    <w:p>
      <w:pPr>
        <w:spacing w:after="0"/>
        <w:ind w:left="0"/>
        <w:jc w:val="both"/>
      </w:pPr>
      <w:r>
        <w:rPr>
          <w:rFonts w:ascii="Times New Roman"/>
          <w:b w:val="false"/>
          <w:i w:val="false"/>
          <w:color w:val="000000"/>
          <w:sz w:val="28"/>
        </w:rPr>
        <w:t>
      сумма строк 1-5 раздела 2.1 = строке 1.2 раздела 2 по соответствующим графам;</w:t>
      </w:r>
    </w:p>
    <w:p>
      <w:pPr>
        <w:spacing w:after="0"/>
        <w:ind w:left="0"/>
        <w:jc w:val="both"/>
      </w:pPr>
      <w:r>
        <w:rPr>
          <w:rFonts w:ascii="Times New Roman"/>
          <w:b w:val="false"/>
          <w:i w:val="false"/>
          <w:color w:val="000000"/>
          <w:sz w:val="28"/>
        </w:rPr>
        <w:t>
      строка 6 по графе 3 раздела 4 = сумме строк 6-9 раздела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13-қосымша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0021104</w:t>
            </w:r>
          </w:p>
          <w:p>
            <w:pPr>
              <w:spacing w:after="20"/>
              <w:ind w:left="20"/>
              <w:jc w:val="both"/>
            </w:pPr>
            <w:r>
              <w:rPr>
                <w:rFonts w:ascii="Times New Roman"/>
                <w:b w:val="false"/>
                <w:i w:val="false"/>
                <w:color w:val="000000"/>
                <w:sz w:val="20"/>
              </w:rPr>
              <w:t>
Код статистической формы 0021104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2-МП</w:t>
            </w:r>
          </w:p>
          <w:tbl>
            <w:tblPr>
              <w:tblW w:w="0" w:type="auto"/>
              <w:tblCellSpacing w:w="0" w:type="auto"/>
              <w:tblBorders>
                <w:top w:val="none"/>
                <w:left w:val="none"/>
                <w:bottom w:val="none"/>
                <w:right w:val="none"/>
                <w:insideH w:val="none"/>
                <w:insideV w:val="none"/>
              </w:tblBorders>
            </w:tblPr>
            <w:tblGrid>
              <w:gridCol w:w="412"/>
              <w:gridCol w:w="175"/>
              <w:gridCol w:w="706"/>
              <w:gridCol w:w="10594"/>
              <w:gridCol w:w="413"/>
            </w:tblGrid>
            <w:tr>
              <w:trPr>
                <w:trHeight w:val="30" w:hRule="atLeast"/>
              </w:trPr>
              <w:tc>
                <w:tcPr>
                  <w:tcW w:w="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5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w:t>
            </w:r>
          </w:p>
          <w:p>
            <w:pPr>
              <w:spacing w:after="20"/>
              <w:ind w:left="20"/>
              <w:jc w:val="both"/>
            </w:pPr>
            <w:r>
              <w:rPr>
                <w:rFonts w:ascii="Times New Roman"/>
                <w:b w:val="false"/>
                <w:i w:val="false"/>
                <w:color w:val="000000"/>
                <w:sz w:val="20"/>
              </w:rPr>
              <w:t xml:space="preserve">
Срок представления – 31 марта после отчетного периода  </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есепті кезенге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 - құқықтық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 саны барлығы </w:t>
            </w:r>
          </w:p>
          <w:p>
            <w:pPr>
              <w:spacing w:after="20"/>
              <w:ind w:left="20"/>
              <w:jc w:val="both"/>
            </w:pPr>
            <w:r>
              <w:rPr>
                <w:rFonts w:ascii="Times New Roman"/>
                <w:b w:val="false"/>
                <w:i w:val="false"/>
                <w:color w:val="000000"/>
                <w:sz w:val="20"/>
              </w:rPr>
              <w:t>
Численность работников, всего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әйелдердің нақты саны</w:t>
            </w:r>
          </w:p>
          <w:p>
            <w:pPr>
              <w:spacing w:after="20"/>
              <w:ind w:left="20"/>
              <w:jc w:val="both"/>
            </w:pPr>
            <w:r>
              <w:rPr>
                <w:rFonts w:ascii="Times New Roman"/>
                <w:b w:val="false"/>
                <w:i w:val="false"/>
                <w:color w:val="000000"/>
                <w:sz w:val="20"/>
              </w:rPr>
              <w:t xml:space="preserve">
из нее фактическая численность женщин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әйелдердің атқарғаны</w:t>
            </w:r>
          </w:p>
          <w:p>
            <w:pPr>
              <w:spacing w:after="20"/>
              <w:ind w:left="20"/>
              <w:jc w:val="both"/>
            </w:pPr>
            <w:r>
              <w:rPr>
                <w:rFonts w:ascii="Times New Roman"/>
                <w:b w:val="false"/>
                <w:i w:val="false"/>
                <w:color w:val="000000"/>
                <w:sz w:val="20"/>
              </w:rPr>
              <w:t xml:space="preserve">
из нее отработано женщинами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5275"/>
        <w:gridCol w:w="1506"/>
        <w:gridCol w:w="2763"/>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w:t>
            </w:r>
          </w:p>
          <w:p>
            <w:pPr>
              <w:spacing w:after="20"/>
              <w:ind w:left="20"/>
              <w:jc w:val="both"/>
            </w:pPr>
            <w:r>
              <w:rPr>
                <w:rFonts w:ascii="Times New Roman"/>
                <w:b w:val="false"/>
                <w:i w:val="false"/>
                <w:color w:val="000000"/>
                <w:sz w:val="20"/>
              </w:rPr>
              <w:t>
За отчетный год</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қызметкерлер</w:t>
            </w:r>
          </w:p>
          <w:p>
            <w:pPr>
              <w:spacing w:after="20"/>
              <w:ind w:left="20"/>
              <w:jc w:val="both"/>
            </w:pPr>
            <w:r>
              <w:rPr>
                <w:rFonts w:ascii="Times New Roman"/>
                <w:b w:val="false"/>
                <w:i w:val="false"/>
                <w:color w:val="000000"/>
                <w:sz w:val="20"/>
              </w:rPr>
              <w:t>
Принято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санының қысқартылуына байланысты</w:t>
            </w:r>
          </w:p>
          <w:p>
            <w:pPr>
              <w:spacing w:after="20"/>
              <w:ind w:left="20"/>
              <w:jc w:val="both"/>
            </w:pPr>
            <w:r>
              <w:rPr>
                <w:rFonts w:ascii="Times New Roman"/>
                <w:b w:val="false"/>
                <w:i w:val="false"/>
                <w:color w:val="000000"/>
                <w:sz w:val="20"/>
              </w:rPr>
              <w:t xml:space="preserve">
в связи с сокращением численности персонала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 бойынша</w:t>
            </w:r>
          </w:p>
          <w:p>
            <w:pPr>
              <w:spacing w:after="20"/>
              <w:ind w:left="20"/>
              <w:jc w:val="both"/>
            </w:pPr>
            <w:r>
              <w:rPr>
                <w:rFonts w:ascii="Times New Roman"/>
                <w:b w:val="false"/>
                <w:i w:val="false"/>
                <w:color w:val="000000"/>
                <w:sz w:val="20"/>
              </w:rPr>
              <w:t>
по другим причинам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жыл соңындағы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құрылған жұмыс орындарына қабылданғаны </w:t>
            </w:r>
          </w:p>
          <w:p>
            <w:pPr>
              <w:spacing w:after="20"/>
              <w:ind w:left="20"/>
              <w:jc w:val="both"/>
            </w:pPr>
            <w:r>
              <w:rPr>
                <w:rFonts w:ascii="Times New Roman"/>
                <w:b w:val="false"/>
                <w:i w:val="false"/>
                <w:color w:val="000000"/>
                <w:sz w:val="20"/>
              </w:rPr>
              <w:t>
Приняты на вновь созданные рабочие места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бос орындардың жыл соңындағы саны</w:t>
            </w:r>
          </w:p>
          <w:p>
            <w:pPr>
              <w:spacing w:after="20"/>
              <w:ind w:left="20"/>
              <w:jc w:val="both"/>
            </w:pPr>
            <w:r>
              <w:rPr>
                <w:rFonts w:ascii="Times New Roman"/>
                <w:b w:val="false"/>
                <w:i w:val="false"/>
                <w:color w:val="000000"/>
                <w:sz w:val="20"/>
              </w:rPr>
              <w:t xml:space="preserve">
Число вакантных мест на предприятии на конец года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w:t>
      </w:r>
      <w:r>
        <w:rPr>
          <w:rFonts w:ascii="Times New Roman"/>
          <w:b w:val="false"/>
          <w:i w:val="false"/>
          <w:color w:val="000000"/>
          <w:sz w:val="28"/>
        </w:rPr>
        <w:t xml:space="preserve"> </w:t>
      </w:r>
      <w:r>
        <w:rPr>
          <w:rFonts w:ascii="Times New Roman"/>
          <w:b/>
          <w:i w:val="false"/>
          <w:color w:val="000000"/>
          <w:sz w:val="28"/>
        </w:rPr>
        <w:t>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қосалқы түрі </w:t>
            </w:r>
          </w:p>
          <w:p>
            <w:pPr>
              <w:spacing w:after="20"/>
              <w:ind w:left="20"/>
              <w:jc w:val="both"/>
            </w:pPr>
            <w:r>
              <w:rPr>
                <w:rFonts w:ascii="Times New Roman"/>
                <w:b w:val="false"/>
                <w:i w:val="false"/>
                <w:color w:val="000000"/>
                <w:sz w:val="20"/>
              </w:rPr>
              <w:t>
вторичный вид деятельности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973"/>
        <w:gridCol w:w="2589"/>
        <w:gridCol w:w="2998"/>
        <w:gridCol w:w="1860"/>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 (5 таңбалы)</w:t>
            </w:r>
          </w:p>
          <w:p>
            <w:pPr>
              <w:spacing w:after="20"/>
              <w:ind w:left="20"/>
              <w:jc w:val="both"/>
            </w:pPr>
            <w:r>
              <w:rPr>
                <w:rFonts w:ascii="Times New Roman"/>
                <w:b w:val="false"/>
                <w:i w:val="false"/>
                <w:color w:val="000000"/>
                <w:sz w:val="20"/>
              </w:rPr>
              <w:t>
Код ОКЭД (5-ти значный)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номенклатура видов экономической деятельности, размещена в разделе "Классификаторы" на интернет-ресурсе Комитета по статистике Министерства национальной экономики Республики Казахстан (www.stat.gov.kz)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6926"/>
        <w:gridCol w:w="949"/>
        <w:gridCol w:w="950"/>
        <w:gridCol w:w="950"/>
      </w:tblGrid>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xml:space="preserve">
Материальные затраты,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w:t>
            </w:r>
            <w:r>
              <w:rPr>
                <w:rFonts w:ascii="Times New Roman"/>
                <w:b w:val="false"/>
                <w:i w:val="false"/>
                <w:color w:val="000000"/>
                <w:sz w:val="20"/>
              </w:rPr>
              <w:t> </w:t>
            </w:r>
            <w:r>
              <w:rPr>
                <w:rFonts w:ascii="Times New Roman"/>
                <w:b/>
                <w:i w:val="false"/>
                <w:color w:val="000000"/>
                <w:sz w:val="20"/>
              </w:rPr>
              <w:t>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p>
          <w:p>
            <w:pPr>
              <w:spacing w:after="20"/>
              <w:ind w:left="20"/>
              <w:jc w:val="both"/>
            </w:pPr>
            <w:r>
              <w:rPr>
                <w:rFonts w:ascii="Times New Roman"/>
                <w:b w:val="false"/>
                <w:i w:val="false"/>
                <w:color w:val="000000"/>
                <w:sz w:val="20"/>
              </w:rPr>
              <w:t>
другие материалы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Өтелім – барлығы</w:t>
            </w:r>
          </w:p>
          <w:p>
            <w:pPr>
              <w:spacing w:after="20"/>
              <w:ind w:left="20"/>
              <w:jc w:val="both"/>
            </w:pPr>
            <w:r>
              <w:rPr>
                <w:rFonts w:ascii="Times New Roman"/>
                <w:b w:val="false"/>
                <w:i w:val="false"/>
                <w:color w:val="000000"/>
                <w:sz w:val="20"/>
              </w:rPr>
              <w:t>
Амортизация –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 барлығы </w:t>
            </w:r>
          </w:p>
          <w:p>
            <w:pPr>
              <w:spacing w:after="20"/>
              <w:ind w:left="20"/>
              <w:jc w:val="both"/>
            </w:pPr>
            <w:r>
              <w:rPr>
                <w:rFonts w:ascii="Times New Roman"/>
                <w:b w:val="false"/>
                <w:i w:val="false"/>
                <w:color w:val="000000"/>
                <w:sz w:val="20"/>
              </w:rPr>
              <w:t xml:space="preserve">
Фонд заработной платы работников –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есептелгені</w:t>
            </w:r>
          </w:p>
          <w:p>
            <w:pPr>
              <w:spacing w:after="20"/>
              <w:ind w:left="20"/>
              <w:jc w:val="both"/>
            </w:pPr>
            <w:r>
              <w:rPr>
                <w:rFonts w:ascii="Times New Roman"/>
                <w:b w:val="false"/>
                <w:i w:val="false"/>
                <w:color w:val="000000"/>
                <w:sz w:val="20"/>
              </w:rPr>
              <w:t>
начислено женщинам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зейнетақы жарналарын бірыңғай жинақтаушы зейнетақы қорына аударулар</w:t>
            </w:r>
          </w:p>
          <w:p>
            <w:pPr>
              <w:spacing w:after="20"/>
              <w:ind w:left="20"/>
              <w:jc w:val="both"/>
            </w:pP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салық </w:t>
            </w:r>
          </w:p>
          <w:p>
            <w:pPr>
              <w:spacing w:after="20"/>
              <w:ind w:left="20"/>
              <w:jc w:val="both"/>
            </w:pPr>
            <w:r>
              <w:rPr>
                <w:rFonts w:ascii="Times New Roman"/>
                <w:b w:val="false"/>
                <w:i w:val="false"/>
                <w:color w:val="000000"/>
                <w:sz w:val="20"/>
              </w:rPr>
              <w:t>
социальный налог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қарызы бойынша сыйақылар</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 барлығы</w:t>
            </w:r>
          </w:p>
          <w:p>
            <w:pPr>
              <w:spacing w:after="20"/>
              <w:ind w:left="20"/>
              <w:jc w:val="both"/>
            </w:pPr>
            <w:r>
              <w:rPr>
                <w:rFonts w:ascii="Times New Roman"/>
                <w:b w:val="false"/>
                <w:i w:val="false"/>
                <w:color w:val="000000"/>
                <w:sz w:val="20"/>
              </w:rPr>
              <w:t xml:space="preserve">
Расходы - всего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85"/>
        <w:gridCol w:w="2366"/>
        <w:gridCol w:w="5449"/>
      </w:tblGrid>
      <w:tr>
        <w:trPr>
          <w:trHeight w:val="30" w:hRule="atLeast"/>
        </w:trPr>
        <w:tc>
          <w:tcPr>
            <w:tcW w:w="4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Бюджеттен субсидиялар</w:t>
            </w:r>
          </w:p>
          <w:p>
            <w:pPr>
              <w:spacing w:after="20"/>
              <w:ind w:left="20"/>
              <w:jc w:val="both"/>
            </w:pPr>
            <w:r>
              <w:rPr>
                <w:rFonts w:ascii="Times New Roman"/>
                <w:b w:val="false"/>
                <w:i w:val="false"/>
                <w:color w:val="000000"/>
                <w:sz w:val="20"/>
              </w:rPr>
              <w:t>
Субсидии из бюджета</w:t>
            </w:r>
          </w:p>
        </w:tc>
        <w:tc>
          <w:tcPr>
            <w:tcW w:w="2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c>
          <w:tcPr>
            <w:tcW w:w="5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Келесі жылы ҒЗТКЖ</w:t>
            </w:r>
            <w:r>
              <w:rPr>
                <w:rFonts w:ascii="Times New Roman"/>
                <w:b w:val="false"/>
                <w:i w:val="false"/>
                <w:color w:val="000000"/>
                <w:vertAlign w:val="superscript"/>
              </w:rPr>
              <w:t>3</w:t>
            </w:r>
            <w:r>
              <w:rPr>
                <w:rFonts w:ascii="Times New Roman"/>
                <w:b w:val="false"/>
                <w:i w:val="false"/>
                <w:color w:val="000000"/>
                <w:sz w:val="20"/>
              </w:rPr>
              <w:t> </w:t>
            </w:r>
            <w:r>
              <w:rPr>
                <w:rFonts w:ascii="Times New Roman"/>
                <w:b/>
                <w:i w:val="false"/>
                <w:color w:val="000000"/>
                <w:sz w:val="20"/>
              </w:rPr>
              <w:t>-ны жоспарлайсыз ба?</w:t>
            </w:r>
          </w:p>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2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tc>
        <w:tc>
          <w:tcPr>
            <w:tcW w:w="5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пайда </w:t>
            </w:r>
          </w:p>
          <w:p>
            <w:pPr>
              <w:spacing w:after="20"/>
              <w:ind w:left="20"/>
              <w:jc w:val="both"/>
            </w:pPr>
            <w:r>
              <w:rPr>
                <w:rFonts w:ascii="Times New Roman"/>
                <w:b w:val="false"/>
                <w:i w:val="false"/>
                <w:color w:val="000000"/>
                <w:sz w:val="20"/>
              </w:rPr>
              <w:t xml:space="preserve">
Валовая прибыль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кірістер </w:t>
            </w:r>
          </w:p>
          <w:p>
            <w:pPr>
              <w:spacing w:after="20"/>
              <w:ind w:left="20"/>
              <w:jc w:val="both"/>
            </w:pPr>
            <w:r>
              <w:rPr>
                <w:rFonts w:ascii="Times New Roman"/>
                <w:b w:val="false"/>
                <w:i w:val="false"/>
                <w:color w:val="000000"/>
                <w:sz w:val="20"/>
              </w:rPr>
              <w:t xml:space="preserve">
Прочие доходы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Өнімдерді өткізу мен қызметтерді көрсету бойынша шығыстар </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Административные расходы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шығыстар </w:t>
            </w:r>
          </w:p>
          <w:p>
            <w:pPr>
              <w:spacing w:after="20"/>
              <w:ind w:left="20"/>
              <w:jc w:val="both"/>
            </w:pPr>
            <w:r>
              <w:rPr>
                <w:rFonts w:ascii="Times New Roman"/>
                <w:b w:val="false"/>
                <w:i w:val="false"/>
                <w:color w:val="000000"/>
                <w:sz w:val="20"/>
              </w:rPr>
              <w:t xml:space="preserve">
Прочие расходы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Салық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3826"/>
        <w:gridCol w:w="2995"/>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Бюджетке нақты аударылған </w:t>
            </w:r>
          </w:p>
          <w:p>
            <w:pPr>
              <w:spacing w:after="20"/>
              <w:ind w:left="20"/>
              <w:jc w:val="both"/>
            </w:pPr>
            <w:r>
              <w:rPr>
                <w:rFonts w:ascii="Times New Roman"/>
                <w:b w:val="false"/>
                <w:i w:val="false"/>
                <w:color w:val="000000"/>
                <w:sz w:val="20"/>
              </w:rPr>
              <w:t>
Фактически перечисленные в бюджет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ҚҚС</w:t>
            </w:r>
          </w:p>
          <w:p>
            <w:pPr>
              <w:spacing w:after="20"/>
              <w:ind w:left="20"/>
              <w:jc w:val="both"/>
            </w:pPr>
            <w:r>
              <w:rPr>
                <w:rFonts w:ascii="Times New Roman"/>
                <w:b w:val="false"/>
                <w:i w:val="false"/>
                <w:color w:val="000000"/>
                <w:sz w:val="20"/>
              </w:rPr>
              <w:t>
        НДС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Акциздер</w:t>
            </w:r>
          </w:p>
          <w:p>
            <w:pPr>
              <w:spacing w:after="20"/>
              <w:ind w:left="20"/>
              <w:jc w:val="both"/>
            </w:pPr>
            <w:r>
              <w:rPr>
                <w:rFonts w:ascii="Times New Roman"/>
                <w:b w:val="false"/>
                <w:i w:val="false"/>
                <w:color w:val="000000"/>
                <w:sz w:val="20"/>
              </w:rPr>
              <w:t>
        Акцизы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5860"/>
        <w:gridCol w:w="1382"/>
        <w:gridCol w:w="1383"/>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w:t>
            </w:r>
          </w:p>
          <w:p>
            <w:pPr>
              <w:spacing w:after="20"/>
              <w:ind w:left="20"/>
              <w:jc w:val="both"/>
            </w:pPr>
            <w:r>
              <w:rPr>
                <w:rFonts w:ascii="Times New Roman"/>
                <w:b w:val="false"/>
                <w:i w:val="false"/>
                <w:color w:val="000000"/>
                <w:sz w:val="20"/>
              </w:rPr>
              <w:t>
На конец года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w:t>
            </w:r>
          </w:p>
          <w:p>
            <w:pPr>
              <w:spacing w:after="20"/>
              <w:ind w:left="20"/>
              <w:jc w:val="both"/>
            </w:pPr>
            <w:r>
              <w:rPr>
                <w:rFonts w:ascii="Times New Roman"/>
                <w:b w:val="false"/>
                <w:i w:val="false"/>
                <w:color w:val="000000"/>
                <w:sz w:val="20"/>
              </w:rPr>
              <w:t>
На начало года</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xml:space="preserve">
Денежные средства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Қорлар </w:t>
            </w:r>
          </w:p>
          <w:p>
            <w:pPr>
              <w:spacing w:after="20"/>
              <w:ind w:left="20"/>
              <w:jc w:val="both"/>
            </w:pPr>
            <w:r>
              <w:rPr>
                <w:rFonts w:ascii="Times New Roman"/>
                <w:b w:val="false"/>
                <w:i w:val="false"/>
                <w:color w:val="000000"/>
                <w:sz w:val="20"/>
              </w:rPr>
              <w:t xml:space="preserve">
Запасы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 </w:t>
            </w:r>
          </w:p>
          <w:p>
            <w:pPr>
              <w:spacing w:after="20"/>
              <w:ind w:left="20"/>
              <w:jc w:val="both"/>
            </w:pPr>
            <w:r>
              <w:rPr>
                <w:rFonts w:ascii="Times New Roman"/>
                <w:b w:val="false"/>
                <w:i w:val="false"/>
                <w:color w:val="000000"/>
                <w:sz w:val="20"/>
              </w:rPr>
              <w:t xml:space="preserve">
товары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мүлік (жер, ғимарат, автомобильдер және басқалар)</w:t>
            </w:r>
          </w:p>
          <w:p>
            <w:pPr>
              <w:spacing w:after="20"/>
              <w:ind w:left="20"/>
              <w:jc w:val="both"/>
            </w:pP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дайын өнімдер </w:t>
            </w:r>
          </w:p>
          <w:p>
            <w:pPr>
              <w:spacing w:after="20"/>
              <w:ind w:left="20"/>
              <w:jc w:val="both"/>
            </w:pPr>
            <w:r>
              <w:rPr>
                <w:rFonts w:ascii="Times New Roman"/>
                <w:b w:val="false"/>
                <w:i w:val="false"/>
                <w:color w:val="000000"/>
                <w:sz w:val="20"/>
              </w:rPr>
              <w:t xml:space="preserve">
готовая продукция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 пен материалдар </w:t>
            </w:r>
          </w:p>
          <w:p>
            <w:pPr>
              <w:spacing w:after="20"/>
              <w:ind w:left="20"/>
              <w:jc w:val="both"/>
            </w:pPr>
            <w:r>
              <w:rPr>
                <w:rFonts w:ascii="Times New Roman"/>
                <w:b w:val="false"/>
                <w:i w:val="false"/>
                <w:color w:val="000000"/>
                <w:sz w:val="20"/>
              </w:rPr>
              <w:t xml:space="preserve">
сырье и материалы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қорлар</w:t>
            </w:r>
          </w:p>
          <w:p>
            <w:pPr>
              <w:spacing w:after="20"/>
              <w:ind w:left="20"/>
              <w:jc w:val="both"/>
            </w:pPr>
            <w:r>
              <w:rPr>
                <w:rFonts w:ascii="Times New Roman"/>
                <w:b w:val="false"/>
                <w:i w:val="false"/>
                <w:color w:val="000000"/>
                <w:sz w:val="20"/>
              </w:rPr>
              <w:t xml:space="preserve">
прочие запасы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Эмиссионный доход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жиыны </w:t>
            </w:r>
          </w:p>
          <w:p>
            <w:pPr>
              <w:spacing w:after="20"/>
              <w:ind w:left="20"/>
              <w:jc w:val="both"/>
            </w:pPr>
            <w:r>
              <w:rPr>
                <w:rFonts w:ascii="Times New Roman"/>
                <w:b w:val="false"/>
                <w:i w:val="false"/>
                <w:color w:val="000000"/>
                <w:sz w:val="20"/>
              </w:rPr>
              <w:t xml:space="preserve">
Итого капитал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r>
              <w:rPr>
                <w:rFonts w:ascii="Times New Roman"/>
                <w:b/>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3309"/>
        <w:gridCol w:w="1384"/>
        <w:gridCol w:w="1769"/>
        <w:gridCol w:w="2156"/>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жасалған операциялардан</w:t>
            </w:r>
          </w:p>
          <w:p>
            <w:pPr>
              <w:spacing w:after="20"/>
              <w:ind w:left="20"/>
              <w:jc w:val="both"/>
            </w:pPr>
            <w:r>
              <w:rPr>
                <w:rFonts w:ascii="Times New Roman"/>
                <w:b w:val="false"/>
                <w:i w:val="false"/>
                <w:color w:val="000000"/>
                <w:sz w:val="20"/>
              </w:rPr>
              <w:t>
От операций в тенге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валютасымен жасалған операциялардан</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қаражаттың операциялық қызметтегі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xml:space="preserve">
Выбытие денежных средств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Операциялық қызметтен түскен ақша қаражатының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қызметтен түскен ақша қаражатының таза сомасы </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қарыздары бойынша </w:t>
            </w:r>
          </w:p>
          <w:p>
            <w:pPr>
              <w:spacing w:after="20"/>
              <w:ind w:left="20"/>
              <w:jc w:val="both"/>
            </w:pPr>
            <w:r>
              <w:rPr>
                <w:rFonts w:ascii="Times New Roman"/>
                <w:b w:val="false"/>
                <w:i w:val="false"/>
                <w:color w:val="000000"/>
                <w:sz w:val="20"/>
              </w:rPr>
              <w:t>
по займам банков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Ақшалай қаражаттың</w:t>
            </w:r>
            <w:r>
              <w:rPr>
                <w:rFonts w:ascii="Times New Roman"/>
                <w:b w:val="false"/>
                <w:i w:val="false"/>
                <w:color w:val="000000"/>
                <w:sz w:val="20"/>
              </w:rPr>
              <w:t> </w:t>
            </w:r>
            <w:r>
              <w:rPr>
                <w:rFonts w:ascii="Times New Roman"/>
                <w:b/>
                <w:i w:val="false"/>
                <w:color w:val="000000"/>
                <w:sz w:val="20"/>
              </w:rPr>
              <w:t>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Валюталық айқындама туралы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84"/>
        <w:gridCol w:w="2184"/>
        <w:gridCol w:w="1191"/>
        <w:gridCol w:w="1191"/>
        <w:gridCol w:w="1191"/>
        <w:gridCol w:w="1192"/>
      </w:tblGrid>
      <w:tr>
        <w:trPr>
          <w:trHeight w:val="30" w:hRule="atLeast"/>
        </w:trPr>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айқындамасы – барлығы</w:t>
            </w:r>
          </w:p>
          <w:p>
            <w:pPr>
              <w:spacing w:after="20"/>
              <w:ind w:left="20"/>
              <w:jc w:val="both"/>
            </w:pPr>
            <w:r>
              <w:rPr>
                <w:rFonts w:ascii="Times New Roman"/>
                <w:b w:val="false"/>
                <w:i w:val="false"/>
                <w:color w:val="000000"/>
                <w:sz w:val="20"/>
              </w:rPr>
              <w:t>
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валюталар бойынша айқындама</w:t>
            </w:r>
          </w:p>
          <w:p>
            <w:pPr>
              <w:spacing w:after="20"/>
              <w:ind w:left="20"/>
              <w:jc w:val="both"/>
            </w:pPr>
            <w:r>
              <w:rPr>
                <w:rFonts w:ascii="Times New Roman"/>
                <w:b w:val="false"/>
                <w:i w:val="false"/>
                <w:color w:val="000000"/>
                <w:sz w:val="20"/>
              </w:rPr>
              <w:t>
в том числе позиции по валютам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 доллары</w:t>
            </w:r>
          </w:p>
          <w:p>
            <w:pPr>
              <w:spacing w:after="20"/>
              <w:ind w:left="20"/>
              <w:jc w:val="both"/>
            </w:pPr>
            <w:r>
              <w:rPr>
                <w:rFonts w:ascii="Times New Roman"/>
                <w:b w:val="false"/>
                <w:i w:val="false"/>
                <w:color w:val="000000"/>
                <w:sz w:val="20"/>
              </w:rPr>
              <w:t>
доллар США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еуро</w:t>
            </w:r>
          </w:p>
          <w:p>
            <w:pPr>
              <w:spacing w:after="20"/>
              <w:ind w:left="20"/>
              <w:jc w:val="both"/>
            </w:pPr>
            <w:r>
              <w:rPr>
                <w:rFonts w:ascii="Times New Roman"/>
                <w:b w:val="false"/>
                <w:i w:val="false"/>
                <w:color w:val="000000"/>
                <w:sz w:val="20"/>
              </w:rPr>
              <w:t>
евро</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рублі</w:t>
            </w:r>
          </w:p>
          <w:p>
            <w:pPr>
              <w:spacing w:after="20"/>
              <w:ind w:left="20"/>
              <w:jc w:val="both"/>
            </w:pPr>
            <w:r>
              <w:rPr>
                <w:rFonts w:ascii="Times New Roman"/>
                <w:b w:val="false"/>
                <w:i w:val="false"/>
                <w:color w:val="000000"/>
                <w:sz w:val="20"/>
              </w:rPr>
              <w:t>
российский рубль</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валюта</w:t>
            </w:r>
          </w:p>
          <w:p>
            <w:pPr>
              <w:spacing w:after="20"/>
              <w:ind w:left="20"/>
              <w:jc w:val="both"/>
            </w:pPr>
            <w:r>
              <w:rPr>
                <w:rFonts w:ascii="Times New Roman"/>
                <w:b w:val="false"/>
                <w:i w:val="false"/>
                <w:color w:val="000000"/>
                <w:sz w:val="20"/>
              </w:rPr>
              <w:t>
прочие валюты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активтер</w:t>
            </w:r>
          </w:p>
          <w:p>
            <w:pPr>
              <w:spacing w:after="20"/>
              <w:ind w:left="20"/>
              <w:jc w:val="both"/>
            </w:pPr>
            <w:r>
              <w:rPr>
                <w:rFonts w:ascii="Times New Roman"/>
                <w:b w:val="false"/>
                <w:i w:val="false"/>
                <w:color w:val="000000"/>
                <w:sz w:val="20"/>
              </w:rPr>
              <w:t xml:space="preserve">
Активы в иностранной валюте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 инвестициялары</w:t>
            </w:r>
          </w:p>
          <w:p>
            <w:pPr>
              <w:spacing w:after="20"/>
              <w:ind w:left="20"/>
              <w:jc w:val="both"/>
            </w:pPr>
            <w:r>
              <w:rPr>
                <w:rFonts w:ascii="Times New Roman"/>
                <w:b w:val="false"/>
                <w:i w:val="false"/>
                <w:color w:val="000000"/>
                <w:sz w:val="20"/>
              </w:rPr>
              <w:t>
финансовые инвестиции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міндеттемелер</w:t>
            </w:r>
          </w:p>
          <w:p>
            <w:pPr>
              <w:spacing w:after="20"/>
              <w:ind w:left="20"/>
              <w:jc w:val="both"/>
            </w:pPr>
            <w:r>
              <w:rPr>
                <w:rFonts w:ascii="Times New Roman"/>
                <w:b w:val="false"/>
                <w:i w:val="false"/>
                <w:color w:val="000000"/>
                <w:sz w:val="20"/>
              </w:rPr>
              <w:t xml:space="preserve">
Обязательства в иностранной валюте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міндеттемелері</w:t>
            </w:r>
          </w:p>
          <w:p>
            <w:pPr>
              <w:spacing w:after="20"/>
              <w:ind w:left="20"/>
              <w:jc w:val="both"/>
            </w:pPr>
            <w:r>
              <w:rPr>
                <w:rFonts w:ascii="Times New Roman"/>
                <w:b w:val="false"/>
                <w:i w:val="false"/>
                <w:color w:val="000000"/>
                <w:sz w:val="20"/>
              </w:rPr>
              <w:t>
финансовые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p>
          <w:p>
            <w:pPr>
              <w:spacing w:after="20"/>
              <w:ind w:left="20"/>
              <w:jc w:val="both"/>
            </w:pPr>
            <w:r>
              <w:rPr>
                <w:rFonts w:ascii="Times New Roman"/>
                <w:b w:val="false"/>
                <w:i w:val="false"/>
                <w:color w:val="000000"/>
                <w:sz w:val="20"/>
              </w:rPr>
              <w:t>
банковские займы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w:t>
            </w:r>
          </w:p>
          <w:p>
            <w:pPr>
              <w:spacing w:after="20"/>
              <w:ind w:left="20"/>
              <w:jc w:val="both"/>
            </w:pPr>
            <w:r>
              <w:rPr>
                <w:rFonts w:ascii="Times New Roman"/>
                <w:b w:val="false"/>
                <w:i w:val="false"/>
                <w:color w:val="000000"/>
                <w:sz w:val="20"/>
              </w:rPr>
              <w:t>
кредиторская задолженность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валютасындағы таза айқындама</w:t>
            </w:r>
          </w:p>
          <w:p>
            <w:pPr>
              <w:spacing w:after="20"/>
              <w:ind w:left="20"/>
              <w:jc w:val="both"/>
            </w:pPr>
            <w:r>
              <w:rPr>
                <w:rFonts w:ascii="Times New Roman"/>
                <w:b w:val="false"/>
                <w:i w:val="false"/>
                <w:color w:val="000000"/>
                <w:sz w:val="20"/>
              </w:rPr>
              <w:t>
Чистая позиция в иностранной валюте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93"/>
        <w:gridCol w:w="1237"/>
        <w:gridCol w:w="850"/>
        <w:gridCol w:w="463"/>
        <w:gridCol w:w="593"/>
        <w:gridCol w:w="593"/>
        <w:gridCol w:w="851"/>
        <w:gridCol w:w="464"/>
        <w:gridCol w:w="593"/>
        <w:gridCol w:w="593"/>
        <w:gridCol w:w="1238"/>
        <w:gridCol w:w="2399"/>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теңгерімдік құны бойынша негізгі қорлардың қолда бары</w:t>
            </w:r>
            <w:r>
              <w:rPr>
                <w:rFonts w:ascii="Times New Roman"/>
                <w:b w:val="false"/>
                <w:i w:val="false"/>
                <w:color w:val="000000"/>
                <w:sz w:val="20"/>
              </w:rPr>
              <w:t xml:space="preserve"> Наличие основных фондов по балансовой стоимости на конец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төтенше жағдайлар салдарынан</w:t>
            </w:r>
          </w:p>
          <w:p>
            <w:pPr>
              <w:spacing w:after="20"/>
              <w:ind w:left="20"/>
              <w:jc w:val="both"/>
            </w:pPr>
            <w:r>
              <w:rPr>
                <w:rFonts w:ascii="Times New Roman"/>
                <w:b w:val="false"/>
                <w:i w:val="false"/>
                <w:color w:val="000000"/>
                <w:sz w:val="20"/>
              </w:rPr>
              <w:t>
из них в результате чрезвычайных ситуаций</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есебінен</w:t>
            </w:r>
          </w:p>
          <w:p>
            <w:pPr>
              <w:spacing w:after="20"/>
              <w:ind w:left="20"/>
              <w:jc w:val="both"/>
            </w:pPr>
            <w:r>
              <w:rPr>
                <w:rFonts w:ascii="Times New Roman"/>
                <w:b w:val="false"/>
                <w:i w:val="false"/>
                <w:color w:val="000000"/>
                <w:sz w:val="20"/>
              </w:rPr>
              <w:t>
за счет переоценки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себептер бойынша</w:t>
            </w:r>
          </w:p>
          <w:p>
            <w:pPr>
              <w:spacing w:after="20"/>
              <w:ind w:left="20"/>
              <w:jc w:val="both"/>
            </w:pPr>
            <w:r>
              <w:rPr>
                <w:rFonts w:ascii="Times New Roman"/>
                <w:b w:val="false"/>
                <w:i w:val="false"/>
                <w:color w:val="000000"/>
                <w:sz w:val="20"/>
              </w:rPr>
              <w:t>
по прочим причинам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xml:space="preserve">
Основные средства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xml:space="preserve">
здания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p>
            <w:pPr>
              <w:spacing w:after="20"/>
              <w:ind w:left="20"/>
              <w:jc w:val="both"/>
            </w:pPr>
            <w:r>
              <w:rPr>
                <w:rFonts w:ascii="Times New Roman"/>
                <w:b w:val="false"/>
                <w:i w:val="false"/>
                <w:color w:val="000000"/>
                <w:sz w:val="20"/>
              </w:rPr>
              <w:t xml:space="preserve">
транспортные средства и оборудование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шалғай жабдықтар</w:t>
            </w:r>
          </w:p>
          <w:p>
            <w:pPr>
              <w:spacing w:after="20"/>
              <w:ind w:left="20"/>
              <w:jc w:val="both"/>
            </w:pPr>
            <w:r>
              <w:rPr>
                <w:rFonts w:ascii="Times New Roman"/>
                <w:b w:val="false"/>
                <w:i w:val="false"/>
                <w:color w:val="000000"/>
                <w:sz w:val="20"/>
              </w:rPr>
              <w:t>
компьютеры и периферийное оборудование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Негізгі қорлардың өтеліміне және оларды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540"/>
        <w:gridCol w:w="1811"/>
        <w:gridCol w:w="1262"/>
        <w:gridCol w:w="1811"/>
        <w:gridCol w:w="987"/>
        <w:gridCol w:w="1263"/>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негізгі  қорлар  өтелімінің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өтелінген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 негізгі қорлар бойынша өтелім</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жөндеуге</w:t>
            </w:r>
          </w:p>
          <w:p>
            <w:pPr>
              <w:spacing w:after="20"/>
              <w:ind w:left="20"/>
              <w:jc w:val="both"/>
            </w:pPr>
            <w:r>
              <w:rPr>
                <w:rFonts w:ascii="Times New Roman"/>
                <w:b w:val="false"/>
                <w:i w:val="false"/>
                <w:color w:val="000000"/>
                <w:sz w:val="20"/>
              </w:rPr>
              <w:t>
текущий ремонт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жөндеуге</w:t>
            </w:r>
            <w:r>
              <w:rPr>
                <w:rFonts w:ascii="Times New Roman"/>
                <w:b w:val="false"/>
                <w:i w:val="false"/>
                <w:color w:val="000000"/>
                <w:sz w:val="20"/>
              </w:rPr>
              <w:t xml:space="preserve"> капитальный ремонт</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xml:space="preserve">
Основные средства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xml:space="preserve">
здания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компьютерлер және шалғай жабдықтар</w:t>
            </w:r>
          </w:p>
          <w:p>
            <w:pPr>
              <w:spacing w:after="20"/>
              <w:ind w:left="20"/>
              <w:jc w:val="both"/>
            </w:pPr>
            <w:r>
              <w:rPr>
                <w:rFonts w:ascii="Times New Roman"/>
                <w:b w:val="false"/>
                <w:i w:val="false"/>
                <w:color w:val="000000"/>
                <w:sz w:val="20"/>
              </w:rPr>
              <w:t>
из них компьютеры и периферийное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22"/>
        <w:gridCol w:w="615"/>
        <w:gridCol w:w="3818"/>
        <w:gridCol w:w="434"/>
        <w:gridCol w:w="756"/>
        <w:gridCol w:w="3820"/>
        <w:gridCol w:w="435"/>
      </w:tblGrid>
      <w:tr>
        <w:trPr>
          <w:trHeight w:val="30" w:hRule="atLeast"/>
        </w:trPr>
        <w:tc>
          <w:tcPr>
            <w:tcW w:w="2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Жер учаскесінің нақты барын көрсетіңіз</w:t>
            </w:r>
          </w:p>
          <w:p>
            <w:pPr>
              <w:spacing w:after="20"/>
              <w:ind w:left="20"/>
              <w:jc w:val="both"/>
            </w:pPr>
            <w:r>
              <w:rPr>
                <w:rFonts w:ascii="Times New Roman"/>
                <w:b w:val="false"/>
                <w:i w:val="false"/>
                <w:color w:val="000000"/>
                <w:sz w:val="20"/>
              </w:rPr>
              <w:t>
Укажите наличие земельных участков</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p>
            <w:pPr>
              <w:spacing w:after="20"/>
              <w:ind w:left="20"/>
              <w:jc w:val="both"/>
            </w:pPr>
            <w:r>
              <w:rPr>
                <w:rFonts w:ascii="Times New Roman"/>
                <w:b w:val="false"/>
                <w:i w:val="false"/>
                <w:color w:val="000000"/>
                <w:sz w:val="20"/>
              </w:rPr>
              <w:t>
на начало года</w:t>
            </w:r>
          </w:p>
        </w:tc>
        <w:tc>
          <w:tcPr>
            <w:tcW w:w="38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p>
            <w:pPr>
              <w:spacing w:after="20"/>
              <w:ind w:left="20"/>
              <w:jc w:val="both"/>
            </w:pPr>
            <w:r>
              <w:rPr>
                <w:rFonts w:ascii="Times New Roman"/>
                <w:b w:val="false"/>
                <w:i w:val="false"/>
                <w:color w:val="000000"/>
                <w:sz w:val="20"/>
              </w:rPr>
              <w:t>
тысяч тенге</w:t>
            </w:r>
          </w:p>
        </w:tc>
        <w:tc>
          <w:tcPr>
            <w:tcW w:w="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cоңына</w:t>
            </w:r>
          </w:p>
          <w:p>
            <w:pPr>
              <w:spacing w:after="20"/>
              <w:ind w:left="20"/>
              <w:jc w:val="both"/>
            </w:pPr>
            <w:r>
              <w:rPr>
                <w:rFonts w:ascii="Times New Roman"/>
                <w:b w:val="false"/>
                <w:i w:val="false"/>
                <w:color w:val="000000"/>
                <w:sz w:val="20"/>
              </w:rPr>
              <w:t>
на конец года</w:t>
            </w:r>
          </w:p>
        </w:tc>
        <w:tc>
          <w:tcPr>
            <w:tcW w:w="38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Жер учаскесінің нақты барын көрсетіңіз</w:t>
            </w:r>
          </w:p>
          <w:p>
            <w:pPr>
              <w:spacing w:after="20"/>
              <w:ind w:left="20"/>
              <w:jc w:val="both"/>
            </w:pPr>
            <w:r>
              <w:rPr>
                <w:rFonts w:ascii="Times New Roman"/>
                <w:b w:val="false"/>
                <w:i w:val="false"/>
                <w:color w:val="000000"/>
                <w:sz w:val="20"/>
              </w:rPr>
              <w:t>
Укажите наличие земельных участков</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p>
            <w:pPr>
              <w:spacing w:after="20"/>
              <w:ind w:left="20"/>
              <w:jc w:val="both"/>
            </w:pPr>
            <w:r>
              <w:rPr>
                <w:rFonts w:ascii="Times New Roman"/>
                <w:b w:val="false"/>
                <w:i w:val="false"/>
                <w:color w:val="000000"/>
                <w:sz w:val="20"/>
              </w:rPr>
              <w:t>
на начало года</w:t>
            </w:r>
          </w:p>
        </w:tc>
        <w:tc>
          <w:tcPr>
            <w:tcW w:w="38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c>
          <w:tcPr>
            <w:tcW w:w="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cоңына</w:t>
            </w:r>
          </w:p>
          <w:p>
            <w:pPr>
              <w:spacing w:after="20"/>
              <w:ind w:left="20"/>
              <w:jc w:val="both"/>
            </w:pPr>
            <w:r>
              <w:rPr>
                <w:rFonts w:ascii="Times New Roman"/>
                <w:b w:val="false"/>
                <w:i w:val="false"/>
                <w:color w:val="000000"/>
                <w:sz w:val="20"/>
              </w:rPr>
              <w:t>
на конец года</w:t>
            </w:r>
          </w:p>
        </w:tc>
        <w:tc>
          <w:tcPr>
            <w:tcW w:w="38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20"/>
              <w:ind w:left="20"/>
              <w:jc w:val="both"/>
            </w:pPr>
            <w:r>
              <w:rPr>
                <w:rFonts w:ascii="Times New Roman"/>
                <w:b w:val="false"/>
                <w:i w:val="false"/>
                <w:color w:val="000000"/>
                <w:sz w:val="20"/>
              </w:rPr>
              <w:t>
га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88" w:id="10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малого предприятия"</w:t>
      </w:r>
      <w:r>
        <w:br/>
      </w:r>
      <w:r>
        <w:rPr>
          <w:rFonts w:ascii="Times New Roman"/>
          <w:b/>
          <w:i w:val="false"/>
          <w:color w:val="000000"/>
        </w:rPr>
        <w:t>(код 0021104, индекс 2-МП, периодичность годовая)</w:t>
      </w:r>
    </w:p>
    <w:bookmarkEnd w:id="109"/>
    <w:bookmarkStart w:name="z89" w:id="1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w:t>
      </w:r>
    </w:p>
    <w:bookmarkEnd w:id="110"/>
    <w:bookmarkStart w:name="z90" w:id="11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1"/>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p>
      <w:pPr>
        <w:spacing w:after="0"/>
        <w:ind w:left="0"/>
        <w:jc w:val="both"/>
      </w:pPr>
      <w:r>
        <w:rPr>
          <w:rFonts w:ascii="Times New Roman"/>
          <w:b w:val="false"/>
          <w:i w:val="false"/>
          <w:color w:val="000000"/>
          <w:sz w:val="28"/>
        </w:rPr>
        <w:t>
      3)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p>
      <w:pPr>
        <w:spacing w:after="0"/>
        <w:ind w:left="0"/>
        <w:jc w:val="both"/>
      </w:pP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p>
      <w:pPr>
        <w:spacing w:after="0"/>
        <w:ind w:left="0"/>
        <w:jc w:val="both"/>
      </w:pP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p>
    <w:p>
      <w:pPr>
        <w:spacing w:after="0"/>
        <w:ind w:left="0"/>
        <w:jc w:val="both"/>
      </w:pPr>
      <w:r>
        <w:rPr>
          <w:rFonts w:ascii="Times New Roman"/>
          <w:b w:val="false"/>
          <w:i w:val="false"/>
          <w:color w:val="000000"/>
          <w:sz w:val="28"/>
        </w:rPr>
        <w:t>
      6)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p>
      <w:pPr>
        <w:spacing w:after="0"/>
        <w:ind w:left="0"/>
        <w:jc w:val="both"/>
      </w:pPr>
      <w:r>
        <w:rPr>
          <w:rFonts w:ascii="Times New Roman"/>
          <w:b w:val="false"/>
          <w:i w:val="false"/>
          <w:color w:val="000000"/>
          <w:sz w:val="28"/>
        </w:rPr>
        <w:t>
      7)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p>
      <w:pPr>
        <w:spacing w:after="0"/>
        <w:ind w:left="0"/>
        <w:jc w:val="both"/>
      </w:pPr>
      <w:r>
        <w:rPr>
          <w:rFonts w:ascii="Times New Roman"/>
          <w:b w:val="false"/>
          <w:i w:val="false"/>
          <w:color w:val="000000"/>
          <w:sz w:val="28"/>
        </w:rPr>
        <w:t>
      8)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p>
      <w:pPr>
        <w:spacing w:after="0"/>
        <w:ind w:left="0"/>
        <w:jc w:val="both"/>
      </w:pPr>
      <w:r>
        <w:rPr>
          <w:rFonts w:ascii="Times New Roman"/>
          <w:b w:val="false"/>
          <w:i w:val="false"/>
          <w:color w:val="000000"/>
          <w:sz w:val="28"/>
        </w:rPr>
        <w:t>
      9)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p>
      <w:pPr>
        <w:spacing w:after="0"/>
        <w:ind w:left="0"/>
        <w:jc w:val="both"/>
      </w:pPr>
      <w:r>
        <w:rPr>
          <w:rFonts w:ascii="Times New Roman"/>
          <w:b w:val="false"/>
          <w:i w:val="false"/>
          <w:color w:val="000000"/>
          <w:sz w:val="28"/>
        </w:rPr>
        <w:t>
      10)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p>
      <w:pPr>
        <w:spacing w:after="0"/>
        <w:ind w:left="0"/>
        <w:jc w:val="both"/>
      </w:pPr>
      <w:r>
        <w:rPr>
          <w:rFonts w:ascii="Times New Roman"/>
          <w:b w:val="false"/>
          <w:i w:val="false"/>
          <w:color w:val="000000"/>
          <w:sz w:val="28"/>
        </w:rPr>
        <w:t>
      11)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pPr>
        <w:spacing w:after="0"/>
        <w:ind w:left="0"/>
        <w:jc w:val="both"/>
      </w:pPr>
      <w:r>
        <w:rPr>
          <w:rFonts w:ascii="Times New Roman"/>
          <w:b w:val="false"/>
          <w:i w:val="false"/>
          <w:color w:val="000000"/>
          <w:sz w:val="28"/>
        </w:rPr>
        <w:t>
      12)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p>
      <w:pPr>
        <w:spacing w:after="0"/>
        <w:ind w:left="0"/>
        <w:jc w:val="both"/>
      </w:pPr>
      <w:r>
        <w:rPr>
          <w:rFonts w:ascii="Times New Roman"/>
          <w:b w:val="false"/>
          <w:i w:val="false"/>
          <w:color w:val="000000"/>
          <w:sz w:val="28"/>
        </w:rPr>
        <w:t>
      13)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p>
      <w:pPr>
        <w:spacing w:after="0"/>
        <w:ind w:left="0"/>
        <w:jc w:val="both"/>
      </w:pPr>
      <w:r>
        <w:rPr>
          <w:rFonts w:ascii="Times New Roman"/>
          <w:b w:val="false"/>
          <w:i w:val="false"/>
          <w:color w:val="000000"/>
          <w:sz w:val="28"/>
        </w:rPr>
        <w:t>
      14)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15)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p>
      <w:pPr>
        <w:spacing w:after="0"/>
        <w:ind w:left="0"/>
        <w:jc w:val="both"/>
      </w:pPr>
      <w:r>
        <w:rPr>
          <w:rFonts w:ascii="Times New Roman"/>
          <w:b w:val="false"/>
          <w:i w:val="false"/>
          <w:color w:val="000000"/>
          <w:sz w:val="28"/>
        </w:rPr>
        <w:t>
      16)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p>
      <w:pPr>
        <w:spacing w:after="0"/>
        <w:ind w:left="0"/>
        <w:jc w:val="both"/>
      </w:pPr>
      <w:r>
        <w:rPr>
          <w:rFonts w:ascii="Times New Roman"/>
          <w:b w:val="false"/>
          <w:i w:val="false"/>
          <w:color w:val="000000"/>
          <w:sz w:val="28"/>
        </w:rPr>
        <w:t>
      17)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p>
      <w:pPr>
        <w:spacing w:after="0"/>
        <w:ind w:left="0"/>
        <w:jc w:val="both"/>
      </w:pPr>
      <w:r>
        <w:rPr>
          <w:rFonts w:ascii="Times New Roman"/>
          <w:b w:val="false"/>
          <w:i w:val="false"/>
          <w:color w:val="000000"/>
          <w:sz w:val="28"/>
        </w:rPr>
        <w:t>
      18)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p>
      <w:pPr>
        <w:spacing w:after="0"/>
        <w:ind w:left="0"/>
        <w:jc w:val="both"/>
      </w:pPr>
      <w:r>
        <w:rPr>
          <w:rFonts w:ascii="Times New Roman"/>
          <w:b w:val="false"/>
          <w:i w:val="false"/>
          <w:color w:val="000000"/>
          <w:sz w:val="28"/>
        </w:rPr>
        <w:t>
      19)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p>
      <w:pPr>
        <w:spacing w:after="0"/>
        <w:ind w:left="0"/>
        <w:jc w:val="both"/>
      </w:pPr>
      <w:r>
        <w:rPr>
          <w:rFonts w:ascii="Times New Roman"/>
          <w:b w:val="false"/>
          <w:i w:val="false"/>
          <w:color w:val="000000"/>
          <w:sz w:val="28"/>
        </w:rPr>
        <w:t>
      20) вторичный вид деятельности – вид деятельности, помимо основного, который осуществляется с целью производства продуктов для третьих лиц;</w:t>
      </w:r>
    </w:p>
    <w:p>
      <w:pPr>
        <w:spacing w:after="0"/>
        <w:ind w:left="0"/>
        <w:jc w:val="both"/>
      </w:pPr>
      <w:r>
        <w:rPr>
          <w:rFonts w:ascii="Times New Roman"/>
          <w:b w:val="false"/>
          <w:i w:val="false"/>
          <w:color w:val="000000"/>
          <w:sz w:val="28"/>
        </w:rPr>
        <w:t>
      21)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spacing w:after="0"/>
        <w:ind w:left="0"/>
        <w:jc w:val="both"/>
      </w:pPr>
      <w:r>
        <w:rPr>
          <w:rFonts w:ascii="Times New Roman"/>
          <w:b w:val="false"/>
          <w:i w:val="false"/>
          <w:color w:val="000000"/>
          <w:sz w:val="28"/>
        </w:rPr>
        <w:t>
      22)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p>
      <w:pPr>
        <w:spacing w:after="0"/>
        <w:ind w:left="0"/>
        <w:jc w:val="both"/>
      </w:pPr>
      <w:r>
        <w:rPr>
          <w:rFonts w:ascii="Times New Roman"/>
          <w:b w:val="false"/>
          <w:i w:val="false"/>
          <w:color w:val="000000"/>
          <w:sz w:val="28"/>
        </w:rPr>
        <w:t>
      23)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p>
      <w:pPr>
        <w:spacing w:after="0"/>
        <w:ind w:left="0"/>
        <w:jc w:val="both"/>
      </w:pPr>
      <w:r>
        <w:rPr>
          <w:rFonts w:ascii="Times New Roman"/>
          <w:b w:val="false"/>
          <w:i w:val="false"/>
          <w:color w:val="000000"/>
          <w:sz w:val="28"/>
        </w:rPr>
        <w:t>
      24)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p>
      <w:pPr>
        <w:spacing w:after="0"/>
        <w:ind w:left="0"/>
        <w:jc w:val="both"/>
      </w:pPr>
      <w:r>
        <w:rPr>
          <w:rFonts w:ascii="Times New Roman"/>
          <w:b w:val="false"/>
          <w:i w:val="false"/>
          <w:color w:val="000000"/>
          <w:sz w:val="28"/>
        </w:rPr>
        <w:t>
      25)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p>
      <w:pPr>
        <w:spacing w:after="0"/>
        <w:ind w:left="0"/>
        <w:jc w:val="both"/>
      </w:pPr>
      <w:r>
        <w:rPr>
          <w:rFonts w:ascii="Times New Roman"/>
          <w:b w:val="false"/>
          <w:i w:val="false"/>
          <w:color w:val="000000"/>
          <w:sz w:val="28"/>
        </w:rPr>
        <w:t>
      26)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p>
      <w:pPr>
        <w:spacing w:after="0"/>
        <w:ind w:left="0"/>
        <w:jc w:val="both"/>
      </w:pPr>
      <w:r>
        <w:rPr>
          <w:rFonts w:ascii="Times New Roman"/>
          <w:b w:val="false"/>
          <w:i w:val="false"/>
          <w:color w:val="000000"/>
          <w:sz w:val="28"/>
        </w:rPr>
        <w:t>
      27) машины и оборудования – устройства, преобразующие энергию, материалы и информацию;</w:t>
      </w:r>
    </w:p>
    <w:p>
      <w:pPr>
        <w:spacing w:after="0"/>
        <w:ind w:left="0"/>
        <w:jc w:val="both"/>
      </w:pPr>
      <w:r>
        <w:rPr>
          <w:rFonts w:ascii="Times New Roman"/>
          <w:b w:val="false"/>
          <w:i w:val="false"/>
          <w:color w:val="000000"/>
          <w:sz w:val="28"/>
        </w:rPr>
        <w:t>
      28)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p>
      <w:pPr>
        <w:spacing w:after="0"/>
        <w:ind w:left="0"/>
        <w:jc w:val="both"/>
      </w:pPr>
      <w:r>
        <w:rPr>
          <w:rFonts w:ascii="Times New Roman"/>
          <w:b w:val="false"/>
          <w:i w:val="false"/>
          <w:color w:val="000000"/>
          <w:sz w:val="28"/>
        </w:rPr>
        <w:t>
      29)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p>
      <w:pPr>
        <w:spacing w:after="0"/>
        <w:ind w:left="0"/>
        <w:jc w:val="both"/>
      </w:pPr>
      <w:r>
        <w:rPr>
          <w:rFonts w:ascii="Times New Roman"/>
          <w:b w:val="false"/>
          <w:i w:val="false"/>
          <w:color w:val="000000"/>
          <w:sz w:val="28"/>
        </w:rPr>
        <w:t>
      30)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p>
      <w:pPr>
        <w:spacing w:after="0"/>
        <w:ind w:left="0"/>
        <w:jc w:val="both"/>
      </w:pPr>
      <w:r>
        <w:rPr>
          <w:rFonts w:ascii="Times New Roman"/>
          <w:b w:val="false"/>
          <w:i w:val="false"/>
          <w:color w:val="000000"/>
          <w:sz w:val="28"/>
        </w:rPr>
        <w:t>
      31)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p>
      <w:pPr>
        <w:spacing w:after="0"/>
        <w:ind w:left="0"/>
        <w:jc w:val="both"/>
      </w:pPr>
      <w:r>
        <w:rPr>
          <w:rFonts w:ascii="Times New Roman"/>
          <w:b w:val="false"/>
          <w:i w:val="false"/>
          <w:color w:val="000000"/>
          <w:sz w:val="28"/>
        </w:rPr>
        <w:t>
      32)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p>
      <w:pPr>
        <w:spacing w:after="0"/>
        <w:ind w:left="0"/>
        <w:jc w:val="both"/>
      </w:pPr>
      <w:r>
        <w:rPr>
          <w:rFonts w:ascii="Times New Roman"/>
          <w:b w:val="false"/>
          <w:i w:val="false"/>
          <w:color w:val="000000"/>
          <w:sz w:val="28"/>
        </w:rPr>
        <w:t>
      33)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p>
      <w:pPr>
        <w:spacing w:after="0"/>
        <w:ind w:left="0"/>
        <w:jc w:val="both"/>
      </w:pPr>
      <w:r>
        <w:rPr>
          <w:rFonts w:ascii="Times New Roman"/>
          <w:b w:val="false"/>
          <w:i w:val="false"/>
          <w:color w:val="000000"/>
          <w:sz w:val="28"/>
        </w:rPr>
        <w:t>
      34)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p>
      <w:pPr>
        <w:spacing w:after="0"/>
        <w:ind w:left="0"/>
        <w:jc w:val="both"/>
      </w:pPr>
      <w:r>
        <w:rPr>
          <w:rFonts w:ascii="Times New Roman"/>
          <w:b w:val="false"/>
          <w:i w:val="false"/>
          <w:color w:val="000000"/>
          <w:sz w:val="28"/>
        </w:rPr>
        <w:t>
      35)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p>
      <w:pPr>
        <w:spacing w:after="0"/>
        <w:ind w:left="0"/>
        <w:jc w:val="both"/>
      </w:pPr>
      <w:r>
        <w:rPr>
          <w:rFonts w:ascii="Times New Roman"/>
          <w:b w:val="false"/>
          <w:i w:val="false"/>
          <w:color w:val="000000"/>
          <w:sz w:val="28"/>
        </w:rPr>
        <w:t>
      36)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p>
      <w:pPr>
        <w:spacing w:after="0"/>
        <w:ind w:left="0"/>
        <w:jc w:val="both"/>
      </w:pPr>
      <w:r>
        <w:rPr>
          <w:rFonts w:ascii="Times New Roman"/>
          <w:b w:val="false"/>
          <w:i w:val="false"/>
          <w:color w:val="000000"/>
          <w:sz w:val="28"/>
        </w:rPr>
        <w:t>
      37) себестоимость реализованной продукции и оказанных услуг – фактическая себестоимость отпущенной (отгруженной) готовой продукции (работ, услуг);</w:t>
      </w:r>
    </w:p>
    <w:p>
      <w:pPr>
        <w:spacing w:after="0"/>
        <w:ind w:left="0"/>
        <w:jc w:val="both"/>
      </w:pPr>
      <w:r>
        <w:rPr>
          <w:rFonts w:ascii="Times New Roman"/>
          <w:b w:val="false"/>
          <w:i w:val="false"/>
          <w:color w:val="000000"/>
          <w:sz w:val="28"/>
        </w:rPr>
        <w:t>
      38) доход от реализации продукции (товаров, работ и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39)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p>
      <w:pPr>
        <w:spacing w:after="0"/>
        <w:ind w:left="0"/>
        <w:jc w:val="both"/>
      </w:pPr>
      <w:r>
        <w:rPr>
          <w:rFonts w:ascii="Times New Roman"/>
          <w:b w:val="false"/>
          <w:i w:val="false"/>
          <w:color w:val="000000"/>
          <w:sz w:val="28"/>
        </w:rPr>
        <w:t>
      40)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p>
      <w:pPr>
        <w:spacing w:after="0"/>
        <w:ind w:left="0"/>
        <w:jc w:val="both"/>
      </w:pPr>
      <w:r>
        <w:rPr>
          <w:rFonts w:ascii="Times New Roman"/>
          <w:b w:val="false"/>
          <w:i w:val="false"/>
          <w:color w:val="000000"/>
          <w:sz w:val="28"/>
        </w:rPr>
        <w:t>
      41)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p>
      <w:pPr>
        <w:spacing w:after="0"/>
        <w:ind w:left="0"/>
        <w:jc w:val="both"/>
      </w:pPr>
      <w:r>
        <w:rPr>
          <w:rFonts w:ascii="Times New Roman"/>
          <w:b w:val="false"/>
          <w:i w:val="false"/>
          <w:color w:val="000000"/>
          <w:sz w:val="28"/>
        </w:rPr>
        <w:t>
      42)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p>
      <w:pPr>
        <w:spacing w:after="0"/>
        <w:ind w:left="0"/>
        <w:jc w:val="both"/>
      </w:pPr>
      <w:r>
        <w:rPr>
          <w:rFonts w:ascii="Times New Roman"/>
          <w:b w:val="false"/>
          <w:i w:val="false"/>
          <w:color w:val="000000"/>
          <w:sz w:val="28"/>
        </w:rPr>
        <w:t>
      43) балансовая стоимость актива или обязательства – сумма, по которой актив или обязательство признается в балансе;</w:t>
      </w:r>
    </w:p>
    <w:p>
      <w:pPr>
        <w:spacing w:after="0"/>
        <w:ind w:left="0"/>
        <w:jc w:val="both"/>
      </w:pPr>
      <w:r>
        <w:rPr>
          <w:rFonts w:ascii="Times New Roman"/>
          <w:b w:val="false"/>
          <w:i w:val="false"/>
          <w:color w:val="000000"/>
          <w:sz w:val="28"/>
        </w:rPr>
        <w:t>
      44) жилое здание – здание, исключительно или главным образом предназначенное для жилищных целей;</w:t>
      </w:r>
    </w:p>
    <w:p>
      <w:pPr>
        <w:spacing w:after="0"/>
        <w:ind w:left="0"/>
        <w:jc w:val="both"/>
      </w:pPr>
      <w:r>
        <w:rPr>
          <w:rFonts w:ascii="Times New Roman"/>
          <w:b w:val="false"/>
          <w:i w:val="false"/>
          <w:color w:val="000000"/>
          <w:sz w:val="28"/>
        </w:rPr>
        <w:t>
      45) нежилое здание – здание, исключительно или главным образом предназначенное не для жилых целей;</w:t>
      </w:r>
    </w:p>
    <w:p>
      <w:pPr>
        <w:spacing w:after="0"/>
        <w:ind w:left="0"/>
        <w:jc w:val="both"/>
      </w:pPr>
      <w:r>
        <w:rPr>
          <w:rFonts w:ascii="Times New Roman"/>
          <w:b w:val="false"/>
          <w:i w:val="false"/>
          <w:color w:val="000000"/>
          <w:sz w:val="28"/>
        </w:rPr>
        <w:t>
      46)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p>
      <w:pPr>
        <w:spacing w:after="0"/>
        <w:ind w:left="0"/>
        <w:jc w:val="both"/>
      </w:pPr>
      <w:r>
        <w:rPr>
          <w:rFonts w:ascii="Times New Roman"/>
          <w:b w:val="false"/>
          <w:i w:val="false"/>
          <w:color w:val="000000"/>
          <w:sz w:val="28"/>
        </w:rPr>
        <w:t>
      47)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p>
      <w:pPr>
        <w:spacing w:after="0"/>
        <w:ind w:left="0"/>
        <w:jc w:val="both"/>
      </w:pPr>
      <w:r>
        <w:rPr>
          <w:rFonts w:ascii="Times New Roman"/>
          <w:b w:val="false"/>
          <w:i w:val="false"/>
          <w:color w:val="000000"/>
          <w:sz w:val="28"/>
        </w:rPr>
        <w:t>
      48)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Start w:name="z111" w:id="112"/>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12"/>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p>
      <w:pPr>
        <w:spacing w:after="0"/>
        <w:ind w:left="0"/>
        <w:jc w:val="both"/>
      </w:pPr>
      <w:r>
        <w:rPr>
          <w:rFonts w:ascii="Times New Roman"/>
          <w:b w:val="false"/>
          <w:i w:val="false"/>
          <w:color w:val="000000"/>
          <w:sz w:val="28"/>
        </w:rPr>
        <w:t>
      При заполнении показателей раздела 2.1 в ячейках указывается 5-значный код вида деятельности в соответствии с общим классификатором видов экономической деятельности.</w:t>
      </w:r>
    </w:p>
    <w:p>
      <w:pPr>
        <w:spacing w:after="0"/>
        <w:ind w:left="0"/>
        <w:jc w:val="both"/>
      </w:pP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Start w:name="z91" w:id="113"/>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113"/>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Start w:name="z92" w:id="114"/>
    <w:p>
      <w:pPr>
        <w:spacing w:after="0"/>
        <w:ind w:left="0"/>
        <w:jc w:val="both"/>
      </w:pPr>
      <w:r>
        <w:rPr>
          <w:rFonts w:ascii="Times New Roman"/>
          <w:b w:val="false"/>
          <w:i w:val="false"/>
          <w:color w:val="000000"/>
          <w:sz w:val="28"/>
        </w:rPr>
        <w:t xml:space="preserve">
      5. Чистая сумма денежных средств от операционной, инвестиционной, финансовой деятельности в строках 3, 6 и 9 раздела 7 определяется как разница между поступлением и выбытием денежных средств от операционной, инвестиционной, финансовой деятельности. </w:t>
      </w:r>
    </w:p>
    <w:bookmarkEnd w:id="114"/>
    <w:bookmarkStart w:name="z93" w:id="115"/>
    <w:p>
      <w:pPr>
        <w:spacing w:after="0"/>
        <w:ind w:left="0"/>
        <w:jc w:val="both"/>
      </w:pPr>
      <w:r>
        <w:rPr>
          <w:rFonts w:ascii="Times New Roman"/>
          <w:b w:val="false"/>
          <w:i w:val="false"/>
          <w:color w:val="000000"/>
          <w:sz w:val="28"/>
        </w:rPr>
        <w:t>
      6. Чистая позиция в иностранной валюте в строке 4 раздела 8 определяется как разница между активами в иностранной валюте и обязательствами в иностранной валюте.</w:t>
      </w:r>
    </w:p>
    <w:bookmarkEnd w:id="115"/>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94" w:id="116"/>
    <w:p>
      <w:pPr>
        <w:spacing w:after="0"/>
        <w:ind w:left="0"/>
        <w:jc w:val="both"/>
      </w:pPr>
      <w:r>
        <w:rPr>
          <w:rFonts w:ascii="Times New Roman"/>
          <w:b w:val="false"/>
          <w:i w:val="false"/>
          <w:color w:val="000000"/>
          <w:sz w:val="28"/>
        </w:rPr>
        <w:t>
      7. Арифметико-логический контроль:</w:t>
      </w:r>
    </w:p>
    <w:bookmarkEnd w:id="116"/>
    <w:p>
      <w:pPr>
        <w:spacing w:after="0"/>
        <w:ind w:left="0"/>
        <w:jc w:val="both"/>
      </w:pPr>
      <w:r>
        <w:rPr>
          <w:rFonts w:ascii="Times New Roman"/>
          <w:b w:val="false"/>
          <w:i w:val="false"/>
          <w:color w:val="000000"/>
          <w:sz w:val="28"/>
        </w:rPr>
        <w:t>
      1) Раздел 1. "Численность работников".</w:t>
      </w:r>
    </w:p>
    <w:p>
      <w:pPr>
        <w:spacing w:after="0"/>
        <w:ind w:left="0"/>
        <w:jc w:val="both"/>
      </w:pPr>
      <w:r>
        <w:rPr>
          <w:rFonts w:ascii="Times New Roman"/>
          <w:b w:val="false"/>
          <w:i w:val="false"/>
          <w:color w:val="000000"/>
          <w:sz w:val="28"/>
        </w:rPr>
        <w:t>
      строка 4 = сумме строк 1, 2, 3;</w:t>
      </w:r>
    </w:p>
    <w:p>
      <w:pPr>
        <w:spacing w:after="0"/>
        <w:ind w:left="0"/>
        <w:jc w:val="both"/>
      </w:pPr>
      <w:r>
        <w:rPr>
          <w:rFonts w:ascii="Times New Roman"/>
          <w:b w:val="false"/>
          <w:i w:val="false"/>
          <w:color w:val="000000"/>
          <w:sz w:val="28"/>
        </w:rPr>
        <w:t>
      2) Раздел 1.1. "Движение рабочей силы".</w:t>
      </w:r>
    </w:p>
    <w:p>
      <w:pPr>
        <w:spacing w:after="0"/>
        <w:ind w:left="0"/>
        <w:jc w:val="both"/>
      </w:pPr>
      <w:r>
        <w:rPr>
          <w:rFonts w:ascii="Times New Roman"/>
          <w:b w:val="false"/>
          <w:i w:val="false"/>
          <w:color w:val="000000"/>
          <w:sz w:val="28"/>
        </w:rPr>
        <w:t>
      строка 4 = строка 1+ строка 2 – строка 3;</w:t>
      </w:r>
    </w:p>
    <w:p>
      <w:pPr>
        <w:spacing w:after="0"/>
        <w:ind w:left="0"/>
        <w:jc w:val="both"/>
      </w:pPr>
      <w:r>
        <w:rPr>
          <w:rFonts w:ascii="Times New Roman"/>
          <w:b w:val="false"/>
          <w:i w:val="false"/>
          <w:color w:val="000000"/>
          <w:sz w:val="28"/>
        </w:rPr>
        <w:t>
      3) Раздел 2. "Информация об объеме произведенной продукции, выполненных работ и оказанных услуг, доходе от реализации продукции и оказания услуг".</w:t>
      </w:r>
    </w:p>
    <w:p>
      <w:pPr>
        <w:spacing w:after="0"/>
        <w:ind w:left="0"/>
        <w:jc w:val="both"/>
      </w:pPr>
      <w:r>
        <w:rPr>
          <w:rFonts w:ascii="Times New Roman"/>
          <w:b w:val="false"/>
          <w:i w:val="false"/>
          <w:color w:val="000000"/>
          <w:sz w:val="28"/>
        </w:rPr>
        <w:t>
      строка 1 = сумме строк 1.1, 1.2 для каждой графы;</w:t>
      </w:r>
    </w:p>
    <w:p>
      <w:pPr>
        <w:spacing w:after="0"/>
        <w:ind w:left="0"/>
        <w:jc w:val="both"/>
      </w:pPr>
      <w:r>
        <w:rPr>
          <w:rFonts w:ascii="Times New Roman"/>
          <w:b w:val="false"/>
          <w:i w:val="false"/>
          <w:color w:val="000000"/>
          <w:sz w:val="28"/>
        </w:rPr>
        <w:t>
      4) Раздел 3. "Информация о расходах предприятия".</w:t>
      </w:r>
    </w:p>
    <w:p>
      <w:pPr>
        <w:spacing w:after="0"/>
        <w:ind w:left="0"/>
        <w:jc w:val="both"/>
      </w:pPr>
      <w:r>
        <w:rPr>
          <w:rFonts w:ascii="Times New Roman"/>
          <w:b w:val="false"/>
          <w:i w:val="false"/>
          <w:color w:val="000000"/>
          <w:sz w:val="28"/>
        </w:rPr>
        <w:t>
      графа 1 = сумме граф 2, 3 для каждой строки;</w:t>
      </w:r>
    </w:p>
    <w:p>
      <w:pPr>
        <w:spacing w:after="0"/>
        <w:ind w:left="0"/>
        <w:jc w:val="both"/>
      </w:pPr>
      <w:r>
        <w:rPr>
          <w:rFonts w:ascii="Times New Roman"/>
          <w:b w:val="false"/>
          <w:i w:val="false"/>
          <w:color w:val="000000"/>
          <w:sz w:val="28"/>
        </w:rPr>
        <w:t>
      строка 1 = сумме строк 1.1-1.5 для каждой графы;</w:t>
      </w:r>
    </w:p>
    <w:p>
      <w:pPr>
        <w:spacing w:after="0"/>
        <w:ind w:left="0"/>
        <w:jc w:val="both"/>
      </w:pPr>
      <w:r>
        <w:rPr>
          <w:rFonts w:ascii="Times New Roman"/>
          <w:b w:val="false"/>
          <w:i w:val="false"/>
          <w:color w:val="000000"/>
          <w:sz w:val="28"/>
        </w:rPr>
        <w:t>
      строка 3 &gt; строки 3.2 для каждой графы;</w:t>
      </w:r>
    </w:p>
    <w:p>
      <w:pPr>
        <w:spacing w:after="0"/>
        <w:ind w:left="0"/>
        <w:jc w:val="both"/>
      </w:pP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p>
    <w:p>
      <w:pPr>
        <w:spacing w:after="0"/>
        <w:ind w:left="0"/>
        <w:jc w:val="both"/>
      </w:pPr>
      <w:r>
        <w:rPr>
          <w:rFonts w:ascii="Times New Roman"/>
          <w:b w:val="false"/>
          <w:i w:val="false"/>
          <w:color w:val="000000"/>
          <w:sz w:val="28"/>
        </w:rPr>
        <w:t>
      строка 5 = сумме строк 5.1, 5.2, 5.3, 5.4 для каждой графы;</w:t>
      </w:r>
    </w:p>
    <w:p>
      <w:pPr>
        <w:spacing w:after="0"/>
        <w:ind w:left="0"/>
        <w:jc w:val="both"/>
      </w:pPr>
      <w:r>
        <w:rPr>
          <w:rFonts w:ascii="Times New Roman"/>
          <w:b w:val="false"/>
          <w:i w:val="false"/>
          <w:color w:val="000000"/>
          <w:sz w:val="28"/>
        </w:rPr>
        <w:t xml:space="preserve">
      строка 5.1.1 </w:t>
      </w:r>
      <w:r>
        <w:rPr>
          <w:rFonts w:ascii="Times New Roman"/>
          <w:b w:val="false"/>
          <w:i w:val="false"/>
          <w:color w:val="000000"/>
          <w:sz w:val="28"/>
          <w:u w:val="single"/>
        </w:rPr>
        <w:t>&lt;</w:t>
      </w:r>
      <w:r>
        <w:rPr>
          <w:rFonts w:ascii="Times New Roman"/>
          <w:b w:val="false"/>
          <w:i w:val="false"/>
          <w:color w:val="000000"/>
          <w:sz w:val="28"/>
        </w:rPr>
        <w:t xml:space="preserve"> строки 5.1 для каждой графы;</w:t>
      </w:r>
    </w:p>
    <w:p>
      <w:pPr>
        <w:spacing w:after="0"/>
        <w:ind w:left="0"/>
        <w:jc w:val="both"/>
      </w:pPr>
      <w:r>
        <w:rPr>
          <w:rFonts w:ascii="Times New Roman"/>
          <w:b w:val="false"/>
          <w:i w:val="false"/>
          <w:color w:val="000000"/>
          <w:sz w:val="28"/>
        </w:rPr>
        <w:t xml:space="preserve">
      строка 5.1.2 </w:t>
      </w:r>
      <w:r>
        <w:rPr>
          <w:rFonts w:ascii="Times New Roman"/>
          <w:b w:val="false"/>
          <w:i w:val="false"/>
          <w:color w:val="000000"/>
          <w:sz w:val="28"/>
          <w:u w:val="single"/>
        </w:rPr>
        <w:t>&lt;</w:t>
      </w:r>
      <w:r>
        <w:rPr>
          <w:rFonts w:ascii="Times New Roman"/>
          <w:b w:val="false"/>
          <w:i w:val="false"/>
          <w:color w:val="000000"/>
          <w:sz w:val="28"/>
        </w:rPr>
        <w:t xml:space="preserve"> строки 5.1 для каждой графы;</w:t>
      </w:r>
    </w:p>
    <w:p>
      <w:pPr>
        <w:spacing w:after="0"/>
        <w:ind w:left="0"/>
        <w:jc w:val="both"/>
      </w:pPr>
      <w:r>
        <w:rPr>
          <w:rFonts w:ascii="Times New Roman"/>
          <w:b w:val="false"/>
          <w:i w:val="false"/>
          <w:color w:val="000000"/>
          <w:sz w:val="28"/>
        </w:rPr>
        <w:t>
      строка 6 = сумме строк 1, 2, 3, 4, 5 для каждой графы;</w:t>
      </w:r>
    </w:p>
    <w:p>
      <w:pPr>
        <w:spacing w:after="0"/>
        <w:ind w:left="0"/>
        <w:jc w:val="both"/>
      </w:pPr>
      <w:r>
        <w:rPr>
          <w:rFonts w:ascii="Times New Roman"/>
          <w:b w:val="false"/>
          <w:i w:val="false"/>
          <w:color w:val="000000"/>
          <w:sz w:val="28"/>
        </w:rPr>
        <w:t>
      5) Раздел 4. "Результат финансово-хозяйственной деятельности предприятия".</w:t>
      </w:r>
    </w:p>
    <w:p>
      <w:pPr>
        <w:spacing w:after="0"/>
        <w:ind w:left="0"/>
        <w:jc w:val="both"/>
      </w:pPr>
      <w:r>
        <w:rPr>
          <w:rFonts w:ascii="Times New Roman"/>
          <w:b w:val="false"/>
          <w:i w:val="false"/>
          <w:color w:val="000000"/>
          <w:sz w:val="28"/>
        </w:rPr>
        <w:t>
      строка 3 = строка 1 – строка 2;</w:t>
      </w:r>
    </w:p>
    <w:p>
      <w:pPr>
        <w:spacing w:after="0"/>
        <w:ind w:left="0"/>
        <w:jc w:val="both"/>
      </w:pPr>
      <w:r>
        <w:rPr>
          <w:rFonts w:ascii="Times New Roman"/>
          <w:b w:val="false"/>
          <w:i w:val="false"/>
          <w:color w:val="000000"/>
          <w:sz w:val="28"/>
        </w:rPr>
        <w:t>
      строка 10 = сумма строк 3, 4, 5 – строка 6 – строка 7 – строка 8 – строка 9;</w:t>
      </w:r>
    </w:p>
    <w:p>
      <w:pPr>
        <w:spacing w:after="0"/>
        <w:ind w:left="0"/>
        <w:jc w:val="both"/>
      </w:pPr>
      <w:r>
        <w:rPr>
          <w:rFonts w:ascii="Times New Roman"/>
          <w:b w:val="false"/>
          <w:i w:val="false"/>
          <w:color w:val="000000"/>
          <w:sz w:val="28"/>
        </w:rPr>
        <w:t>
      строка 12 = строка 10 – строка 11;</w:t>
      </w:r>
    </w:p>
    <w:p>
      <w:pPr>
        <w:spacing w:after="0"/>
        <w:ind w:left="0"/>
        <w:jc w:val="both"/>
      </w:pPr>
      <w:r>
        <w:rPr>
          <w:rFonts w:ascii="Times New Roman"/>
          <w:b w:val="false"/>
          <w:i w:val="false"/>
          <w:color w:val="000000"/>
          <w:sz w:val="28"/>
        </w:rPr>
        <w:t>
      6) Раздел 6. "Информация по показателям бухгалтерского баланса".</w:t>
      </w:r>
    </w:p>
    <w:p>
      <w:pPr>
        <w:spacing w:after="0"/>
        <w:ind w:left="0"/>
        <w:jc w:val="both"/>
      </w:pPr>
      <w:r>
        <w:rPr>
          <w:rFonts w:ascii="Times New Roman"/>
          <w:b w:val="false"/>
          <w:i w:val="false"/>
          <w:color w:val="000000"/>
          <w:sz w:val="28"/>
        </w:rPr>
        <w:t>
      строка 1 = сумме строк 1.1, 1.2, 1.3 для каждой графы;</w:t>
      </w:r>
    </w:p>
    <w:p>
      <w:pPr>
        <w:spacing w:after="0"/>
        <w:ind w:left="0"/>
        <w:jc w:val="both"/>
      </w:pPr>
      <w:r>
        <w:rPr>
          <w:rFonts w:ascii="Times New Roman"/>
          <w:b w:val="false"/>
          <w:i w:val="false"/>
          <w:color w:val="000000"/>
          <w:sz w:val="28"/>
        </w:rPr>
        <w:t>
      строка 4 = сумме строк 4.1, 4.2, 4.3, 4.4, 4.5, 4.6 для каждой графы;</w:t>
      </w:r>
    </w:p>
    <w:p>
      <w:pPr>
        <w:spacing w:after="0"/>
        <w:ind w:left="0"/>
        <w:jc w:val="both"/>
      </w:pPr>
      <w:r>
        <w:rPr>
          <w:rFonts w:ascii="Times New Roman"/>
          <w:b w:val="false"/>
          <w:i w:val="false"/>
          <w:color w:val="000000"/>
          <w:sz w:val="28"/>
        </w:rPr>
        <w:t>
      строка 6 = сумме строк 1, 2, 3, 4, 5 для каждой графы;</w:t>
      </w:r>
    </w:p>
    <w:p>
      <w:pPr>
        <w:spacing w:after="0"/>
        <w:ind w:left="0"/>
        <w:jc w:val="both"/>
      </w:pPr>
      <w:r>
        <w:rPr>
          <w:rFonts w:ascii="Times New Roman"/>
          <w:b w:val="false"/>
          <w:i w:val="false"/>
          <w:color w:val="000000"/>
          <w:sz w:val="28"/>
        </w:rPr>
        <w:t>
      строка 13 = сумме строк 7-12 для каждой графы;</w:t>
      </w:r>
    </w:p>
    <w:p>
      <w:pPr>
        <w:spacing w:after="0"/>
        <w:ind w:left="0"/>
        <w:jc w:val="both"/>
      </w:pPr>
      <w:r>
        <w:rPr>
          <w:rFonts w:ascii="Times New Roman"/>
          <w:b w:val="false"/>
          <w:i w:val="false"/>
          <w:color w:val="000000"/>
          <w:sz w:val="28"/>
        </w:rPr>
        <w:t>
      строка 14 = сумме строк 6, 13 для каждой графы;</w:t>
      </w:r>
    </w:p>
    <w:p>
      <w:pPr>
        <w:spacing w:after="0"/>
        <w:ind w:left="0"/>
        <w:jc w:val="both"/>
      </w:pPr>
      <w:r>
        <w:rPr>
          <w:rFonts w:ascii="Times New Roman"/>
          <w:b w:val="false"/>
          <w:i w:val="false"/>
          <w:color w:val="000000"/>
          <w:sz w:val="28"/>
        </w:rPr>
        <w:t>
      строка 14 = строке 31 для каждой графы;</w:t>
      </w:r>
    </w:p>
    <w:p>
      <w:pPr>
        <w:spacing w:after="0"/>
        <w:ind w:left="0"/>
        <w:jc w:val="both"/>
      </w:pPr>
      <w:r>
        <w:rPr>
          <w:rFonts w:ascii="Times New Roman"/>
          <w:b w:val="false"/>
          <w:i w:val="false"/>
          <w:color w:val="000000"/>
          <w:sz w:val="28"/>
        </w:rPr>
        <w:t xml:space="preserve">
      строка 15.1 </w:t>
      </w:r>
      <w:r>
        <w:rPr>
          <w:rFonts w:ascii="Times New Roman"/>
          <w:b w:val="false"/>
          <w:i w:val="false"/>
          <w:color w:val="000000"/>
          <w:sz w:val="28"/>
          <w:u w:val="single"/>
        </w:rPr>
        <w:t>&lt;</w:t>
      </w:r>
      <w:r>
        <w:rPr>
          <w:rFonts w:ascii="Times New Roman"/>
          <w:b w:val="false"/>
          <w:i w:val="false"/>
          <w:color w:val="000000"/>
          <w:sz w:val="28"/>
        </w:rPr>
        <w:t xml:space="preserve"> строки 15 для каждой графы;</w:t>
      </w:r>
    </w:p>
    <w:p>
      <w:pPr>
        <w:spacing w:after="0"/>
        <w:ind w:left="0"/>
        <w:jc w:val="both"/>
      </w:pPr>
      <w:r>
        <w:rPr>
          <w:rFonts w:ascii="Times New Roman"/>
          <w:b w:val="false"/>
          <w:i w:val="false"/>
          <w:color w:val="000000"/>
          <w:sz w:val="28"/>
        </w:rPr>
        <w:t>
      строка 19 = сумме строк 15, 16, 17, 18 для каждой графы;</w:t>
      </w:r>
    </w:p>
    <w:p>
      <w:pPr>
        <w:spacing w:after="0"/>
        <w:ind w:left="0"/>
        <w:jc w:val="both"/>
      </w:pPr>
      <w:r>
        <w:rPr>
          <w:rFonts w:ascii="Times New Roman"/>
          <w:b w:val="false"/>
          <w:i w:val="false"/>
          <w:color w:val="000000"/>
          <w:sz w:val="28"/>
        </w:rPr>
        <w:t xml:space="preserve">
      строка 20.1 </w:t>
      </w:r>
      <w:r>
        <w:rPr>
          <w:rFonts w:ascii="Times New Roman"/>
          <w:b w:val="false"/>
          <w:i w:val="false"/>
          <w:color w:val="000000"/>
          <w:sz w:val="28"/>
          <w:u w:val="single"/>
        </w:rPr>
        <w:t>&lt;</w:t>
      </w:r>
      <w:r>
        <w:rPr>
          <w:rFonts w:ascii="Times New Roman"/>
          <w:b w:val="false"/>
          <w:i w:val="false"/>
          <w:color w:val="000000"/>
          <w:sz w:val="28"/>
        </w:rPr>
        <w:t xml:space="preserve"> строки 20 для каждой графы;</w:t>
      </w:r>
    </w:p>
    <w:p>
      <w:pPr>
        <w:spacing w:after="0"/>
        <w:ind w:left="0"/>
        <w:jc w:val="both"/>
      </w:pPr>
      <w:r>
        <w:rPr>
          <w:rFonts w:ascii="Times New Roman"/>
          <w:b w:val="false"/>
          <w:i w:val="false"/>
          <w:color w:val="000000"/>
          <w:sz w:val="28"/>
        </w:rPr>
        <w:t>
      строка 23 = сумме строк 20, 21, 22 для каждой графы;</w:t>
      </w:r>
    </w:p>
    <w:p>
      <w:pPr>
        <w:spacing w:after="0"/>
        <w:ind w:left="0"/>
        <w:jc w:val="both"/>
      </w:pPr>
      <w:r>
        <w:rPr>
          <w:rFonts w:ascii="Times New Roman"/>
          <w:b w:val="false"/>
          <w:i w:val="false"/>
          <w:color w:val="000000"/>
          <w:sz w:val="28"/>
        </w:rPr>
        <w:t>
      строка 30 = сумме строк 24-29 для каждой графы;</w:t>
      </w:r>
    </w:p>
    <w:p>
      <w:pPr>
        <w:spacing w:after="0"/>
        <w:ind w:left="0"/>
        <w:jc w:val="both"/>
      </w:pPr>
      <w:r>
        <w:rPr>
          <w:rFonts w:ascii="Times New Roman"/>
          <w:b w:val="false"/>
          <w:i w:val="false"/>
          <w:color w:val="000000"/>
          <w:sz w:val="28"/>
        </w:rPr>
        <w:t>
      строка 31 = сумме строк 19, 23, 30 для каждой графы;</w:t>
      </w:r>
    </w:p>
    <w:p>
      <w:pPr>
        <w:spacing w:after="0"/>
        <w:ind w:left="0"/>
        <w:jc w:val="both"/>
      </w:pPr>
      <w:r>
        <w:rPr>
          <w:rFonts w:ascii="Times New Roman"/>
          <w:b w:val="false"/>
          <w:i w:val="false"/>
          <w:color w:val="000000"/>
          <w:sz w:val="28"/>
        </w:rPr>
        <w:t>
      7) Раздел 7. "Информация о движении денег".</w:t>
      </w:r>
    </w:p>
    <w:p>
      <w:pPr>
        <w:spacing w:after="0"/>
        <w:ind w:left="0"/>
        <w:jc w:val="both"/>
      </w:pPr>
      <w:r>
        <w:rPr>
          <w:rFonts w:ascii="Times New Roman"/>
          <w:b w:val="false"/>
          <w:i w:val="false"/>
          <w:color w:val="000000"/>
          <w:sz w:val="28"/>
        </w:rPr>
        <w:t>
      графа 1 = сумме граф 2, 3 для каждой строки;</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строке 2.1 для каждой графы;</w:t>
      </w:r>
    </w:p>
    <w:p>
      <w:pPr>
        <w:spacing w:after="0"/>
        <w:ind w:left="0"/>
        <w:jc w:val="both"/>
      </w:pPr>
      <w:r>
        <w:rPr>
          <w:rFonts w:ascii="Times New Roman"/>
          <w:b w:val="false"/>
          <w:i w:val="false"/>
          <w:color w:val="000000"/>
          <w:sz w:val="28"/>
        </w:rPr>
        <w:t xml:space="preserve">
      строка 2.1.1 </w:t>
      </w:r>
      <w:r>
        <w:rPr>
          <w:rFonts w:ascii="Times New Roman"/>
          <w:b w:val="false"/>
          <w:i w:val="false"/>
          <w:color w:val="000000"/>
          <w:sz w:val="28"/>
          <w:u w:val="single"/>
        </w:rPr>
        <w:t>&lt;</w:t>
      </w:r>
      <w:r>
        <w:rPr>
          <w:rFonts w:ascii="Times New Roman"/>
          <w:b w:val="false"/>
          <w:i w:val="false"/>
          <w:color w:val="000000"/>
          <w:sz w:val="28"/>
        </w:rPr>
        <w:t xml:space="preserve"> строки 2.1 для каждой графы;</w:t>
      </w:r>
    </w:p>
    <w:p>
      <w:pPr>
        <w:spacing w:after="0"/>
        <w:ind w:left="0"/>
        <w:jc w:val="both"/>
      </w:pPr>
      <w:r>
        <w:rPr>
          <w:rFonts w:ascii="Times New Roman"/>
          <w:b w:val="false"/>
          <w:i w:val="false"/>
          <w:color w:val="000000"/>
          <w:sz w:val="28"/>
        </w:rPr>
        <w:t>
      строка 3 = строка 1 – строка 2 для каждой графы;</w:t>
      </w:r>
    </w:p>
    <w:p>
      <w:pPr>
        <w:spacing w:after="0"/>
        <w:ind w:left="0"/>
        <w:jc w:val="both"/>
      </w:pPr>
      <w:r>
        <w:rPr>
          <w:rFonts w:ascii="Times New Roman"/>
          <w:b w:val="false"/>
          <w:i w:val="false"/>
          <w:color w:val="000000"/>
          <w:sz w:val="28"/>
        </w:rPr>
        <w:t>
      строка 6 = строка 4 – строка 5 для каждой графы;</w:t>
      </w:r>
    </w:p>
    <w:p>
      <w:pPr>
        <w:spacing w:after="0"/>
        <w:ind w:left="0"/>
        <w:jc w:val="both"/>
      </w:pP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строке 8.1 для каждой графы;</w:t>
      </w:r>
    </w:p>
    <w:p>
      <w:pPr>
        <w:spacing w:after="0"/>
        <w:ind w:left="0"/>
        <w:jc w:val="both"/>
      </w:pPr>
      <w:r>
        <w:rPr>
          <w:rFonts w:ascii="Times New Roman"/>
          <w:b w:val="false"/>
          <w:i w:val="false"/>
          <w:color w:val="000000"/>
          <w:sz w:val="28"/>
        </w:rPr>
        <w:t xml:space="preserve">
      строка 8.1 </w:t>
      </w:r>
      <w:r>
        <w:rPr>
          <w:rFonts w:ascii="Times New Roman"/>
          <w:b w:val="false"/>
          <w:i w:val="false"/>
          <w:color w:val="000000"/>
          <w:sz w:val="28"/>
          <w:u w:val="single"/>
        </w:rPr>
        <w:t>&gt;</w:t>
      </w:r>
      <w:r>
        <w:rPr>
          <w:rFonts w:ascii="Times New Roman"/>
          <w:b w:val="false"/>
          <w:i w:val="false"/>
          <w:color w:val="000000"/>
          <w:sz w:val="28"/>
        </w:rPr>
        <w:t xml:space="preserve"> строке 8.1.1 для каждой графы;</w:t>
      </w:r>
    </w:p>
    <w:p>
      <w:pPr>
        <w:spacing w:after="0"/>
        <w:ind w:left="0"/>
        <w:jc w:val="both"/>
      </w:pPr>
      <w:r>
        <w:rPr>
          <w:rFonts w:ascii="Times New Roman"/>
          <w:b w:val="false"/>
          <w:i w:val="false"/>
          <w:color w:val="000000"/>
          <w:sz w:val="28"/>
        </w:rPr>
        <w:t>
      строка 9 = строка 7 – строка 8 для каждой графы</w:t>
      </w:r>
    </w:p>
    <w:p>
      <w:pPr>
        <w:spacing w:after="0"/>
        <w:ind w:left="0"/>
        <w:jc w:val="both"/>
      </w:pPr>
      <w:r>
        <w:rPr>
          <w:rFonts w:ascii="Times New Roman"/>
          <w:b w:val="false"/>
          <w:i w:val="false"/>
          <w:color w:val="000000"/>
          <w:sz w:val="28"/>
        </w:rPr>
        <w:t>
      строка 10 = сумме строк 3, 6, 9 для каждой графы;</w:t>
      </w:r>
    </w:p>
    <w:p>
      <w:pPr>
        <w:spacing w:after="0"/>
        <w:ind w:left="0"/>
        <w:jc w:val="both"/>
      </w:pPr>
      <w:r>
        <w:rPr>
          <w:rFonts w:ascii="Times New Roman"/>
          <w:b w:val="false"/>
          <w:i w:val="false"/>
          <w:color w:val="000000"/>
          <w:sz w:val="28"/>
        </w:rPr>
        <w:t>
      8) Раздел 8. "Информация по валютной позиции".</w:t>
      </w:r>
    </w:p>
    <w:p>
      <w:pPr>
        <w:spacing w:after="0"/>
        <w:ind w:left="0"/>
        <w:jc w:val="both"/>
      </w:pPr>
      <w:r>
        <w:rPr>
          <w:rFonts w:ascii="Times New Roman"/>
          <w:b w:val="false"/>
          <w:i w:val="false"/>
          <w:color w:val="000000"/>
          <w:sz w:val="28"/>
        </w:rPr>
        <w:t>
      графа 1 = сумме граф 2-5 для каждой строки;</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сумме строк 1.1-1.3 для каждой графы;</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сумме строк 2.1 и 3 для каждой графы;</w:t>
      </w:r>
    </w:p>
    <w:p>
      <w:pPr>
        <w:spacing w:after="0"/>
        <w:ind w:left="0"/>
        <w:jc w:val="both"/>
      </w:pP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строке 2.1.1 для каждой графы</w:t>
      </w:r>
    </w:p>
    <w:p>
      <w:pPr>
        <w:spacing w:after="0"/>
        <w:ind w:left="0"/>
        <w:jc w:val="both"/>
      </w:pPr>
      <w:r>
        <w:rPr>
          <w:rFonts w:ascii="Times New Roman"/>
          <w:b w:val="false"/>
          <w:i w:val="false"/>
          <w:color w:val="000000"/>
          <w:sz w:val="28"/>
        </w:rPr>
        <w:t>
      строка 4 = строка 1 – строка 2 для каждой графы;</w:t>
      </w:r>
    </w:p>
    <w:p>
      <w:pPr>
        <w:spacing w:after="0"/>
        <w:ind w:left="0"/>
        <w:jc w:val="both"/>
      </w:pPr>
      <w:r>
        <w:rPr>
          <w:rFonts w:ascii="Times New Roman"/>
          <w:b w:val="false"/>
          <w:i w:val="false"/>
          <w:color w:val="000000"/>
          <w:sz w:val="28"/>
        </w:rPr>
        <w:t>
      9) Раздел 9. "Наличие и движение основных фондов".</w:t>
      </w:r>
    </w:p>
    <w:p>
      <w:pPr>
        <w:spacing w:after="0"/>
        <w:ind w:left="0"/>
        <w:jc w:val="both"/>
      </w:pPr>
      <w:r>
        <w:rPr>
          <w:rFonts w:ascii="Times New Roman"/>
          <w:b w:val="false"/>
          <w:i w:val="false"/>
          <w:color w:val="000000"/>
          <w:sz w:val="28"/>
        </w:rPr>
        <w:t>
      графа 10 = графа 1 + графа 2 + графа 3 + графа 4 – графа 5 – графа 7 – графа 8 для каждой строки;</w:t>
      </w:r>
    </w:p>
    <w:p>
      <w:pPr>
        <w:spacing w:after="0"/>
        <w:ind w:left="0"/>
        <w:jc w:val="both"/>
      </w:pPr>
      <w:r>
        <w:rPr>
          <w:rFonts w:ascii="Times New Roman"/>
          <w:b w:val="false"/>
          <w:i w:val="false"/>
          <w:color w:val="000000"/>
          <w:sz w:val="28"/>
        </w:rPr>
        <w:t>
      строка 1 = сумме строк 2, 3, 4, 5, 6 для каждой графы;</w:t>
      </w:r>
    </w:p>
    <w:p>
      <w:pPr>
        <w:spacing w:after="0"/>
        <w:ind w:left="0"/>
        <w:jc w:val="both"/>
      </w:pPr>
      <w:r>
        <w:rPr>
          <w:rFonts w:ascii="Times New Roman"/>
          <w:b w:val="false"/>
          <w:i w:val="false"/>
          <w:color w:val="000000"/>
          <w:sz w:val="28"/>
        </w:rPr>
        <w:t>
      строка 2 = сумме строк 2.1, 2.2 для каждой графы;</w:t>
      </w:r>
    </w:p>
    <w:p>
      <w:pPr>
        <w:spacing w:after="0"/>
        <w:ind w:left="0"/>
        <w:jc w:val="both"/>
      </w:pPr>
      <w:r>
        <w:rPr>
          <w:rFonts w:ascii="Times New Roman"/>
          <w:b w:val="false"/>
          <w:i w:val="false"/>
          <w:color w:val="000000"/>
          <w:sz w:val="28"/>
        </w:rPr>
        <w:t>
      строка 3 = сумме строк 3.1, 3.2 для каждой графы;</w:t>
      </w:r>
    </w:p>
    <w:p>
      <w:pPr>
        <w:spacing w:after="0"/>
        <w:ind w:left="0"/>
        <w:jc w:val="both"/>
      </w:pPr>
      <w:r>
        <w:rPr>
          <w:rFonts w:ascii="Times New Roman"/>
          <w:b w:val="false"/>
          <w:i w:val="false"/>
          <w:color w:val="000000"/>
          <w:sz w:val="28"/>
        </w:rPr>
        <w:t>
      строка 4 = сумме строк 4.1, 4.2 для каждой графы;</w:t>
      </w:r>
    </w:p>
    <w:p>
      <w:pPr>
        <w:spacing w:after="0"/>
        <w:ind w:left="0"/>
        <w:jc w:val="both"/>
      </w:pPr>
      <w:r>
        <w:rPr>
          <w:rFonts w:ascii="Times New Roman"/>
          <w:b w:val="false"/>
          <w:i w:val="false"/>
          <w:color w:val="000000"/>
          <w:sz w:val="28"/>
        </w:rPr>
        <w:t xml:space="preserve">
      строка 4.2.1 </w:t>
      </w:r>
      <w:r>
        <w:rPr>
          <w:rFonts w:ascii="Times New Roman"/>
          <w:b w:val="false"/>
          <w:i w:val="false"/>
          <w:color w:val="000000"/>
          <w:sz w:val="28"/>
          <w:u w:val="single"/>
        </w:rPr>
        <w:t>&lt;</w:t>
      </w:r>
      <w:r>
        <w:rPr>
          <w:rFonts w:ascii="Times New Roman"/>
          <w:b w:val="false"/>
          <w:i w:val="false"/>
          <w:color w:val="000000"/>
          <w:sz w:val="28"/>
        </w:rPr>
        <w:t xml:space="preserve"> строки 4.2 для каждой графы;</w:t>
      </w:r>
    </w:p>
    <w:p>
      <w:pPr>
        <w:spacing w:after="0"/>
        <w:ind w:left="0"/>
        <w:jc w:val="both"/>
      </w:pPr>
      <w:r>
        <w:rPr>
          <w:rFonts w:ascii="Times New Roman"/>
          <w:b w:val="false"/>
          <w:i w:val="false"/>
          <w:color w:val="000000"/>
          <w:sz w:val="28"/>
        </w:rPr>
        <w:t>
      10) Раздел 10. "Информация о затратах на амортизацию и ремонт основных фондов".</w:t>
      </w:r>
    </w:p>
    <w:p>
      <w:pPr>
        <w:spacing w:after="0"/>
        <w:ind w:left="0"/>
        <w:jc w:val="both"/>
      </w:pPr>
      <w:r>
        <w:rPr>
          <w:rFonts w:ascii="Times New Roman"/>
          <w:b w:val="false"/>
          <w:i w:val="false"/>
          <w:color w:val="000000"/>
          <w:sz w:val="28"/>
        </w:rPr>
        <w:t>
      строка 1 = сумме строк 2, 3, 4, 5, 6 для каждой графы;</w:t>
      </w:r>
    </w:p>
    <w:p>
      <w:pPr>
        <w:spacing w:after="0"/>
        <w:ind w:left="0"/>
        <w:jc w:val="both"/>
      </w:pPr>
      <w:r>
        <w:rPr>
          <w:rFonts w:ascii="Times New Roman"/>
          <w:b w:val="false"/>
          <w:i w:val="false"/>
          <w:color w:val="000000"/>
          <w:sz w:val="28"/>
        </w:rPr>
        <w:t>
      строка 2 = сумме строк 2.1, 2.2 для каждой графы;</w:t>
      </w:r>
    </w:p>
    <w:p>
      <w:pPr>
        <w:spacing w:after="0"/>
        <w:ind w:left="0"/>
        <w:jc w:val="both"/>
      </w:pPr>
      <w:r>
        <w:rPr>
          <w:rFonts w:ascii="Times New Roman"/>
          <w:b w:val="false"/>
          <w:i w:val="false"/>
          <w:color w:val="000000"/>
          <w:sz w:val="28"/>
        </w:rPr>
        <w:t>
      строка 3 = сумме строк 3.1, 3.2 для каждой графы;</w:t>
      </w:r>
    </w:p>
    <w:p>
      <w:pPr>
        <w:spacing w:after="0"/>
        <w:ind w:left="0"/>
        <w:jc w:val="both"/>
      </w:pPr>
      <w:r>
        <w:rPr>
          <w:rFonts w:ascii="Times New Roman"/>
          <w:b w:val="false"/>
          <w:i w:val="false"/>
          <w:color w:val="000000"/>
          <w:sz w:val="28"/>
        </w:rPr>
        <w:t>
      строка 4 = сумме строк 4.1, 4.2 для каждой графы;</w:t>
      </w:r>
    </w:p>
    <w:p>
      <w:pPr>
        <w:spacing w:after="0"/>
        <w:ind w:left="0"/>
        <w:jc w:val="both"/>
      </w:pPr>
      <w:r>
        <w:rPr>
          <w:rFonts w:ascii="Times New Roman"/>
          <w:b w:val="false"/>
          <w:i w:val="false"/>
          <w:color w:val="000000"/>
          <w:sz w:val="28"/>
        </w:rPr>
        <w:t xml:space="preserve">
      строка 4.2.1 </w:t>
      </w:r>
      <w:r>
        <w:rPr>
          <w:rFonts w:ascii="Times New Roman"/>
          <w:b w:val="false"/>
          <w:i w:val="false"/>
          <w:color w:val="000000"/>
          <w:sz w:val="28"/>
          <w:u w:val="single"/>
        </w:rPr>
        <w:t>&lt;</w:t>
      </w:r>
      <w:r>
        <w:rPr>
          <w:rFonts w:ascii="Times New Roman"/>
          <w:b w:val="false"/>
          <w:i w:val="false"/>
          <w:color w:val="000000"/>
          <w:sz w:val="28"/>
        </w:rPr>
        <w:t xml:space="preserve"> строки 4.2 для каждой графы;</w:t>
      </w:r>
    </w:p>
    <w:p>
      <w:pPr>
        <w:spacing w:after="0"/>
        <w:ind w:left="0"/>
        <w:jc w:val="both"/>
      </w:pPr>
      <w:r>
        <w:rPr>
          <w:rFonts w:ascii="Times New Roman"/>
          <w:b w:val="false"/>
          <w:i w:val="false"/>
          <w:color w:val="000000"/>
          <w:sz w:val="28"/>
        </w:rPr>
        <w:t>
      11) Контроль между разделами:</w:t>
      </w:r>
    </w:p>
    <w:p>
      <w:pPr>
        <w:spacing w:after="0"/>
        <w:ind w:left="0"/>
        <w:jc w:val="both"/>
      </w:pPr>
      <w:r>
        <w:rPr>
          <w:rFonts w:ascii="Times New Roman"/>
          <w:b w:val="false"/>
          <w:i w:val="false"/>
          <w:color w:val="000000"/>
          <w:sz w:val="28"/>
        </w:rPr>
        <w:t>
      строка 1 по графе 2 раздела 2 = строке 1 раздела 4;</w:t>
      </w:r>
    </w:p>
    <w:p>
      <w:pPr>
        <w:spacing w:after="0"/>
        <w:ind w:left="0"/>
        <w:jc w:val="both"/>
      </w:pPr>
      <w:r>
        <w:rPr>
          <w:rFonts w:ascii="Times New Roman"/>
          <w:b w:val="false"/>
          <w:i w:val="false"/>
          <w:color w:val="000000"/>
          <w:sz w:val="28"/>
        </w:rPr>
        <w:t>
      строка 1.2 раздела 2 = сумме строк 1-5 раздела 2.1 по соответствующим графам;</w:t>
      </w:r>
    </w:p>
    <w:p>
      <w:pPr>
        <w:spacing w:after="0"/>
        <w:ind w:left="0"/>
        <w:jc w:val="both"/>
      </w:pPr>
      <w:r>
        <w:rPr>
          <w:rFonts w:ascii="Times New Roman"/>
          <w:b w:val="false"/>
          <w:i w:val="false"/>
          <w:color w:val="000000"/>
          <w:sz w:val="28"/>
        </w:rPr>
        <w:t xml:space="preserve">
      строка 6 по графе 3 раздела 3 = сумме строк 6-9 раздела 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7 қазандағы № 154</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15-қосымша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7851111</w:t>
            </w:r>
          </w:p>
          <w:p>
            <w:pPr>
              <w:spacing w:after="20"/>
              <w:ind w:left="20"/>
              <w:jc w:val="both"/>
            </w:pPr>
            <w:r>
              <w:rPr>
                <w:rFonts w:ascii="Times New Roman"/>
                <w:b w:val="false"/>
                <w:i w:val="false"/>
                <w:color w:val="000000"/>
                <w:sz w:val="20"/>
              </w:rPr>
              <w:t>
Код статистической формы 7851111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кәсіпкердің қызметі туралы есеп</w:t>
            </w:r>
          </w:p>
          <w:p>
            <w:pPr>
              <w:spacing w:after="20"/>
              <w:ind w:left="20"/>
              <w:jc w:val="both"/>
            </w:pPr>
            <w:r>
              <w:rPr>
                <w:rFonts w:ascii="Times New Roman"/>
                <w:b w:val="false"/>
                <w:i w:val="false"/>
                <w:color w:val="000000"/>
                <w:sz w:val="20"/>
              </w:rPr>
              <w:t>
                           Отчет о деятельности индивидуального</w:t>
            </w:r>
          </w:p>
          <w:p>
            <w:pPr>
              <w:spacing w:after="20"/>
              <w:ind w:left="20"/>
              <w:jc w:val="both"/>
            </w:pPr>
            <w:r>
              <w:rPr>
                <w:rFonts w:ascii="Times New Roman"/>
                <w:b w:val="false"/>
                <w:i w:val="false"/>
                <w:color w:val="000000"/>
                <w:sz w:val="20"/>
              </w:rPr>
              <w:t>
                                       предпринимателя</w:t>
            </w:r>
          </w:p>
          <w:p>
            <w:pPr>
              <w:spacing w:after="20"/>
              <w:ind w:left="20"/>
              <w:jc w:val="both"/>
            </w:pPr>
            <w:r>
              <w:rPr>
                <w:rFonts w:ascii="Times New Roman"/>
                <w:b w:val="false"/>
                <w:i w:val="false"/>
                <w:color w:val="000000"/>
                <w:sz w:val="20"/>
              </w:rPr>
              <w:t>
</w:t>
            </w:r>
            <w:r>
              <w:rPr>
                <w:rFonts w:ascii="Times New Roman"/>
                <w:b/>
                <w:i w:val="false"/>
                <w:color w:val="000000"/>
                <w:sz w:val="20"/>
              </w:rPr>
              <w:t>1-ИП</w:t>
            </w:r>
          </w:p>
          <w:tbl>
            <w:tblPr>
              <w:tblW w:w="0" w:type="auto"/>
              <w:tblCellSpacing w:w="0" w:type="auto"/>
              <w:tblBorders>
                <w:top w:val="none"/>
                <w:left w:val="none"/>
                <w:bottom w:val="none"/>
                <w:right w:val="none"/>
                <w:insideH w:val="none"/>
                <w:insideV w:val="none"/>
              </w:tblBorders>
            </w:tblPr>
            <w:tblGrid>
              <w:gridCol w:w="1449"/>
              <w:gridCol w:w="160"/>
              <w:gridCol w:w="644"/>
              <w:gridCol w:w="9670"/>
              <w:gridCol w:w="377"/>
            </w:tblGrid>
            <w:tr>
              <w:trPr>
                <w:trHeight w:val="30" w:hRule="atLeast"/>
              </w:trPr>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жылда бір рет</w:t>
                  </w:r>
                </w:p>
                <w:p>
                  <w:pPr>
                    <w:spacing w:after="20"/>
                    <w:ind w:left="20"/>
                    <w:jc w:val="both"/>
                  </w:pPr>
                  <w:r>
                    <w:rPr>
                      <w:rFonts w:ascii="Times New Roman"/>
                      <w:b w:val="false"/>
                      <w:i w:val="false"/>
                      <w:color w:val="000000"/>
                      <w:sz w:val="20"/>
                    </w:rPr>
                    <w:t>
один раз в два года</w:t>
                  </w:r>
                </w:p>
              </w:tc>
              <w:tc>
                <w:tcPr>
                  <w:tcW w:w="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9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қарамастан дара кәсіпкерлер тапсырады.</w:t>
            </w:r>
          </w:p>
          <w:p>
            <w:pPr>
              <w:spacing w:after="20"/>
              <w:ind w:left="20"/>
              <w:jc w:val="both"/>
            </w:pPr>
            <w:r>
              <w:rPr>
                <w:rFonts w:ascii="Times New Roman"/>
                <w:b w:val="false"/>
                <w:i w:val="false"/>
                <w:color w:val="000000"/>
                <w:sz w:val="20"/>
              </w:rPr>
              <w:t>
Представляют индивидуальные предприниматели независимо от вида экономической деятельности.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w:t>
            </w:r>
          </w:p>
          <w:p>
            <w:pPr>
              <w:spacing w:after="20"/>
              <w:ind w:left="20"/>
              <w:jc w:val="both"/>
            </w:pPr>
            <w:r>
              <w:rPr>
                <w:rFonts w:ascii="Times New Roman"/>
                <w:b w:val="false"/>
                <w:i w:val="false"/>
                <w:color w:val="000000"/>
                <w:sz w:val="20"/>
              </w:rPr>
              <w:t>
Срок представления – 31 марта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1"/>
        <w:gridCol w:w="9709"/>
      </w:tblGrid>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Экономикалық қызметтің негізгі түрін көрсетіңіз (ЭҚЖЖ</w:t>
            </w:r>
            <w:r>
              <w:rPr>
                <w:rFonts w:ascii="Times New Roman"/>
                <w:b w:val="false"/>
                <w:i w:val="false"/>
                <w:color w:val="000000"/>
                <w:vertAlign w:val="superscript"/>
              </w:rPr>
              <w:t>1</w:t>
            </w:r>
            <w:r>
              <w:rPr>
                <w:rFonts w:ascii="Times New Roman"/>
                <w:b/>
                <w:i w:val="false"/>
                <w:color w:val="000000"/>
                <w:sz w:val="20"/>
              </w:rPr>
              <w:t>)</w:t>
            </w:r>
          </w:p>
          <w:p>
            <w:pPr>
              <w:spacing w:after="20"/>
              <w:ind w:left="20"/>
              <w:jc w:val="both"/>
            </w:pPr>
            <w:r>
              <w:rPr>
                <w:rFonts w:ascii="Times New Roman"/>
                <w:b w:val="false"/>
                <w:i w:val="false"/>
                <w:color w:val="000000"/>
                <w:sz w:val="20"/>
              </w:rPr>
              <w:t>
Укажите основной вид экономической деятельности (ОКЭД</w:t>
            </w:r>
            <w:r>
              <w:rPr>
                <w:rFonts w:ascii="Times New Roman"/>
                <w:b w:val="false"/>
                <w:i w:val="false"/>
                <w:color w:val="000000"/>
                <w:vertAlign w:val="superscript"/>
              </w:rPr>
              <w:t>1</w:t>
            </w:r>
            <w:r>
              <w:rPr>
                <w:rFonts w:ascii="Times New Roman"/>
                <w:b w:val="false"/>
                <w:i w:val="false"/>
                <w:color w:val="000000"/>
                <w:sz w:val="20"/>
              </w:rPr>
              <w:t>)</w:t>
            </w:r>
          </w:p>
        </w:tc>
        <w:tc>
          <w:tcPr>
            <w:tcW w:w="97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қосалқы түрін көрсетіңіз (ЭҚЖЖ)</w:t>
            </w:r>
          </w:p>
          <w:p>
            <w:pPr>
              <w:spacing w:after="20"/>
              <w:ind w:left="20"/>
              <w:jc w:val="both"/>
            </w:pPr>
            <w:r>
              <w:rPr>
                <w:rFonts w:ascii="Times New Roman"/>
                <w:b w:val="false"/>
                <w:i w:val="false"/>
                <w:color w:val="000000"/>
                <w:sz w:val="20"/>
              </w:rPr>
              <w:t>
Укажите вторичный вид экономической деятельности (ОКЭД)</w:t>
            </w:r>
          </w:p>
        </w:tc>
        <w:tc>
          <w:tcPr>
            <w:tcW w:w="97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83"/>
        <w:gridCol w:w="7317"/>
      </w:tblGrid>
      <w:tr>
        <w:trPr>
          <w:trHeight w:val="30" w:hRule="atLeast"/>
        </w:trPr>
        <w:tc>
          <w:tcPr>
            <w:tcW w:w="4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Жалпы экономикалық көрсеткіштерді көрсетіңіз</w:t>
            </w:r>
          </w:p>
          <w:p>
            <w:pPr>
              <w:spacing w:after="20"/>
              <w:ind w:left="20"/>
              <w:jc w:val="both"/>
            </w:pPr>
            <w:r>
              <w:rPr>
                <w:rFonts w:ascii="Times New Roman"/>
                <w:b w:val="false"/>
                <w:i w:val="false"/>
                <w:color w:val="000000"/>
                <w:sz w:val="20"/>
              </w:rPr>
              <w:t>
Укажите общие экономические показатели</w:t>
            </w:r>
          </w:p>
        </w:tc>
        <w:tc>
          <w:tcPr>
            <w:tcW w:w="73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73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оның ішінде әйелдер, адам</w:t>
            </w:r>
          </w:p>
          <w:p>
            <w:pPr>
              <w:spacing w:after="20"/>
              <w:ind w:left="20"/>
              <w:jc w:val="both"/>
            </w:pPr>
            <w:r>
              <w:rPr>
                <w:rFonts w:ascii="Times New Roman"/>
                <w:b w:val="false"/>
                <w:i w:val="false"/>
                <w:color w:val="000000"/>
                <w:sz w:val="20"/>
              </w:rPr>
              <w:t>
       из нее женщин, человек</w:t>
            </w:r>
          </w:p>
        </w:tc>
        <w:tc>
          <w:tcPr>
            <w:tcW w:w="73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06"/>
        <w:gridCol w:w="5794"/>
      </w:tblGrid>
      <w:tr>
        <w:trPr>
          <w:trHeight w:val="30" w:hRule="atLeast"/>
        </w:trPr>
        <w:tc>
          <w:tcPr>
            <w:tcW w:w="6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Өндірілген өнім, орындалған жұмыстар мен көрсетілген қызметтердің көлемі, мың теңге</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 тысяч тенге</w:t>
            </w:r>
          </w:p>
        </w:tc>
        <w:tc>
          <w:tcPr>
            <w:tcW w:w="5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Өнімдерді өткізу мен қызметтерді көрсетуден түскен кіріс (ҚҚС </w:t>
            </w:r>
            <w:r>
              <w:rPr>
                <w:rFonts w:ascii="Times New Roman"/>
                <w:b w:val="false"/>
                <w:i w:val="false"/>
                <w:color w:val="000000"/>
                <w:vertAlign w:val="superscript"/>
              </w:rPr>
              <w:t>2</w:t>
            </w:r>
            <w:r>
              <w:rPr>
                <w:rFonts w:ascii="Times New Roman"/>
                <w:b/>
                <w:i w:val="false"/>
                <w:color w:val="000000"/>
                <w:sz w:val="20"/>
              </w:rPr>
              <w:t>және акциздерсіз), мың теңге</w:t>
            </w:r>
          </w:p>
          <w:p>
            <w:pPr>
              <w:spacing w:after="20"/>
              <w:ind w:left="20"/>
              <w:jc w:val="both"/>
            </w:pPr>
            <w:r>
              <w:rPr>
                <w:rFonts w:ascii="Times New Roman"/>
                <w:b w:val="false"/>
                <w:i w:val="false"/>
                <w:color w:val="000000"/>
                <w:sz w:val="20"/>
              </w:rPr>
              <w:t>
Доход от реализации продукции и оказания услуг (без НДС</w:t>
            </w:r>
            <w:r>
              <w:rPr>
                <w:rFonts w:ascii="Times New Roman"/>
                <w:b w:val="false"/>
                <w:i w:val="false"/>
                <w:color w:val="000000"/>
                <w:vertAlign w:val="superscript"/>
              </w:rPr>
              <w:t>2</w:t>
            </w:r>
            <w:r>
              <w:rPr>
                <w:rFonts w:ascii="Times New Roman"/>
                <w:b w:val="false"/>
                <w:i w:val="false"/>
                <w:color w:val="000000"/>
                <w:sz w:val="20"/>
              </w:rPr>
              <w:t>и акцизов), тыс. тенге</w:t>
            </w:r>
          </w:p>
        </w:tc>
        <w:tc>
          <w:tcPr>
            <w:tcW w:w="5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38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ЭҚЖЖ – (5-таңбалы ЭҚЖЖ) Экономикалық қызмет түрлерінің номенклатурасы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 (5-ти значный) Номенклатура видов экономической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НДС - налог на добавленную стоимость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Шығыстар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7264"/>
        <w:gridCol w:w="1606"/>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xml:space="preserve">
Материальные затраты, всего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w:t>
            </w:r>
            <w:r>
              <w:rPr>
                <w:rFonts w:ascii="Times New Roman"/>
                <w:b w:val="false"/>
                <w:i w:val="false"/>
                <w:color w:val="000000"/>
                <w:sz w:val="20"/>
              </w:rPr>
              <w:t> </w:t>
            </w:r>
            <w:r>
              <w:rPr>
                <w:rFonts w:ascii="Times New Roman"/>
                <w:b/>
                <w:i w:val="false"/>
                <w:color w:val="000000"/>
                <w:sz w:val="20"/>
              </w:rPr>
              <w:t>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 үшін тауарлар</w:t>
            </w:r>
          </w:p>
          <w:p>
            <w:pPr>
              <w:spacing w:after="20"/>
              <w:ind w:left="20"/>
              <w:jc w:val="both"/>
            </w:pPr>
            <w:r>
              <w:rPr>
                <w:rFonts w:ascii="Times New Roman"/>
                <w:b w:val="false"/>
                <w:i w:val="false"/>
                <w:color w:val="000000"/>
                <w:sz w:val="20"/>
              </w:rPr>
              <w:t>
товары для перепродажи</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материалдар</w:t>
            </w:r>
          </w:p>
          <w:p>
            <w:pPr>
              <w:spacing w:after="20"/>
              <w:ind w:left="20"/>
              <w:jc w:val="both"/>
            </w:pPr>
            <w:r>
              <w:rPr>
                <w:rFonts w:ascii="Times New Roman"/>
                <w:b w:val="false"/>
                <w:i w:val="false"/>
                <w:color w:val="000000"/>
                <w:sz w:val="20"/>
              </w:rPr>
              <w:t>
другие материалы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w:t>
            </w:r>
          </w:p>
          <w:p>
            <w:pPr>
              <w:spacing w:after="20"/>
              <w:ind w:left="20"/>
              <w:jc w:val="both"/>
            </w:pPr>
            <w:r>
              <w:rPr>
                <w:rFonts w:ascii="Times New Roman"/>
                <w:b w:val="false"/>
                <w:i w:val="false"/>
                <w:color w:val="000000"/>
                <w:sz w:val="20"/>
              </w:rPr>
              <w:t xml:space="preserve">
Фонд заработной платы работников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жинақтаушы зейнетақы қорына міндетті зейнетақы жарналарының аударымдары</w:t>
            </w:r>
          </w:p>
          <w:p>
            <w:pPr>
              <w:spacing w:after="20"/>
              <w:ind w:left="20"/>
              <w:jc w:val="both"/>
            </w:pP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Денежные пособия работникам за счет предприятия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ҚҚС-сыз)</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салық </w:t>
            </w:r>
          </w:p>
          <w:p>
            <w:pPr>
              <w:spacing w:after="20"/>
              <w:ind w:left="20"/>
              <w:jc w:val="both"/>
            </w:pPr>
            <w:r>
              <w:rPr>
                <w:rFonts w:ascii="Times New Roman"/>
                <w:b w:val="false"/>
                <w:i w:val="false"/>
                <w:color w:val="000000"/>
                <w:sz w:val="20"/>
              </w:rPr>
              <w:t>
социальный налог</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Өтелім </w:t>
            </w:r>
          </w:p>
          <w:p>
            <w:pPr>
              <w:spacing w:after="20"/>
              <w:ind w:left="20"/>
              <w:jc w:val="both"/>
            </w:pPr>
            <w:r>
              <w:rPr>
                <w:rFonts w:ascii="Times New Roman"/>
                <w:b w:val="false"/>
                <w:i w:val="false"/>
                <w:color w:val="000000"/>
                <w:sz w:val="20"/>
              </w:rPr>
              <w:t>
Амортизация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 барлығы</w:t>
            </w:r>
          </w:p>
          <w:p>
            <w:pPr>
              <w:spacing w:after="20"/>
              <w:ind w:left="20"/>
              <w:jc w:val="both"/>
            </w:pPr>
            <w:r>
              <w:rPr>
                <w:rFonts w:ascii="Times New Roman"/>
                <w:b w:val="false"/>
                <w:i w:val="false"/>
                <w:color w:val="000000"/>
                <w:sz w:val="20"/>
              </w:rPr>
              <w:t>
Расходы - всего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заттай және құндық көріністегі өнеркәсіптік өнім өндірісін көрсетіңіз</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Укажите производство промышленной продукции в натуральном и стоимостном выражении за отчетный год</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989"/>
        <w:gridCol w:w="989"/>
        <w:gridCol w:w="2131"/>
        <w:gridCol w:w="5429"/>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w:t>
            </w:r>
            <w:r>
              <w:rPr>
                <w:rFonts w:ascii="Times New Roman"/>
                <w:b w:val="false"/>
                <w:i w:val="false"/>
                <w:color w:val="000000"/>
                <w:vertAlign w:val="superscript"/>
              </w:rPr>
              <w:t>4</w:t>
            </w:r>
            <w:r>
              <w:rPr>
                <w:rFonts w:ascii="Times New Roman"/>
                <w:b/>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ӨӨСЖ коды</w:t>
            </w:r>
          </w:p>
          <w:p>
            <w:pPr>
              <w:spacing w:after="20"/>
              <w:ind w:left="20"/>
              <w:jc w:val="both"/>
            </w:pPr>
            <w:r>
              <w:rPr>
                <w:rFonts w:ascii="Times New Roman"/>
                <w:b w:val="false"/>
                <w:i w:val="false"/>
                <w:color w:val="000000"/>
                <w:sz w:val="20"/>
              </w:rPr>
              <w:t xml:space="preserve">
Код СКПП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өндірілген өнім</w:t>
            </w:r>
          </w:p>
          <w:p>
            <w:pPr>
              <w:spacing w:after="20"/>
              <w:ind w:left="20"/>
              <w:jc w:val="both"/>
            </w:pPr>
            <w:r>
              <w:rPr>
                <w:rFonts w:ascii="Times New Roman"/>
                <w:b w:val="false"/>
                <w:i w:val="false"/>
                <w:color w:val="000000"/>
                <w:sz w:val="20"/>
              </w:rPr>
              <w:t xml:space="preserve">
Произведено продукции в натуральном выражении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көріністегі өнімнің (тауар, қызмет)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тысяч тенге</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өнеркәсіп өнімін өндірумен айналысатын дара кәсіпкерлер, сонымен қатар ауыл шаруашылығы өнімін өндіруге немесе қайта өңдеуге байланысты қызметті жүзеге асыратын шаруа немесе фермер қожалықтары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заполняют индивидуальные предприниматели,занимающиеся производством промышленной продукции, а так же крестьянские или фермерские хозяйства осуществляющие деятельность связанную с производством или переработкой сельскохозяйственной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мұнда және бұдан әрі ӨӨСЖ – Қазақстан Республикасы Ұлттық экономика министрлігі Статистика комитетінің www.stat.gov.kz Интернет-ресурсында орналасқан "Өнеркәсіптік өнімдердің (тауарлардың, қызметтердің) статистикалық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здесь и далее СКПП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октября 2015 года № 154</w:t>
            </w:r>
          </w:p>
        </w:tc>
      </w:tr>
    </w:tbl>
    <w:bookmarkStart w:name="z97" w:id="1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индивидуального предпринимателя"</w:t>
      </w:r>
      <w:r>
        <w:br/>
      </w:r>
      <w:r>
        <w:rPr>
          <w:rFonts w:ascii="Times New Roman"/>
          <w:b/>
          <w:i w:val="false"/>
          <w:color w:val="000000"/>
        </w:rPr>
        <w:t>(код 7851111, индекс 1-ИП, периодичность один раз в два года)</w:t>
      </w:r>
    </w:p>
    <w:bookmarkEnd w:id="117"/>
    <w:bookmarkStart w:name="z98" w:id="11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индивидуального предпринимателя" (код 7851111, индекс 1-ИП, периодичность один раз в два года)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индивидуального предпринимателя" (код 7851111, индекс 1-ИП, периодичность один раз в два года).</w:t>
      </w:r>
    </w:p>
    <w:bookmarkEnd w:id="118"/>
    <w:bookmarkStart w:name="z99" w:id="11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9"/>
    <w:p>
      <w:pPr>
        <w:spacing w:after="0"/>
        <w:ind w:left="0"/>
        <w:jc w:val="both"/>
      </w:pPr>
      <w:r>
        <w:rPr>
          <w:rFonts w:ascii="Times New Roman"/>
          <w:b w:val="false"/>
          <w:i w:val="false"/>
          <w:color w:val="000000"/>
          <w:sz w:val="28"/>
        </w:rPr>
        <w:t>
      1) другие затраты – затраты за аренду помещений и земли, лизинг, расходы предприятий на текущий ремонт, услуги выполненные сторонними организациями, транспортные расходы произведенной продукций;</w:t>
      </w:r>
    </w:p>
    <w:p>
      <w:pPr>
        <w:spacing w:after="0"/>
        <w:ind w:left="0"/>
        <w:jc w:val="both"/>
      </w:pPr>
      <w:r>
        <w:rPr>
          <w:rFonts w:ascii="Times New Roman"/>
          <w:b w:val="false"/>
          <w:i w:val="false"/>
          <w:color w:val="000000"/>
          <w:sz w:val="28"/>
        </w:rPr>
        <w:t>
      2)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p>
      <w:pPr>
        <w:spacing w:after="0"/>
        <w:ind w:left="0"/>
        <w:jc w:val="both"/>
      </w:pPr>
      <w:r>
        <w:rPr>
          <w:rFonts w:ascii="Times New Roman"/>
          <w:b w:val="false"/>
          <w:i w:val="false"/>
          <w:color w:val="000000"/>
          <w:sz w:val="28"/>
        </w:rPr>
        <w:t>
      3)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p>
      <w:pPr>
        <w:spacing w:after="0"/>
        <w:ind w:left="0"/>
        <w:jc w:val="both"/>
      </w:pPr>
      <w:r>
        <w:rPr>
          <w:rFonts w:ascii="Times New Roman"/>
          <w:b w:val="false"/>
          <w:i w:val="false"/>
          <w:color w:val="000000"/>
          <w:sz w:val="28"/>
        </w:rPr>
        <w:t>
      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p>
      <w:pPr>
        <w:spacing w:after="0"/>
        <w:ind w:left="0"/>
        <w:jc w:val="both"/>
      </w:pPr>
      <w:r>
        <w:rPr>
          <w:rFonts w:ascii="Times New Roman"/>
          <w:b w:val="false"/>
          <w:i w:val="false"/>
          <w:color w:val="000000"/>
          <w:sz w:val="28"/>
        </w:rPr>
        <w:t>
      5)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p>
      <w:pPr>
        <w:spacing w:after="0"/>
        <w:ind w:left="0"/>
        <w:jc w:val="both"/>
      </w:pPr>
      <w:r>
        <w:rPr>
          <w:rFonts w:ascii="Times New Roman"/>
          <w:b w:val="false"/>
          <w:i w:val="false"/>
          <w:color w:val="000000"/>
          <w:sz w:val="28"/>
        </w:rPr>
        <w:t>
      6)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p>
      <w:pPr>
        <w:spacing w:after="0"/>
        <w:ind w:left="0"/>
        <w:jc w:val="both"/>
      </w:pPr>
      <w:r>
        <w:rPr>
          <w:rFonts w:ascii="Times New Roman"/>
          <w:b w:val="false"/>
          <w:i w:val="false"/>
          <w:color w:val="000000"/>
          <w:sz w:val="28"/>
        </w:rPr>
        <w:t>
      7)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p>
      <w:pPr>
        <w:spacing w:after="0"/>
        <w:ind w:left="0"/>
        <w:jc w:val="both"/>
      </w:pPr>
      <w:r>
        <w:rPr>
          <w:rFonts w:ascii="Times New Roman"/>
          <w:b w:val="false"/>
          <w:i w:val="false"/>
          <w:color w:val="000000"/>
          <w:sz w:val="28"/>
        </w:rPr>
        <w:t>
      8)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p>
      <w:pPr>
        <w:spacing w:after="0"/>
        <w:ind w:left="0"/>
        <w:jc w:val="both"/>
      </w:pPr>
      <w:r>
        <w:rPr>
          <w:rFonts w:ascii="Times New Roman"/>
          <w:b w:val="false"/>
          <w:i w:val="false"/>
          <w:color w:val="000000"/>
          <w:sz w:val="28"/>
        </w:rPr>
        <w:t>
      9) доход от реализации продукции (товаров, работ и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pPr>
        <w:spacing w:after="0"/>
        <w:ind w:left="0"/>
        <w:jc w:val="both"/>
      </w:pPr>
      <w:r>
        <w:rPr>
          <w:rFonts w:ascii="Times New Roman"/>
          <w:b w:val="false"/>
          <w:i w:val="false"/>
          <w:color w:val="000000"/>
          <w:sz w:val="28"/>
        </w:rPr>
        <w:t>
      10)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p>
      <w:pPr>
        <w:spacing w:after="0"/>
        <w:ind w:left="0"/>
        <w:jc w:val="both"/>
      </w:pPr>
      <w:r>
        <w:rPr>
          <w:rFonts w:ascii="Times New Roman"/>
          <w:b w:val="false"/>
          <w:i w:val="false"/>
          <w:color w:val="000000"/>
          <w:sz w:val="28"/>
        </w:rPr>
        <w:t>
      11)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p>
      <w:pPr>
        <w:spacing w:after="0"/>
        <w:ind w:left="0"/>
        <w:jc w:val="both"/>
      </w:pPr>
      <w:r>
        <w:rPr>
          <w:rFonts w:ascii="Times New Roman"/>
          <w:b w:val="false"/>
          <w:i w:val="false"/>
          <w:color w:val="000000"/>
          <w:sz w:val="28"/>
        </w:rPr>
        <w:t>
      12)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Start w:name="z100" w:id="120"/>
    <w:p>
      <w:pPr>
        <w:spacing w:after="0"/>
        <w:ind w:left="0"/>
        <w:jc w:val="both"/>
      </w:pPr>
      <w:r>
        <w:rPr>
          <w:rFonts w:ascii="Times New Roman"/>
          <w:b w:val="false"/>
          <w:i w:val="false"/>
          <w:color w:val="000000"/>
          <w:sz w:val="28"/>
        </w:rPr>
        <w:t>
      3. В разделе 2 в пункте 2.2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20"/>
    <w:p>
      <w:pPr>
        <w:spacing w:after="0"/>
        <w:ind w:left="0"/>
        <w:jc w:val="both"/>
      </w:pPr>
      <w:r>
        <w:rPr>
          <w:rFonts w:ascii="Times New Roman"/>
          <w:b w:val="false"/>
          <w:i w:val="false"/>
          <w:color w:val="000000"/>
          <w:sz w:val="28"/>
        </w:rPr>
        <w:t>
      Для индивидуальных предпринимателей работающих в сфере промышленности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p>
      <w:pPr>
        <w:spacing w:after="0"/>
        <w:ind w:left="0"/>
        <w:jc w:val="both"/>
      </w:pPr>
      <w:r>
        <w:rPr>
          <w:rFonts w:ascii="Times New Roman"/>
          <w:b w:val="false"/>
          <w:i w:val="false"/>
          <w:color w:val="000000"/>
          <w:sz w:val="28"/>
        </w:rPr>
        <w:t>
      Для индивидуальных предпринимателей,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p>
      <w:pPr>
        <w:spacing w:after="0"/>
        <w:ind w:left="0"/>
        <w:jc w:val="both"/>
      </w:pPr>
      <w:r>
        <w:rPr>
          <w:rFonts w:ascii="Times New Roman"/>
          <w:b w:val="false"/>
          <w:i w:val="false"/>
          <w:color w:val="000000"/>
          <w:sz w:val="28"/>
        </w:rPr>
        <w:t>
      Для индивидуальных предпринимателей,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w:t>
      </w:r>
    </w:p>
    <w:p>
      <w:pPr>
        <w:spacing w:after="0"/>
        <w:ind w:left="0"/>
        <w:jc w:val="both"/>
      </w:pPr>
      <w:r>
        <w:rPr>
          <w:rFonts w:ascii="Times New Roman"/>
          <w:b w:val="false"/>
          <w:i w:val="false"/>
          <w:color w:val="000000"/>
          <w:sz w:val="28"/>
        </w:rPr>
        <w:t>
      Для индивидуальных предпринимателей, работающих в сфере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Start w:name="z101" w:id="121"/>
    <w:p>
      <w:pPr>
        <w:spacing w:after="0"/>
        <w:ind w:left="0"/>
        <w:jc w:val="both"/>
      </w:pPr>
      <w:r>
        <w:rPr>
          <w:rFonts w:ascii="Times New Roman"/>
          <w:b w:val="false"/>
          <w:i w:val="false"/>
          <w:color w:val="000000"/>
          <w:sz w:val="28"/>
        </w:rPr>
        <w:t>
      4. В графе 1 раздела 4 под производством промышленной продукции в натуральном выражении понимается выпуск продукции, предназначенной как для собственного потребления, так и для продажи.</w:t>
      </w:r>
    </w:p>
    <w:bookmarkEnd w:id="121"/>
    <w:p>
      <w:pPr>
        <w:spacing w:after="0"/>
        <w:ind w:left="0"/>
        <w:jc w:val="both"/>
      </w:pPr>
      <w:r>
        <w:rPr>
          <w:rFonts w:ascii="Times New Roman"/>
          <w:b w:val="false"/>
          <w:i w:val="false"/>
          <w:color w:val="000000"/>
          <w:sz w:val="28"/>
        </w:rPr>
        <w:t>
      В графе 2 разделе 4 под выпуском продукции (товаров, услуг) в стоимостном выражении понимается стоимость промышленной продукции в фактических отпускных ценах, действующих в текущем году без налога на добавленную стоимость и акцизов.</w:t>
      </w:r>
    </w:p>
    <w:p>
      <w:pPr>
        <w:spacing w:after="0"/>
        <w:ind w:left="0"/>
        <w:jc w:val="both"/>
      </w:pPr>
      <w:r>
        <w:rPr>
          <w:rFonts w:ascii="Times New Roman"/>
          <w:b w:val="false"/>
          <w:i w:val="false"/>
          <w:color w:val="000000"/>
          <w:sz w:val="28"/>
        </w:rPr>
        <w:t>
      В графах А и В раздела 4 показывается наименование выпускаемого вида продукции и единица измерения в соответствии со Статистическим классификатором промышленной продукции (далее – СКПП), который размещен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Индивидуальные предприниматели с видом деятельности "Сельское хозяйство" указывают сельхозпродукцию, которая прошла обработку (например, охлажденное мясо и молоко считается обработанной продукцией).</w:t>
      </w:r>
    </w:p>
    <w:p>
      <w:pPr>
        <w:spacing w:after="0"/>
        <w:ind w:left="0"/>
        <w:jc w:val="both"/>
      </w:pPr>
      <w:r>
        <w:rPr>
          <w:rFonts w:ascii="Times New Roman"/>
          <w:b w:val="false"/>
          <w:i w:val="false"/>
          <w:color w:val="000000"/>
          <w:sz w:val="28"/>
        </w:rPr>
        <w:t>
      А также в разделе 4 индивидуальные предприниматели и крестьянские или фермерские хозяйства независимо от вида экономической деятельности, производящие тепловую и электрическую энергию возобновляемыми источниками энергии, заполняют данные по объемам производства возобновляемых источников энергии (далее – ВИЭ). Для кодировки ВИЭ используются соответствующие коды СКПП, размещенного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02" w:id="122"/>
    <w:p>
      <w:pPr>
        <w:spacing w:after="0"/>
        <w:ind w:left="0"/>
        <w:jc w:val="both"/>
      </w:pPr>
      <w:r>
        <w:rPr>
          <w:rFonts w:ascii="Times New Roman"/>
          <w:b w:val="false"/>
          <w:i w:val="false"/>
          <w:color w:val="000000"/>
          <w:sz w:val="28"/>
        </w:rPr>
        <w:t>
      5. Арифметико-логический контроль:</w:t>
      </w:r>
    </w:p>
    <w:bookmarkEnd w:id="122"/>
    <w:p>
      <w:pPr>
        <w:spacing w:after="0"/>
        <w:ind w:left="0"/>
        <w:jc w:val="both"/>
      </w:pPr>
      <w:r>
        <w:rPr>
          <w:rFonts w:ascii="Times New Roman"/>
          <w:b w:val="false"/>
          <w:i w:val="false"/>
          <w:color w:val="000000"/>
          <w:sz w:val="28"/>
        </w:rPr>
        <w:t>
      1) Раздел 3. "Укажите информацию о расходах, тыс. тенге".</w:t>
      </w:r>
    </w:p>
    <w:p>
      <w:pPr>
        <w:spacing w:after="0"/>
        <w:ind w:left="0"/>
        <w:jc w:val="both"/>
      </w:pPr>
      <w:r>
        <w:rPr>
          <w:rFonts w:ascii="Times New Roman"/>
          <w:b w:val="false"/>
          <w:i w:val="false"/>
          <w:color w:val="000000"/>
          <w:sz w:val="28"/>
        </w:rPr>
        <w:t>
      строка 1 = сумме строк 1.1 - 1.6;</w:t>
      </w:r>
    </w:p>
    <w:p>
      <w:pPr>
        <w:spacing w:after="0"/>
        <w:ind w:left="0"/>
        <w:jc w:val="both"/>
      </w:pPr>
      <w:r>
        <w:rPr>
          <w:rFonts w:ascii="Times New Roman"/>
          <w:b w:val="false"/>
          <w:i w:val="false"/>
          <w:color w:val="000000"/>
          <w:sz w:val="28"/>
        </w:rPr>
        <w:t>
      строка 4 = сумме строк 4.1 - 4.2;</w:t>
      </w:r>
    </w:p>
    <w:p>
      <w:pPr>
        <w:spacing w:after="0"/>
        <w:ind w:left="0"/>
        <w:jc w:val="both"/>
      </w:pPr>
      <w:r>
        <w:rPr>
          <w:rFonts w:ascii="Times New Roman"/>
          <w:b w:val="false"/>
          <w:i w:val="false"/>
          <w:color w:val="000000"/>
          <w:sz w:val="28"/>
        </w:rPr>
        <w:t>
      строка 6 = сумме строк 1, 2, 3, 4, 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header.xml" Type="http://schemas.openxmlformats.org/officeDocument/2006/relationships/header" Id="rId8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