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ea3a" w14:textId="bcee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10 сентября 2015 года № 635. Зарегистрирован в Министерстве юстиции Республики Казахстан 4 ноября 2015 года № 12236. Утратил силу приказом и.о. Министра индустрии и инфраструктурного развития Республики Казахстан от 13 августа 2021 года № 441.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13.08.2021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(зарегистрированный в Реестре государственной регистрации нормативных правовых актов Республики Казахстан 12 мая 2015 года № 11015, опубликованный в информационно-правовой системе "Әділет" 3 июня 2015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городов Астаны и Алматы, районов и городов областного значения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– ЦОН);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 портал).".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октября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октября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