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b19c" w14:textId="188b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20 марта 2015 года № 38 "Об утверждении Правил о минимальных резервных требованиях, включая структуру обязательств банков, принимаемых для расчета, условия выполнения минимальных резервных требований, порядок резервирования"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12 октября 2015 года № 180. Зарегистрировано в Министерстве юстиции Республики Казахстан 4 декабря 2015 года № 12354. Утратило силу постановлением Правления Национального Банка Республики Казахстан от 29 ноября 2019 года № 229.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28.01.2020).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марта 2015 года № 38 "Об утверждении Правил о минимальных резервных требованиях, включая структуру обязательств банков, принимаемых для расчета, условия выполнения минимальных резервных требований, порядок резервирования", зарегистрированное в Реестре государственной регистрации нормативных правовых актов под № 10776, опубликованное 15 мая 2015 года в информационно-правовой системе "Әділет", 19 мая 2015 года в газете "Казахстанская правда" № 91 (27967), внести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минимальных резервных требованиях, включая структуру обязательств банков, принимаемых для расчета, условия выполнения минимальных резервных требований, порядок резервирования,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 2216 "Срочные вклады клиентов в аффинированных драгоценных металлах"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исследований и стратегического анализа (Бубеев М.С.)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Смаилов 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