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40f1" w14:textId="bfa4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9 февраля 2011 года № 52 "Об утверждении Правил составления схемы транспортного происшествия и их типовых форм"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сентября 2015 года № 754. Зарегистрирован в Министерстве юстиции Республики Казахстан 10 декабря 2015 года № 12382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июля 2003 года «Об обязательном страховании гражданско-правовой ответственности владельцев транспортных средств»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февраля 2011 года № 52 «Об утверждении Правил составления схемы транспортного происшествия и их типовых форм» (зарегистрированный в Реестре государственной регистрации нормативных правовых актов № 6778, опубликованный в газете «Егемен Қазақстан» от 13.04.2011 года № 145-146 (26548), в газете «Казахстанская правда» от 15.06.2011 г., № 188 (26609))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в русском тексте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Начальникам Департаментов внутренних дел городов Астаны, Алматы, областей и Представительства Министерства внутренних дел Республики Казахстан в городе Байконыр организовать работу подразделений административной полиции органов внутренних дел в соответствии с требованиями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схемы транспортного происшествия и их типовых форм,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устанавливают порядок организации работы подразделений административной полиции органов внутренних дел Республики Казахстан и требования, касающиеся осуществления работы при транспортных происшествиях.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возникновении транспортных происшествий, повлекших повреждения транспортных средств, грузов, дорог, дорожных сооружений или иного имущества, в том числе не имеющих признаков уголовно наказуемого деяния, повлекшее причинение потерпевшему вреда здоровью, должностными лицами административной полиции составляются и приобщаются к протоколу схема транспортного происшествия. К нему прилагаются объяснения участников происшествия и свидетелей, справки о повреждении транспортных средств, выдаваемые водителям транспортных средств уполномоченным на то должностным лицом дежурной части органов внутренних дел после регистрации административного дела по факту транспортного происшествия.»;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Отображения дорожных знаков и разметок проводятся по их цифровому обозначению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утвержденным постановлением Правительства Республики Казахстан от 13 ноября 2014 года № 1196.»;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Уполномоченное должностное лицо органов внутренних 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 роспись на бесплатной основе выдает участникам транспортных происшествий, либо их представителям, копии протокола о нарушении Правил дорожного движения и схемы транспортного происшествия;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страховщика представляет на бесплатной основе за подписью руководителя подразделения органов внутренних дел информацию о транспортном происшествии с участием лица, заключившего договор с этим страховщиком, и последствиях транспортного происшествия (фабула транспортного происшествия, сведения о погибших, раненых людях, о полученных в результате транспортного происшествия повреждениях транспортного средства) и копии документов, касающихся транспортного происшествия.».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административной полиции Министерства внутренних дел Республики Казахстан (Лепеха И.В.)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«База данных «Закон» для включения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       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К.Н. Келимбетов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