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b325" w14:textId="34fb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эксплуатанта гражданских воздушных судов</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10 ноября 2015 года № 1061. Зарегистрирован в Министерстве юстиции Республики Казахстан 22 декабря 2015 года № 12452.</w:t>
      </w:r>
    </w:p>
    <w:p>
      <w:pPr>
        <w:spacing w:after="0"/>
        <w:ind w:left="0"/>
        <w:jc w:val="both"/>
      </w:pPr>
      <w:bookmarkStart w:name="z1" w:id="0"/>
      <w:r>
        <w:rPr>
          <w:rFonts w:ascii="Times New Roman"/>
          <w:b w:val="false"/>
          <w:i w:val="false"/>
          <w:color w:val="000000"/>
          <w:sz w:val="28"/>
        </w:rPr>
        <w:t xml:space="preserve">
      В соответствии с подпунктом 41-31)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23.04.2020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эксплуатанта гражданских воздушных судов.</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М. Кусаинов   </w:t>
      </w:r>
    </w:p>
    <w:p>
      <w:pPr>
        <w:spacing w:after="0"/>
        <w:ind w:left="0"/>
        <w:jc w:val="both"/>
      </w:pPr>
      <w:r>
        <w:rPr>
          <w:rFonts w:ascii="Times New Roman"/>
          <w:b w:val="false"/>
          <w:i w:val="false"/>
          <w:color w:val="000000"/>
          <w:sz w:val="28"/>
        </w:rPr>
        <w:t>
      25 ноября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2015 года № 1061</w:t>
            </w:r>
          </w:p>
        </w:tc>
      </w:tr>
    </w:tbl>
    <w:bookmarkStart w:name="z7" w:id="5"/>
    <w:p>
      <w:pPr>
        <w:spacing w:after="0"/>
        <w:ind w:left="0"/>
        <w:jc w:val="left"/>
      </w:pPr>
      <w:r>
        <w:rPr>
          <w:rFonts w:ascii="Times New Roman"/>
          <w:b/>
          <w:i w:val="false"/>
          <w:color w:val="000000"/>
        </w:rPr>
        <w:t xml:space="preserve"> Правила сертификации и выдачи сертификата эксплуатанта гражданских воздушных судов</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23.07.2019 </w:t>
      </w:r>
      <w:r>
        <w:rPr>
          <w:rFonts w:ascii="Times New Roman"/>
          <w:b w:val="false"/>
          <w:i w:val="false"/>
          <w:color w:val="ff0000"/>
          <w:sz w:val="28"/>
        </w:rPr>
        <w:t>№ 541</w:t>
      </w:r>
      <w:r>
        <w:rPr>
          <w:rFonts w:ascii="Times New Roman"/>
          <w:b w:val="false"/>
          <w:i w:val="false"/>
          <w:color w:val="ff0000"/>
          <w:sz w:val="28"/>
        </w:rPr>
        <w:t xml:space="preserve"> (вводится в действие с 01.08.2019).</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сертификации и выдачи сертификата эксплуатанта гражданских воздушных судов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23.04.2020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Правила определяют порядок сертификации и оказание государственной услуги "Выдача сертификата эксплуатанта" (далее – государственная услуга), а также приостановления и отзыва сертификата эксплуатанта гражданских воздушных судов (далее - сертификат эксплуатанта) авиакомпаний, осуществляющих коммерческие перевозки пассажиров, багажа, груза и почтовых отправлений (воздушные перевозки).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23.04.2020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Государственная услуга оказывается уполномоченной организацией в сфере гражданской авиации (далее – уполномоченная организация).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индустрии и инфраструктурного развития РК от 23.04.2020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88" w:id="10"/>
    <w:p>
      <w:pPr>
        <w:spacing w:after="0"/>
        <w:ind w:left="0"/>
        <w:jc w:val="both"/>
      </w:pPr>
      <w:r>
        <w:rPr>
          <w:rFonts w:ascii="Times New Roman"/>
          <w:b w:val="false"/>
          <w:i w:val="false"/>
          <w:color w:val="000000"/>
          <w:sz w:val="28"/>
        </w:rPr>
        <w:t xml:space="preserve">
      3-1. За выдачу сертификата эксплуатанта гражданских воздушных судов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Республики Казахстан № 32120).</w:t>
      </w:r>
    </w:p>
    <w:bookmarkEnd w:id="10"/>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Республики Казахстан № 32089) (далее – Перечень платных услуг уполномоченной организации в сфере гражданской авиации и ставок платежей в сфере гражданской авиации).</w:t>
      </w:r>
    </w:p>
    <w:p>
      <w:pPr>
        <w:spacing w:after="0"/>
        <w:ind w:left="0"/>
        <w:jc w:val="both"/>
      </w:pPr>
      <w:r>
        <w:rPr>
          <w:rFonts w:ascii="Times New Roman"/>
          <w:b w:val="false"/>
          <w:i w:val="false"/>
          <w:color w:val="000000"/>
          <w:sz w:val="28"/>
        </w:rPr>
        <w:t>
      Сертификация эксплуатанта гражданских воздушных судов осуществляется после поступления платы в бюджет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Авиакомпания, впервые получившая сертификат эксплуатанта, дающий право выполнения международных коммерческих перевозок, регистрируется в Международной организации гражданской авиации (далее - ИКАО). Авиакомпании присваивается трехбуквенный код и условный телефонный позывной.</w:t>
      </w:r>
    </w:p>
    <w:bookmarkEnd w:id="11"/>
    <w:bookmarkStart w:name="z13" w:id="12"/>
    <w:p>
      <w:pPr>
        <w:spacing w:after="0"/>
        <w:ind w:left="0"/>
        <w:jc w:val="both"/>
      </w:pPr>
      <w:r>
        <w:rPr>
          <w:rFonts w:ascii="Times New Roman"/>
          <w:b w:val="false"/>
          <w:i w:val="false"/>
          <w:color w:val="000000"/>
          <w:sz w:val="28"/>
        </w:rPr>
        <w:t>
      Регистрация осуществляется посредством запроса, направляемого уполномоченной организацией в ИКАО.</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индустрии и инфраструктурного развития РК от 23.04.2020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форме Перечня основных требований к оказанию государственной услуги.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15.03.2023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 Сертификация осуществляется в следующем порядке:</w:t>
      </w:r>
    </w:p>
    <w:bookmarkEnd w:id="14"/>
    <w:bookmarkStart w:name="z16" w:id="15"/>
    <w:p>
      <w:pPr>
        <w:spacing w:after="0"/>
        <w:ind w:left="0"/>
        <w:jc w:val="both"/>
      </w:pPr>
      <w:r>
        <w:rPr>
          <w:rFonts w:ascii="Times New Roman"/>
          <w:b w:val="false"/>
          <w:i w:val="false"/>
          <w:color w:val="000000"/>
          <w:sz w:val="28"/>
        </w:rPr>
        <w:t xml:space="preserve">
      1) этап, предшествующий подаче заявки; </w:t>
      </w:r>
    </w:p>
    <w:bookmarkEnd w:id="15"/>
    <w:bookmarkStart w:name="z17" w:id="16"/>
    <w:p>
      <w:pPr>
        <w:spacing w:after="0"/>
        <w:ind w:left="0"/>
        <w:jc w:val="both"/>
      </w:pPr>
      <w:r>
        <w:rPr>
          <w:rFonts w:ascii="Times New Roman"/>
          <w:b w:val="false"/>
          <w:i w:val="false"/>
          <w:color w:val="000000"/>
          <w:sz w:val="28"/>
        </w:rPr>
        <w:t>
      2) подача заявителем в уполномоченную организацию заявки с документами;</w:t>
      </w:r>
    </w:p>
    <w:bookmarkEnd w:id="16"/>
    <w:bookmarkStart w:name="z18" w:id="17"/>
    <w:p>
      <w:pPr>
        <w:spacing w:after="0"/>
        <w:ind w:left="0"/>
        <w:jc w:val="both"/>
      </w:pPr>
      <w:r>
        <w:rPr>
          <w:rFonts w:ascii="Times New Roman"/>
          <w:b w:val="false"/>
          <w:i w:val="false"/>
          <w:color w:val="000000"/>
          <w:sz w:val="28"/>
        </w:rPr>
        <w:t>
      3) оценка документации и принятие решения;</w:t>
      </w:r>
    </w:p>
    <w:bookmarkEnd w:id="17"/>
    <w:bookmarkStart w:name="z19" w:id="18"/>
    <w:p>
      <w:pPr>
        <w:spacing w:after="0"/>
        <w:ind w:left="0"/>
        <w:jc w:val="both"/>
      </w:pPr>
      <w:r>
        <w:rPr>
          <w:rFonts w:ascii="Times New Roman"/>
          <w:b w:val="false"/>
          <w:i w:val="false"/>
          <w:color w:val="000000"/>
          <w:sz w:val="28"/>
        </w:rPr>
        <w:t>
      4) проведение уполномоченной организацией сертификационного</w:t>
      </w:r>
      <w:r>
        <w:rPr>
          <w:rFonts w:ascii="Times New Roman"/>
          <w:b w:val="false"/>
          <w:i w:val="false"/>
          <w:color w:val="000000"/>
          <w:sz w:val="28"/>
        </w:rPr>
        <w:t xml:space="preserve"> обследования</w:t>
      </w:r>
      <w:r>
        <w:rPr>
          <w:rFonts w:ascii="Times New Roman"/>
          <w:b w:val="false"/>
          <w:i w:val="false"/>
          <w:color w:val="000000"/>
          <w:sz w:val="28"/>
        </w:rPr>
        <w:t xml:space="preserve"> заявителя;</w:t>
      </w:r>
    </w:p>
    <w:bookmarkEnd w:id="18"/>
    <w:bookmarkStart w:name="z20" w:id="19"/>
    <w:p>
      <w:pPr>
        <w:spacing w:after="0"/>
        <w:ind w:left="0"/>
        <w:jc w:val="both"/>
      </w:pPr>
      <w:r>
        <w:rPr>
          <w:rFonts w:ascii="Times New Roman"/>
          <w:b w:val="false"/>
          <w:i w:val="false"/>
          <w:color w:val="000000"/>
          <w:sz w:val="28"/>
        </w:rPr>
        <w:t>
      5) принятие решения и выдача (отказ в выдаче) сертификата эксплуатанта.</w:t>
      </w:r>
    </w:p>
    <w:bookmarkEnd w:id="19"/>
    <w:bookmarkStart w:name="z21" w:id="20"/>
    <w:p>
      <w:pPr>
        <w:spacing w:after="0"/>
        <w:ind w:left="0"/>
        <w:jc w:val="both"/>
      </w:pPr>
      <w:r>
        <w:rPr>
          <w:rFonts w:ascii="Times New Roman"/>
          <w:b w:val="false"/>
          <w:i w:val="false"/>
          <w:color w:val="000000"/>
          <w:sz w:val="28"/>
        </w:rPr>
        <w:t>
      7. Общий срок сертификации и выдачи сертификата эксплуатанта – шестьдесят четыре рабочих дня с момента подачи заявки.</w:t>
      </w:r>
    </w:p>
    <w:bookmarkEnd w:id="20"/>
    <w:bookmarkStart w:name="z22" w:id="21"/>
    <w:p>
      <w:pPr>
        <w:spacing w:after="0"/>
        <w:ind w:left="0"/>
        <w:jc w:val="both"/>
      </w:pPr>
      <w:r>
        <w:rPr>
          <w:rFonts w:ascii="Times New Roman"/>
          <w:b w:val="false"/>
          <w:i w:val="false"/>
          <w:color w:val="000000"/>
          <w:sz w:val="28"/>
        </w:rPr>
        <w:t>
      8. В Правилах используются следующие термины и определения:</w:t>
      </w:r>
    </w:p>
    <w:bookmarkEnd w:id="21"/>
    <w:bookmarkStart w:name="z23" w:id="22"/>
    <w:p>
      <w:pPr>
        <w:spacing w:after="0"/>
        <w:ind w:left="0"/>
        <w:jc w:val="both"/>
      </w:pPr>
      <w:r>
        <w:rPr>
          <w:rFonts w:ascii="Times New Roman"/>
          <w:b w:val="false"/>
          <w:i w:val="false"/>
          <w:color w:val="000000"/>
          <w:sz w:val="28"/>
        </w:rPr>
        <w:t>
      1) сертификат эксплуатанта гражданских воздушных судов - документ, выданный уполномоченной организацией в сфере гражданской авиации, удостоверяющий соответствие эксплуатанта настоящим Правилам и сертификационным требованиям;</w:t>
      </w:r>
    </w:p>
    <w:bookmarkEnd w:id="22"/>
    <w:bookmarkStart w:name="z24" w:id="23"/>
    <w:p>
      <w:pPr>
        <w:spacing w:after="0"/>
        <w:ind w:left="0"/>
        <w:jc w:val="both"/>
      </w:pPr>
      <w:r>
        <w:rPr>
          <w:rFonts w:ascii="Times New Roman"/>
          <w:b w:val="false"/>
          <w:i w:val="false"/>
          <w:color w:val="000000"/>
          <w:sz w:val="28"/>
        </w:rPr>
        <w:t>
      2) заявка – обращение заявителя в уполномоченную организацию для получения сертификата эксплуатанта гражданских воздушных судов (далее - заявка);</w:t>
      </w:r>
    </w:p>
    <w:bookmarkEnd w:id="23"/>
    <w:bookmarkStart w:name="z25" w:id="24"/>
    <w:p>
      <w:pPr>
        <w:spacing w:after="0"/>
        <w:ind w:left="0"/>
        <w:jc w:val="both"/>
      </w:pPr>
      <w:r>
        <w:rPr>
          <w:rFonts w:ascii="Times New Roman"/>
          <w:b w:val="false"/>
          <w:i w:val="false"/>
          <w:color w:val="000000"/>
          <w:sz w:val="28"/>
        </w:rPr>
        <w:t>
      3) заявитель – юридическое лицо Республики Казахстан, обратившееся в уполномоченную организацию для получения сертификата эксплуатанта гражданских воздушных судов;</w:t>
      </w:r>
    </w:p>
    <w:bookmarkEnd w:id="24"/>
    <w:bookmarkStart w:name="z26"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сертификационные требования</w:t>
      </w:r>
      <w:r>
        <w:rPr>
          <w:rFonts w:ascii="Times New Roman"/>
          <w:b w:val="false"/>
          <w:i w:val="false"/>
          <w:color w:val="000000"/>
          <w:sz w:val="28"/>
        </w:rPr>
        <w:t xml:space="preserve"> – требования к эксплуатантам гражданских воздушных судов, осуществляющим воздушные перевозки, авиационные работы, утвержденные приказом исполняющего обязанности Министра по инвестициям и развитию Республики Казахстан от 24 февраля 2015 года № 153 "Об утверждении сертификационных требований к эксплуатантам гражданских воздушных судов" (зарегистрирован в Реестре государственной регистрации нормативных правовых актов № 11459.);</w:t>
      </w:r>
    </w:p>
    <w:bookmarkEnd w:id="25"/>
    <w:bookmarkStart w:name="z27" w:id="26"/>
    <w:p>
      <w:pPr>
        <w:spacing w:after="0"/>
        <w:ind w:left="0"/>
        <w:jc w:val="both"/>
      </w:pPr>
      <w:r>
        <w:rPr>
          <w:rFonts w:ascii="Times New Roman"/>
          <w:b w:val="false"/>
          <w:i w:val="false"/>
          <w:color w:val="000000"/>
          <w:sz w:val="28"/>
        </w:rPr>
        <w:t>
      5) сертификационное обследование – осуществляемая уполномоченной организацией проверка средств, оборудования, эксплуатационных процедур, технологических процессов, документации, организационной структуры, компетентности административного, летного и наземного персонала заявителя на соответствие сертификационным</w:t>
      </w:r>
      <w:r>
        <w:rPr>
          <w:rFonts w:ascii="Times New Roman"/>
          <w:b w:val="false"/>
          <w:i w:val="false"/>
          <w:color w:val="000000"/>
          <w:sz w:val="28"/>
        </w:rPr>
        <w:t xml:space="preserve"> требованиям</w:t>
      </w:r>
      <w:r>
        <w:rPr>
          <w:rFonts w:ascii="Times New Roman"/>
          <w:b w:val="false"/>
          <w:i w:val="false"/>
          <w:color w:val="000000"/>
          <w:sz w:val="28"/>
        </w:rPr>
        <w:t xml:space="preserve"> и при наличии несоответствий – выполнение (применение) плана корректирующих действий, утвержденных уполномоченной организацией (далее - план корректирующих действий).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приказами Министра индустрии и инфраструктурного развития РК от 23.04.2020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15.03.2023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left"/>
      </w:pPr>
      <w:r>
        <w:rPr>
          <w:rFonts w:ascii="Times New Roman"/>
          <w:b/>
          <w:i w:val="false"/>
          <w:color w:val="000000"/>
        </w:rPr>
        <w:t xml:space="preserve"> Глава 2. Порядок проведения сертификации и оказание государственной услуги</w:t>
      </w:r>
    </w:p>
    <w:bookmarkEnd w:id="27"/>
    <w:p>
      <w:pPr>
        <w:spacing w:after="0"/>
        <w:ind w:left="0"/>
        <w:jc w:val="both"/>
      </w:pPr>
      <w:r>
        <w:rPr>
          <w:rFonts w:ascii="Times New Roman"/>
          <w:b w:val="false"/>
          <w:i w:val="false"/>
          <w:color w:val="ff0000"/>
          <w:sz w:val="28"/>
        </w:rPr>
        <w:t xml:space="preserve">
      Сноска. Заголовок главы 2 - в редакции приказа Министра индустрии и инфраструктурного развития РК от 23.04.2020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9" w:id="28"/>
    <w:p>
      <w:pPr>
        <w:spacing w:after="0"/>
        <w:ind w:left="0"/>
        <w:jc w:val="left"/>
      </w:pPr>
      <w:r>
        <w:rPr>
          <w:rFonts w:ascii="Times New Roman"/>
          <w:b/>
          <w:i w:val="false"/>
          <w:color w:val="000000"/>
        </w:rPr>
        <w:t xml:space="preserve"> Параграф 1. Этап, предшествующий подаче заявки</w:t>
      </w:r>
    </w:p>
    <w:bookmarkEnd w:id="28"/>
    <w:bookmarkStart w:name="z30" w:id="29"/>
    <w:p>
      <w:pPr>
        <w:spacing w:after="0"/>
        <w:ind w:left="0"/>
        <w:jc w:val="both"/>
      </w:pPr>
      <w:r>
        <w:rPr>
          <w:rFonts w:ascii="Times New Roman"/>
          <w:b w:val="false"/>
          <w:i w:val="false"/>
          <w:color w:val="000000"/>
          <w:sz w:val="28"/>
        </w:rPr>
        <w:t>
      9. Этап предшествующий первоначальной подаче заявки, предусматривает предварительное обращение заявителя в уполномоченную организацию о намерении получения сертификата эксплуатанта, где ему предоставляется исчерпывающая информация относительно разрешенного вида полетов, процедур, которые будут применяться при рассмотрении заявки и сведений, представляемых заявителем.</w:t>
      </w:r>
    </w:p>
    <w:bookmarkEnd w:id="29"/>
    <w:p>
      <w:pPr>
        <w:spacing w:after="0"/>
        <w:ind w:left="0"/>
        <w:jc w:val="both"/>
      </w:pPr>
      <w:r>
        <w:rPr>
          <w:rFonts w:ascii="Times New Roman"/>
          <w:b w:val="false"/>
          <w:i w:val="false"/>
          <w:color w:val="000000"/>
          <w:sz w:val="28"/>
        </w:rPr>
        <w:t>
      В свою очередь, для предварительной оценки заявитель представляет информацию, касающуюся его финансово-экономического положения для обеспечения безопасности полетов, планируемых к эксплуатации типов воздушных судов и структуры маршрутов, подходящих для предлагаемых перевозок, планируемой рентабельности перевозок, наличия квалифицированного персонала, уровня обслуживания, соответствующего потребностям или спросу и отвечающего общественным интересам.</w:t>
      </w:r>
    </w:p>
    <w:bookmarkStart w:name="z576" w:id="30"/>
    <w:p>
      <w:pPr>
        <w:spacing w:after="0"/>
        <w:ind w:left="0"/>
        <w:jc w:val="both"/>
      </w:pPr>
      <w:r>
        <w:rPr>
          <w:rFonts w:ascii="Times New Roman"/>
          <w:b w:val="false"/>
          <w:i w:val="false"/>
          <w:color w:val="000000"/>
          <w:sz w:val="28"/>
        </w:rPr>
        <w:t>
      9-1. При первичной сертификации заявитель представляет развернутый финансово-экономический план деятельности, включающий выделение финансовых ресурсов на профессиональную подготовку авиационного персонала, поддержание летной годности воздушных судов, приобретение оборудования, средств, фонд оплаты труда и иные расходы, для осуществления планируемой деятельности и обеспечения безопасности полетов и авиационной безопасности. Финансово-экономический план деятельности утверждается собственником (участниками, акционерами) юридического лица, претендующего на получение сертификата эксплуатанта. Наличие достаточных финансовых ресурсов подтверждается соответствующей выпиской с банковского счета заявителя за последние три месяца.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индустрии и инфраструктурного развития РК от 15.03.2023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10. Уполномоченная организация в срок десять рабочих дней от даты обращения информирует заявителя о положительном или отрицательном заключении по результатам предварительной оценки. Положительное заключение является основанием для начала подготовки эксплуатанта к сертификации.</w:t>
      </w:r>
    </w:p>
    <w:bookmarkEnd w:id="31"/>
    <w:bookmarkStart w:name="z33" w:id="32"/>
    <w:p>
      <w:pPr>
        <w:spacing w:after="0"/>
        <w:ind w:left="0"/>
        <w:jc w:val="left"/>
      </w:pPr>
      <w:r>
        <w:rPr>
          <w:rFonts w:ascii="Times New Roman"/>
          <w:b/>
          <w:i w:val="false"/>
          <w:color w:val="000000"/>
        </w:rPr>
        <w:t xml:space="preserve"> Параграф 2. Подача заявки и документов</w:t>
      </w:r>
    </w:p>
    <w:bookmarkEnd w:id="32"/>
    <w:bookmarkStart w:name="z34" w:id="33"/>
    <w:p>
      <w:pPr>
        <w:spacing w:after="0"/>
        <w:ind w:left="0"/>
        <w:jc w:val="both"/>
      </w:pPr>
      <w:r>
        <w:rPr>
          <w:rFonts w:ascii="Times New Roman"/>
          <w:b w:val="false"/>
          <w:i w:val="false"/>
          <w:color w:val="000000"/>
          <w:sz w:val="28"/>
        </w:rPr>
        <w:t xml:space="preserve">
      11. Для получения государственной услуги заявитель направляют в уполномоченную организацию заявку через веб-портал "электронного правительства" www.egov.kz (далее - портал)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срок 60 (шестьдесят) рабочих дня до планируемой даты начала выполнения полетов.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12.04.2022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12. К заявке прилагаются документы, указанные в пункте 8 Перечня основных требований к оказанию государственной услуги "Выдача сертификата эксплуатанта" (далее – Перечень основных требований к оказанию государственной услуги), предусмотренный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4"/>
    <w:p>
      <w:pPr>
        <w:spacing w:after="0"/>
        <w:ind w:left="0"/>
        <w:jc w:val="both"/>
      </w:pPr>
      <w:r>
        <w:rPr>
          <w:rFonts w:ascii="Times New Roman"/>
          <w:b w:val="false"/>
          <w:i w:val="false"/>
          <w:color w:val="000000"/>
          <w:sz w:val="28"/>
        </w:rPr>
        <w:t>
      Уполномоченная организация осуществляет регистрацию документов и сведений в день их поступления.</w:t>
      </w:r>
    </w:p>
    <w:p>
      <w:pPr>
        <w:spacing w:after="0"/>
        <w:ind w:left="0"/>
        <w:jc w:val="both"/>
      </w:pPr>
      <w:r>
        <w:rPr>
          <w:rFonts w:ascii="Times New Roman"/>
          <w:b w:val="false"/>
          <w:i w:val="false"/>
          <w:color w:val="000000"/>
          <w:sz w:val="28"/>
        </w:rPr>
        <w:t>
      Сведения о документах, о государственной регистрации (перерегистрации) юридического лица, свидетельстве на выполнение авиационных работ, государственной регистрации гражданского воздушного судна, сертификате летной годности,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Уполномоченная организация получает электронные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15.03.2023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13. Для очередного получения сертификата эксплуатанта заявитель представляет заявку с документами, указанных в строке, порядковом номере 8 в Перечне основных требований к оказанию государственной услуги, по которым произошли изменения и/или внесены дополнения и документы, подтверждающие оплату платежей в сфере гражданской авиации.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6"/>
    <w:p>
      <w:pPr>
        <w:spacing w:after="0"/>
        <w:ind w:left="0"/>
        <w:jc w:val="left"/>
      </w:pPr>
      <w:r>
        <w:rPr>
          <w:rFonts w:ascii="Times New Roman"/>
          <w:b/>
          <w:i w:val="false"/>
          <w:color w:val="000000"/>
        </w:rPr>
        <w:t xml:space="preserve"> Параграф 3. Оценка документации и принятие решения</w:t>
      </w:r>
    </w:p>
    <w:bookmarkEnd w:id="36"/>
    <w:bookmarkStart w:name="z38" w:id="37"/>
    <w:p>
      <w:pPr>
        <w:spacing w:after="0"/>
        <w:ind w:left="0"/>
        <w:jc w:val="both"/>
      </w:pPr>
      <w:r>
        <w:rPr>
          <w:rFonts w:ascii="Times New Roman"/>
          <w:b w:val="false"/>
          <w:i w:val="false"/>
          <w:color w:val="000000"/>
          <w:sz w:val="28"/>
        </w:rPr>
        <w:t>
      14. В случае обращения через портал заявителю в "личный кабинет" направляется статус о принятии запроса на государственную услугу.</w:t>
      </w:r>
    </w:p>
    <w:bookmarkEnd w:id="37"/>
    <w:p>
      <w:pPr>
        <w:spacing w:after="0"/>
        <w:ind w:left="0"/>
        <w:jc w:val="both"/>
      </w:pPr>
      <w:r>
        <w:rPr>
          <w:rFonts w:ascii="Times New Roman"/>
          <w:b w:val="false"/>
          <w:i w:val="false"/>
          <w:color w:val="000000"/>
          <w:sz w:val="28"/>
        </w:rPr>
        <w:t xml:space="preserve">
      Уполномоченная организация осуществляет регистрацию документов в день их поступления, а также рассматривает представленные документы, принимает по ним соответствующее решение по форме "Решение по заявке на получение сертификата эксплуатанта", согласно приложению 3 к настоящим Правилам. </w:t>
      </w:r>
    </w:p>
    <w:p>
      <w:pPr>
        <w:spacing w:after="0"/>
        <w:ind w:left="0"/>
        <w:jc w:val="both"/>
      </w:pPr>
      <w:r>
        <w:rPr>
          <w:rFonts w:ascii="Times New Roman"/>
          <w:b w:val="false"/>
          <w:i w:val="false"/>
          <w:color w:val="000000"/>
          <w:sz w:val="28"/>
        </w:rPr>
        <w:t>
      Максимальный срок рассмотрения составляет 20 (двадцать) рабочих дней, в случае выявления несоответствий заявки и прилагаемых документов требованиям настоящих Правил заявителю предоставляется возможность устранить выявленные несоответствия, при этом срок устранения устанавливается в десять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23.04.2020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15. В случае не устранения заявителем выявленных несоответствий в срок, установленный пунктом 14 настоящих Правил, заявителю направляется решение об отказе в рассмотрении заявки и документов с указанием причин отказа.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23.04.2020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16. При соответствии заявки и документов требованиям настоящих Правил, уполномоченной организацией направляется заявителю решение о переходе к этапу сертификационного обследования и создается Комиссия для его проведения (далее - Комиссия) в течение 4 (четырех) рабочих дней из числа авиационных инспекторов уполномоченной организации.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23.04.2020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Параграф 4. Проведение сертификационного обследования</w:t>
      </w:r>
    </w:p>
    <w:bookmarkEnd w:id="40"/>
    <w:bookmarkStart w:name="z43" w:id="41"/>
    <w:p>
      <w:pPr>
        <w:spacing w:after="0"/>
        <w:ind w:left="0"/>
        <w:jc w:val="both"/>
      </w:pPr>
      <w:r>
        <w:rPr>
          <w:rFonts w:ascii="Times New Roman"/>
          <w:b w:val="false"/>
          <w:i w:val="false"/>
          <w:color w:val="000000"/>
          <w:sz w:val="28"/>
        </w:rPr>
        <w:t>
      17. Комиссия в течение 10 (десяти) рабочих дней осуществляет сертификационное обследование заявителя с использованием инструктивного материала, разработанного уполномоченной организацией для авиационных инспекторов, на соответствие эксплуатанта установленным сертификационным</w:t>
      </w:r>
      <w:r>
        <w:rPr>
          <w:rFonts w:ascii="Times New Roman"/>
          <w:b w:val="false"/>
          <w:i w:val="false"/>
          <w:color w:val="000000"/>
          <w:sz w:val="28"/>
        </w:rPr>
        <w:t xml:space="preserve"> требованиям</w:t>
      </w:r>
      <w:r>
        <w:rPr>
          <w:rFonts w:ascii="Times New Roman"/>
          <w:b w:val="false"/>
          <w:i w:val="false"/>
          <w:color w:val="000000"/>
          <w:sz w:val="28"/>
        </w:rPr>
        <w:t>, в том числе его финансово-экономического положения для обеспечения безопасности полетов.</w:t>
      </w:r>
    </w:p>
    <w:bookmarkEnd w:id="41"/>
    <w:bookmarkStart w:name="z44" w:id="42"/>
    <w:p>
      <w:pPr>
        <w:spacing w:after="0"/>
        <w:ind w:left="0"/>
        <w:jc w:val="both"/>
      </w:pPr>
      <w:r>
        <w:rPr>
          <w:rFonts w:ascii="Times New Roman"/>
          <w:b w:val="false"/>
          <w:i w:val="false"/>
          <w:color w:val="000000"/>
          <w:sz w:val="28"/>
        </w:rPr>
        <w:t xml:space="preserve">
      18. Обследование летной и наземной служб производится с целью определения соответствия степени подготовки авиационного персонала, наземных средств и оборудования для решения поставленных задач. </w:t>
      </w:r>
    </w:p>
    <w:bookmarkEnd w:id="42"/>
    <w:bookmarkStart w:name="z45" w:id="43"/>
    <w:p>
      <w:pPr>
        <w:spacing w:after="0"/>
        <w:ind w:left="0"/>
        <w:jc w:val="both"/>
      </w:pPr>
      <w:r>
        <w:rPr>
          <w:rFonts w:ascii="Times New Roman"/>
          <w:b w:val="false"/>
          <w:i w:val="false"/>
          <w:color w:val="000000"/>
          <w:sz w:val="28"/>
        </w:rPr>
        <w:t xml:space="preserve">
      При этом проверяется и подтверждается, что здания и сооружения соответствующим образом оборудованы и используются по их прямому предназначению. </w:t>
      </w:r>
    </w:p>
    <w:bookmarkEnd w:id="43"/>
    <w:bookmarkStart w:name="z46" w:id="44"/>
    <w:p>
      <w:pPr>
        <w:spacing w:after="0"/>
        <w:ind w:left="0"/>
        <w:jc w:val="both"/>
      </w:pPr>
      <w:r>
        <w:rPr>
          <w:rFonts w:ascii="Times New Roman"/>
          <w:b w:val="false"/>
          <w:i w:val="false"/>
          <w:color w:val="000000"/>
          <w:sz w:val="28"/>
        </w:rPr>
        <w:t>
      19. Сертификационное обследование заявителя при первоначальном получении сертификата эксплуатанта дополнительно включает демонстрацию заявителем системы руководства полетами, имитацию демонстрации вынужденной посадки на воду, демонстрацию аварийной эвакуации.</w:t>
      </w:r>
    </w:p>
    <w:bookmarkEnd w:id="44"/>
    <w:bookmarkStart w:name="z47" w:id="45"/>
    <w:p>
      <w:pPr>
        <w:spacing w:after="0"/>
        <w:ind w:left="0"/>
        <w:jc w:val="both"/>
      </w:pPr>
      <w:r>
        <w:rPr>
          <w:rFonts w:ascii="Times New Roman"/>
          <w:b w:val="false"/>
          <w:i w:val="false"/>
          <w:color w:val="000000"/>
          <w:sz w:val="28"/>
        </w:rPr>
        <w:t>
      20. По результатам сертификационного обследования составляется Акт сертификационного обследования (далее - Акт) в двух экземплярах по форме, согласно приложению 4 к Правилам с указанием фактического состояния объектов заявителя, выводов, рекомендаций и заключения о возможности или невозможности выдачи сертификата эксплуатанта. Акт в течении одного дня подписывается членами Комиссии и представляется заявителю для ознакомления.</w:t>
      </w:r>
    </w:p>
    <w:bookmarkEnd w:id="45"/>
    <w:bookmarkStart w:name="z48" w:id="46"/>
    <w:p>
      <w:pPr>
        <w:spacing w:after="0"/>
        <w:ind w:left="0"/>
        <w:jc w:val="both"/>
      </w:pPr>
      <w:r>
        <w:rPr>
          <w:rFonts w:ascii="Times New Roman"/>
          <w:b w:val="false"/>
          <w:i w:val="false"/>
          <w:color w:val="000000"/>
          <w:sz w:val="28"/>
        </w:rPr>
        <w:t>
      21. Несоответствия сертификационным требованиям, выявленные при сертификационном обследовании, подразделяются на три уровня:</w:t>
      </w:r>
    </w:p>
    <w:bookmarkEnd w:id="46"/>
    <w:p>
      <w:pPr>
        <w:spacing w:after="0"/>
        <w:ind w:left="0"/>
        <w:jc w:val="both"/>
      </w:pPr>
      <w:r>
        <w:rPr>
          <w:rFonts w:ascii="Times New Roman"/>
          <w:b w:val="false"/>
          <w:i w:val="false"/>
          <w:color w:val="000000"/>
          <w:sz w:val="28"/>
        </w:rPr>
        <w:t>
      уровень 1, уровень 2 и уровень 3.</w:t>
      </w:r>
    </w:p>
    <w:p>
      <w:pPr>
        <w:spacing w:after="0"/>
        <w:ind w:left="0"/>
        <w:jc w:val="both"/>
      </w:pPr>
      <w:r>
        <w:rPr>
          <w:rFonts w:ascii="Times New Roman"/>
          <w:b w:val="false"/>
          <w:i w:val="false"/>
          <w:color w:val="000000"/>
          <w:sz w:val="28"/>
        </w:rPr>
        <w:t>
      К уровню 1 относятся несоответствия сертификационным требованиям, препятствующее осуществлению деятельности.</w:t>
      </w:r>
    </w:p>
    <w:p>
      <w:pPr>
        <w:spacing w:after="0"/>
        <w:ind w:left="0"/>
        <w:jc w:val="both"/>
      </w:pPr>
      <w:r>
        <w:rPr>
          <w:rFonts w:ascii="Times New Roman"/>
          <w:b w:val="false"/>
          <w:i w:val="false"/>
          <w:color w:val="000000"/>
          <w:sz w:val="28"/>
        </w:rPr>
        <w:t xml:space="preserve">
      К уровню 2 относятся несоответствия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 </w:t>
      </w:r>
    </w:p>
    <w:p>
      <w:pPr>
        <w:spacing w:after="0"/>
        <w:ind w:left="0"/>
        <w:jc w:val="both"/>
      </w:pPr>
      <w:r>
        <w:rPr>
          <w:rFonts w:ascii="Times New Roman"/>
          <w:b w:val="false"/>
          <w:i w:val="false"/>
          <w:color w:val="000000"/>
          <w:sz w:val="28"/>
        </w:rPr>
        <w:t>
      К уровню 3 относятся несоответствия сертификационным требованиям, не препятствующее осуществлению деятельности и подлежащее его устранению при совершенствовании производства.</w:t>
      </w:r>
    </w:p>
    <w:p>
      <w:pPr>
        <w:spacing w:after="0"/>
        <w:ind w:left="0"/>
        <w:jc w:val="both"/>
      </w:pPr>
      <w:r>
        <w:rPr>
          <w:rFonts w:ascii="Times New Roman"/>
          <w:b w:val="false"/>
          <w:i w:val="false"/>
          <w:color w:val="000000"/>
          <w:sz w:val="28"/>
        </w:rPr>
        <w:t>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p>
      <w:pPr>
        <w:spacing w:after="0"/>
        <w:ind w:left="0"/>
        <w:jc w:val="both"/>
      </w:pPr>
      <w:r>
        <w:rPr>
          <w:rFonts w:ascii="Times New Roman"/>
          <w:b w:val="false"/>
          <w:i w:val="false"/>
          <w:color w:val="000000"/>
          <w:sz w:val="28"/>
        </w:rPr>
        <w:t>
      При несоответствии сертификационным требованиям уровня 1 уполномоченная организация отказывает в выдаче сертификата эксплуатанта либо ограничивает действие сертификата эксплуатанта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p>
      <w:pPr>
        <w:spacing w:after="0"/>
        <w:ind w:left="0"/>
        <w:jc w:val="both"/>
      </w:pPr>
      <w:r>
        <w:rPr>
          <w:rFonts w:ascii="Times New Roman"/>
          <w:b w:val="false"/>
          <w:i w:val="false"/>
          <w:color w:val="000000"/>
          <w:sz w:val="28"/>
        </w:rPr>
        <w:t>
      При несоответствии сертификационным требованиям уровня 2 уполномоченная организация:</w:t>
      </w:r>
    </w:p>
    <w:bookmarkStart w:name="z577" w:id="47"/>
    <w:p>
      <w:pPr>
        <w:spacing w:after="0"/>
        <w:ind w:left="0"/>
        <w:jc w:val="both"/>
      </w:pPr>
      <w:r>
        <w:rPr>
          <w:rFonts w:ascii="Times New Roman"/>
          <w:b w:val="false"/>
          <w:i w:val="false"/>
          <w:color w:val="000000"/>
          <w:sz w:val="28"/>
        </w:rPr>
        <w:t>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десяти рабочих дней с момента ознакомления с результатами сертификационного обследования;</w:t>
      </w:r>
    </w:p>
    <w:bookmarkEnd w:id="47"/>
    <w:bookmarkStart w:name="z578" w:id="48"/>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48"/>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индустрии и инфраструктурного развития РК от 15.03.2023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22. Уполномоченная организация контролирует представление эксплуатантом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 включающих наблюдение и анализ деятельности физических и юридических лиц по обеспечению безопасности полетов и авиационной безопасности.</w:t>
      </w:r>
    </w:p>
    <w:bookmarkEnd w:id="49"/>
    <w:p>
      <w:pPr>
        <w:spacing w:after="0"/>
        <w:ind w:left="0"/>
        <w:jc w:val="both"/>
      </w:pPr>
      <w:r>
        <w:rPr>
          <w:rFonts w:ascii="Times New Roman"/>
          <w:b w:val="false"/>
          <w:i w:val="false"/>
          <w:color w:val="000000"/>
          <w:sz w:val="28"/>
        </w:rPr>
        <w:t>
      Наблюдение и анализ деятельности физических и юридических лиц по обеспечению безопасности полетов и авиационной безопасности, а также в целях выполнения рекомендаций по результатам расследования авиационных происшествий и инцидентов осуществляются на основании информации, документов и материалов, предоставленных физическими и юридическими лицами уполномоченной организации в соответствии с требованиями Закона.</w:t>
      </w:r>
    </w:p>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эксплуатанта или отзывает ранее выданный сертификат эксплуатанта.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индустрии и инфраструктурного развития РК от 15.03.2023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0"/>
    <w:p>
      <w:pPr>
        <w:spacing w:after="0"/>
        <w:ind w:left="0"/>
        <w:jc w:val="left"/>
      </w:pPr>
      <w:r>
        <w:rPr>
          <w:rFonts w:ascii="Times New Roman"/>
          <w:b/>
          <w:i w:val="false"/>
          <w:color w:val="000000"/>
        </w:rPr>
        <w:t xml:space="preserve"> Параграф 5. Принятие решения и выдача (отказ в выдаче) сертификата эксплуатанта</w:t>
      </w:r>
    </w:p>
    <w:bookmarkEnd w:id="50"/>
    <w:bookmarkStart w:name="z63" w:id="51"/>
    <w:p>
      <w:pPr>
        <w:spacing w:after="0"/>
        <w:ind w:left="0"/>
        <w:jc w:val="both"/>
      </w:pPr>
      <w:r>
        <w:rPr>
          <w:rFonts w:ascii="Times New Roman"/>
          <w:b w:val="false"/>
          <w:i w:val="false"/>
          <w:color w:val="000000"/>
          <w:sz w:val="28"/>
        </w:rPr>
        <w:t>
      23. Основанием для выдачи сертификата эксплуатанта является акт сертификационного обследования с заключением о выдаче сертификата эксплуатанта.</w:t>
      </w:r>
    </w:p>
    <w:bookmarkEnd w:id="51"/>
    <w:p>
      <w:pPr>
        <w:spacing w:after="0"/>
        <w:ind w:left="0"/>
        <w:jc w:val="both"/>
      </w:pPr>
      <w:r>
        <w:rPr>
          <w:rFonts w:ascii="Times New Roman"/>
          <w:b w:val="false"/>
          <w:i w:val="false"/>
          <w:color w:val="000000"/>
          <w:sz w:val="28"/>
        </w:rPr>
        <w:t xml:space="preserve">
      Уполномоченная организация производит оформление и выдачу сертификата эксплуатанта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срок 3 (трех) рабочих дней или в случае отрицательного решения направляет заявителю мотивированный отказ в оказании государственной услуги.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both"/>
      </w:pPr>
      <w:r>
        <w:rPr>
          <w:rFonts w:ascii="Times New Roman"/>
          <w:b w:val="false"/>
          <w:i w:val="false"/>
          <w:color w:val="000000"/>
          <w:sz w:val="28"/>
        </w:rPr>
        <w:t>
      При обращении через портал, в "личный кабинет" заявителя, направляется уведомление о результате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12.04.2022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52"/>
    <w:p>
      <w:pPr>
        <w:spacing w:after="0"/>
        <w:ind w:left="0"/>
        <w:jc w:val="both"/>
      </w:pPr>
      <w:r>
        <w:rPr>
          <w:rFonts w:ascii="Times New Roman"/>
          <w:b w:val="false"/>
          <w:i w:val="false"/>
          <w:color w:val="000000"/>
          <w:sz w:val="28"/>
        </w:rPr>
        <w:t>
      23-1. Сертификат эксплуатанта выдается сроком на два года с указанием области и срока действия, и не подлежит передаче другому лицу.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24. Копия сертификата эксплуатанта, заверенная подписью руководителя или лица, его замещающего, и печатью уполномоченной организацией и копии, связанных с ним эксплуатационных спецификаций, находятся на борту воздушного судна.</w:t>
      </w:r>
    </w:p>
    <w:bookmarkEnd w:id="53"/>
    <w:bookmarkStart w:name="z66" w:id="54"/>
    <w:p>
      <w:pPr>
        <w:spacing w:after="0"/>
        <w:ind w:left="0"/>
        <w:jc w:val="both"/>
      </w:pPr>
      <w:r>
        <w:rPr>
          <w:rFonts w:ascii="Times New Roman"/>
          <w:b w:val="false"/>
          <w:i w:val="false"/>
          <w:color w:val="000000"/>
          <w:sz w:val="28"/>
        </w:rPr>
        <w:t>
      25. Основанием для отказа в выдаче сертификата эксплуатанта является акт сертификационного обследования с заключением об отказе в выдаче сертификата эксплуатанта в случаях предусмотренных пунктом 9 Перечня основных требований к оказанию государственной услуги.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15.03.2023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26. Уполномоченная организация в срок три рабочих дня со дня принятия решения об отказе в выдаче сертификата эксплуатанта направляет письменный, мотивированный отказ.</w:t>
      </w:r>
    </w:p>
    <w:bookmarkEnd w:id="55"/>
    <w:bookmarkStart w:name="z572" w:id="56"/>
    <w:p>
      <w:pPr>
        <w:spacing w:after="0"/>
        <w:ind w:left="0"/>
        <w:jc w:val="both"/>
      </w:pPr>
      <w:r>
        <w:rPr>
          <w:rFonts w:ascii="Times New Roman"/>
          <w:b w:val="false"/>
          <w:i w:val="false"/>
          <w:color w:val="000000"/>
          <w:sz w:val="28"/>
        </w:rPr>
        <w:t>
      26-1.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6"/>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Уполномоченный орган в сфере гражданской авиации в течении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Министра индустрии и инфраструктурного развития РК от 23.04.2020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15.03.2023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27.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в соответствии с законодательством Республики Казахстан.</w:t>
      </w:r>
    </w:p>
    <w:bookmarkEnd w:id="57"/>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Start w:name="z106" w:id="58"/>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bookmarkEnd w:id="58"/>
    <w:bookmarkStart w:name="z107" w:id="59"/>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59"/>
    <w:bookmarkStart w:name="z108" w:id="60"/>
    <w:p>
      <w:pPr>
        <w:spacing w:after="0"/>
        <w:ind w:left="0"/>
        <w:jc w:val="both"/>
      </w:pPr>
      <w:r>
        <w:rPr>
          <w:rFonts w:ascii="Times New Roman"/>
          <w:b w:val="false"/>
          <w:i w:val="false"/>
          <w:color w:val="000000"/>
          <w:sz w:val="28"/>
        </w:rPr>
        <w:t>
      Жалоба подается в уполномоченную организацию и (или) в уполномоченный орган в сфере гражданской авиации и (или) должностному лицу, чье решение, действие (бездействие) обжалуются, а также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60"/>
    <w:bookmarkStart w:name="z109" w:id="61"/>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61"/>
    <w:bookmarkStart w:name="z110" w:id="62"/>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62"/>
    <w:bookmarkStart w:name="z111" w:id="63"/>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10 (десять) рабочих дней в случаях:</w:t>
      </w:r>
    </w:p>
    <w:bookmarkEnd w:id="63"/>
    <w:bookmarkStart w:name="z112" w:id="6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4"/>
    <w:bookmarkStart w:name="z113" w:id="65"/>
    <w:p>
      <w:pPr>
        <w:spacing w:after="0"/>
        <w:ind w:left="0"/>
        <w:jc w:val="both"/>
      </w:pPr>
      <w:r>
        <w:rPr>
          <w:rFonts w:ascii="Times New Roman"/>
          <w:b w:val="false"/>
          <w:i w:val="false"/>
          <w:color w:val="000000"/>
          <w:sz w:val="28"/>
        </w:rPr>
        <w:t>
      2) получения дополнительной информации.</w:t>
      </w:r>
    </w:p>
    <w:bookmarkEnd w:id="65"/>
    <w:bookmarkStart w:name="z114" w:id="6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66"/>
    <w:bookmarkStart w:name="z115" w:id="67"/>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12.04.2022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8"/>
    <w:p>
      <w:pPr>
        <w:spacing w:after="0"/>
        <w:ind w:left="0"/>
        <w:jc w:val="left"/>
      </w:pPr>
      <w:r>
        <w:rPr>
          <w:rFonts w:ascii="Times New Roman"/>
          <w:b/>
          <w:i w:val="false"/>
          <w:color w:val="000000"/>
        </w:rPr>
        <w:t xml:space="preserve"> Глава 3. Порядок приостановления и отзыва сертификата эксплуатанта</w:t>
      </w:r>
    </w:p>
    <w:bookmarkEnd w:id="68"/>
    <w:bookmarkStart w:name="z72" w:id="69"/>
    <w:p>
      <w:pPr>
        <w:spacing w:after="0"/>
        <w:ind w:left="0"/>
        <w:jc w:val="both"/>
      </w:pPr>
      <w:r>
        <w:rPr>
          <w:rFonts w:ascii="Times New Roman"/>
          <w:b w:val="false"/>
          <w:i w:val="false"/>
          <w:color w:val="000000"/>
          <w:sz w:val="28"/>
        </w:rPr>
        <w:t>
      28. Уполномоченная организация приостанавливает действие сертификата эксплуатанта в случаях:</w:t>
      </w:r>
    </w:p>
    <w:bookmarkEnd w:id="69"/>
    <w:bookmarkStart w:name="z73" w:id="70"/>
    <w:p>
      <w:pPr>
        <w:spacing w:after="0"/>
        <w:ind w:left="0"/>
        <w:jc w:val="both"/>
      </w:pPr>
      <w:r>
        <w:rPr>
          <w:rFonts w:ascii="Times New Roman"/>
          <w:b w:val="false"/>
          <w:i w:val="false"/>
          <w:color w:val="000000"/>
          <w:sz w:val="28"/>
        </w:rPr>
        <w:t>
      1) несоблюдения эксплуатантом сертификационных</w:t>
      </w:r>
      <w:r>
        <w:rPr>
          <w:rFonts w:ascii="Times New Roman"/>
          <w:b w:val="false"/>
          <w:i w:val="false"/>
          <w:color w:val="000000"/>
          <w:sz w:val="28"/>
        </w:rPr>
        <w:t xml:space="preserve"> требований</w:t>
      </w:r>
      <w:r>
        <w:rPr>
          <w:rFonts w:ascii="Times New Roman"/>
          <w:b w:val="false"/>
          <w:i w:val="false"/>
          <w:color w:val="000000"/>
          <w:sz w:val="28"/>
        </w:rPr>
        <w:t xml:space="preserve"> и ограничений;</w:t>
      </w:r>
    </w:p>
    <w:bookmarkEnd w:id="70"/>
    <w:bookmarkStart w:name="z74" w:id="71"/>
    <w:p>
      <w:pPr>
        <w:spacing w:after="0"/>
        <w:ind w:left="0"/>
        <w:jc w:val="both"/>
      </w:pPr>
      <w:r>
        <w:rPr>
          <w:rFonts w:ascii="Times New Roman"/>
          <w:b w:val="false"/>
          <w:i w:val="false"/>
          <w:color w:val="000000"/>
          <w:sz w:val="28"/>
        </w:rPr>
        <w:t>
      2) необеспечения страхования в соответствии с требованиями законов</w:t>
      </w:r>
      <w:r>
        <w:rPr>
          <w:rFonts w:ascii="Times New Roman"/>
          <w:b w:val="false"/>
          <w:i w:val="false"/>
          <w:color w:val="000000"/>
          <w:sz w:val="28"/>
        </w:rPr>
        <w:t xml:space="preserve"> Республики </w:t>
      </w:r>
      <w:r>
        <w:rPr>
          <w:rFonts w:ascii="Times New Roman"/>
          <w:b w:val="false"/>
          <w:i w:val="false"/>
          <w:color w:val="000000"/>
          <w:sz w:val="28"/>
        </w:rPr>
        <w:t>Казахстан об обязательных видах страхования;</w:t>
      </w:r>
    </w:p>
    <w:bookmarkEnd w:id="71"/>
    <w:bookmarkStart w:name="z75" w:id="72"/>
    <w:p>
      <w:pPr>
        <w:spacing w:after="0"/>
        <w:ind w:left="0"/>
        <w:jc w:val="both"/>
      </w:pPr>
      <w:r>
        <w:rPr>
          <w:rFonts w:ascii="Times New Roman"/>
          <w:b w:val="false"/>
          <w:i w:val="false"/>
          <w:color w:val="000000"/>
          <w:sz w:val="28"/>
        </w:rPr>
        <w:t>
      3) выявления нарушений первого уровня или влияющих на безопасность полетов, установленных при инспекционных проверках, в том числе в иностранных государствах;</w:t>
      </w:r>
    </w:p>
    <w:bookmarkEnd w:id="72"/>
    <w:bookmarkStart w:name="z76" w:id="73"/>
    <w:p>
      <w:pPr>
        <w:spacing w:after="0"/>
        <w:ind w:left="0"/>
        <w:jc w:val="both"/>
      </w:pPr>
      <w:r>
        <w:rPr>
          <w:rFonts w:ascii="Times New Roman"/>
          <w:b w:val="false"/>
          <w:i w:val="false"/>
          <w:color w:val="000000"/>
          <w:sz w:val="28"/>
        </w:rPr>
        <w:t>
      4) в случае письменного заявления эксплуатанта.</w:t>
      </w:r>
    </w:p>
    <w:bookmarkEnd w:id="73"/>
    <w:bookmarkStart w:name="z579" w:id="74"/>
    <w:p>
      <w:pPr>
        <w:spacing w:after="0"/>
        <w:ind w:left="0"/>
        <w:jc w:val="both"/>
      </w:pPr>
      <w:r>
        <w:rPr>
          <w:rFonts w:ascii="Times New Roman"/>
          <w:b w:val="false"/>
          <w:i w:val="false"/>
          <w:color w:val="000000"/>
          <w:sz w:val="28"/>
        </w:rPr>
        <w:t>
      28-1. Уполномоченная организация в сфере гражданской авиации отзывает сертификат эксплуатанта при:</w:t>
      </w:r>
    </w:p>
    <w:bookmarkEnd w:id="74"/>
    <w:bookmarkStart w:name="z580" w:id="75"/>
    <w:p>
      <w:pPr>
        <w:spacing w:after="0"/>
        <w:ind w:left="0"/>
        <w:jc w:val="both"/>
      </w:pPr>
      <w:r>
        <w:rPr>
          <w:rFonts w:ascii="Times New Roman"/>
          <w:b w:val="false"/>
          <w:i w:val="false"/>
          <w:color w:val="000000"/>
          <w:sz w:val="28"/>
        </w:rPr>
        <w:t>
      1) получении сертификата эксплуатанта, поддержания соответствия сертификационным требованиям эксплуатантом путем фальсификации представленных документов;</w:t>
      </w:r>
    </w:p>
    <w:bookmarkEnd w:id="75"/>
    <w:bookmarkStart w:name="z581" w:id="76"/>
    <w:p>
      <w:pPr>
        <w:spacing w:after="0"/>
        <w:ind w:left="0"/>
        <w:jc w:val="both"/>
      </w:pPr>
      <w:r>
        <w:rPr>
          <w:rFonts w:ascii="Times New Roman"/>
          <w:b w:val="false"/>
          <w:i w:val="false"/>
          <w:color w:val="000000"/>
          <w:sz w:val="28"/>
        </w:rPr>
        <w:t>
      2) совершении противозаконных действий или незаконного использования сертификата эксплуатантом;</w:t>
      </w:r>
    </w:p>
    <w:bookmarkEnd w:id="76"/>
    <w:bookmarkStart w:name="z582" w:id="77"/>
    <w:p>
      <w:pPr>
        <w:spacing w:after="0"/>
        <w:ind w:left="0"/>
        <w:jc w:val="both"/>
      </w:pPr>
      <w:r>
        <w:rPr>
          <w:rFonts w:ascii="Times New Roman"/>
          <w:b w:val="false"/>
          <w:i w:val="false"/>
          <w:color w:val="000000"/>
          <w:sz w:val="28"/>
        </w:rPr>
        <w:t xml:space="preserve">
      3) неуведомлении уполномоченной организации в сфере гражданской авиации о дате и цели выполненного нерегулярного международного полета вне пределов воздушного пространства Республики Казахстан либо представление в уведомлении недостоверной информации; </w:t>
      </w:r>
    </w:p>
    <w:bookmarkEnd w:id="77"/>
    <w:bookmarkStart w:name="z583" w:id="78"/>
    <w:p>
      <w:pPr>
        <w:spacing w:after="0"/>
        <w:ind w:left="0"/>
        <w:jc w:val="both"/>
      </w:pPr>
      <w:r>
        <w:rPr>
          <w:rFonts w:ascii="Times New Roman"/>
          <w:b w:val="false"/>
          <w:i w:val="false"/>
          <w:color w:val="000000"/>
          <w:sz w:val="28"/>
        </w:rPr>
        <w:t>
      4) не расположении на территории Республики Казахстан головного офиса эксплуатанта гражданского воздушного судна, выполняющего нерегулярные полеты вне пределов воздушного пространства Республики Казахстан, и операционно-финансовые решения, влияющие на направление, контроль и координацию деятельности и операций организации не доступны для проверки компетентными государственными органами;</w:t>
      </w:r>
    </w:p>
    <w:bookmarkEnd w:id="78"/>
    <w:bookmarkStart w:name="z584" w:id="79"/>
    <w:p>
      <w:pPr>
        <w:spacing w:after="0"/>
        <w:ind w:left="0"/>
        <w:jc w:val="both"/>
      </w:pPr>
      <w:r>
        <w:rPr>
          <w:rFonts w:ascii="Times New Roman"/>
          <w:b w:val="false"/>
          <w:i w:val="false"/>
          <w:color w:val="000000"/>
          <w:sz w:val="28"/>
        </w:rPr>
        <w:t>
      5) выполнении международного полета эксплуатанта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без согласования с уполномоченным органом в сфере гражданской авиации;</w:t>
      </w:r>
    </w:p>
    <w:bookmarkEnd w:id="79"/>
    <w:bookmarkStart w:name="z585" w:id="80"/>
    <w:p>
      <w:pPr>
        <w:spacing w:after="0"/>
        <w:ind w:left="0"/>
        <w:jc w:val="both"/>
      </w:pPr>
      <w:r>
        <w:rPr>
          <w:rFonts w:ascii="Times New Roman"/>
          <w:b w:val="false"/>
          <w:i w:val="false"/>
          <w:color w:val="000000"/>
          <w:sz w:val="28"/>
        </w:rPr>
        <w:t xml:space="preserve">
      6) вступившего в законную силу решения суда, запрещающее заявителю оказание данного вида услуги; </w:t>
      </w:r>
    </w:p>
    <w:bookmarkEnd w:id="80"/>
    <w:bookmarkStart w:name="z586" w:id="81"/>
    <w:p>
      <w:pPr>
        <w:spacing w:after="0"/>
        <w:ind w:left="0"/>
        <w:jc w:val="both"/>
      </w:pPr>
      <w:r>
        <w:rPr>
          <w:rFonts w:ascii="Times New Roman"/>
          <w:b w:val="false"/>
          <w:i w:val="false"/>
          <w:color w:val="000000"/>
          <w:sz w:val="28"/>
        </w:rPr>
        <w:t>
      7) письменного заявления эксплуатанта.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Министра индустрии и инфраструктурного развития РК от 15.03.2023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82"/>
    <w:p>
      <w:pPr>
        <w:spacing w:after="0"/>
        <w:ind w:left="0"/>
        <w:jc w:val="both"/>
      </w:pPr>
      <w:r>
        <w:rPr>
          <w:rFonts w:ascii="Times New Roman"/>
          <w:b w:val="false"/>
          <w:i w:val="false"/>
          <w:color w:val="000000"/>
          <w:sz w:val="28"/>
        </w:rPr>
        <w:t>
      29. Выявленные нарушения по результатам постоянного надзора в зависимости от степени нарушения требований</w:t>
      </w:r>
      <w:r>
        <w:rPr>
          <w:rFonts w:ascii="Times New Roman"/>
          <w:b w:val="false"/>
          <w:i w:val="false"/>
          <w:color w:val="000000"/>
          <w:sz w:val="28"/>
        </w:rPr>
        <w:t xml:space="preserve"> Закона</w:t>
      </w:r>
      <w:r>
        <w:rPr>
          <w:rFonts w:ascii="Times New Roman"/>
          <w:b w:val="false"/>
          <w:i w:val="false"/>
          <w:color w:val="000000"/>
          <w:sz w:val="28"/>
        </w:rPr>
        <w:t xml:space="preserve"> подразделяются на нарушения первого и второго уровня.</w:t>
      </w:r>
    </w:p>
    <w:bookmarkEnd w:id="82"/>
    <w:bookmarkStart w:name="z78" w:id="83"/>
    <w:p>
      <w:pPr>
        <w:spacing w:after="0"/>
        <w:ind w:left="0"/>
        <w:jc w:val="both"/>
      </w:pPr>
      <w:r>
        <w:rPr>
          <w:rFonts w:ascii="Times New Roman"/>
          <w:b w:val="false"/>
          <w:i w:val="false"/>
          <w:color w:val="000000"/>
          <w:sz w:val="28"/>
        </w:rPr>
        <w:t>
      К нарушениям первого уровня относятся существенные нарушения требований</w:t>
      </w:r>
      <w:r>
        <w:rPr>
          <w:rFonts w:ascii="Times New Roman"/>
          <w:b w:val="false"/>
          <w:i w:val="false"/>
          <w:color w:val="000000"/>
          <w:sz w:val="28"/>
        </w:rPr>
        <w:t xml:space="preserve"> Закона</w:t>
      </w:r>
      <w:r>
        <w:rPr>
          <w:rFonts w:ascii="Times New Roman"/>
          <w:b w:val="false"/>
          <w:i w:val="false"/>
          <w:color w:val="000000"/>
          <w:sz w:val="28"/>
        </w:rPr>
        <w:t>, которые представляют непосредственную угрозу безопасности</w:t>
      </w:r>
      <w:r>
        <w:rPr>
          <w:rFonts w:ascii="Times New Roman"/>
          <w:b w:val="false"/>
          <w:i w:val="false"/>
          <w:color w:val="000000"/>
          <w:sz w:val="28"/>
        </w:rPr>
        <w:t xml:space="preserve"> полетов</w:t>
      </w:r>
      <w:r>
        <w:rPr>
          <w:rFonts w:ascii="Times New Roman"/>
          <w:b w:val="false"/>
          <w:i w:val="false"/>
          <w:color w:val="000000"/>
          <w:sz w:val="28"/>
        </w:rPr>
        <w:t xml:space="preserve"> и авиационной</w:t>
      </w:r>
      <w:r>
        <w:rPr>
          <w:rFonts w:ascii="Times New Roman"/>
          <w:b w:val="false"/>
          <w:i w:val="false"/>
          <w:color w:val="000000"/>
          <w:sz w:val="28"/>
        </w:rPr>
        <w:t xml:space="preserve"> безопасности</w:t>
      </w:r>
      <w:r>
        <w:rPr>
          <w:rFonts w:ascii="Times New Roman"/>
          <w:b w:val="false"/>
          <w:i w:val="false"/>
          <w:color w:val="000000"/>
          <w:sz w:val="28"/>
        </w:rPr>
        <w:t>.</w:t>
      </w:r>
    </w:p>
    <w:bookmarkEnd w:id="83"/>
    <w:bookmarkStart w:name="z79" w:id="84"/>
    <w:p>
      <w:pPr>
        <w:spacing w:after="0"/>
        <w:ind w:left="0"/>
        <w:jc w:val="both"/>
      </w:pPr>
      <w:r>
        <w:rPr>
          <w:rFonts w:ascii="Times New Roman"/>
          <w:b w:val="false"/>
          <w:i w:val="false"/>
          <w:color w:val="000000"/>
          <w:sz w:val="28"/>
        </w:rPr>
        <w:t>
      К нарушениям второго уровня относятся все нарушения требований Закона, которые не входят в нарушения первого уровня.</w:t>
      </w:r>
    </w:p>
    <w:bookmarkEnd w:id="84"/>
    <w:bookmarkStart w:name="z80" w:id="85"/>
    <w:p>
      <w:pPr>
        <w:spacing w:after="0"/>
        <w:ind w:left="0"/>
        <w:jc w:val="both"/>
      </w:pPr>
      <w:r>
        <w:rPr>
          <w:rFonts w:ascii="Times New Roman"/>
          <w:b w:val="false"/>
          <w:i w:val="false"/>
          <w:color w:val="000000"/>
          <w:sz w:val="28"/>
        </w:rPr>
        <w:t>
      30. В случае прекращения эксплуатантом коммерческих воздушных перевозок более шести месяцев уполномоченная организация отзывает сертификат эксплуатанта.</w:t>
      </w:r>
    </w:p>
    <w:bookmarkEnd w:id="85"/>
    <w:bookmarkStart w:name="z81" w:id="86"/>
    <w:p>
      <w:pPr>
        <w:spacing w:after="0"/>
        <w:ind w:left="0"/>
        <w:jc w:val="both"/>
      </w:pPr>
      <w:r>
        <w:rPr>
          <w:rFonts w:ascii="Times New Roman"/>
          <w:b w:val="false"/>
          <w:i w:val="false"/>
          <w:color w:val="000000"/>
          <w:sz w:val="28"/>
        </w:rPr>
        <w:t>
      Уполномоченная организация уведомляет эксплуатанта о возможном отзыве сертификата за тридцать рабочих дней до наступления вышеуказанного срока.</w:t>
      </w:r>
    </w:p>
    <w:bookmarkEnd w:id="86"/>
    <w:bookmarkStart w:name="z82" w:id="87"/>
    <w:p>
      <w:pPr>
        <w:spacing w:after="0"/>
        <w:ind w:left="0"/>
        <w:jc w:val="both"/>
      </w:pPr>
      <w:r>
        <w:rPr>
          <w:rFonts w:ascii="Times New Roman"/>
          <w:b w:val="false"/>
          <w:i w:val="false"/>
          <w:color w:val="000000"/>
          <w:sz w:val="28"/>
        </w:rPr>
        <w:t xml:space="preserve">
      31. В случаях, указанных в подпунктах 1), 2) и 3) пункта 28 настоящих Правил уполномоченная организация приостанавливает действие сертификата эксплуатанта с указанием причины приостановления до момента устранения эксплуатантом выявленных нарушений. </w:t>
      </w:r>
    </w:p>
    <w:bookmarkEnd w:id="87"/>
    <w:bookmarkStart w:name="z83" w:id="88"/>
    <w:p>
      <w:pPr>
        <w:spacing w:after="0"/>
        <w:ind w:left="0"/>
        <w:jc w:val="both"/>
      </w:pPr>
      <w:r>
        <w:rPr>
          <w:rFonts w:ascii="Times New Roman"/>
          <w:b w:val="false"/>
          <w:i w:val="false"/>
          <w:color w:val="000000"/>
          <w:sz w:val="28"/>
        </w:rPr>
        <w:t>
      В срок десять рабочих дней со дня ознакомления с актом о результатах проверки или выдачи инспекторского предписания эксплуатант представляет в уполномоченную организацию план корректирующих действий по устранению нарушений, и после устранения нарушений справку о выполнении корректирующих действий в установленные планом сроки с приложением подтверждающей документации.</w:t>
      </w:r>
    </w:p>
    <w:bookmarkEnd w:id="88"/>
    <w:bookmarkStart w:name="z84" w:id="89"/>
    <w:p>
      <w:pPr>
        <w:spacing w:after="0"/>
        <w:ind w:left="0"/>
        <w:jc w:val="both"/>
      </w:pPr>
      <w:r>
        <w:rPr>
          <w:rFonts w:ascii="Times New Roman"/>
          <w:b w:val="false"/>
          <w:i w:val="false"/>
          <w:color w:val="000000"/>
          <w:sz w:val="28"/>
        </w:rPr>
        <w:t>
      Если эксплуатант в установленные планом сроки не устранил несоответствия и (или) нарушения, привлекшие приостановление действия сертификата эксплуатанта, уполномоченная организация отзывает сертификат эксплуатанта. Во всех случаях, указанных в пункте 28 настоящих Правил, приостановление действия сертификата эксплуатанта осуществляется на срок не более шести месяцев, после чего уполномоченная организация отзывает сертификат эксплуатанта.</w:t>
      </w:r>
    </w:p>
    <w:bookmarkEnd w:id="89"/>
    <w:bookmarkStart w:name="z85" w:id="90"/>
    <w:p>
      <w:pPr>
        <w:spacing w:after="0"/>
        <w:ind w:left="0"/>
        <w:jc w:val="both"/>
      </w:pPr>
      <w:r>
        <w:rPr>
          <w:rFonts w:ascii="Times New Roman"/>
          <w:b w:val="false"/>
          <w:i w:val="false"/>
          <w:color w:val="000000"/>
          <w:sz w:val="28"/>
        </w:rPr>
        <w:t>
      32. Возобновление действия сертификата эксплуатанта в случае его приостановления, осуществляется уполномоченной организацией только после предоставления справки о выполнении эксплуатантом плана корректирующих действий в установленные планом сроки с приложением подтверждающей документации и проведения проверки уполномоченной организацией эксплуатанта.</w:t>
      </w:r>
    </w:p>
    <w:bookmarkEnd w:id="90"/>
    <w:bookmarkStart w:name="z86" w:id="91"/>
    <w:p>
      <w:pPr>
        <w:spacing w:after="0"/>
        <w:ind w:left="0"/>
        <w:jc w:val="both"/>
      </w:pPr>
      <w:r>
        <w:rPr>
          <w:rFonts w:ascii="Times New Roman"/>
          <w:b w:val="false"/>
          <w:i w:val="false"/>
          <w:color w:val="000000"/>
          <w:sz w:val="28"/>
        </w:rPr>
        <w:t>
      33. О решении по возобновлению или об отказе в возобновлении действия сертификата эксплуатанта уполномоченная организация сообщает эксплуатанту в письменной форме в срок три рабочих дня с момента окончания проверки.</w:t>
      </w:r>
    </w:p>
    <w:bookmarkEnd w:id="91"/>
    <w:bookmarkStart w:name="z87" w:id="92"/>
    <w:p>
      <w:pPr>
        <w:spacing w:after="0"/>
        <w:ind w:left="0"/>
        <w:jc w:val="both"/>
      </w:pPr>
      <w:r>
        <w:rPr>
          <w:rFonts w:ascii="Times New Roman"/>
          <w:b w:val="false"/>
          <w:i w:val="false"/>
          <w:color w:val="000000"/>
          <w:sz w:val="28"/>
        </w:rPr>
        <w:t>
      34. В случае приостановления действия сертификата эксплуатанта или его отзыва, уполномоченная организация незамедлительно информирует эксплуатанта и орган обслуживания воздушного движения о принятом решении.</w:t>
      </w:r>
    </w:p>
    <w:bookmarkEnd w:id="92"/>
    <w:bookmarkStart w:name="z88" w:id="93"/>
    <w:p>
      <w:pPr>
        <w:spacing w:after="0"/>
        <w:ind w:left="0"/>
        <w:jc w:val="both"/>
      </w:pPr>
      <w:r>
        <w:rPr>
          <w:rFonts w:ascii="Times New Roman"/>
          <w:b w:val="false"/>
          <w:i w:val="false"/>
          <w:color w:val="000000"/>
          <w:sz w:val="28"/>
        </w:rPr>
        <w:t>
      35. Эксплуатант, при отзыве сертификата эксплуатанта, незамедлительно возвращает оригинал сертификата в уполномоченную организацию.</w:t>
      </w:r>
    </w:p>
    <w:bookmarkEnd w:id="93"/>
    <w:bookmarkStart w:name="z89" w:id="94"/>
    <w:p>
      <w:pPr>
        <w:spacing w:after="0"/>
        <w:ind w:left="0"/>
        <w:jc w:val="both"/>
      </w:pPr>
      <w:r>
        <w:rPr>
          <w:rFonts w:ascii="Times New Roman"/>
          <w:b w:val="false"/>
          <w:i w:val="false"/>
          <w:color w:val="000000"/>
          <w:sz w:val="28"/>
        </w:rPr>
        <w:t>
      36. Уполномоченная организация в срок десять рабочих дней, с момента принятия решения об отзыве, информирует об этом ИКАО (для эксплуатанта, выполняющего международные воздушные перевозки).</w:t>
      </w:r>
    </w:p>
    <w:bookmarkEnd w:id="94"/>
    <w:bookmarkStart w:name="z90" w:id="95"/>
    <w:p>
      <w:pPr>
        <w:spacing w:after="0"/>
        <w:ind w:left="0"/>
        <w:jc w:val="left"/>
      </w:pPr>
      <w:r>
        <w:rPr>
          <w:rFonts w:ascii="Times New Roman"/>
          <w:b/>
          <w:i w:val="false"/>
          <w:color w:val="000000"/>
        </w:rPr>
        <w:t xml:space="preserve"> Глава 4. Заключительные положения</w:t>
      </w:r>
    </w:p>
    <w:bookmarkEnd w:id="95"/>
    <w:bookmarkStart w:name="z91" w:id="96"/>
    <w:p>
      <w:pPr>
        <w:spacing w:after="0"/>
        <w:ind w:left="0"/>
        <w:jc w:val="both"/>
      </w:pPr>
      <w:r>
        <w:rPr>
          <w:rFonts w:ascii="Times New Roman"/>
          <w:b w:val="false"/>
          <w:i w:val="false"/>
          <w:color w:val="000000"/>
          <w:sz w:val="28"/>
        </w:rPr>
        <w:t>
      37. Изменения и дополнения в сертификат эксплуатанта вносятся:</w:t>
      </w:r>
    </w:p>
    <w:bookmarkEnd w:id="96"/>
    <w:bookmarkStart w:name="z92" w:id="97"/>
    <w:p>
      <w:pPr>
        <w:spacing w:after="0"/>
        <w:ind w:left="0"/>
        <w:jc w:val="both"/>
      </w:pPr>
      <w:r>
        <w:rPr>
          <w:rFonts w:ascii="Times New Roman"/>
          <w:b w:val="false"/>
          <w:i w:val="false"/>
          <w:color w:val="000000"/>
          <w:sz w:val="28"/>
        </w:rPr>
        <w:t>
      1) по заявке эксплуатанта;</w:t>
      </w:r>
    </w:p>
    <w:bookmarkEnd w:id="97"/>
    <w:bookmarkStart w:name="z93" w:id="98"/>
    <w:p>
      <w:pPr>
        <w:spacing w:after="0"/>
        <w:ind w:left="0"/>
        <w:jc w:val="both"/>
      </w:pPr>
      <w:r>
        <w:rPr>
          <w:rFonts w:ascii="Times New Roman"/>
          <w:b w:val="false"/>
          <w:i w:val="false"/>
          <w:color w:val="000000"/>
          <w:sz w:val="28"/>
        </w:rPr>
        <w:t xml:space="preserve">
      2) по решению уполномоченной организации по результатам проведенной проверки эксплуатанта. </w:t>
      </w:r>
    </w:p>
    <w:bookmarkEnd w:id="98"/>
    <w:bookmarkStart w:name="z94" w:id="99"/>
    <w:p>
      <w:pPr>
        <w:spacing w:after="0"/>
        <w:ind w:left="0"/>
        <w:jc w:val="both"/>
      </w:pPr>
      <w:r>
        <w:rPr>
          <w:rFonts w:ascii="Times New Roman"/>
          <w:b w:val="false"/>
          <w:i w:val="false"/>
          <w:color w:val="000000"/>
          <w:sz w:val="28"/>
        </w:rPr>
        <w:t>
      38. В случае изменения наименования эксплуатанта, его статуса, ведомственной принадлежности (если они не влекут несоответствия сертификационным</w:t>
      </w:r>
      <w:r>
        <w:rPr>
          <w:rFonts w:ascii="Times New Roman"/>
          <w:b w:val="false"/>
          <w:i w:val="false"/>
          <w:color w:val="000000"/>
          <w:sz w:val="28"/>
        </w:rPr>
        <w:t xml:space="preserve"> требованиям</w:t>
      </w:r>
      <w:r>
        <w:rPr>
          <w:rFonts w:ascii="Times New Roman"/>
          <w:b w:val="false"/>
          <w:i w:val="false"/>
          <w:color w:val="000000"/>
          <w:sz w:val="28"/>
        </w:rPr>
        <w:t xml:space="preserve">), прекращения эксплуатации воздушных судов, а также приобретения в собственность, аренды без экипажа эксплуатантом воздушных судов одного типа с эксплуатируемыми в сертификат эксплуатанта вносятся соответствующие изменения. </w:t>
      </w:r>
    </w:p>
    <w:bookmarkEnd w:id="99"/>
    <w:bookmarkStart w:name="z95" w:id="100"/>
    <w:p>
      <w:pPr>
        <w:spacing w:after="0"/>
        <w:ind w:left="0"/>
        <w:jc w:val="both"/>
      </w:pPr>
      <w:r>
        <w:rPr>
          <w:rFonts w:ascii="Times New Roman"/>
          <w:b w:val="false"/>
          <w:i w:val="false"/>
          <w:color w:val="000000"/>
          <w:sz w:val="28"/>
        </w:rPr>
        <w:t>
      39. В случаях предусмотренных в пункте 38 настоящих Правил эксплуатант направляет в уполномоченную организацию заявку на внесение изменений и дополнений в сертификат эксплуатанта по форме, согласно приложению 6 к Правилам.</w:t>
      </w:r>
    </w:p>
    <w:bookmarkEnd w:id="100"/>
    <w:bookmarkStart w:name="z96" w:id="101"/>
    <w:p>
      <w:pPr>
        <w:spacing w:after="0"/>
        <w:ind w:left="0"/>
        <w:jc w:val="both"/>
      </w:pPr>
      <w:r>
        <w:rPr>
          <w:rFonts w:ascii="Times New Roman"/>
          <w:b w:val="false"/>
          <w:i w:val="false"/>
          <w:color w:val="000000"/>
          <w:sz w:val="28"/>
        </w:rPr>
        <w:t>
      40. Уполномоченная организация за двадцать рабочих дней с момента получения заявки рассматривает представленные документы и вносит соответствующие изменения и дополнения в сертификат эксплуатанта.</w:t>
      </w:r>
    </w:p>
    <w:bookmarkEnd w:id="101"/>
    <w:bookmarkStart w:name="z97" w:id="102"/>
    <w:p>
      <w:pPr>
        <w:spacing w:after="0"/>
        <w:ind w:left="0"/>
        <w:jc w:val="both"/>
      </w:pPr>
      <w:r>
        <w:rPr>
          <w:rFonts w:ascii="Times New Roman"/>
          <w:b w:val="false"/>
          <w:i w:val="false"/>
          <w:color w:val="000000"/>
          <w:sz w:val="28"/>
        </w:rPr>
        <w:t>
      41. В случае приобретения в собственность, аренды без экипажа эксплуатантом воздушных судов других типов, которые ранее не эксплуатировались им, уполномоченная организация в течение тридцати рабочих дней с момента получения заявки:</w:t>
      </w:r>
    </w:p>
    <w:bookmarkEnd w:id="102"/>
    <w:bookmarkStart w:name="z98" w:id="103"/>
    <w:p>
      <w:pPr>
        <w:spacing w:after="0"/>
        <w:ind w:left="0"/>
        <w:jc w:val="both"/>
      </w:pPr>
      <w:r>
        <w:rPr>
          <w:rFonts w:ascii="Times New Roman"/>
          <w:b w:val="false"/>
          <w:i w:val="false"/>
          <w:color w:val="000000"/>
          <w:sz w:val="28"/>
        </w:rPr>
        <w:t>
      1) рассматривает представленные документы;</w:t>
      </w:r>
    </w:p>
    <w:bookmarkEnd w:id="103"/>
    <w:bookmarkStart w:name="z99" w:id="104"/>
    <w:p>
      <w:pPr>
        <w:spacing w:after="0"/>
        <w:ind w:left="0"/>
        <w:jc w:val="both"/>
      </w:pPr>
      <w:r>
        <w:rPr>
          <w:rFonts w:ascii="Times New Roman"/>
          <w:b w:val="false"/>
          <w:i w:val="false"/>
          <w:color w:val="000000"/>
          <w:sz w:val="28"/>
        </w:rPr>
        <w:t>
      2) проводит обследование эксплуатанта в части, касающейся вносимых изменений, по результатам которого вносятся соответствующие изменения и дополнения в эксплуатационные спецификации эксплуатанта.</w:t>
      </w:r>
    </w:p>
    <w:bookmarkEnd w:id="104"/>
    <w:bookmarkStart w:name="z100" w:id="105"/>
    <w:p>
      <w:pPr>
        <w:spacing w:after="0"/>
        <w:ind w:left="0"/>
        <w:jc w:val="both"/>
      </w:pPr>
      <w:r>
        <w:rPr>
          <w:rFonts w:ascii="Times New Roman"/>
          <w:b w:val="false"/>
          <w:i w:val="false"/>
          <w:color w:val="000000"/>
          <w:sz w:val="28"/>
        </w:rPr>
        <w:t>
      42. Отказ во внесении заявленного воздушного судна в эксплуатационные спецификации сертификата эксплуатанта производится в случаях, если:</w:t>
      </w:r>
    </w:p>
    <w:bookmarkEnd w:id="105"/>
    <w:bookmarkStart w:name="z101" w:id="106"/>
    <w:p>
      <w:pPr>
        <w:spacing w:after="0"/>
        <w:ind w:left="0"/>
        <w:jc w:val="both"/>
      </w:pPr>
      <w:r>
        <w:rPr>
          <w:rFonts w:ascii="Times New Roman"/>
          <w:b w:val="false"/>
          <w:i w:val="false"/>
          <w:color w:val="000000"/>
          <w:sz w:val="28"/>
        </w:rPr>
        <w:t>
      1) это влечет за собой несоответствие сертификационным</w:t>
      </w:r>
      <w:r>
        <w:rPr>
          <w:rFonts w:ascii="Times New Roman"/>
          <w:b w:val="false"/>
          <w:i w:val="false"/>
          <w:color w:val="000000"/>
          <w:sz w:val="28"/>
        </w:rPr>
        <w:t xml:space="preserve"> требованиям</w:t>
      </w:r>
      <w:r>
        <w:rPr>
          <w:rFonts w:ascii="Times New Roman"/>
          <w:b w:val="false"/>
          <w:i w:val="false"/>
          <w:color w:val="000000"/>
          <w:sz w:val="28"/>
        </w:rPr>
        <w:t>;</w:t>
      </w:r>
    </w:p>
    <w:bookmarkEnd w:id="106"/>
    <w:bookmarkStart w:name="z102" w:id="107"/>
    <w:p>
      <w:pPr>
        <w:spacing w:after="0"/>
        <w:ind w:left="0"/>
        <w:jc w:val="both"/>
      </w:pPr>
      <w:r>
        <w:rPr>
          <w:rFonts w:ascii="Times New Roman"/>
          <w:b w:val="false"/>
          <w:i w:val="false"/>
          <w:color w:val="000000"/>
          <w:sz w:val="28"/>
        </w:rPr>
        <w:t>
      2) представленные заявителем документы не соответствуют Перечню документов на внесение изменений и дополнений в сертификат эксплуатанта согласно приложению 7 к Правилам;</w:t>
      </w:r>
    </w:p>
    <w:bookmarkEnd w:id="107"/>
    <w:bookmarkStart w:name="z103" w:id="108"/>
    <w:p>
      <w:pPr>
        <w:spacing w:after="0"/>
        <w:ind w:left="0"/>
        <w:jc w:val="both"/>
      </w:pPr>
      <w:r>
        <w:rPr>
          <w:rFonts w:ascii="Times New Roman"/>
          <w:b w:val="false"/>
          <w:i w:val="false"/>
          <w:color w:val="000000"/>
          <w:sz w:val="28"/>
        </w:rPr>
        <w:t>
      3) заявленное воздушное судно внесено в эксплуатационные спецификации сертификата или свидетельства другого эксплуатанта.</w:t>
      </w:r>
    </w:p>
    <w:bookmarkEnd w:id="108"/>
    <w:bookmarkStart w:name="z104" w:id="109"/>
    <w:p>
      <w:pPr>
        <w:spacing w:after="0"/>
        <w:ind w:left="0"/>
        <w:jc w:val="both"/>
      </w:pPr>
      <w:r>
        <w:rPr>
          <w:rFonts w:ascii="Times New Roman"/>
          <w:b w:val="false"/>
          <w:i w:val="false"/>
          <w:color w:val="000000"/>
          <w:sz w:val="28"/>
        </w:rPr>
        <w:t>
      43. В случае отказа уполномоченной организацией о внесении заявленного воздушного судна в сертификат эксплуатанта, заявителю в срок десять рабочих дней с момента получения заявки дается мотивированный отказ в письменном виде.</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эксплуатанта гражданских</w:t>
            </w:r>
            <w:r>
              <w:br/>
            </w:r>
            <w:r>
              <w:rPr>
                <w:rFonts w:ascii="Times New Roman"/>
                <w:b w:val="false"/>
                <w:i w:val="false"/>
                <w:color w:val="000000"/>
                <w:sz w:val="20"/>
              </w:rPr>
              <w:t>воздушных судов</w:t>
            </w:r>
          </w:p>
        </w:tc>
      </w:tr>
    </w:tbl>
    <w:bookmarkStart w:name="z587" w:id="11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эксплуатанта"</w:t>
      </w:r>
    </w:p>
    <w:bookmarkEnd w:id="110"/>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15.03.2023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заявки с пакетом документов уполномоченной организации, а также при обращении на портал:</w:t>
            </w:r>
          </w:p>
          <w:p>
            <w:pPr>
              <w:spacing w:after="20"/>
              <w:ind w:left="20"/>
              <w:jc w:val="both"/>
            </w:pPr>
            <w:r>
              <w:rPr>
                <w:rFonts w:ascii="Times New Roman"/>
                <w:b w:val="false"/>
                <w:i w:val="false"/>
                <w:color w:val="000000"/>
                <w:sz w:val="20"/>
              </w:rPr>
              <w:t>
выдача сертификата эксплуатанта (далее – сертификат) – 60 (шестьдесят) рабочих дня;</w:t>
            </w:r>
          </w:p>
          <w:p>
            <w:pPr>
              <w:spacing w:after="20"/>
              <w:ind w:left="20"/>
              <w:jc w:val="both"/>
            </w:pPr>
            <w:r>
              <w:rPr>
                <w:rFonts w:ascii="Times New Roman"/>
                <w:b w:val="false"/>
                <w:i w:val="false"/>
                <w:color w:val="000000"/>
                <w:sz w:val="20"/>
              </w:rPr>
              <w:t>
выдача дубликата сертификата эксплуатанта (далее – дубликат сертификата)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(дубликата сертификата), либо мотивированный ответ об отказе в оказании государственной услуги в случаях и по основаниям, предусмотренным пунктом 25 Правил.</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руководителя уполномоченной организации или уполномоченного им ответственного должностного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юридическим лицам (далее - заявитель),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уполномоченной организации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Условие обслуживания уполномоченной организации размещены на 1) интернет-ресурсе уполномоченной организации</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для получения сертификата заявитель представляет заявку в форме электронного документа, удостоверенного ЭЦП заявителя, согласно </w:t>
            </w:r>
            <w:r>
              <w:rPr>
                <w:rFonts w:ascii="Times New Roman"/>
                <w:b w:val="false"/>
                <w:i w:val="false"/>
                <w:color w:val="000000"/>
                <w:sz w:val="20"/>
              </w:rPr>
              <w:t>приложению №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1) электронную копию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электронную копию документа, подтверждающего оплату обязательных отчислений за осуществление уполномоченной организацией в сфере гражданской авиации постоянного надзор за обеспечением безопасности полетов и авиационной безопасности в порядке установленном Правилами взимания платежей в сфере гражданской авиации (при очередной сертификации);</w:t>
            </w:r>
          </w:p>
          <w:p>
            <w:pPr>
              <w:spacing w:after="20"/>
              <w:ind w:left="20"/>
              <w:jc w:val="both"/>
            </w:pPr>
            <w:r>
              <w:rPr>
                <w:rFonts w:ascii="Times New Roman"/>
                <w:b w:val="false"/>
                <w:i w:val="false"/>
                <w:color w:val="000000"/>
                <w:sz w:val="20"/>
              </w:rPr>
              <w:t>декларации, подписанной первым руководителем эксплуатанта, о соответствии деятельности сертификационным требованиям, положениям Руководств эксплуатанта и обязательство поддерживать это соответствие постоянно;</w:t>
            </w:r>
          </w:p>
          <w:p>
            <w:pPr>
              <w:spacing w:after="20"/>
              <w:ind w:left="20"/>
              <w:jc w:val="both"/>
            </w:pPr>
            <w:r>
              <w:rPr>
                <w:rFonts w:ascii="Times New Roman"/>
                <w:b w:val="false"/>
                <w:i w:val="false"/>
                <w:color w:val="000000"/>
                <w:sz w:val="20"/>
              </w:rPr>
              <w:t>устава заявителя и учредительного договора;</w:t>
            </w:r>
          </w:p>
          <w:p>
            <w:pPr>
              <w:spacing w:after="20"/>
              <w:ind w:left="20"/>
              <w:jc w:val="both"/>
            </w:pPr>
            <w:r>
              <w:rPr>
                <w:rFonts w:ascii="Times New Roman"/>
                <w:b w:val="false"/>
                <w:i w:val="false"/>
                <w:color w:val="000000"/>
                <w:sz w:val="20"/>
              </w:rPr>
              <w:t>организационной структуры, структуры управления и ответственных лиц с указанием должности, фамилии имени отчества (при наличии), образования, квалификации и опыта работы;</w:t>
            </w:r>
          </w:p>
          <w:p>
            <w:pPr>
              <w:spacing w:after="20"/>
              <w:ind w:left="20"/>
              <w:jc w:val="both"/>
            </w:pPr>
            <w:r>
              <w:rPr>
                <w:rFonts w:ascii="Times New Roman"/>
                <w:b w:val="false"/>
                <w:i w:val="false"/>
                <w:color w:val="000000"/>
                <w:sz w:val="20"/>
              </w:rPr>
              <w:t>документов, подтверждающих назначение следующих руководителей и/или ответственных лиц:</w:t>
            </w:r>
          </w:p>
          <w:p>
            <w:pPr>
              <w:spacing w:after="20"/>
              <w:ind w:left="20"/>
              <w:jc w:val="both"/>
            </w:pPr>
            <w:r>
              <w:rPr>
                <w:rFonts w:ascii="Times New Roman"/>
                <w:b w:val="false"/>
                <w:i w:val="false"/>
                <w:color w:val="000000"/>
                <w:sz w:val="20"/>
              </w:rPr>
              <w:t>службы по безопасности полетов; летной службы;</w:t>
            </w:r>
          </w:p>
          <w:p>
            <w:pPr>
              <w:spacing w:after="20"/>
              <w:ind w:left="20"/>
              <w:jc w:val="both"/>
            </w:pPr>
            <w:r>
              <w:rPr>
                <w:rFonts w:ascii="Times New Roman"/>
                <w:b w:val="false"/>
                <w:i w:val="false"/>
                <w:color w:val="000000"/>
                <w:sz w:val="20"/>
              </w:rPr>
              <w:t>службы по поддержанию летной годности;</w:t>
            </w:r>
          </w:p>
          <w:p>
            <w:pPr>
              <w:spacing w:after="20"/>
              <w:ind w:left="20"/>
              <w:jc w:val="both"/>
            </w:pPr>
            <w:r>
              <w:rPr>
                <w:rFonts w:ascii="Times New Roman"/>
                <w:b w:val="false"/>
                <w:i w:val="false"/>
                <w:color w:val="000000"/>
                <w:sz w:val="20"/>
              </w:rPr>
              <w:t>по наземному обеспечению; по подготовке персонала;</w:t>
            </w:r>
          </w:p>
          <w:p>
            <w:pPr>
              <w:spacing w:after="20"/>
              <w:ind w:left="20"/>
              <w:jc w:val="both"/>
            </w:pPr>
            <w:r>
              <w:rPr>
                <w:rFonts w:ascii="Times New Roman"/>
                <w:b w:val="false"/>
                <w:i w:val="false"/>
                <w:color w:val="000000"/>
                <w:sz w:val="20"/>
              </w:rPr>
              <w:t>по авиационной безопасности;</w:t>
            </w:r>
          </w:p>
          <w:p>
            <w:pPr>
              <w:spacing w:after="20"/>
              <w:ind w:left="20"/>
              <w:jc w:val="both"/>
            </w:pPr>
            <w:r>
              <w:rPr>
                <w:rFonts w:ascii="Times New Roman"/>
                <w:b w:val="false"/>
                <w:i w:val="false"/>
                <w:color w:val="000000"/>
                <w:sz w:val="20"/>
              </w:rPr>
              <w:t>службы бортпроводников (при наличии);</w:t>
            </w:r>
          </w:p>
          <w:p>
            <w:pPr>
              <w:spacing w:after="20"/>
              <w:ind w:left="20"/>
              <w:jc w:val="both"/>
            </w:pPr>
            <w:r>
              <w:rPr>
                <w:rFonts w:ascii="Times New Roman"/>
                <w:b w:val="false"/>
                <w:i w:val="false"/>
                <w:color w:val="000000"/>
                <w:sz w:val="20"/>
              </w:rPr>
              <w:t>по контролю качества;</w:t>
            </w:r>
          </w:p>
          <w:p>
            <w:pPr>
              <w:spacing w:after="20"/>
              <w:ind w:left="20"/>
              <w:jc w:val="both"/>
            </w:pPr>
            <w:r>
              <w:rPr>
                <w:rFonts w:ascii="Times New Roman"/>
                <w:b w:val="false"/>
                <w:i w:val="false"/>
                <w:color w:val="000000"/>
                <w:sz w:val="20"/>
              </w:rPr>
              <w:t>страховых полисов обязательного страхования гражданско-правовой ответственности эксплуатанта перед его работниками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образцов раскраски и текстового описания воздушных судов;</w:t>
            </w:r>
          </w:p>
          <w:p>
            <w:pPr>
              <w:spacing w:after="20"/>
              <w:ind w:left="20"/>
              <w:jc w:val="both"/>
            </w:pPr>
            <w:r>
              <w:rPr>
                <w:rFonts w:ascii="Times New Roman"/>
                <w:b w:val="false"/>
                <w:i w:val="false"/>
                <w:color w:val="000000"/>
                <w:sz w:val="20"/>
              </w:rPr>
              <w:t>договоров по поддержанию летной годности с внешними организациями;</w:t>
            </w:r>
          </w:p>
          <w:p>
            <w:pPr>
              <w:spacing w:after="20"/>
              <w:ind w:left="20"/>
              <w:jc w:val="both"/>
            </w:pPr>
            <w:r>
              <w:rPr>
                <w:rFonts w:ascii="Times New Roman"/>
                <w:b w:val="false"/>
                <w:i w:val="false"/>
                <w:color w:val="000000"/>
                <w:sz w:val="20"/>
              </w:rPr>
              <w:t>титульных листов утверждения и согласования:</w:t>
            </w:r>
          </w:p>
          <w:p>
            <w:pPr>
              <w:spacing w:after="20"/>
              <w:ind w:left="20"/>
              <w:jc w:val="both"/>
            </w:pPr>
            <w:r>
              <w:rPr>
                <w:rFonts w:ascii="Times New Roman"/>
                <w:b w:val="false"/>
                <w:i w:val="false"/>
                <w:color w:val="000000"/>
                <w:sz w:val="20"/>
              </w:rPr>
              <w:t>руководства по производству полетов;</w:t>
            </w:r>
          </w:p>
          <w:p>
            <w:pPr>
              <w:spacing w:after="20"/>
              <w:ind w:left="20"/>
              <w:jc w:val="both"/>
            </w:pPr>
            <w:r>
              <w:rPr>
                <w:rFonts w:ascii="Times New Roman"/>
                <w:b w:val="false"/>
                <w:i w:val="false"/>
                <w:color w:val="000000"/>
                <w:sz w:val="20"/>
              </w:rPr>
              <w:t>руководства по организации системы управления безопасностью полетов, за исключением эксплуатантов самолетов с максимальной сертифицированной взлетной массой пяти тысяч семисот килограмм и менее, и вертолетов с максимальной сертифицированной взлетной массой три тысячи семьдесят пять килограмм и менее;</w:t>
            </w:r>
          </w:p>
          <w:p>
            <w:pPr>
              <w:spacing w:after="20"/>
              <w:ind w:left="20"/>
              <w:jc w:val="both"/>
            </w:pPr>
            <w:r>
              <w:rPr>
                <w:rFonts w:ascii="Times New Roman"/>
                <w:b w:val="false"/>
                <w:i w:val="false"/>
                <w:color w:val="000000"/>
                <w:sz w:val="20"/>
              </w:rPr>
              <w:t>руководства эксплуатанта по регулированию технического обслуживания;</w:t>
            </w:r>
          </w:p>
          <w:p>
            <w:pPr>
              <w:spacing w:after="20"/>
              <w:ind w:left="20"/>
              <w:jc w:val="both"/>
            </w:pPr>
            <w:r>
              <w:rPr>
                <w:rFonts w:ascii="Times New Roman"/>
                <w:b w:val="false"/>
                <w:i w:val="false"/>
                <w:color w:val="000000"/>
                <w:sz w:val="20"/>
              </w:rPr>
              <w:t>программы (регламента) технического обслуживания воздушных судов; программы авиационной безопасности эксплуатанта;</w:t>
            </w:r>
          </w:p>
          <w:p>
            <w:pPr>
              <w:spacing w:after="20"/>
              <w:ind w:left="20"/>
              <w:jc w:val="both"/>
            </w:pPr>
            <w:r>
              <w:rPr>
                <w:rFonts w:ascii="Times New Roman"/>
                <w:b w:val="false"/>
                <w:i w:val="false"/>
                <w:color w:val="000000"/>
                <w:sz w:val="20"/>
              </w:rPr>
              <w:t>2) информации заявителя в электронном виде, содержащей:</w:t>
            </w:r>
          </w:p>
          <w:p>
            <w:pPr>
              <w:spacing w:after="20"/>
              <w:ind w:left="20"/>
              <w:jc w:val="both"/>
            </w:pPr>
            <w:r>
              <w:rPr>
                <w:rFonts w:ascii="Times New Roman"/>
                <w:b w:val="false"/>
                <w:i w:val="false"/>
                <w:color w:val="000000"/>
                <w:sz w:val="20"/>
              </w:rPr>
              <w:t>основные данные и учредители заявителя; виды планируемых коммерческих воздушных перевозок/работ;</w:t>
            </w:r>
          </w:p>
          <w:p>
            <w:pPr>
              <w:spacing w:after="20"/>
              <w:ind w:left="20"/>
              <w:jc w:val="both"/>
            </w:pPr>
            <w:r>
              <w:rPr>
                <w:rFonts w:ascii="Times New Roman"/>
                <w:b w:val="false"/>
                <w:i w:val="false"/>
                <w:color w:val="000000"/>
                <w:sz w:val="20"/>
              </w:rPr>
              <w:t>организация летной работы;</w:t>
            </w:r>
          </w:p>
          <w:p>
            <w:pPr>
              <w:spacing w:after="20"/>
              <w:ind w:left="20"/>
              <w:jc w:val="both"/>
            </w:pPr>
            <w:r>
              <w:rPr>
                <w:rFonts w:ascii="Times New Roman"/>
                <w:b w:val="false"/>
                <w:i w:val="false"/>
                <w:color w:val="000000"/>
                <w:sz w:val="20"/>
              </w:rPr>
              <w:t>система поддержания летной годности;</w:t>
            </w:r>
          </w:p>
          <w:p>
            <w:pPr>
              <w:spacing w:after="20"/>
              <w:ind w:left="20"/>
              <w:jc w:val="both"/>
            </w:pPr>
            <w:r>
              <w:rPr>
                <w:rFonts w:ascii="Times New Roman"/>
                <w:b w:val="false"/>
                <w:i w:val="false"/>
                <w:color w:val="000000"/>
                <w:sz w:val="20"/>
              </w:rPr>
              <w:t>обеспечение полетов;</w:t>
            </w:r>
          </w:p>
          <w:p>
            <w:pPr>
              <w:spacing w:after="20"/>
              <w:ind w:left="20"/>
              <w:jc w:val="both"/>
            </w:pPr>
            <w:r>
              <w:rPr>
                <w:rFonts w:ascii="Times New Roman"/>
                <w:b w:val="false"/>
                <w:i w:val="false"/>
                <w:color w:val="000000"/>
                <w:sz w:val="20"/>
              </w:rPr>
              <w:t>готовность летного и технического персонала;</w:t>
            </w:r>
          </w:p>
          <w:p>
            <w:pPr>
              <w:spacing w:after="20"/>
              <w:ind w:left="20"/>
              <w:jc w:val="both"/>
            </w:pPr>
            <w:r>
              <w:rPr>
                <w:rFonts w:ascii="Times New Roman"/>
                <w:b w:val="false"/>
                <w:i w:val="false"/>
                <w:color w:val="000000"/>
                <w:sz w:val="20"/>
              </w:rPr>
              <w:t>готовность объектов технического обслуживания;</w:t>
            </w:r>
          </w:p>
          <w:p>
            <w:pPr>
              <w:spacing w:after="20"/>
              <w:ind w:left="20"/>
              <w:jc w:val="both"/>
            </w:pPr>
            <w:r>
              <w:rPr>
                <w:rFonts w:ascii="Times New Roman"/>
                <w:b w:val="false"/>
                <w:i w:val="false"/>
                <w:color w:val="000000"/>
                <w:sz w:val="20"/>
              </w:rPr>
              <w:t>готовность воздушных судов;</w:t>
            </w:r>
          </w:p>
          <w:p>
            <w:pPr>
              <w:spacing w:after="20"/>
              <w:ind w:left="20"/>
              <w:jc w:val="both"/>
            </w:pPr>
            <w:r>
              <w:rPr>
                <w:rFonts w:ascii="Times New Roman"/>
                <w:b w:val="false"/>
                <w:i w:val="false"/>
                <w:color w:val="000000"/>
                <w:sz w:val="20"/>
              </w:rPr>
              <w:t>план проведения демонстрации аварийной эвакуации и демонстрационных полетов;</w:t>
            </w:r>
          </w:p>
          <w:p>
            <w:pPr>
              <w:spacing w:after="20"/>
              <w:ind w:left="20"/>
              <w:jc w:val="both"/>
            </w:pPr>
            <w:r>
              <w:rPr>
                <w:rFonts w:ascii="Times New Roman"/>
                <w:b w:val="false"/>
                <w:i w:val="false"/>
                <w:color w:val="000000"/>
                <w:sz w:val="20"/>
              </w:rPr>
              <w:t>список воздушных судов с указанием типа, модели, серии, национальных и регистрационных знаков;</w:t>
            </w:r>
          </w:p>
          <w:p>
            <w:pPr>
              <w:spacing w:after="20"/>
              <w:ind w:left="20"/>
              <w:jc w:val="both"/>
            </w:pPr>
            <w:r>
              <w:rPr>
                <w:rFonts w:ascii="Times New Roman"/>
                <w:b w:val="false"/>
                <w:i w:val="false"/>
                <w:color w:val="000000"/>
                <w:sz w:val="20"/>
              </w:rPr>
              <w:t>авиационный персонал;</w:t>
            </w:r>
          </w:p>
          <w:p>
            <w:pPr>
              <w:spacing w:after="20"/>
              <w:ind w:left="20"/>
              <w:jc w:val="both"/>
            </w:pPr>
            <w:r>
              <w:rPr>
                <w:rFonts w:ascii="Times New Roman"/>
                <w:b w:val="false"/>
                <w:i w:val="false"/>
                <w:color w:val="000000"/>
                <w:sz w:val="20"/>
              </w:rPr>
              <w:t>наземное обеспечение полетов;</w:t>
            </w:r>
          </w:p>
          <w:p>
            <w:pPr>
              <w:spacing w:after="20"/>
              <w:ind w:left="20"/>
              <w:jc w:val="both"/>
            </w:pPr>
            <w:r>
              <w:rPr>
                <w:rFonts w:ascii="Times New Roman"/>
                <w:b w:val="false"/>
                <w:i w:val="false"/>
                <w:color w:val="000000"/>
                <w:sz w:val="20"/>
              </w:rPr>
              <w:t>перечень договоров на техническое обслуживание с внешними организациями с указанием видов работ;</w:t>
            </w:r>
          </w:p>
          <w:p>
            <w:pPr>
              <w:spacing w:after="20"/>
              <w:ind w:left="20"/>
              <w:jc w:val="both"/>
            </w:pPr>
            <w:r>
              <w:rPr>
                <w:rFonts w:ascii="Times New Roman"/>
                <w:b w:val="false"/>
                <w:i w:val="false"/>
                <w:color w:val="000000"/>
                <w:sz w:val="20"/>
              </w:rPr>
              <w:t>копии договоров по поддержанию летной годности с внешними организациями; для получения дубликата сертификата эксплуатанта:</w:t>
            </w:r>
          </w:p>
          <w:p>
            <w:pPr>
              <w:spacing w:after="20"/>
              <w:ind w:left="20"/>
              <w:jc w:val="both"/>
            </w:pPr>
            <w:r>
              <w:rPr>
                <w:rFonts w:ascii="Times New Roman"/>
                <w:b w:val="false"/>
                <w:i w:val="false"/>
                <w:color w:val="000000"/>
                <w:sz w:val="20"/>
              </w:rPr>
              <w:t>заявка заявителя произвольной формы, с необходимым обоснованием и приложением электронной копии ранее выданного сертификата эксплуатанта.</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руководство по производству полетов;</w:t>
            </w:r>
          </w:p>
          <w:p>
            <w:pPr>
              <w:spacing w:after="20"/>
              <w:ind w:left="20"/>
              <w:jc w:val="both"/>
            </w:pPr>
            <w:r>
              <w:rPr>
                <w:rFonts w:ascii="Times New Roman"/>
                <w:b w:val="false"/>
                <w:i w:val="false"/>
                <w:color w:val="000000"/>
                <w:sz w:val="20"/>
              </w:rPr>
              <w:t>руководство по организации системы управления безопасностью полетов, за исключением эксплуатантов самолетов с максимальной сертифицированной взлетной массой пяти тысяч семисот килограмм и менее, и вертолетов с максимальной сертифицированной взлетной массой три тысячи семьдесят пять килограмм и менее, руководство эксплуатанта по регулированию технического обслуживания, программы (регламента) технического обслуживания воздушных судов и программы авиационной безопасности эксплуатанта направляются эксплуатантом в электронном формате на интернет-ресурсе frontoffice@caa.gov.kz Авиационной администрации Казахстана.</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заявителя и (или) представленных материалов, объектов, данных и сведений, необходимых для оказания государственной услуги, требованиям, предусмотренным пунктом 7 </w:t>
            </w:r>
            <w:r>
              <w:rPr>
                <w:rFonts w:ascii="Times New Roman"/>
                <w:b w:val="false"/>
                <w:i w:val="false"/>
                <w:color w:val="000000"/>
                <w:sz w:val="20"/>
              </w:rPr>
              <w:t>статьи 16</w:t>
            </w:r>
            <w:r>
              <w:rPr>
                <w:rFonts w:ascii="Times New Roman"/>
                <w:b w:val="false"/>
                <w:i w:val="false"/>
                <w:color w:val="000000"/>
                <w:sz w:val="20"/>
              </w:rPr>
              <w:t xml:space="preserve"> Закона Республики Казахстан "Об использовании воздушного пространства Республики Казахстан и деятельности авиации";</w:t>
            </w:r>
          </w:p>
          <w:p>
            <w:pPr>
              <w:spacing w:after="20"/>
              <w:ind w:left="20"/>
              <w:jc w:val="both"/>
            </w:pPr>
            <w:r>
              <w:rPr>
                <w:rFonts w:ascii="Times New Roman"/>
                <w:b w:val="false"/>
                <w:i w:val="false"/>
                <w:color w:val="000000"/>
                <w:sz w:val="20"/>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Акционерное общество "Авиационная администрация Казахстана" https://caa.gov.kz</w:t>
            </w:r>
          </w:p>
          <w:p>
            <w:pPr>
              <w:spacing w:after="20"/>
              <w:ind w:left="20"/>
              <w:jc w:val="both"/>
            </w:pPr>
            <w:r>
              <w:rPr>
                <w:rFonts w:ascii="Times New Roman"/>
                <w:b w:val="false"/>
                <w:i w:val="false"/>
                <w:color w:val="000000"/>
                <w:sz w:val="20"/>
              </w:rPr>
              <w:t>Услугополучатель имеет возможность получения:</w:t>
            </w:r>
          </w:p>
          <w:p>
            <w:pPr>
              <w:spacing w:after="20"/>
              <w:ind w:left="20"/>
              <w:jc w:val="both"/>
            </w:pPr>
            <w:r>
              <w:rPr>
                <w:rFonts w:ascii="Times New Roman"/>
                <w:b w:val="false"/>
                <w:i w:val="false"/>
                <w:color w:val="000000"/>
                <w:sz w:val="20"/>
              </w:rPr>
              <w:t>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эксплуатанта гражданских</w:t>
            </w:r>
            <w:r>
              <w:br/>
            </w:r>
            <w:r>
              <w:rPr>
                <w:rFonts w:ascii="Times New Roman"/>
                <w:b w:val="false"/>
                <w:i w:val="false"/>
                <w:color w:val="000000"/>
                <w:sz w:val="20"/>
              </w:rPr>
              <w:t>воздушных судов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 w:id="111"/>
    <w:p>
      <w:pPr>
        <w:spacing w:after="0"/>
        <w:ind w:left="0"/>
        <w:jc w:val="left"/>
      </w:pPr>
      <w:r>
        <w:rPr>
          <w:rFonts w:ascii="Times New Roman"/>
          <w:b/>
          <w:i w:val="false"/>
          <w:color w:val="000000"/>
        </w:rPr>
        <w:t xml:space="preserve"> Заявка на получение сертификата эксплуатанта (СЭ)</w:t>
      </w:r>
      <w:r>
        <w:br/>
      </w:r>
      <w:r>
        <w:rPr>
          <w:rFonts w:ascii="Times New Roman"/>
          <w:b/>
          <w:i w:val="false"/>
          <w:color w:val="000000"/>
        </w:rPr>
        <w:t>на бумажном носителе или в форме электронного документа</w:t>
      </w:r>
    </w:p>
    <w:bookmarkEnd w:id="111"/>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23.04.2020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Заполняется кандидатом</w:t>
      </w:r>
    </w:p>
    <w:p>
      <w:pPr>
        <w:spacing w:after="0"/>
        <w:ind w:left="0"/>
        <w:jc w:val="both"/>
      </w:pPr>
      <w:r>
        <w:rPr>
          <w:rFonts w:ascii="Times New Roman"/>
          <w:b w:val="false"/>
          <w:i w:val="false"/>
          <w:color w:val="000000"/>
          <w:sz w:val="28"/>
        </w:rPr>
        <w:t xml:space="preserve">Первоначальная выдача </w:t>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Очередная выдача </w:t>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Официальное название компании и торговое название (если отличается):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основного места деятельности, включая телефон, факс и адрес электронной почты.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p>
            <w:pPr>
              <w:spacing w:after="20"/>
              <w:ind w:left="20"/>
              <w:jc w:val="both"/>
            </w:pPr>
            <w:r>
              <w:rPr>
                <w:rFonts w:ascii="Times New Roman"/>
                <w:b w:val="false"/>
                <w:i w:val="false"/>
                <w:color w:val="000000"/>
                <w:sz w:val="20"/>
              </w:rPr>
              <w:t>
СЭ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компании:</w:t>
            </w:r>
          </w:p>
          <w:p>
            <w:pPr>
              <w:spacing w:after="20"/>
              <w:ind w:left="20"/>
              <w:jc w:val="both"/>
            </w:pPr>
            <w:r>
              <w:rPr>
                <w:rFonts w:ascii="Times New Roman"/>
                <w:b w:val="false"/>
                <w:i w:val="false"/>
                <w:color w:val="000000"/>
                <w:sz w:val="20"/>
              </w:rPr>
              <w:t>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служебный адрес: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Предполагаемая дата начала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Запрашиваемые условные обозначения для летно-эксплуатационного агентства в порядке предпочтения (при первоначальной выдаче):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ИКАО/ИАТА (3-х буквенный код/ 2-х буквенный, если имеется)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Руководители и основные сотрудники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Руководитель эксплуатанта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Руководитель службы по безопасности полетов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Руководитель летной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Руководитель по поддержанию летной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Руководитель по наземному обслуживанию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Руководитель службы по подготовке персонала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Руководитель службы авиационной безопасности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Руководитель службы бортпроводников (для эксплуатантов, осуществляющих перевозку пассажиров).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Руководитель службы контроля качества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Техническое обслуживание и типы перевозок услугополучателя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Эксплуатант планирует самостоятельно осуществлять техническое обслуживание / выполнять техническое обслуживание на основании договоров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Предлагаемые типы перевозок: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Пассажирские и грузовые Грузовые Почтовые отправления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воздушных судах и предполагаемых районах полетов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Сведения о воздушных судах (собственные, арендованные):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воздушных судов по типу, модели и версии: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Пассажировместимость (мест) и/или полезная загрузка: (кг.,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Географический район(ы) предполагаемых полетов:</w:t>
            </w:r>
          </w:p>
          <w:p>
            <w:pPr>
              <w:spacing w:after="20"/>
              <w:ind w:left="20"/>
              <w:jc w:val="both"/>
            </w:pP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EURA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FI </w:t>
            </w:r>
          </w:p>
          <w:p>
            <w:pPr>
              <w:spacing w:after="20"/>
              <w:ind w:left="20"/>
              <w:jc w:val="both"/>
            </w:pPr>
          </w:p>
          <w:p>
            <w:pPr>
              <w:spacing w:after="20"/>
              <w:ind w:left="20"/>
              <w:jc w:val="both"/>
            </w:pP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NAT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NAM </w:t>
            </w:r>
          </w:p>
          <w:p>
            <w:pPr>
              <w:spacing w:after="20"/>
              <w:ind w:left="20"/>
              <w:jc w:val="both"/>
            </w:pPr>
          </w:p>
          <w:p>
            <w:pPr>
              <w:spacing w:after="20"/>
              <w:ind w:left="20"/>
              <w:jc w:val="both"/>
            </w:pP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CAR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SAM </w:t>
            </w:r>
          </w:p>
          <w:p>
            <w:pPr>
              <w:spacing w:after="20"/>
              <w:ind w:left="20"/>
              <w:jc w:val="both"/>
            </w:pPr>
          </w:p>
          <w:p>
            <w:pPr>
              <w:spacing w:after="20"/>
              <w:ind w:left="20"/>
              <w:jc w:val="both"/>
            </w:pP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MID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ASIA </w:t>
            </w:r>
          </w:p>
          <w:p>
            <w:pPr>
              <w:spacing w:after="20"/>
              <w:ind w:left="20"/>
              <w:jc w:val="both"/>
            </w:pPr>
          </w:p>
          <w:p>
            <w:pPr>
              <w:spacing w:after="20"/>
              <w:ind w:left="20"/>
              <w:jc w:val="both"/>
            </w:pP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PAC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AUS</w:t>
            </w:r>
          </w:p>
          <w:p>
            <w:pPr>
              <w:spacing w:after="20"/>
              <w:ind w:left="20"/>
              <w:jc w:val="both"/>
            </w:pPr>
          </w:p>
          <w:p>
            <w:pPr>
              <w:spacing w:after="20"/>
              <w:ind w:left="20"/>
              <w:jc w:val="both"/>
            </w:pP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POLAR</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опознавательные и регистрационные знаки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взлетная масса ВС (MTOW):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ВС Договор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воздушных судов:</w:t>
            </w:r>
          </w:p>
          <w:p>
            <w:pPr>
              <w:spacing w:after="20"/>
              <w:ind w:left="20"/>
              <w:jc w:val="both"/>
            </w:pPr>
            <w:r>
              <w:rPr>
                <w:rFonts w:ascii="Times New Roman"/>
                <w:b w:val="false"/>
                <w:i w:val="false"/>
                <w:color w:val="000000"/>
                <w:sz w:val="20"/>
              </w:rPr>
              <w:t xml:space="preserve">
Юридический адрес: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типах полетов, специальных ограничениях и разрешениях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полетов: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регулярные внутренние</w:t>
            </w:r>
          </w:p>
          <w:p>
            <w:pPr>
              <w:spacing w:after="20"/>
              <w:ind w:left="20"/>
              <w:jc w:val="both"/>
            </w:pPr>
            <w:r>
              <w:rPr>
                <w:rFonts w:ascii="Times New Roman"/>
                <w:b w:val="false"/>
                <w:i w:val="false"/>
                <w:color w:val="000000"/>
                <w:sz w:val="20"/>
              </w:rPr>
              <w:t>
регулярные международные</w:t>
            </w:r>
          </w:p>
          <w:p>
            <w:pPr>
              <w:spacing w:after="20"/>
              <w:ind w:left="20"/>
              <w:jc w:val="both"/>
            </w:pPr>
            <w:r>
              <w:rPr>
                <w:rFonts w:ascii="Times New Roman"/>
                <w:b w:val="false"/>
                <w:i w:val="false"/>
                <w:color w:val="000000"/>
                <w:sz w:val="20"/>
              </w:rPr>
              <w:t>
нерегулярные внутренние</w:t>
            </w:r>
          </w:p>
          <w:p>
            <w:pPr>
              <w:spacing w:after="20"/>
              <w:ind w:left="20"/>
              <w:jc w:val="both"/>
            </w:pPr>
            <w:r>
              <w:rPr>
                <w:rFonts w:ascii="Times New Roman"/>
                <w:b w:val="false"/>
                <w:i w:val="false"/>
                <w:color w:val="000000"/>
                <w:sz w:val="20"/>
              </w:rPr>
              <w:t>
нерегулярные международные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ограничения: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разрешения/Одобрения: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RVR (m)</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DH (м/ft)</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LVTO RVR (m)</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Расширенные эксплуатационные возможности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MNPS</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P-RNAV</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BRNAV</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RNP</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RVSM</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TCAS</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EGPWS</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GNSS</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LRNS</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VOR</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IRU/IRS</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DME</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 Пороговое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Min</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NM</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полета до запасного аэродрома,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non-EDTO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Min</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Approach</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грузы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 подготовке авиационного персонала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Предлагаемая подготовка персонала (пилотажные тренажеры для летного персонала и/или тренажерные установки для кабинного персонала):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6.Заполняется уполномоченной организацией в сфере гражданской авиации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 с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должностное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эксплуатанта</w:t>
            </w:r>
            <w:r>
              <w:br/>
            </w:r>
            <w:r>
              <w:rPr>
                <w:rFonts w:ascii="Times New Roman"/>
                <w:b w:val="false"/>
                <w:i w:val="false"/>
                <w:color w:val="000000"/>
                <w:sz w:val="20"/>
              </w:rPr>
              <w:t xml:space="preserve"> гражданских воздушных судов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Решение</w:t>
      </w:r>
    </w:p>
    <w:p>
      <w:pPr>
        <w:spacing w:after="0"/>
        <w:ind w:left="0"/>
        <w:jc w:val="both"/>
      </w:pPr>
      <w:r>
        <w:rPr>
          <w:rFonts w:ascii="Times New Roman"/>
          <w:b/>
          <w:i w:val="false"/>
          <w:color w:val="000000"/>
          <w:sz w:val="28"/>
        </w:rPr>
        <w:t xml:space="preserve">                   по заявке на получение сертификата эксплуатанта</w:t>
      </w:r>
    </w:p>
    <w:p>
      <w:pPr>
        <w:spacing w:after="0"/>
        <w:ind w:left="0"/>
        <w:jc w:val="both"/>
      </w:pPr>
      <w:r>
        <w:rPr>
          <w:rFonts w:ascii="Times New Roman"/>
          <w:b/>
          <w:i w:val="false"/>
          <w:color w:val="000000"/>
          <w:sz w:val="28"/>
        </w:rPr>
        <w:t xml:space="preserve">                         № _____ от "____" __________ 20__г.</w:t>
      </w:r>
    </w:p>
    <w:p>
      <w:pPr>
        <w:spacing w:after="0"/>
        <w:ind w:left="0"/>
        <w:jc w:val="both"/>
      </w:pPr>
      <w:bookmarkStart w:name="z322" w:id="112"/>
      <w:r>
        <w:rPr>
          <w:rFonts w:ascii="Times New Roman"/>
          <w:b w:val="false"/>
          <w:i w:val="false"/>
          <w:color w:val="000000"/>
          <w:sz w:val="28"/>
        </w:rPr>
        <w:t>
             Рассмотрев заявку ______________________________________________________</w:t>
      </w:r>
    </w:p>
    <w:bookmarkEnd w:id="112"/>
    <w:p>
      <w:pPr>
        <w:spacing w:after="0"/>
        <w:ind w:left="0"/>
        <w:jc w:val="both"/>
      </w:pPr>
      <w:r>
        <w:rPr>
          <w:rFonts w:ascii="Times New Roman"/>
          <w:b w:val="false"/>
          <w:i w:val="false"/>
          <w:color w:val="000000"/>
          <w:sz w:val="28"/>
        </w:rPr>
        <w:t xml:space="preserve">                                     (наименование заявителя)</w:t>
      </w:r>
    </w:p>
    <w:p>
      <w:pPr>
        <w:spacing w:after="0"/>
        <w:ind w:left="0"/>
        <w:jc w:val="both"/>
      </w:pPr>
      <w:r>
        <w:rPr>
          <w:rFonts w:ascii="Times New Roman"/>
          <w:b w:val="false"/>
          <w:i w:val="false"/>
          <w:color w:val="000000"/>
          <w:sz w:val="28"/>
        </w:rPr>
        <w:t>на получение сертификата эксплуатанта гражданских воздушных судов на осуществление</w:t>
      </w:r>
    </w:p>
    <w:p>
      <w:pPr>
        <w:spacing w:after="0"/>
        <w:ind w:left="0"/>
        <w:jc w:val="both"/>
      </w:pPr>
      <w:r>
        <w:rPr>
          <w:rFonts w:ascii="Times New Roman"/>
          <w:b w:val="false"/>
          <w:i w:val="false"/>
          <w:color w:val="000000"/>
          <w:sz w:val="28"/>
        </w:rPr>
        <w:t>коммерческих воздушных перевозок сообщаем, что представленные вами документы</w:t>
      </w:r>
    </w:p>
    <w:p>
      <w:pPr>
        <w:spacing w:after="0"/>
        <w:ind w:left="0"/>
        <w:jc w:val="both"/>
      </w:pPr>
      <w:r>
        <w:rPr>
          <w:rFonts w:ascii="Times New Roman"/>
          <w:b w:val="false"/>
          <w:i w:val="false"/>
          <w:color w:val="000000"/>
          <w:sz w:val="28"/>
        </w:rPr>
        <w:t>соответствуют (не соответствуют) Правилам сертификации и выдачи сертификата</w:t>
      </w:r>
    </w:p>
    <w:p>
      <w:pPr>
        <w:spacing w:after="0"/>
        <w:ind w:left="0"/>
        <w:jc w:val="both"/>
      </w:pPr>
      <w:r>
        <w:rPr>
          <w:rFonts w:ascii="Times New Roman"/>
          <w:b w:val="false"/>
          <w:i w:val="false"/>
          <w:color w:val="000000"/>
          <w:sz w:val="28"/>
        </w:rPr>
        <w:t>эксплуатанта гражданских воздушных судов (в случае несоответствия документов,</w:t>
      </w:r>
    </w:p>
    <w:p>
      <w:pPr>
        <w:spacing w:after="0"/>
        <w:ind w:left="0"/>
        <w:jc w:val="both"/>
      </w:pPr>
      <w:r>
        <w:rPr>
          <w:rFonts w:ascii="Times New Roman"/>
          <w:b w:val="false"/>
          <w:i w:val="false"/>
          <w:color w:val="000000"/>
          <w:sz w:val="28"/>
        </w:rPr>
        <w:t>указывается пункт/пункты несоответствия).</w:t>
      </w:r>
    </w:p>
    <w:p>
      <w:pPr>
        <w:spacing w:after="0"/>
        <w:ind w:left="0"/>
        <w:jc w:val="both"/>
      </w:pPr>
      <w:r>
        <w:rPr>
          <w:rFonts w:ascii="Times New Roman"/>
          <w:b w:val="false"/>
          <w:i w:val="false"/>
          <w:color w:val="000000"/>
          <w:sz w:val="28"/>
        </w:rPr>
        <w:t xml:space="preserve">       Сообщаем о переходе к этапу сертификационного обследования (при соответствии).</w:t>
      </w:r>
    </w:p>
    <w:p>
      <w:pPr>
        <w:spacing w:after="0"/>
        <w:ind w:left="0"/>
        <w:jc w:val="both"/>
      </w:pPr>
      <w:bookmarkStart w:name="z323" w:id="113"/>
      <w:r>
        <w:rPr>
          <w:rFonts w:ascii="Times New Roman"/>
          <w:b w:val="false"/>
          <w:i w:val="false"/>
          <w:color w:val="000000"/>
          <w:sz w:val="28"/>
        </w:rPr>
        <w:t xml:space="preserve">
             Место печати                                    </w:t>
      </w:r>
      <w:r>
        <w:rPr>
          <w:rFonts w:ascii="Times New Roman"/>
          <w:b/>
          <w:i w:val="false"/>
          <w:color w:val="000000"/>
          <w:sz w:val="28"/>
        </w:rPr>
        <w:t>Должностное лицо</w:t>
      </w:r>
    </w:p>
    <w:bookmarkEnd w:id="113"/>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уполномоченной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либо лицо, ей уполномоченное</w:t>
      </w:r>
    </w:p>
    <w:p>
      <w:pPr>
        <w:spacing w:after="0"/>
        <w:ind w:left="0"/>
        <w:jc w:val="both"/>
      </w:pPr>
      <w:r>
        <w:rPr>
          <w:rFonts w:ascii="Times New Roman"/>
          <w:b w:val="false"/>
          <w:i w:val="false"/>
          <w:color w:val="000000"/>
          <w:sz w:val="28"/>
        </w:rPr>
        <w:t xml:space="preserve">             ________________________________ 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 и выдачи</w:t>
            </w:r>
            <w:r>
              <w:br/>
            </w:r>
            <w:r>
              <w:rPr>
                <w:rFonts w:ascii="Times New Roman"/>
                <w:b w:val="false"/>
                <w:i w:val="false"/>
                <w:color w:val="000000"/>
                <w:sz w:val="20"/>
              </w:rPr>
              <w:t>сертификата эксплуатанта</w:t>
            </w:r>
            <w:r>
              <w:br/>
            </w:r>
            <w:r>
              <w:rPr>
                <w:rFonts w:ascii="Times New Roman"/>
                <w:b w:val="false"/>
                <w:i w:val="false"/>
                <w:color w:val="000000"/>
                <w:sz w:val="20"/>
              </w:rPr>
              <w:t>гражданских воздушных судов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Акт сертификационного обследования</w:t>
      </w:r>
    </w:p>
    <w:p>
      <w:pPr>
        <w:spacing w:after="0"/>
        <w:ind w:left="0"/>
        <w:jc w:val="both"/>
      </w:pPr>
      <w:bookmarkStart w:name="z327" w:id="114"/>
      <w:r>
        <w:rPr>
          <w:rFonts w:ascii="Times New Roman"/>
          <w:b w:val="false"/>
          <w:i w:val="false"/>
          <w:color w:val="000000"/>
          <w:sz w:val="28"/>
        </w:rPr>
        <w:t>
             В соответствии с приказом _________________________________________</w:t>
      </w:r>
    </w:p>
    <w:bookmarkEnd w:id="114"/>
    <w:p>
      <w:pPr>
        <w:spacing w:after="0"/>
        <w:ind w:left="0"/>
        <w:jc w:val="both"/>
      </w:pPr>
      <w:r>
        <w:rPr>
          <w:rFonts w:ascii="Times New Roman"/>
          <w:b w:val="false"/>
          <w:i w:val="false"/>
          <w:color w:val="000000"/>
          <w:sz w:val="28"/>
        </w:rPr>
        <w:t xml:space="preserve">                               (наименование уполномоченной организации)</w:t>
      </w:r>
    </w:p>
    <w:p>
      <w:pPr>
        <w:spacing w:after="0"/>
        <w:ind w:left="0"/>
        <w:jc w:val="both"/>
      </w:pPr>
      <w:r>
        <w:rPr>
          <w:rFonts w:ascii="Times New Roman"/>
          <w:b w:val="false"/>
          <w:i w:val="false"/>
          <w:color w:val="000000"/>
          <w:sz w:val="28"/>
        </w:rPr>
        <w:t>от "____" _________ 20__года ___ Комиссией в составе:</w:t>
      </w:r>
    </w:p>
    <w:p>
      <w:pPr>
        <w:spacing w:after="0"/>
        <w:ind w:left="0"/>
        <w:jc w:val="both"/>
      </w:pPr>
      <w:bookmarkStart w:name="z328" w:id="115"/>
      <w:r>
        <w:rPr>
          <w:rFonts w:ascii="Times New Roman"/>
          <w:b w:val="false"/>
          <w:i w:val="false"/>
          <w:color w:val="000000"/>
          <w:sz w:val="28"/>
        </w:rPr>
        <w:t>
      Председатель: _________________________________________</w:t>
      </w:r>
    </w:p>
    <w:bookmarkEnd w:id="115"/>
    <w:p>
      <w:pPr>
        <w:spacing w:after="0"/>
        <w:ind w:left="0"/>
        <w:jc w:val="both"/>
      </w:pPr>
      <w:r>
        <w:rPr>
          <w:rFonts w:ascii="Times New Roman"/>
          <w:b w:val="false"/>
          <w:i w:val="false"/>
          <w:color w:val="000000"/>
          <w:sz w:val="28"/>
        </w:rPr>
        <w:t xml:space="preserve">             (фамилия имя отчество (при наличии) должность)</w:t>
      </w:r>
    </w:p>
    <w:p>
      <w:pPr>
        <w:spacing w:after="0"/>
        <w:ind w:left="0"/>
        <w:jc w:val="both"/>
      </w:pPr>
      <w:bookmarkStart w:name="z329" w:id="116"/>
      <w:r>
        <w:rPr>
          <w:rFonts w:ascii="Times New Roman"/>
          <w:b w:val="false"/>
          <w:i w:val="false"/>
          <w:color w:val="000000"/>
          <w:sz w:val="28"/>
        </w:rPr>
        <w:t>
      Члены Комиссии: ______________________________________</w:t>
      </w:r>
    </w:p>
    <w:bookmarkEnd w:id="116"/>
    <w:p>
      <w:pPr>
        <w:spacing w:after="0"/>
        <w:ind w:left="0"/>
        <w:jc w:val="both"/>
      </w:pPr>
      <w:r>
        <w:rPr>
          <w:rFonts w:ascii="Times New Roman"/>
          <w:b w:val="false"/>
          <w:i w:val="false"/>
          <w:color w:val="000000"/>
          <w:sz w:val="28"/>
        </w:rPr>
        <w:t xml:space="preserve">                 (фамилия имя отчество (при наличии) должность)</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w:t>
      </w:r>
    </w:p>
    <w:p>
      <w:pPr>
        <w:spacing w:after="0"/>
        <w:ind w:left="0"/>
        <w:jc w:val="both"/>
      </w:pPr>
      <w:r>
        <w:rPr>
          <w:rFonts w:ascii="Times New Roman"/>
          <w:b w:val="false"/>
          <w:i w:val="false"/>
          <w:color w:val="000000"/>
          <w:sz w:val="28"/>
        </w:rPr>
        <w:t>проведено сертификационное обследование заявителя 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на соответствие Сертификационным требованиям к эксплуатантам гражданских</w:t>
      </w:r>
    </w:p>
    <w:p>
      <w:pPr>
        <w:spacing w:after="0"/>
        <w:ind w:left="0"/>
        <w:jc w:val="both"/>
      </w:pPr>
      <w:r>
        <w:rPr>
          <w:rFonts w:ascii="Times New Roman"/>
          <w:b w:val="false"/>
          <w:i w:val="false"/>
          <w:color w:val="000000"/>
          <w:sz w:val="28"/>
        </w:rPr>
        <w:t>воздушных судов</w:t>
      </w:r>
    </w:p>
    <w:bookmarkStart w:name="z330" w:id="117"/>
    <w:p>
      <w:pPr>
        <w:spacing w:after="0"/>
        <w:ind w:left="0"/>
        <w:jc w:val="both"/>
      </w:pPr>
      <w:r>
        <w:rPr>
          <w:rFonts w:ascii="Times New Roman"/>
          <w:b w:val="false"/>
          <w:i w:val="false"/>
          <w:color w:val="000000"/>
          <w:sz w:val="28"/>
        </w:rPr>
        <w:t>
      Текст заключения: __________</w:t>
      </w:r>
    </w:p>
    <w:bookmarkEnd w:id="117"/>
    <w:p>
      <w:pPr>
        <w:spacing w:after="0"/>
        <w:ind w:left="0"/>
        <w:jc w:val="both"/>
      </w:pPr>
      <w:bookmarkStart w:name="z331" w:id="118"/>
      <w:r>
        <w:rPr>
          <w:rFonts w:ascii="Times New Roman"/>
          <w:b w:val="false"/>
          <w:i w:val="false"/>
          <w:color w:val="000000"/>
          <w:sz w:val="28"/>
        </w:rPr>
        <w:t>
      Председатель: __________________________________________      ____________</w:t>
      </w:r>
    </w:p>
    <w:bookmarkEnd w:id="118"/>
    <w:p>
      <w:pPr>
        <w:spacing w:after="0"/>
        <w:ind w:left="0"/>
        <w:jc w:val="both"/>
      </w:pPr>
      <w:r>
        <w:rPr>
          <w:rFonts w:ascii="Times New Roman"/>
          <w:b w:val="false"/>
          <w:i w:val="false"/>
          <w:color w:val="000000"/>
          <w:sz w:val="28"/>
        </w:rPr>
        <w:t xml:space="preserve">             (фамилия имя отчество (при наличии) должность)        (подпись)</w:t>
      </w:r>
    </w:p>
    <w:p>
      <w:pPr>
        <w:spacing w:after="0"/>
        <w:ind w:left="0"/>
        <w:jc w:val="both"/>
      </w:pPr>
      <w:bookmarkStart w:name="z332" w:id="119"/>
      <w:r>
        <w:rPr>
          <w:rFonts w:ascii="Times New Roman"/>
          <w:b w:val="false"/>
          <w:i w:val="false"/>
          <w:color w:val="000000"/>
          <w:sz w:val="28"/>
        </w:rPr>
        <w:t>
      Члены Комиссии: _______________________________________      _____________</w:t>
      </w:r>
    </w:p>
    <w:bookmarkEnd w:id="119"/>
    <w:p>
      <w:pPr>
        <w:spacing w:after="0"/>
        <w:ind w:left="0"/>
        <w:jc w:val="both"/>
      </w:pPr>
      <w:r>
        <w:rPr>
          <w:rFonts w:ascii="Times New Roman"/>
          <w:b w:val="false"/>
          <w:i w:val="false"/>
          <w:color w:val="000000"/>
          <w:sz w:val="28"/>
        </w:rPr>
        <w:t xml:space="preserve">                   (фамилия имя отчество (при наличии) должность) (подпись)</w:t>
      </w:r>
    </w:p>
    <w:bookmarkStart w:name="z333" w:id="120"/>
    <w:p>
      <w:pPr>
        <w:spacing w:after="0"/>
        <w:ind w:left="0"/>
        <w:jc w:val="both"/>
      </w:pPr>
      <w:r>
        <w:rPr>
          <w:rFonts w:ascii="Times New Roman"/>
          <w:b w:val="false"/>
          <w:i w:val="false"/>
          <w:color w:val="000000"/>
          <w:sz w:val="28"/>
        </w:rPr>
        <w:t>
      С актом ознакомлен:</w:t>
      </w:r>
    </w:p>
    <w:bookmarkEnd w:id="120"/>
    <w:p>
      <w:pPr>
        <w:spacing w:after="0"/>
        <w:ind w:left="0"/>
        <w:jc w:val="both"/>
      </w:pPr>
      <w:bookmarkStart w:name="z334" w:id="121"/>
      <w:r>
        <w:rPr>
          <w:rFonts w:ascii="Times New Roman"/>
          <w:b w:val="false"/>
          <w:i w:val="false"/>
          <w:color w:val="000000"/>
          <w:sz w:val="28"/>
        </w:rPr>
        <w:t>
      Ответственное лицо: ___________________________________________ ____________</w:t>
      </w:r>
    </w:p>
    <w:bookmarkEnd w:id="121"/>
    <w:p>
      <w:pPr>
        <w:spacing w:after="0"/>
        <w:ind w:left="0"/>
        <w:jc w:val="both"/>
      </w:pPr>
      <w:r>
        <w:rPr>
          <w:rFonts w:ascii="Times New Roman"/>
          <w:b w:val="false"/>
          <w:i w:val="false"/>
          <w:color w:val="000000"/>
          <w:sz w:val="28"/>
        </w:rPr>
        <w:t xml:space="preserve">                   (фамилия имя отчество (при наличии)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 и выдачи</w:t>
            </w:r>
            <w:r>
              <w:br/>
            </w:r>
            <w:r>
              <w:rPr>
                <w:rFonts w:ascii="Times New Roman"/>
                <w:b w:val="false"/>
                <w:i w:val="false"/>
                <w:color w:val="000000"/>
                <w:sz w:val="20"/>
              </w:rPr>
              <w:t>сертификата эксплуатанта</w:t>
            </w:r>
            <w:r>
              <w:br/>
            </w:r>
            <w:r>
              <w:rPr>
                <w:rFonts w:ascii="Times New Roman"/>
                <w:b w:val="false"/>
                <w:i w:val="false"/>
                <w:color w:val="000000"/>
                <w:sz w:val="20"/>
              </w:rPr>
              <w:t>гражданских воздушных судов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122"/>
    <w:p>
      <w:pPr>
        <w:spacing w:after="0"/>
        <w:ind w:left="0"/>
        <w:jc w:val="left"/>
      </w:pPr>
      <w:r>
        <w:rPr>
          <w:rFonts w:ascii="Times New Roman"/>
          <w:b/>
          <w:i w:val="false"/>
          <w:color w:val="000000"/>
        </w:rPr>
        <w:t xml:space="preserve"> Сертификат эксплуатанта и эксплуатационные спецификации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Сертификат Эксплуатанта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уполномоченной организации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3"/>
          <w:p>
            <w:pPr>
              <w:spacing w:after="20"/>
              <w:ind w:left="20"/>
              <w:jc w:val="both"/>
            </w:pPr>
            <w:r>
              <w:rPr>
                <w:rFonts w:ascii="Times New Roman"/>
                <w:b w:val="false"/>
                <w:i w:val="false"/>
                <w:color w:val="000000"/>
                <w:sz w:val="20"/>
              </w:rPr>
              <w:t>
</w:t>
            </w:r>
            <w:r>
              <w:rPr>
                <w:rFonts w:ascii="Times New Roman"/>
                <w:b/>
                <w:i w:val="false"/>
                <w:color w:val="000000"/>
                <w:sz w:val="20"/>
              </w:rPr>
              <w:t>СЭ</w:t>
            </w:r>
          </w:p>
          <w:bookmarkEnd w:id="123"/>
          <w:p>
            <w:pPr>
              <w:spacing w:after="20"/>
              <w:ind w:left="20"/>
              <w:jc w:val="both"/>
            </w:pPr>
            <w:r>
              <w:rPr>
                <w:rFonts w:ascii="Times New Roman"/>
                <w:b w:val="false"/>
                <w:i w:val="false"/>
                <w:color w:val="000000"/>
                <w:sz w:val="20"/>
              </w:rPr>
              <w:t>
</w:t>
            </w:r>
            <w:r>
              <w:rPr>
                <w:rFonts w:ascii="Times New Roman"/>
                <w:b/>
                <w:i w:val="false"/>
                <w:color w:val="000000"/>
                <w:sz w:val="20"/>
              </w:rPr>
              <w:t>KZ-01/001</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истечения</w:t>
            </w:r>
          </w:p>
          <w:p>
            <w:pPr>
              <w:spacing w:after="20"/>
              <w:ind w:left="20"/>
              <w:jc w:val="both"/>
            </w:pPr>
            <w:r>
              <w:rPr>
                <w:rFonts w:ascii="Times New Roman"/>
                <w:b w:val="false"/>
                <w:i w:val="false"/>
                <w:color w:val="000000"/>
                <w:sz w:val="20"/>
              </w:rPr>
              <w:t>
срока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4"/>
          <w:p>
            <w:pPr>
              <w:spacing w:after="20"/>
              <w:ind w:left="20"/>
              <w:jc w:val="both"/>
            </w:pPr>
            <w:r>
              <w:rPr>
                <w:rFonts w:ascii="Times New Roman"/>
                <w:b w:val="false"/>
                <w:i w:val="false"/>
                <w:color w:val="000000"/>
                <w:sz w:val="20"/>
              </w:rPr>
              <w:t>
Название эксплуатанта</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ОПК (коммерческое 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25"/>
          <w:p>
            <w:pPr>
              <w:spacing w:after="20"/>
              <w:ind w:left="20"/>
              <w:jc w:val="both"/>
            </w:pPr>
            <w:r>
              <w:rPr>
                <w:rFonts w:ascii="Times New Roman"/>
                <w:b w:val="false"/>
                <w:i w:val="false"/>
                <w:color w:val="000000"/>
                <w:sz w:val="20"/>
              </w:rPr>
              <w:t>
Оперативная связь в эксплуатации:</w:t>
            </w:r>
          </w:p>
          <w:bookmarkEnd w:id="125"/>
          <w:p>
            <w:pPr>
              <w:spacing w:after="20"/>
              <w:ind w:left="20"/>
              <w:jc w:val="both"/>
            </w:pPr>
            <w:r>
              <w:rPr>
                <w:rFonts w:ascii="Times New Roman"/>
                <w:b w:val="false"/>
                <w:i w:val="false"/>
                <w:color w:val="000000"/>
                <w:sz w:val="20"/>
              </w:rPr>
              <w:t>
Контактная информация, позволяющая незамедлительно связаться с оперативным руководством, приведена в____________.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26"/>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Настоящий сертификат удостоверяет в том, что _____________________________</w:t>
            </w:r>
          </w:p>
          <w:bookmarkEnd w:id="126"/>
          <w:p>
            <w:pPr>
              <w:spacing w:after="20"/>
              <w:ind w:left="20"/>
              <w:jc w:val="both"/>
            </w:pPr>
            <w:r>
              <w:rPr>
                <w:rFonts w:ascii="Times New Roman"/>
                <w:b w:val="false"/>
                <w:i w:val="false"/>
                <w:color w:val="000000"/>
                <w:sz w:val="20"/>
              </w:rPr>
              <w:t>
предоставлено право осуществлять коммерческие воздушные перевозки, как это определено в прилагаемых эксплуатационных спецификациях, в соответствии с руководством по производству полетов и Правилами сертификации и выдачи сертификата эксплуатанта гражданских воздушных судов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7"/>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8"/>
          <w:p>
            <w:pPr>
              <w:spacing w:after="20"/>
              <w:ind w:left="20"/>
              <w:jc w:val="both"/>
            </w:pPr>
            <w:r>
              <w:rPr>
                <w:rFonts w:ascii="Times New Roman"/>
                <w:b w:val="false"/>
                <w:i w:val="false"/>
                <w:color w:val="000000"/>
                <w:sz w:val="20"/>
              </w:rPr>
              <w:t>
Должность: (фамилия имя отчество (при наличии) должность) и подпись:</w:t>
            </w:r>
          </w:p>
          <w:bookmarkEnd w:id="128"/>
          <w:p>
            <w:pPr>
              <w:spacing w:after="20"/>
              <w:ind w:left="20"/>
              <w:jc w:val="both"/>
            </w:pPr>
            <w:r>
              <w:rPr>
                <w:rFonts w:ascii="Times New Roman"/>
                <w:b w:val="false"/>
                <w:i w:val="false"/>
                <w:color w:val="000000"/>
                <w:sz w:val="20"/>
              </w:rPr>
              <w:t>
место печати</w:t>
            </w:r>
          </w:p>
        </w:tc>
      </w:tr>
    </w:tbl>
    <w:bookmarkStart w:name="z364" w:id="129"/>
    <w:p>
      <w:pPr>
        <w:spacing w:after="0"/>
        <w:ind w:left="0"/>
        <w:jc w:val="left"/>
      </w:pPr>
      <w:r>
        <w:rPr>
          <w:rFonts w:ascii="Times New Roman"/>
          <w:b/>
          <w:i w:val="false"/>
          <w:color w:val="000000"/>
        </w:rPr>
        <w:t xml:space="preserve"> Наименование уполномоченной организации</w:t>
      </w:r>
    </w:p>
    <w:bookmarkEnd w:id="129"/>
    <w:bookmarkStart w:name="z365" w:id="130"/>
    <w:p>
      <w:pPr>
        <w:spacing w:after="0"/>
        <w:ind w:left="0"/>
        <w:jc w:val="left"/>
      </w:pPr>
      <w:r>
        <w:rPr>
          <w:rFonts w:ascii="Times New Roman"/>
          <w:b/>
          <w:i w:val="false"/>
          <w:color w:val="000000"/>
        </w:rPr>
        <w:t xml:space="preserve"> Эксплуатационные спецификации</w:t>
      </w:r>
      <w:r>
        <w:br/>
      </w:r>
      <w:r>
        <w:rPr>
          <w:rFonts w:ascii="Times New Roman"/>
          <w:b/>
          <w:i w:val="false"/>
          <w:color w:val="000000"/>
        </w:rPr>
        <w:t>(эксплуатационные требования и ограничения)</w:t>
      </w:r>
    </w:p>
    <w:bookmarkEnd w:id="130"/>
    <w:bookmarkStart w:name="z366" w:id="131"/>
    <w:p>
      <w:pPr>
        <w:spacing w:after="0"/>
        <w:ind w:left="0"/>
        <w:jc w:val="left"/>
      </w:pPr>
      <w:r>
        <w:rPr>
          <w:rFonts w:ascii="Times New Roman"/>
          <w:b/>
          <w:i w:val="false"/>
          <w:color w:val="000000"/>
        </w:rPr>
        <w:t xml:space="preserve"> Часть А - Общие положения</w:t>
      </w:r>
    </w:p>
    <w:bookmarkEnd w:id="131"/>
    <w:bookmarkStart w:name="z367" w:id="132"/>
    <w:p>
      <w:pPr>
        <w:spacing w:after="0"/>
        <w:ind w:left="0"/>
        <w:jc w:val="both"/>
      </w:pPr>
      <w:r>
        <w:rPr>
          <w:rFonts w:ascii="Times New Roman"/>
          <w:b w:val="false"/>
          <w:i w:val="false"/>
          <w:color w:val="000000"/>
          <w:sz w:val="28"/>
        </w:rPr>
        <w:t>
      1. Настоящие эксплуатационные спецификации выдаются в соответствии с Правилами сертификации и выдачи сертификата эксплуатанта гражданских воздушных судов, утвержденными приказом исполняющего обязанности Министра по инвестициям и развитию Республики Казахстан от ___ __________ 2015 года № ___ и Приложением 6 (часть I) к Конвенции о международной гражданской авиации (Чикаго, 1944 г.).</w:t>
      </w:r>
    </w:p>
    <w:bookmarkEnd w:id="132"/>
    <w:bookmarkStart w:name="z368" w:id="133"/>
    <w:p>
      <w:pPr>
        <w:spacing w:after="0"/>
        <w:ind w:left="0"/>
        <w:jc w:val="both"/>
      </w:pPr>
      <w:r>
        <w:rPr>
          <w:rFonts w:ascii="Times New Roman"/>
          <w:b w:val="false"/>
          <w:i w:val="false"/>
          <w:color w:val="000000"/>
          <w:sz w:val="28"/>
        </w:rPr>
        <w:t>
      2. Эксплуатант "__________", подготовлен к выполнению полетов.</w:t>
      </w:r>
    </w:p>
    <w:bookmarkEnd w:id="133"/>
    <w:bookmarkStart w:name="z369" w:id="134"/>
    <w:p>
      <w:pPr>
        <w:spacing w:after="0"/>
        <w:ind w:left="0"/>
        <w:jc w:val="both"/>
      </w:pPr>
      <w:r>
        <w:rPr>
          <w:rFonts w:ascii="Times New Roman"/>
          <w:b w:val="false"/>
          <w:i w:val="false"/>
          <w:color w:val="000000"/>
          <w:sz w:val="28"/>
        </w:rPr>
        <w:t>
      3. Эксплуатанту "___________" разрешается эксплуатировать для выполнения коммерческих воздушных перевозок воздушные суда следующих изготовителей и моделей:</w:t>
      </w:r>
    </w:p>
    <w:bookmarkEnd w:id="134"/>
    <w:bookmarkStart w:name="z370" w:id="135"/>
    <w:p>
      <w:pPr>
        <w:spacing w:after="0"/>
        <w:ind w:left="0"/>
        <w:jc w:val="both"/>
      </w:pPr>
      <w:r>
        <w:rPr>
          <w:rFonts w:ascii="Times New Roman"/>
          <w:b w:val="false"/>
          <w:i w:val="false"/>
          <w:color w:val="000000"/>
          <w:sz w:val="28"/>
        </w:rPr>
        <w:t>
      Для полетов на внутренних и (или) международных воздушных линиях:</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36"/>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Изготовитель</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грузоподъемность и пассажировместимость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138"/>
    <w:p>
      <w:pPr>
        <w:spacing w:after="0"/>
        <w:ind w:left="0"/>
        <w:jc w:val="both"/>
      </w:pPr>
      <w:r>
        <w:rPr>
          <w:rFonts w:ascii="Times New Roman"/>
          <w:b w:val="false"/>
          <w:i w:val="false"/>
          <w:color w:val="000000"/>
          <w:sz w:val="28"/>
        </w:rPr>
        <w:t xml:space="preserve">
      В графе 1 указывается завод-изготовитель воздушного судна; </w:t>
      </w:r>
    </w:p>
    <w:bookmarkEnd w:id="138"/>
    <w:bookmarkStart w:name="z384" w:id="139"/>
    <w:p>
      <w:pPr>
        <w:spacing w:after="0"/>
        <w:ind w:left="0"/>
        <w:jc w:val="both"/>
      </w:pPr>
      <w:r>
        <w:rPr>
          <w:rFonts w:ascii="Times New Roman"/>
          <w:b w:val="false"/>
          <w:i w:val="false"/>
          <w:color w:val="000000"/>
          <w:sz w:val="28"/>
        </w:rPr>
        <w:t>
      в графе 2 указывается тип и номер государственной регистрации воздушного судна;</w:t>
      </w:r>
    </w:p>
    <w:bookmarkEnd w:id="139"/>
    <w:bookmarkStart w:name="z385" w:id="140"/>
    <w:p>
      <w:pPr>
        <w:spacing w:after="0"/>
        <w:ind w:left="0"/>
        <w:jc w:val="both"/>
      </w:pPr>
      <w:r>
        <w:rPr>
          <w:rFonts w:ascii="Times New Roman"/>
          <w:b w:val="false"/>
          <w:i w:val="false"/>
          <w:color w:val="000000"/>
          <w:sz w:val="28"/>
        </w:rPr>
        <w:t>
      в графе 3 - показатель в тоннах или килограммах и количество пассажирских мест.</w:t>
      </w:r>
    </w:p>
    <w:bookmarkEnd w:id="140"/>
    <w:p>
      <w:pPr>
        <w:spacing w:after="0"/>
        <w:ind w:left="0"/>
        <w:jc w:val="both"/>
      </w:pPr>
      <w:bookmarkStart w:name="z386" w:id="141"/>
      <w:r>
        <w:rPr>
          <w:rFonts w:ascii="Times New Roman"/>
          <w:b w:val="false"/>
          <w:i w:val="false"/>
          <w:color w:val="000000"/>
          <w:sz w:val="28"/>
        </w:rPr>
        <w:t>
      _________________________________________</w:t>
      </w:r>
    </w:p>
    <w:bookmarkEnd w:id="141"/>
    <w:p>
      <w:pPr>
        <w:spacing w:after="0"/>
        <w:ind w:left="0"/>
        <w:jc w:val="both"/>
      </w:pPr>
      <w:r>
        <w:rPr>
          <w:rFonts w:ascii="Times New Roman"/>
          <w:b w:val="false"/>
          <w:i w:val="false"/>
          <w:color w:val="000000"/>
          <w:sz w:val="28"/>
        </w:rPr>
        <w:t>(Должностное лицо уполномоченной организации      __________ _____________________</w:t>
      </w:r>
    </w:p>
    <w:p>
      <w:pPr>
        <w:spacing w:after="0"/>
        <w:ind w:left="0"/>
        <w:jc w:val="both"/>
      </w:pPr>
      <w:r>
        <w:rPr>
          <w:rFonts w:ascii="Times New Roman"/>
          <w:b w:val="false"/>
          <w:i w:val="false"/>
          <w:color w:val="000000"/>
          <w:sz w:val="28"/>
        </w:rPr>
        <w:t xml:space="preserve">либо лицо, ей уполномоченное)                          (подпись)        (фамилия, имя, </w:t>
      </w:r>
    </w:p>
    <w:p>
      <w:pPr>
        <w:spacing w:after="0"/>
        <w:ind w:left="0"/>
        <w:jc w:val="both"/>
      </w:pPr>
      <w:r>
        <w:rPr>
          <w:rFonts w:ascii="Times New Roman"/>
          <w:b w:val="false"/>
          <w:i w:val="false"/>
          <w:color w:val="000000"/>
          <w:sz w:val="28"/>
        </w:rPr>
        <w:t xml:space="preserve">                                                             отчество (при наличии)</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Дата выдачи: "___" __________ 20__ г.</w:t>
      </w:r>
    </w:p>
    <w:bookmarkStart w:name="z387" w:id="142"/>
    <w:p>
      <w:pPr>
        <w:spacing w:after="0"/>
        <w:ind w:left="0"/>
        <w:jc w:val="left"/>
      </w:pPr>
      <w:r>
        <w:rPr>
          <w:rFonts w:ascii="Times New Roman"/>
          <w:b/>
          <w:i w:val="false"/>
          <w:color w:val="000000"/>
        </w:rPr>
        <w:t xml:space="preserve"> Наименование уполномоченной организации</w:t>
      </w:r>
    </w:p>
    <w:bookmarkEnd w:id="142"/>
    <w:bookmarkStart w:name="z388" w:id="143"/>
    <w:p>
      <w:pPr>
        <w:spacing w:after="0"/>
        <w:ind w:left="0"/>
        <w:jc w:val="left"/>
      </w:pPr>
      <w:r>
        <w:rPr>
          <w:rFonts w:ascii="Times New Roman"/>
          <w:b/>
          <w:i w:val="false"/>
          <w:color w:val="000000"/>
        </w:rPr>
        <w:t xml:space="preserve"> Эксплуатационные спецификации (эксплуатационные требования и ограничения)</w:t>
      </w:r>
    </w:p>
    <w:bookmarkEnd w:id="143"/>
    <w:bookmarkStart w:name="z389" w:id="144"/>
    <w:p>
      <w:pPr>
        <w:spacing w:after="0"/>
        <w:ind w:left="0"/>
        <w:jc w:val="left"/>
      </w:pPr>
      <w:r>
        <w:rPr>
          <w:rFonts w:ascii="Times New Roman"/>
          <w:b/>
          <w:i w:val="false"/>
          <w:color w:val="000000"/>
        </w:rPr>
        <w:t xml:space="preserve"> Часть В - Разрешение и ограничения на маршрутах (самолеты)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45"/>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Контактная информация о выдающей уполномоченной организации</w:t>
            </w:r>
          </w:p>
          <w:bookmarkEnd w:id="145"/>
          <w:p>
            <w:pPr>
              <w:spacing w:after="20"/>
              <w:ind w:left="20"/>
              <w:jc w:val="both"/>
            </w:pPr>
            <w:r>
              <w:rPr>
                <w:rFonts w:ascii="Times New Roman"/>
                <w:b w:val="false"/>
                <w:i w:val="false"/>
                <w:color w:val="000000"/>
                <w:sz w:val="20"/>
              </w:rPr>
              <w:t>
Tелефон: __________________; Факс: _____________; E-mail: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6"/>
          <w:p>
            <w:pPr>
              <w:spacing w:after="20"/>
              <w:ind w:left="20"/>
              <w:jc w:val="both"/>
            </w:pPr>
            <w:r>
              <w:rPr>
                <w:rFonts w:ascii="Times New Roman"/>
                <w:b w:val="false"/>
                <w:i w:val="false"/>
                <w:color w:val="000000"/>
                <w:sz w:val="20"/>
              </w:rPr>
              <w:t>
</w:t>
            </w:r>
            <w:r>
              <w:rPr>
                <w:rFonts w:ascii="Times New Roman"/>
                <w:b w:val="false"/>
                <w:i w:val="false"/>
                <w:color w:val="000000"/>
                <w:sz w:val="20"/>
              </w:rPr>
              <w:t>СЭ №: ____ Название эксплуатанта: _______________________Дата: ___________</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название (при наличии) Подпись:_________</w:t>
            </w:r>
          </w:p>
          <w:p>
            <w:pPr>
              <w:spacing w:after="20"/>
              <w:ind w:left="20"/>
              <w:jc w:val="both"/>
            </w:pPr>
            <w:r>
              <w:rPr>
                <w:rFonts w:ascii="Times New Roman"/>
                <w:b w:val="false"/>
                <w:i w:val="false"/>
                <w:color w:val="000000"/>
                <w:sz w:val="20"/>
              </w:rPr>
              <w:t>
_________________________________ место печати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47"/>
          <w:p>
            <w:pPr>
              <w:spacing w:after="20"/>
              <w:ind w:left="20"/>
              <w:jc w:val="both"/>
            </w:pPr>
            <w:r>
              <w:rPr>
                <w:rFonts w:ascii="Times New Roman"/>
                <w:b w:val="false"/>
                <w:i w:val="false"/>
                <w:color w:val="000000"/>
                <w:sz w:val="20"/>
              </w:rPr>
              <w:t>
</w:t>
            </w:r>
            <w:r>
              <w:rPr>
                <w:rFonts w:ascii="Times New Roman"/>
                <w:b w:val="false"/>
                <w:i w:val="false"/>
                <w:color w:val="000000"/>
                <w:sz w:val="20"/>
              </w:rPr>
              <w:t>Модель воздушного судна: Регистрационный номер:</w:t>
            </w:r>
          </w:p>
          <w:bookmarkEnd w:id="14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Виды полетов: Коммерческие воздушные перевозки: </w:t>
            </w:r>
          </w:p>
          <w:bookmarkEnd w:id="148"/>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Регулярные;</w:t>
            </w:r>
          </w:p>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Нерегулярные;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Пассажиры;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Грузы;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Прочее________________</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9"/>
          <w:p>
            <w:pPr>
              <w:spacing w:after="20"/>
              <w:ind w:left="20"/>
              <w:jc w:val="both"/>
            </w:pPr>
            <w:r>
              <w:rPr>
                <w:rFonts w:ascii="Times New Roman"/>
                <w:b w:val="false"/>
                <w:i w:val="false"/>
                <w:color w:val="000000"/>
                <w:sz w:val="20"/>
              </w:rPr>
              <w:t>
</w:t>
            </w:r>
            <w:r>
              <w:rPr>
                <w:rFonts w:ascii="Times New Roman"/>
                <w:b w:val="false"/>
                <w:i w:val="false"/>
                <w:color w:val="000000"/>
                <w:sz w:val="20"/>
              </w:rPr>
              <w:t>Район(ы) полетов:</w:t>
            </w:r>
          </w:p>
          <w:bookmarkEnd w:id="14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0"/>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ограничения:</w:t>
            </w:r>
          </w:p>
          <w:bookmarkEnd w:id="15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1"/>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w:t>
            </w:r>
          </w:p>
          <w:bookmarkEnd w:id="151"/>
          <w:p>
            <w:pPr>
              <w:spacing w:after="20"/>
              <w:ind w:left="20"/>
              <w:jc w:val="both"/>
            </w:pPr>
            <w:r>
              <w:rPr>
                <w:rFonts w:ascii="Times New Roman"/>
                <w:b w:val="false"/>
                <w:i w:val="false"/>
                <w:color w:val="000000"/>
                <w:sz w:val="20"/>
              </w:rPr>
              <w:t>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утверждения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2"/>
          <w:p>
            <w:pPr>
              <w:spacing w:after="20"/>
              <w:ind w:left="20"/>
              <w:jc w:val="both"/>
            </w:pPr>
            <w:r>
              <w:rPr>
                <w:rFonts w:ascii="Times New Roman"/>
                <w:b w:val="false"/>
                <w:i w:val="false"/>
                <w:color w:val="000000"/>
                <w:sz w:val="20"/>
              </w:rPr>
              <w:t>
</w:t>
            </w:r>
            <w:r>
              <w:rPr>
                <w:rFonts w:ascii="Times New Roman"/>
                <w:b w:val="false"/>
                <w:i w:val="false"/>
                <w:color w:val="000000"/>
                <w:sz w:val="20"/>
              </w:rPr>
              <w:t>Опасные грузы</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 осуществляется в соответствии с требованиями Технических инструкций ИКАО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3"/>
          <w:p>
            <w:pPr>
              <w:spacing w:after="20"/>
              <w:ind w:left="20"/>
              <w:jc w:val="both"/>
            </w:pPr>
            <w:r>
              <w:rPr>
                <w:rFonts w:ascii="Times New Roman"/>
                <w:b w:val="false"/>
                <w:i w:val="false"/>
                <w:color w:val="000000"/>
                <w:sz w:val="20"/>
              </w:rPr>
              <w:t>
</w:t>
            </w:r>
            <w:r>
              <w:rPr>
                <w:rFonts w:ascii="Times New Roman"/>
                <w:b w:val="false"/>
                <w:i w:val="false"/>
                <w:color w:val="000000"/>
                <w:sz w:val="20"/>
              </w:rPr>
              <w:t>Полеты в условиях ограниченной видимости:</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Заход на посадку и посадка;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Взлет</w:t>
            </w:r>
          </w:p>
          <w:p>
            <w:pPr>
              <w:spacing w:after="20"/>
              <w:ind w:left="20"/>
              <w:jc w:val="both"/>
            </w:pPr>
            <w:r>
              <w:rPr>
                <w:rFonts w:ascii="Times New Roman"/>
                <w:b w:val="false"/>
                <w:i w:val="false"/>
                <w:color w:val="000000"/>
                <w:sz w:val="20"/>
              </w:rPr>
              <w:t>
Расширенные эксплуатационные возможности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54"/>
          <w:p>
            <w:pPr>
              <w:spacing w:after="20"/>
              <w:ind w:left="20"/>
              <w:jc w:val="both"/>
            </w:pPr>
          </w:p>
          <w:bookmarkEnd w:id="154"/>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5"/>
          <w:p>
            <w:pPr>
              <w:spacing w:after="20"/>
              <w:ind w:left="20"/>
              <w:jc w:val="both"/>
            </w:pPr>
          </w:p>
          <w:bookmarkEnd w:id="155"/>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6"/>
          <w:p>
            <w:pPr>
              <w:spacing w:after="20"/>
              <w:ind w:left="20"/>
              <w:jc w:val="both"/>
            </w:pPr>
            <w:r>
              <w:rPr>
                <w:rFonts w:ascii="Times New Roman"/>
                <w:b w:val="false"/>
                <w:i w:val="false"/>
                <w:color w:val="000000"/>
                <w:sz w:val="20"/>
              </w:rPr>
              <w:t>
САТ RVR: м; DH м (фут);</w:t>
            </w:r>
          </w:p>
          <w:bookmarkEnd w:id="156"/>
          <w:p>
            <w:pPr>
              <w:spacing w:after="20"/>
              <w:ind w:left="20"/>
              <w:jc w:val="both"/>
            </w:pPr>
            <w:r>
              <w:rPr>
                <w:rFonts w:ascii="Times New Roman"/>
                <w:b w:val="false"/>
                <w:i w:val="false"/>
                <w:color w:val="000000"/>
                <w:sz w:val="20"/>
              </w:rPr>
              <w:t>
RVR:______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RVSM </w:t>
            </w:r>
          </w:p>
          <w:bookmarkEnd w:id="157"/>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Неприменимо</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EDTO </w:t>
            </w:r>
          </w:p>
          <w:bookmarkEnd w:id="158"/>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Неприменимо</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9"/>
          <w:p>
            <w:pPr>
              <w:spacing w:after="20"/>
              <w:ind w:left="20"/>
              <w:jc w:val="both"/>
            </w:pPr>
          </w:p>
          <w:bookmarkEnd w:id="159"/>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60"/>
          <w:p>
            <w:pPr>
              <w:spacing w:after="20"/>
              <w:ind w:left="20"/>
              <w:jc w:val="both"/>
            </w:pPr>
          </w:p>
          <w:bookmarkEnd w:id="160"/>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61"/>
          <w:p>
            <w:pPr>
              <w:spacing w:after="20"/>
              <w:ind w:left="20"/>
              <w:jc w:val="both"/>
            </w:pPr>
            <w:r>
              <w:rPr>
                <w:rFonts w:ascii="Times New Roman"/>
                <w:b w:val="false"/>
                <w:i w:val="false"/>
                <w:color w:val="000000"/>
                <w:sz w:val="20"/>
              </w:rPr>
              <w:t>
Пороговое время:_______мин.</w:t>
            </w:r>
          </w:p>
          <w:bookmarkEnd w:id="161"/>
          <w:p>
            <w:pPr>
              <w:spacing w:after="20"/>
              <w:ind w:left="20"/>
              <w:jc w:val="both"/>
            </w:pPr>
            <w:r>
              <w:rPr>
                <w:rFonts w:ascii="Times New Roman"/>
                <w:b w:val="false"/>
                <w:i w:val="false"/>
                <w:color w:val="000000"/>
                <w:sz w:val="20"/>
              </w:rPr>
              <w:t>
Максимальное время полета до запасного аэродрома:___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62"/>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Навигационные спецификации для полетов в условиях PBN</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63"/>
          <w:p>
            <w:pPr>
              <w:spacing w:after="20"/>
              <w:ind w:left="20"/>
              <w:jc w:val="both"/>
            </w:pPr>
            <w:r>
              <w:rPr>
                <w:rFonts w:ascii="Times New Roman"/>
                <w:b w:val="false"/>
                <w:i w:val="false"/>
                <w:color w:val="000000"/>
                <w:sz w:val="20"/>
              </w:rPr>
              <w:t>
</w:t>
            </w:r>
            <w:r>
              <w:rPr>
                <w:rFonts w:ascii="Times New Roman"/>
                <w:b w:val="false"/>
                <w:i w:val="false"/>
                <w:color w:val="000000"/>
                <w:sz w:val="20"/>
              </w:rPr>
              <w:t>Сохранение летной годности</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64"/>
          <w:p>
            <w:pPr>
              <w:spacing w:after="20"/>
              <w:ind w:left="20"/>
              <w:jc w:val="both"/>
            </w:pPr>
            <w:r>
              <w:rPr>
                <w:rFonts w:ascii="Times New Roman"/>
                <w:b w:val="false"/>
                <w:i w:val="false"/>
                <w:color w:val="000000"/>
                <w:sz w:val="20"/>
              </w:rPr>
              <w:t>
</w:t>
            </w:r>
            <w:r>
              <w:rPr>
                <w:rFonts w:ascii="Times New Roman"/>
                <w:b w:val="false"/>
                <w:i w:val="false"/>
                <w:color w:val="000000"/>
                <w:sz w:val="20"/>
              </w:rPr>
              <w:t>EFB</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65"/>
          <w:p>
            <w:pPr>
              <w:spacing w:after="20"/>
              <w:ind w:left="20"/>
              <w:jc w:val="both"/>
            </w:pPr>
            <w:r>
              <w:rPr>
                <w:rFonts w:ascii="Times New Roman"/>
                <w:b w:val="false"/>
                <w:i w:val="false"/>
                <w:color w:val="000000"/>
                <w:sz w:val="20"/>
              </w:rPr>
              <w:t>
</w:t>
            </w:r>
            <w:r>
              <w:rPr>
                <w:rFonts w:ascii="Times New Roman"/>
                <w:b w:val="false"/>
                <w:i w:val="false"/>
                <w:color w:val="000000"/>
                <w:sz w:val="20"/>
              </w:rPr>
              <w:t>Прочее</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166"/>
    <w:p>
      <w:pPr>
        <w:spacing w:after="0"/>
        <w:ind w:left="0"/>
        <w:jc w:val="left"/>
      </w:pPr>
      <w:r>
        <w:rPr>
          <w:rFonts w:ascii="Times New Roman"/>
          <w:b/>
          <w:i w:val="false"/>
          <w:color w:val="000000"/>
        </w:rPr>
        <w:t xml:space="preserve"> Наименование уполномоченной организации</w:t>
      </w:r>
    </w:p>
    <w:bookmarkEnd w:id="166"/>
    <w:bookmarkStart w:name="z473" w:id="167"/>
    <w:p>
      <w:pPr>
        <w:spacing w:after="0"/>
        <w:ind w:left="0"/>
        <w:jc w:val="left"/>
      </w:pPr>
      <w:r>
        <w:rPr>
          <w:rFonts w:ascii="Times New Roman"/>
          <w:b/>
          <w:i w:val="false"/>
          <w:color w:val="000000"/>
        </w:rPr>
        <w:t xml:space="preserve"> Эксплуатационные спецификации (эксплуатационные требования и ограничения)</w:t>
      </w:r>
    </w:p>
    <w:bookmarkEnd w:id="167"/>
    <w:bookmarkStart w:name="z474" w:id="168"/>
    <w:p>
      <w:pPr>
        <w:spacing w:after="0"/>
        <w:ind w:left="0"/>
        <w:jc w:val="left"/>
      </w:pPr>
      <w:r>
        <w:rPr>
          <w:rFonts w:ascii="Times New Roman"/>
          <w:b/>
          <w:i w:val="false"/>
          <w:color w:val="000000"/>
        </w:rPr>
        <w:t xml:space="preserve"> Часть В/1 - Разрешение и ограничения на маршрутах (вертолеты)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69"/>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Контактная информация о выдающей уполномоченной организации</w:t>
            </w:r>
          </w:p>
          <w:bookmarkEnd w:id="169"/>
          <w:p>
            <w:pPr>
              <w:spacing w:after="20"/>
              <w:ind w:left="20"/>
              <w:jc w:val="both"/>
            </w:pPr>
            <w:r>
              <w:rPr>
                <w:rFonts w:ascii="Times New Roman"/>
                <w:b w:val="false"/>
                <w:i w:val="false"/>
                <w:color w:val="000000"/>
                <w:sz w:val="20"/>
              </w:rPr>
              <w:t>
Tелефон: __________________; Факс: _____________; E-mail: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70"/>
          <w:p>
            <w:pPr>
              <w:spacing w:after="20"/>
              <w:ind w:left="20"/>
              <w:jc w:val="both"/>
            </w:pPr>
            <w:r>
              <w:rPr>
                <w:rFonts w:ascii="Times New Roman"/>
                <w:b w:val="false"/>
                <w:i w:val="false"/>
                <w:color w:val="000000"/>
                <w:sz w:val="20"/>
              </w:rPr>
              <w:t>
</w:t>
            </w:r>
            <w:r>
              <w:rPr>
                <w:rFonts w:ascii="Times New Roman"/>
                <w:b w:val="false"/>
                <w:i w:val="false"/>
                <w:color w:val="000000"/>
                <w:sz w:val="20"/>
              </w:rPr>
              <w:t>СЭ №: ____ Название эксплуатанта: _______________________Дата: ___________</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название (при наличии) Подпись:_________</w:t>
            </w:r>
          </w:p>
          <w:p>
            <w:pPr>
              <w:spacing w:after="20"/>
              <w:ind w:left="20"/>
              <w:jc w:val="both"/>
            </w:pPr>
            <w:r>
              <w:rPr>
                <w:rFonts w:ascii="Times New Roman"/>
                <w:b w:val="false"/>
                <w:i w:val="false"/>
                <w:color w:val="000000"/>
                <w:sz w:val="20"/>
              </w:rPr>
              <w:t>
_________________________________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71"/>
          <w:p>
            <w:pPr>
              <w:spacing w:after="20"/>
              <w:ind w:left="20"/>
              <w:jc w:val="both"/>
            </w:pPr>
            <w:r>
              <w:rPr>
                <w:rFonts w:ascii="Times New Roman"/>
                <w:b w:val="false"/>
                <w:i w:val="false"/>
                <w:color w:val="000000"/>
                <w:sz w:val="20"/>
              </w:rPr>
              <w:t>
</w:t>
            </w:r>
            <w:r>
              <w:rPr>
                <w:rFonts w:ascii="Times New Roman"/>
                <w:b w:val="false"/>
                <w:i w:val="false"/>
                <w:color w:val="000000"/>
                <w:sz w:val="20"/>
              </w:rPr>
              <w:t>Модель воздушного судна: Регистрационный номер:</w:t>
            </w:r>
          </w:p>
          <w:bookmarkEnd w:id="17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Виды полетов: Коммерческие воздушные перевозки: </w:t>
            </w:r>
          </w:p>
          <w:bookmarkEnd w:id="172"/>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Регулярные;</w:t>
            </w:r>
          </w:p>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Нерегулярные;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Пассажиры;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Грузы;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Прочее________________</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73"/>
          <w:p>
            <w:pPr>
              <w:spacing w:after="20"/>
              <w:ind w:left="20"/>
              <w:jc w:val="both"/>
            </w:pPr>
            <w:r>
              <w:rPr>
                <w:rFonts w:ascii="Times New Roman"/>
                <w:b w:val="false"/>
                <w:i w:val="false"/>
                <w:color w:val="000000"/>
                <w:sz w:val="20"/>
              </w:rPr>
              <w:t>
</w:t>
            </w:r>
            <w:r>
              <w:rPr>
                <w:rFonts w:ascii="Times New Roman"/>
                <w:b w:val="false"/>
                <w:i w:val="false"/>
                <w:color w:val="000000"/>
                <w:sz w:val="20"/>
              </w:rPr>
              <w:t>Район(ы) полетов:</w:t>
            </w:r>
          </w:p>
          <w:bookmarkEnd w:id="17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74"/>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ограничения:</w:t>
            </w:r>
          </w:p>
          <w:bookmarkEnd w:id="17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75"/>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w:t>
            </w:r>
          </w:p>
          <w:bookmarkEnd w:id="175"/>
          <w:p>
            <w:pPr>
              <w:spacing w:after="20"/>
              <w:ind w:left="20"/>
              <w:jc w:val="both"/>
            </w:pPr>
            <w:r>
              <w:rPr>
                <w:rFonts w:ascii="Times New Roman"/>
                <w:b w:val="false"/>
                <w:i w:val="false"/>
                <w:color w:val="000000"/>
                <w:sz w:val="20"/>
              </w:rPr>
              <w:t>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утверждения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76"/>
          <w:p>
            <w:pPr>
              <w:spacing w:after="20"/>
              <w:ind w:left="20"/>
              <w:jc w:val="both"/>
            </w:pPr>
            <w:r>
              <w:rPr>
                <w:rFonts w:ascii="Times New Roman"/>
                <w:b w:val="false"/>
                <w:i w:val="false"/>
                <w:color w:val="000000"/>
                <w:sz w:val="20"/>
              </w:rPr>
              <w:t>
</w:t>
            </w:r>
            <w:r>
              <w:rPr>
                <w:rFonts w:ascii="Times New Roman"/>
                <w:b w:val="false"/>
                <w:i w:val="false"/>
                <w:color w:val="000000"/>
                <w:sz w:val="20"/>
              </w:rPr>
              <w:t>Опасные грузы</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 осуществляется в соответствии с требованиями Технических инструкций ИКАО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77"/>
          <w:p>
            <w:pPr>
              <w:spacing w:after="20"/>
              <w:ind w:left="20"/>
              <w:jc w:val="both"/>
            </w:pPr>
            <w:r>
              <w:rPr>
                <w:rFonts w:ascii="Times New Roman"/>
                <w:b w:val="false"/>
                <w:i w:val="false"/>
                <w:color w:val="000000"/>
                <w:sz w:val="20"/>
              </w:rPr>
              <w:t>
</w:t>
            </w:r>
            <w:r>
              <w:rPr>
                <w:rFonts w:ascii="Times New Roman"/>
                <w:b w:val="false"/>
                <w:i w:val="false"/>
                <w:color w:val="000000"/>
                <w:sz w:val="20"/>
              </w:rPr>
              <w:t>Полеты в условиях ограниченной видимости:</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Заход на посадку и посадка;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Взлет</w:t>
            </w:r>
          </w:p>
          <w:p>
            <w:pPr>
              <w:spacing w:after="20"/>
              <w:ind w:left="20"/>
              <w:jc w:val="both"/>
            </w:pPr>
            <w:r>
              <w:rPr>
                <w:rFonts w:ascii="Times New Roman"/>
                <w:b w:val="false"/>
                <w:i w:val="false"/>
                <w:color w:val="000000"/>
                <w:sz w:val="20"/>
              </w:rPr>
              <w:t>
Расширенные эксплуатационные возможности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78"/>
          <w:p>
            <w:pPr>
              <w:spacing w:after="20"/>
              <w:ind w:left="20"/>
              <w:jc w:val="both"/>
            </w:pPr>
          </w:p>
          <w:bookmarkEnd w:id="178"/>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79"/>
          <w:p>
            <w:pPr>
              <w:spacing w:after="20"/>
              <w:ind w:left="20"/>
              <w:jc w:val="both"/>
            </w:pPr>
          </w:p>
          <w:bookmarkEnd w:id="179"/>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80"/>
          <w:p>
            <w:pPr>
              <w:spacing w:after="20"/>
              <w:ind w:left="20"/>
              <w:jc w:val="both"/>
            </w:pPr>
            <w:r>
              <w:rPr>
                <w:rFonts w:ascii="Times New Roman"/>
                <w:b w:val="false"/>
                <w:i w:val="false"/>
                <w:color w:val="000000"/>
                <w:sz w:val="20"/>
              </w:rPr>
              <w:t>
САТ RVR: м; DH: м (фут);</w:t>
            </w:r>
          </w:p>
          <w:bookmarkEnd w:id="180"/>
          <w:p>
            <w:pPr>
              <w:spacing w:after="20"/>
              <w:ind w:left="20"/>
              <w:jc w:val="both"/>
            </w:pPr>
            <w:r>
              <w:rPr>
                <w:rFonts w:ascii="Times New Roman"/>
                <w:b w:val="false"/>
                <w:i w:val="false"/>
                <w:color w:val="000000"/>
                <w:sz w:val="20"/>
              </w:rPr>
              <w:t>
Н обл.:___ м (фут); Вид.: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81"/>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Навигационные спецификации для полетов в условиях PBN</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82"/>
          <w:p>
            <w:pPr>
              <w:spacing w:after="20"/>
              <w:ind w:left="20"/>
              <w:jc w:val="both"/>
            </w:pPr>
            <w:r>
              <w:rPr>
                <w:rFonts w:ascii="Times New Roman"/>
                <w:b w:val="false"/>
                <w:i w:val="false"/>
                <w:color w:val="000000"/>
                <w:sz w:val="20"/>
              </w:rPr>
              <w:t>
</w:t>
            </w:r>
            <w:r>
              <w:rPr>
                <w:rFonts w:ascii="Times New Roman"/>
                <w:b w:val="false"/>
                <w:i w:val="false"/>
                <w:color w:val="000000"/>
                <w:sz w:val="20"/>
              </w:rPr>
              <w:t>Полеты по ППП на вертолетах с ЛТХ класса ___</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83"/>
          <w:p>
            <w:pPr>
              <w:spacing w:after="20"/>
              <w:ind w:left="20"/>
              <w:jc w:val="both"/>
            </w:pPr>
            <w:r>
              <w:rPr>
                <w:rFonts w:ascii="Times New Roman"/>
                <w:b w:val="false"/>
                <w:i w:val="false"/>
                <w:color w:val="000000"/>
                <w:sz w:val="20"/>
              </w:rPr>
              <w:t>
</w:t>
            </w:r>
            <w:r>
              <w:rPr>
                <w:rFonts w:ascii="Times New Roman"/>
                <w:b w:val="false"/>
                <w:i w:val="false"/>
                <w:color w:val="000000"/>
                <w:sz w:val="20"/>
              </w:rPr>
              <w:t>Полеты с грузом на внешней подвеске</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84"/>
          <w:p>
            <w:pPr>
              <w:spacing w:after="20"/>
              <w:ind w:left="20"/>
              <w:jc w:val="both"/>
            </w:pPr>
            <w:r>
              <w:rPr>
                <w:rFonts w:ascii="Times New Roman"/>
                <w:b w:val="false"/>
                <w:i w:val="false"/>
                <w:color w:val="000000"/>
                <w:sz w:val="20"/>
              </w:rPr>
              <w:t>
</w:t>
            </w:r>
            <w:r>
              <w:rPr>
                <w:rFonts w:ascii="Times New Roman"/>
                <w:b w:val="false"/>
                <w:i w:val="false"/>
                <w:color w:val="000000"/>
                <w:sz w:val="20"/>
              </w:rPr>
              <w:t>Сохранение летной годности</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85"/>
          <w:p>
            <w:pPr>
              <w:spacing w:after="20"/>
              <w:ind w:left="20"/>
              <w:jc w:val="both"/>
            </w:pPr>
            <w:r>
              <w:rPr>
                <w:rFonts w:ascii="Times New Roman"/>
                <w:b w:val="false"/>
                <w:i w:val="false"/>
                <w:color w:val="000000"/>
                <w:sz w:val="20"/>
              </w:rPr>
              <w:t>
</w:t>
            </w:r>
            <w:r>
              <w:rPr>
                <w:rFonts w:ascii="Times New Roman"/>
                <w:b w:val="false"/>
                <w:i w:val="false"/>
                <w:color w:val="000000"/>
                <w:sz w:val="20"/>
              </w:rPr>
              <w:t>EFB</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86"/>
          <w:p>
            <w:pPr>
              <w:spacing w:after="20"/>
              <w:ind w:left="20"/>
              <w:jc w:val="both"/>
            </w:pPr>
            <w:r>
              <w:rPr>
                <w:rFonts w:ascii="Times New Roman"/>
                <w:b w:val="false"/>
                <w:i w:val="false"/>
                <w:color w:val="000000"/>
                <w:sz w:val="20"/>
              </w:rPr>
              <w:t>
</w:t>
            </w:r>
            <w:r>
              <w:rPr>
                <w:rFonts w:ascii="Times New Roman"/>
                <w:b w:val="false"/>
                <w:i w:val="false"/>
                <w:color w:val="000000"/>
                <w:sz w:val="20"/>
              </w:rPr>
              <w:t>Прочее</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59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 и выдачи</w:t>
            </w:r>
            <w:r>
              <w:br/>
            </w:r>
            <w:r>
              <w:rPr>
                <w:rFonts w:ascii="Times New Roman"/>
                <w:b w:val="false"/>
                <w:i w:val="false"/>
                <w:color w:val="000000"/>
                <w:sz w:val="20"/>
              </w:rPr>
              <w:t>сертификата эксплуатанта</w:t>
            </w:r>
            <w:r>
              <w:br/>
            </w:r>
            <w:r>
              <w:rPr>
                <w:rFonts w:ascii="Times New Roman"/>
                <w:b w:val="false"/>
                <w:i w:val="false"/>
                <w:color w:val="000000"/>
                <w:sz w:val="20"/>
              </w:rPr>
              <w:t>гражданских воздушных судов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6" w:id="187"/>
      <w:r>
        <w:rPr>
          <w:rFonts w:ascii="Times New Roman"/>
          <w:b w:val="false"/>
          <w:i w:val="false"/>
          <w:color w:val="000000"/>
          <w:sz w:val="28"/>
        </w:rPr>
        <w:t>
                                                                   Должностному лицу</w:t>
      </w:r>
    </w:p>
    <w:bookmarkEnd w:id="187"/>
    <w:p>
      <w:pPr>
        <w:spacing w:after="0"/>
        <w:ind w:left="0"/>
        <w:jc w:val="both"/>
      </w:pPr>
      <w:r>
        <w:rPr>
          <w:rFonts w:ascii="Times New Roman"/>
          <w:b w:val="false"/>
          <w:i w:val="false"/>
          <w:color w:val="000000"/>
          <w:sz w:val="28"/>
        </w:rPr>
        <w:t xml:space="preserve">                                                       уполномоченной организации</w:t>
      </w:r>
    </w:p>
    <w:p>
      <w:pPr>
        <w:spacing w:after="0"/>
        <w:ind w:left="0"/>
        <w:jc w:val="both"/>
      </w:pPr>
      <w:r>
        <w:rPr>
          <w:rFonts w:ascii="Times New Roman"/>
          <w:b/>
          <w:i w:val="false"/>
          <w:color w:val="000000"/>
          <w:sz w:val="28"/>
        </w:rPr>
        <w:t xml:space="preserve">             Заявка на внесение изменений и дополнений в сертификат эксплуатанта</w:t>
      </w:r>
    </w:p>
    <w:p>
      <w:pPr>
        <w:spacing w:after="0"/>
        <w:ind w:left="0"/>
        <w:jc w:val="both"/>
      </w:pPr>
      <w:bookmarkStart w:name="z558" w:id="188"/>
      <w:r>
        <w:rPr>
          <w:rFonts w:ascii="Times New Roman"/>
          <w:b w:val="false"/>
          <w:i w:val="false"/>
          <w:color w:val="000000"/>
          <w:sz w:val="28"/>
        </w:rPr>
        <w:t>
             Прошу внести изменения и (или) дополнения в эксплуатационные спецификации</w:t>
      </w:r>
    </w:p>
    <w:bookmarkEnd w:id="188"/>
    <w:p>
      <w:pPr>
        <w:spacing w:after="0"/>
        <w:ind w:left="0"/>
        <w:jc w:val="both"/>
      </w:pPr>
      <w:r>
        <w:rPr>
          <w:rFonts w:ascii="Times New Roman"/>
          <w:b w:val="false"/>
          <w:i w:val="false"/>
          <w:color w:val="000000"/>
          <w:sz w:val="28"/>
        </w:rPr>
        <w:t>сертификата эксплуатанта _______________________________.</w:t>
      </w:r>
    </w:p>
    <w:p>
      <w:pPr>
        <w:spacing w:after="0"/>
        <w:ind w:left="0"/>
        <w:jc w:val="both"/>
      </w:pPr>
      <w:r>
        <w:rPr>
          <w:rFonts w:ascii="Times New Roman"/>
          <w:b w:val="false"/>
          <w:i w:val="false"/>
          <w:color w:val="000000"/>
          <w:sz w:val="28"/>
        </w:rPr>
        <w:t xml:space="preserve">                           (полное название заявителя)</w:t>
      </w:r>
    </w:p>
    <w:p>
      <w:pPr>
        <w:spacing w:after="0"/>
        <w:ind w:left="0"/>
        <w:jc w:val="both"/>
      </w:pPr>
      <w:bookmarkStart w:name="z559" w:id="189"/>
      <w:r>
        <w:rPr>
          <w:rFonts w:ascii="Times New Roman"/>
          <w:b w:val="false"/>
          <w:i w:val="false"/>
          <w:color w:val="000000"/>
          <w:sz w:val="28"/>
        </w:rPr>
        <w:t>
             Планируемая дата начала полетов:________________________________</w:t>
      </w:r>
    </w:p>
    <w:bookmarkEnd w:id="18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(при внесении изменений и (или) дополнений указывается планируемая дата </w:t>
      </w:r>
    </w:p>
    <w:p>
      <w:pPr>
        <w:spacing w:after="0"/>
        <w:ind w:left="0"/>
        <w:jc w:val="both"/>
      </w:pPr>
      <w:r>
        <w:rPr>
          <w:rFonts w:ascii="Times New Roman"/>
          <w:b w:val="false"/>
          <w:i w:val="false"/>
          <w:color w:val="000000"/>
          <w:sz w:val="28"/>
        </w:rPr>
        <w:t xml:space="preserve">             начала полетов в новых эксплуатационных условиях).</w:t>
      </w:r>
    </w:p>
    <w:p>
      <w:pPr>
        <w:spacing w:after="0"/>
        <w:ind w:left="0"/>
        <w:jc w:val="both"/>
      </w:pPr>
      <w:bookmarkStart w:name="z560" w:id="190"/>
      <w:r>
        <w:rPr>
          <w:rFonts w:ascii="Times New Roman"/>
          <w:b w:val="false"/>
          <w:i w:val="false"/>
          <w:color w:val="000000"/>
          <w:sz w:val="28"/>
        </w:rPr>
        <w:t>
             Руководитель ______________________________________</w:t>
      </w:r>
    </w:p>
    <w:bookmarkEnd w:id="190"/>
    <w:p>
      <w:pPr>
        <w:spacing w:after="0"/>
        <w:ind w:left="0"/>
        <w:jc w:val="both"/>
      </w:pPr>
      <w:r>
        <w:rPr>
          <w:rFonts w:ascii="Times New Roman"/>
          <w:b w:val="false"/>
          <w:i w:val="false"/>
          <w:color w:val="000000"/>
          <w:sz w:val="28"/>
        </w:rPr>
        <w:t xml:space="preserve">                         (должность / подпись /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 и выдачи</w:t>
            </w:r>
            <w:r>
              <w:br/>
            </w:r>
            <w:r>
              <w:rPr>
                <w:rFonts w:ascii="Times New Roman"/>
                <w:b w:val="false"/>
                <w:i w:val="false"/>
                <w:color w:val="000000"/>
                <w:sz w:val="20"/>
              </w:rPr>
              <w:t>сертификата эксплуатанта</w:t>
            </w:r>
            <w:r>
              <w:br/>
            </w:r>
            <w:r>
              <w:rPr>
                <w:rFonts w:ascii="Times New Roman"/>
                <w:b w:val="false"/>
                <w:i w:val="false"/>
                <w:color w:val="000000"/>
                <w:sz w:val="20"/>
              </w:rPr>
              <w:t>гражданских воздушных судов</w:t>
            </w:r>
          </w:p>
        </w:tc>
      </w:tr>
    </w:tbl>
    <w:bookmarkStart w:name="z562" w:id="191"/>
    <w:p>
      <w:pPr>
        <w:spacing w:after="0"/>
        <w:ind w:left="0"/>
        <w:jc w:val="left"/>
      </w:pPr>
      <w:r>
        <w:rPr>
          <w:rFonts w:ascii="Times New Roman"/>
          <w:b/>
          <w:i w:val="false"/>
          <w:color w:val="000000"/>
        </w:rPr>
        <w:t xml:space="preserve"> Перечень документов на внесение изменений и дополнений в сертификат эксплуатанта</w:t>
      </w:r>
    </w:p>
    <w:bookmarkEnd w:id="191"/>
    <w:bookmarkStart w:name="z563" w:id="192"/>
    <w:p>
      <w:pPr>
        <w:spacing w:after="0"/>
        <w:ind w:left="0"/>
        <w:jc w:val="both"/>
      </w:pPr>
      <w:r>
        <w:rPr>
          <w:rFonts w:ascii="Times New Roman"/>
          <w:b w:val="false"/>
          <w:i w:val="false"/>
          <w:color w:val="000000"/>
          <w:sz w:val="28"/>
        </w:rPr>
        <w:t>
      1. При внесении воздушного судна в сертификат эксплуатанта заявитель вместе с заявкой на внесение изменений и дополнений в сертификат эксплуатанта представляет следующие документы:</w:t>
      </w:r>
    </w:p>
    <w:bookmarkEnd w:id="192"/>
    <w:bookmarkStart w:name="z564" w:id="193"/>
    <w:p>
      <w:pPr>
        <w:spacing w:after="0"/>
        <w:ind w:left="0"/>
        <w:jc w:val="both"/>
      </w:pPr>
      <w:r>
        <w:rPr>
          <w:rFonts w:ascii="Times New Roman"/>
          <w:b w:val="false"/>
          <w:i w:val="false"/>
          <w:color w:val="000000"/>
          <w:sz w:val="28"/>
        </w:rPr>
        <w:t>
      1) копии страховых полисов обязательного страхования гражданско-правовой ответственности эксплуатанта перед его работниками в соответствии с законами Республики Казахстан об обязательных видах страхования;</w:t>
      </w:r>
    </w:p>
    <w:bookmarkEnd w:id="193"/>
    <w:bookmarkStart w:name="z565" w:id="194"/>
    <w:p>
      <w:pPr>
        <w:spacing w:after="0"/>
        <w:ind w:left="0"/>
        <w:jc w:val="both"/>
      </w:pPr>
      <w:r>
        <w:rPr>
          <w:rFonts w:ascii="Times New Roman"/>
          <w:b w:val="false"/>
          <w:i w:val="false"/>
          <w:color w:val="000000"/>
          <w:sz w:val="28"/>
        </w:rPr>
        <w:t>
      2) соответствующие изменения и дополнения в руководство по производству полетов, руководство эксплуатанта по регулированию технического обслуживания, программу технического обслуживания, перечень минимального оборудования (MEL).</w:t>
      </w:r>
    </w:p>
    <w:bookmarkEnd w:id="194"/>
    <w:bookmarkStart w:name="z566" w:id="195"/>
    <w:p>
      <w:pPr>
        <w:spacing w:after="0"/>
        <w:ind w:left="0"/>
        <w:jc w:val="both"/>
      </w:pPr>
      <w:r>
        <w:rPr>
          <w:rFonts w:ascii="Times New Roman"/>
          <w:b w:val="false"/>
          <w:i w:val="false"/>
          <w:color w:val="000000"/>
          <w:sz w:val="28"/>
        </w:rPr>
        <w:t>
      2. При внесении арендованного воздушного судна без экипажа в сертификат эксплуатанта заявитель, дополнительно к документам, указанным в пункте 1 настоящего перечня, представляет:</w:t>
      </w:r>
    </w:p>
    <w:bookmarkEnd w:id="195"/>
    <w:bookmarkStart w:name="z567" w:id="196"/>
    <w:p>
      <w:pPr>
        <w:spacing w:after="0"/>
        <w:ind w:left="0"/>
        <w:jc w:val="both"/>
      </w:pPr>
      <w:r>
        <w:rPr>
          <w:rFonts w:ascii="Times New Roman"/>
          <w:b w:val="false"/>
          <w:i w:val="false"/>
          <w:color w:val="000000"/>
          <w:sz w:val="28"/>
        </w:rPr>
        <w:t>
      1) сведения о типе, модели и серийном номере воздушного судна;</w:t>
      </w:r>
    </w:p>
    <w:bookmarkEnd w:id="196"/>
    <w:bookmarkStart w:name="z568" w:id="197"/>
    <w:p>
      <w:pPr>
        <w:spacing w:after="0"/>
        <w:ind w:left="0"/>
        <w:jc w:val="both"/>
      </w:pPr>
      <w:r>
        <w:rPr>
          <w:rFonts w:ascii="Times New Roman"/>
          <w:b w:val="false"/>
          <w:i w:val="false"/>
          <w:color w:val="000000"/>
          <w:sz w:val="28"/>
        </w:rPr>
        <w:t>
      2) фамилию (название) и адрес собственника воздушного судна;</w:t>
      </w:r>
    </w:p>
    <w:bookmarkEnd w:id="197"/>
    <w:bookmarkStart w:name="z569" w:id="198"/>
    <w:p>
      <w:pPr>
        <w:spacing w:after="0"/>
        <w:ind w:left="0"/>
        <w:jc w:val="both"/>
      </w:pPr>
      <w:r>
        <w:rPr>
          <w:rFonts w:ascii="Times New Roman"/>
          <w:b w:val="false"/>
          <w:i w:val="false"/>
          <w:color w:val="000000"/>
          <w:sz w:val="28"/>
        </w:rPr>
        <w:t>
      3) сведения о государстве регистрации, национальных и регистрационных знаках;</w:t>
      </w:r>
    </w:p>
    <w:bookmarkEnd w:id="198"/>
    <w:bookmarkStart w:name="z570" w:id="199"/>
    <w:p>
      <w:pPr>
        <w:spacing w:after="0"/>
        <w:ind w:left="0"/>
        <w:jc w:val="both"/>
      </w:pPr>
      <w:r>
        <w:rPr>
          <w:rFonts w:ascii="Times New Roman"/>
          <w:b w:val="false"/>
          <w:i w:val="false"/>
          <w:color w:val="000000"/>
          <w:sz w:val="28"/>
        </w:rPr>
        <w:t>
      4) копию договора об аренде воздушного судна без экипажа, в котором указаны ответственные стороны за эксплуатационный контроль воздушного судна, за техническое обслуживание и поддержание летной годности, а также срок действия аренды.</w:t>
      </w:r>
    </w:p>
    <w:bookmarkEnd w:id="199"/>
    <w:bookmarkStart w:name="z571" w:id="200"/>
    <w:p>
      <w:pPr>
        <w:spacing w:after="0"/>
        <w:ind w:left="0"/>
        <w:jc w:val="both"/>
      </w:pPr>
      <w:r>
        <w:rPr>
          <w:rFonts w:ascii="Times New Roman"/>
          <w:b w:val="false"/>
          <w:i w:val="false"/>
          <w:color w:val="000000"/>
          <w:sz w:val="28"/>
        </w:rPr>
        <w:t>
      3. Все вышеуказанные копии документов заверяются подписью.</w:t>
      </w:r>
    </w:p>
    <w:bookmarkEnd w:id="2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