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dbdf" w14:textId="4c6d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внутренних дел Республики Казахстан от 23 мая 2015 года № 475 "Об утверждении регламентов государственных услуг, оказываемых Комитетом по чрезвычайным ситуациям Министерства внутренних дел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декабря 2015 года № 1031. Зарегистрирован в Министерстве юстиции Республики Казахстан 20 января 2016 года № 12881. Утратил силу приказом Министра внутренних дел Республики Казахстан от 16 марта 2020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16.03.2020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23 мая 2015 года № 475 "Об утверждении регламентов государственных услуг, оказываемых Комитетом по чрезвычайным ситуациям Министерства внутренних дел Республики Казахстан" (зарегистрированный в Реестре государственной регистрации нормативных правовых актов за № 11430, опубликованный в информационно-правовой системе нормативных правовых актов Республики Казахстан "Әділет" 30 июня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"Аттестация негосударственных противопожарных служб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"Аттестация субъектов, осуществляющих деятельность по проведению спасательных работ при ликвидации чрезвычайных ситуаций",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"Регистрация (учетная) аварийно-спасательных служб и формирований",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"Аккредитация экспертных организаций по аудиту в области пожарной безопасности" согласно приложению 4 к настоящему приказу.".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(Петров В.В.)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приказа,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приказа,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календарных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Божко В.К.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2015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экспертных организаций по аудиту</w:t>
      </w:r>
      <w:r>
        <w:br/>
      </w:r>
      <w:r>
        <w:rPr>
          <w:rFonts w:ascii="Times New Roman"/>
          <w:b/>
          <w:i w:val="false"/>
          <w:color w:val="000000"/>
        </w:rPr>
        <w:t>в области пожарной безопасности"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"Аккредитация экспертных организаций по аудиту в области пожарной безопасности" (далее – государственная услуга) оказывается Комитетом по чрезвычайным ситуациям Министерства внутренних дел Республики Казахстан (далее – услугодатель), расположенный по адресу: 010000, г. Астана, улица Орынбор, дом 8, административное здание "Дом Министерств", 2-ой подъезд на основании стандарта государственной услуги "Аккредитация экспертных организаций по аудиту в области пожарной безопасности",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апреля 2015 года № 394 (зарегистрирован в Реестре государственной регистрации нормативных правовых актов № 11308)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аттестат аккредитации по аудиту в области пожарной безопасности по форме, согласно приложению 1 к настоящему регламенту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документы, приведенные в пункте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перечня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заявления на получение государственной услуги, поступивших на бумажном носителе, в Единой системе электронного документооборота и передает его на рассмотрение руководству услугодателя, длительность выполнения – 15 (пятнадцать) минут после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ответственного исполнителя (далее - исполнитель),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проверяет полноту представленных документов, длительность выполнения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установления факта неполноты представленных документов исполнитель готовит проект ответа о мотивированном отказе в дальнейшем рассмотрении заявления и передает проект ответа на подпись руководителю услугодателя,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ответа о мотивированном отказе в дальнейшем рассмотрении заявления,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передает ответ о мотивированном отказе в дальнейшем рассмотрении заявления сотруднику канцелярии,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ответ о мотивированном отказе в дальнейшем рассмотрении заявления в Единой системе электронного документооборота,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услугополучателю (представителю услугополучателя по доверенности) ответ о мотивированном отказе в дальнейшем рассмотрении заявления либо направляет по почте, длительность выполнения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перечня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заявления на получение государственной услуги, поступивших на бумажном носителе, в Единой системе электронного документооборота и передает его на рассмотрение руководству услугодателя, длительность выполнения – 15 (пятнадцать) минут после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исполнителя,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заявление и назначает дату заседания комиссии по рассмотрению заявления и пакета документов на право получения результата оказания государственной услуги (далее – комиссия) и оповещает членов комиссии о дате заседания комиссии, длительность выполнении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заявление, определяет соответствие представленных документов законодательству в области пожарной безопасности и принимает решение об аккредитации, которое оформляется протоколом заседания комиссии по рассмотрению документов об аккредитации экспертной организации на осуществление деятельности по аудиту в области пожарной безопасности по форме, приведенной в приложении 2 к настоящему регламенту государственной услуги, длительность выполнения – 13 (тринадцать)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оформляет решение комиссии, ответ услугополучателю и аттестат. Отдает на подпись руководителю услугодателя,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ответ услугополучателю и аттестат,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передает результат оказания государственной услуги сотруднику канцелярии, длительность выполнения - 20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ответ об аккредитации в Единой системе электронного документооборота, длительность выполнения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выдает услугополучателю (представителю услугополучателя по доверенности) ответ об аттестации (в случае положительного решения комиссии об аккредитации – ответ об аккредитации и аттестат) либо направляет по почте, длительность выполнения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перечня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в Единой системе электронного документооборота и присвоение входящего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определение полноты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проект ответа о мотивированном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подписанный проект ответа о мотивированном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передача проекта ответа о мотивированном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присвоение номера и исходящей даты ответу о мотивированном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заполненная карточка оказания государственной услуги (в случае выдачи результата оказания государственной услуги услугополучателю или представителю услугополучателя нарочно) либо наличие штрих-кода и отметки в уведомлении о получении внутреннего почтового отправления (в случае направления результата оказания государственной услуги услугополучателю по почте).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перечня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в Единой системе электронного документооборота и присвоение входящего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определение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полноты представленных документов, назначение даты заседания комиссии и оповещение членов комиссии о дате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решение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решение комиссии и ответ услугополучателю. Передача на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подписанные ответ услугополучателю и аттестат;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передача результата оказания государственной услуги сотруднику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присвоение номера и исходящей даты ответу об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9 - заполненная карточка оказания государственной услуги (в случае выдачи результата оказания государственной услуги услугополучателю или представителю услугополучателя нарочно) либо наличие штрих-кода и отметки в уведомлении о получении внутреннего почтового отправления (в случае направления результата оказания государственной услуги услугополучателю по почте).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задействованы следующие структурные подразделения (работники)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сотрудник (исполнитель);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комиссии, назначенные приказом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приведена по форме, согласно приложению 3 к настоящему регламенту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Описание, отражающее взаимосвязь между логической последовательностью действий в процессе оказания государственной услуги через портал, приведено в приложении 4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5 к настоящему регламенту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размещен на веб-портале "электронного правительства" и на интернет-ресурсе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государственной услуги можно получить по телефону саll–центра: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(номер аттестата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АККРЕДИТАЦИИ ВЫДАН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удостоверяет,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гражданской защите" данная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аккредитована на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по аудиту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регистрации аттестата аккредитации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 реестре экспертных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аттестата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_________________по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М.П.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         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заседания комиссии по рассмотрению документов об</w:t>
      </w:r>
      <w:r>
        <w:br/>
      </w:r>
      <w:r>
        <w:rPr>
          <w:rFonts w:ascii="Times New Roman"/>
          <w:b/>
          <w:i w:val="false"/>
          <w:color w:val="000000"/>
        </w:rPr>
        <w:t>аккредитации экспертной организации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аудиту 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</w:t>
      </w:r>
      <w:r>
        <w:rPr>
          <w:rFonts w:ascii="Times New Roman"/>
          <w:b/>
          <w:i w:val="false"/>
          <w:color w:val="000000"/>
          <w:sz w:val="28"/>
        </w:rPr>
        <w:t>_"_</w:t>
      </w:r>
      <w:r>
        <w:rPr>
          <w:rFonts w:ascii="Times New Roman"/>
          <w:b/>
          <w:i w:val="false"/>
          <w:color w:val="000000"/>
          <w:sz w:val="28"/>
        </w:rPr>
        <w:t>______2016 года        № __ г.                   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рассмотрению документов об аккредитации экспертных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организаций на осуществление деятельности по аудиту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пожарной безопасности, (далее - Комиссия),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экспертных организаций по аудиту в области пожарной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безопасности, утвержденные приказом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13 февраля 2015 года № 112 (зарегистрирован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Реестре государственной регистрации нормативных правовых актов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10488), рассмотрела документы об аккредитации, представленные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организацией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рассмотрения установлено, что документы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соответствуют (не соответствуют)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предъявляемым к экспертным организациям на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аудиту в области пожарной безопасности, утвержденные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внутренних дел Республики Казахстан от 13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№ 10496).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Комиссия принимает решение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аккредитации (отказе в аккредитации) _______________________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аудиту в области пожарной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Заместитель председателя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Блок-схема прохождения каждого действия (процедуры)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последовательностью действий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через портал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057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аудиту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безопасности"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Аккредитация экспертных организаций по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 области пожарной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