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d8f4" w14:textId="e01d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декабря 2015 года № 18-03/1111. Зарегистрирован в Министерстве юстиции Республики Казахстан 21 января 2016 года № 12902.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Министра сельского хозяйства Республики Казахстан, в которые вносятся изменения.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2015 года № 18-03/1111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Министра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в которые вносятся изменения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Заместителя Премьер-Министра РК - Министра сельского хозяйства РК от 02.02.2018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февраля 2012 года № 25-03-01/63 "Об утверждении Правил по межхозяйственному охотоустройству на территории Республики Казахстан" (зарегистрированный в Реестре государственной регистрации нормативных правовых актов № 7472, опубликованный 26 мая 2012 года, № 154-156 (26973-26975) в газете "Казахстанская правда"):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межхозяйственному охотоустройству на территории Республики Казахстан,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 межхозяйственному охотоустройству на территории Республики Казахстан (далее – Правила) разработаны в соответствии с подпунктом 35)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определяют порядок определения границ и категорий охотничьего хозяйства, расчета площади, состояния животного мира и среды его обитания, производимые до закрепления охотничьих угодий.".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марта 2012 года № 25-03-01/82 "Об утверждении Инструкции по проведению учета видов животных на территории Республики Казахстан" (зарегистрированный в Реестре государственной регистрации нормативных правовых актов № 7492, опубликованный 26 мая 2012 года, № 154-156 (26973-26975) в газете "Казахстанская правда"):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учета видов животных на территории Республики Казахстан, утвержденных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по проведению учета видов животных на территории Республики Казахстан (далее - Инструкция) разработана в соответствии с подпунктом 37)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детализирует порядок по проведению учета видов животных на территории Республики Казахстан.".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марта 2012 года № 25-03-02/121 "Об утверждении формы нагрудного знака егеря и специальной одежды со знаками различия" (зарегистрированный в Реестре государственной регистрации нормативных правовых актов № 7582, опубликованный 26 мая 2012 года, № 154-156 (26973-26975) в газете "Казахстанская правда"):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экологии и природных ресурсов РК от 21.05.2024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 (зарегистрированный в Реестре государственной регистрации нормативных правовых актов № 8918, опубликованный 15 февраля 2014 года № 32 (27653) в газете "Казахстанская правда"):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движения водного транспорта в запретный для рыболовства нерестовый период, а также в запретных для рыболовства водоемах и (или) участках,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подпунктом 21)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определяют порядок движения водного транспорта в запретный для рыболовства нерестовый период, а также в запретных для рыболовства водоемах и (или) участках (далее - Правила).";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нерестовый период устанавливаются следующие ограничения к эксплуатации судов: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скорость вращения гребного винта судов не должна превышать 1000 об/мин;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мощность подвесных моторов судов для физических лиц на правах личной собственности не должны превышать 20 лошадиных сил (далее - л.с); для егерских служб субъектов рыбного хозяйства осуществляющих охрану на закрепленных рыбохозяйственных водоемах и (или) участках - не более 40 л.с; а мощность стационарных двигателей - не более 100 л.с; для осуществления научно-исследовательских работ - подвесные моторы не более 55 л.с, стационарные моторы не более 150 л.с; для уполномоченных государственных органов в области охраны, воспроизводства и использования животного мира (уполномоченный государственный орган в области охраны, воспроизводства и использования животного мира и уполномоченный государственный орган в области чрезвычайных ситуаций природного и техногенного характера), подразделений природоохранной полиции департаментов внутренних дел, уполномоченного органа в области транспортного контроля без ограничения.".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4 апреля 2014 года № 104-Ө "Об утверждении Правил подготовки биологического обоснования на пользование животным миром" (зарегистрированный в Реестре государственной регистрации нормативных правовых актов № 9307, опубликованный 14 апреля 2014 года в информационно-правовой системе "Әділет"):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биологического обоснования на пользование животным миром,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подготовки биологического обоснования на пользование животным миром (далее - Правила) разработаны в соответствии с подпунктом 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определяют порядок подготовки биологического обоснования на пользование животным миром (далее - биологическое обоснование).".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Заместителя Премьер-Министра РК - Министра сельского хозяйства РК от 02.02.2018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Заместителя Премьер-Министра РК - Министра сельского хозяйства РК от 02.02.2018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