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fbb8" w14:textId="b3cf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офтальмологической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25 декабря 2015 года № 1023. Зарегистрирован в Министерстве юстиции Республики Казахстан 26 января 2016 года № 12923. Утратил силу приказом Министра здравоохранения Республики Казахстан от 29 ноября 2023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29.11.2023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офтальмологической помощи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Цой А.В.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№ 1023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офтальмологической помощи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офтальмологической помощи в Республике Казахстан (далее -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- Кодекс) и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организации оказания медицинской помощи пациентам с заболеваниями органа зрения на амбулаторно-поликлиническом, стационарном, стационарозамещающем уровнях.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Штаты организаций, оказывающих офтальмологическую помощь населению, устанавливаются в соответствии со штатными нормативами,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Республики Казахстан за № 6173).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Термины и определения, используемые в настоящем Стандарте: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профильный специалист - медицинский работник с высшим медицинским образованием, имеющий сертификат по специальности "офтальмология" (взрослая и детская);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юридическое лицо, осуществляющее деятельность в области здравоохранения;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 Бюро госпитализации (далее - Портал) -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микрохирургия глаза - комплекс хирургических вмешательств, проводимых на органе зрения с использованием специализированного микроскопического оборудования и инструментария;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офтальмологическая помощь - комплекс медицинских услуг, включающий диагностику, лечение, профилактику и медицинскую реабилитацию, оказываемый пациентам с заболеваниями органа зрения;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профилактика -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гарантированный объем бесплатной медицинской помощи (далее - ГОБМП) - единый по перечню медицинских услуг объем медицинской помощи, оказываемой гражданам Республики Казахстан и оралманам,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направления деятельности и структура организаций,</w:t>
      </w:r>
      <w:r>
        <w:br/>
      </w:r>
      <w:r>
        <w:rPr>
          <w:rFonts w:ascii="Times New Roman"/>
          <w:b/>
          <w:i w:val="false"/>
          <w:color w:val="000000"/>
        </w:rPr>
        <w:t>оказывающих офтальмологическую помощь в Республике Казахстан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Основные задачи, функции и структура медицинских организаций (далее - МО), независимо от форм собственности и ведомственной принадлежности, оказывающих офтальмологическую помощь (взрослому и детскому) населению, определена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медицинских организаций, оказывающих офтальмологическую помощь, утвержденным приказом Министра здравоохранения Республики Казахстан от 28 февраля 2012 года № 120 (зарегистрирован в Реестре государственной регистрации нормативных правовых актов Республики Казахстан за № 7505).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Координацию деятельности медицинских организаций, оказывающих офтальмологическую помощь в Республике Казахстан, независимо от форм собственности и ведомственной принадлежности, осуществляет взаимодействие с Акционерным обществом "Казахский ордена "Знак Почета" научно-исследовательский институт глазных болезней" (далее - КазНИИГБ) Министерства здравоохранения и социального развития Республики Казахстан.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оказания офтальмологической помощи в</w:t>
      </w:r>
      <w:r>
        <w:br/>
      </w:r>
      <w:r>
        <w:rPr>
          <w:rFonts w:ascii="Times New Roman"/>
          <w:b/>
          <w:i w:val="false"/>
          <w:color w:val="000000"/>
        </w:rPr>
        <w:t>Республике Казахстан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Офтальмологическая помощь населению в Республике Казахстан оказывается в рамках ГОБМП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Оказание офтальмологической помощи (взрослым и детям) осуществляется в следующих формах медицинской помощи: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помощи, в том числе первичной медико-санитарной (далее - ПМСП) и консультативно-диагностической (далее - КДП);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стационарозамещающей.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ПМСП пациентам с заболеваниями органа зрения предоставляется в соответствии с Правилами оказания первичной медико-санитарной помощи и Правилами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Республики Казахстан за № 11268).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офтальмологической помощи на амбулаторно-поликлиническом уровне включает: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профилактические, в том числе скрининговые осмотры;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исследования, в том числе осмотр специалистом ПМСП, лабораторные и инструментальные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лечебные мероприятия, в том числе оказание экстренной и неотложной медицинской помощи, лечебные манипуляции в соответствии с клиническими протоколами (далее - КП);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пациентам с заболеваниями органа зрения рецептов на лекарственные препараты, в том числе по бесплатному лекарственному обеспечению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утвержденного приказом исполняющего обязанности Министра здравоохранения Республики Казахстан от 4 ноября 2011 года № 786 (зарегистрирован в Реестре государственной регистрации нормативных правовых актов Республики Казахстан за № 7306);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отбор и направление на плановую госпитализацию в МО путем регистрации направления в Портале и определения планируемой даты плановой госпитализации с учетом права пациента на свободный выбор МО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утвержденных приказом Министра здравоохранения и социального развития Республики Казахстан от 29 сентября 2015 года № 761 (зарегистрирован в Реестре государственной регистрации нормативных правовых актов Республики Казахстан за № 12204) (далее - Приказ № 761);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динамическое наблюдение за пациентами с офтальмологической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диспансеризацию пациентов с офтальмологической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за № 6697) (далее - Приказ № 907);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справки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Республики Казахстан за № 10964);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формирование и пропаганда здорового образа жизни.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КДП пациентам с заболеваниями органа зрения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утвержденными приказом исполняющего обязанности Министра здравоохранения и социального развития Республики Казахстан от 28 июля 2015 года № 626 (зарегистрирован в Реестре государственной регистрации нормативных правовых актов Республики Казахстан за № 11958).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КДП осуществляется врачами офтальмологами и включает: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консультативной, диагностической, лечебной и реабилитационной медицинской помощи больным с заболеваниями органа зрения;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экстренной и неотложной медицинской помощи при острых состояниях и (или) заболеваниях глаза, его придаточного аппарата и орбиты (травмы глаза, его придаточного аппарата и орбиты, инородные тела глаза, термические и химические ожоги глаза и его придаточного аппарата, острые сосудистые заболевания глаза, острые заболевания зрительного нерва, язва роговицы с прободением, острый приступ глаукомы, острые гнойные воспалительные заболевания глаза, его придаточного аппарата и орбиты), требующих срочного медицинского вмешательства, а в случаях, требующих оказания медицинской помощи в стационарных условиях, направление пациентов в офтальмологическое отделение, где обеспечивается круглосуточная неотложная медицинская помощь (выбор МО по оказанию экстренной помощи осуществляется согласно графику оказания ургентной помощи, определяемый Управлением здравоохранения города, области);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и наблюдение пациента врачом офтальмологом, при выявлении онкологического заболевания офтальмологического профиля, не требующего комбинированного и (или) сочетанного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медицинской помощи пациентам, выписанным из стационарных условий медицинской организации под наблюдение врача, в том числе после оперативных вмешательств, в случае необходимости проведения лечебных мероприятий, требующих наблюдения медицинскими работниками в течение нескольких часов в условиях медицинской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медицинской помощи больным с хроническими заболеваниями, требующими проведения повторных курсов лечения;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хирургическое, в том числе лазерное лечение пациентов;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привлечение врачей смежных специальностей при наличии сопутствующей патологии у пациентов;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динамическое и диспансерное наблюдение пациентов с заболеваниями органа зрения, в том числе наблюдение за детьми из группы риска (без развития ретинопатии недоношенных, с регрессом и другое);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профилактических осмотрах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медицинской реабилитации, направленной на восстановление утраченных зрительных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организацию восстановительного лечения, проведение мероприятий, направленных на профилактику развития близорукости у детей, слепоты и слабовидения среди прикрепленного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подготовку медицинской документации и своевременное направление больных на медико-социальную 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установления группы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Показаниями для госпитализации в стационар является необходимость оказания специализированной и высокоспециализированной медицинской помощи с круглосуточным медицинским наблюдением.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Офтальмологическая помощь на стационарном уровне включает: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высококвалифицированной специализированной медицинской помощи с применением необходимых диагностических исследований и методов лечения на основе доказательной медицины;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ежедневного обхода пациентов, участие в обходах заведующего отделением;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диагностику (лабораторное и инструментальное обследование) и лечение (консервативное и хирургическое) в соответствии с КП;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консультаций пациентов врачами смежных специальностей, организацию консилиумов;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своевременную диагностику и оказание специализированной офтальмологической помощи новорожденным из группы риска по ретинопатии недоношенных в медицинских организациях родовспоможения. При отсутствии в медицинских организациях родовспоможения условий для проведения оперативного лечения осуществляется госпитализация детей в детские офтальмологические отделения городской, областной больниц, в КазНИИГБ по согласованию. После оперативного вмешательства ребенок в течение суток находится под наблюдением врачей в отделении реанимации или в палате интенсивной терапии, что является обязательным условием безопасности жизни и здоровья ребенка. После выписки из стационара ребенок наблюдается у врача офтальмолога в поликлинике по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организацию скринингов, мониторинга и лазерного лечения ретинопатии недоношенных осуществляют в соответствии с КП;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освоение и внедрение в практику современных методов лечения, диагностики и профилактики, основанных на достижениях медицинской науки и практики;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повышение качества оказываемой лечебно-диагностической помощи пациентам;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развитие и совершенствование организационных форм и методов оказания медицинской помощи, ухода за пациентами;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создание лечебно-охранительного режима, проведение противоэпидемических мероприятий и профилактики внутрибольничной инфекции;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санитарно-просветительной работы, гигиеническое воспитание населения и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проведение анализа заболеваемости по своему профилю и разработку мероприятий по ее снижению;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правильного оформления и ведения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всех уровнях оказания медицинской помощи при затруднении в идентификации диагноза, неэффективности проводимого лечения, а также при иных показаниях, заместитель руководителя по медицинской части по заявке заведующего отделением организует консилиум (при необходимости - с проведением дополнительного обследования пациента, уточнения, определения тактики лечения и прогноза заболевания с привлечением (не менее трех) необходимых специалистов, включая при необходимости консультанта республиканского уровня). В вечернее, ночное время, в выходные и праздничные дни консилиум организует ответственный дежурный врач по стационару по заявке дежурного врача.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Стационарная помощь пациентам с заболеваниями органа зрения осуществляется в соответствии с Правилами оказания стационарной помощи, утвержденных Приказом № 761.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Стационарозамещающая помощь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утвержденными приказом Министра здравоохранения и социального развития Республики Казахстан от 17 августа 2015 года № 669 (зарегистрирован в Реестре государственной регистрации нормативных правовых актов Республики Казахстан за № 12106).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Стационарозамещающая помощь в рамках ГОБМП предоставляется в условиях дневного стационара и стационара на дому по направлению медицинских работников с высшим медицинским образованием организаций здравоохранения.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Специализированная медицинская помощь оказывается профильными специалистами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Высокоспециализированная медицинская помощь оказывается врачами-офтальмологами и включает в себя профилактику, диагностику, лечение заболеваний и состояний, требующих использования инновационных, малоинвазивных, специальных методов и сложных медицинских технологий, а также медицинскую реабилитацию.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Объем клинико-диагностических исследований по уровням оказания офтальмологической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завершения оказания специализированной или высокоспециализированной медицинской помощи в стационарных условиях пациенту выдается выписка из медицинской карты стационарного больного (</w:t>
      </w:r>
      <w:r>
        <w:rPr>
          <w:rFonts w:ascii="Times New Roman"/>
          <w:b w:val="false"/>
          <w:i w:val="false"/>
          <w:color w:val="000000"/>
          <w:sz w:val="28"/>
        </w:rPr>
        <w:t>форма № 027/у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утвержденная Приказом № 907) с результатами проведенного обследования и лечения, рекомендациями по дальнейшей тактике ведения больного на амбулаторно-поликлиническом уровне и при наличии у пациента, показаний к активному динамическому наблюдению, информация о них передается в организацию ПМСП по месту их прикрепления.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Скорая медицинская помощь пациентам с заболеваниями органа зрения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и предоставления медицинской помощи в форме санитарной авиации, утвержденными приказом Министра здравоохранения и социального развития Республики Казахстан от 27 апреля 2015 года № 269 (зарегистрирован в Реестре государственной регистрации нормативных правовых актов Республики Казахстан за № 11263).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клинико-диагностических исследований по уровням</w:t>
      </w:r>
      <w:r>
        <w:br/>
      </w:r>
      <w:r>
        <w:rPr>
          <w:rFonts w:ascii="Times New Roman"/>
          <w:b/>
          <w:i w:val="false"/>
          <w:color w:val="000000"/>
        </w:rPr>
        <w:t>оказания офтальмологической помощи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оказания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пакет диагностических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 для исполнения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врача общей практики, терапевта, педиатра в структуре семейных врачебных амбулаторий, районных, городских поликлиник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 анамнеза;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физикальное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определение остроты зрения, осмотр боковым освещением, проходящим светом век, конъюнктивы, слезных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тонометрия, периметрия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(контрольный метод);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 наличии показаний направление в кабинет офтальмолога, на госпитализацию для оказания специализированной помощи в стационарных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Глазной кабинет, кабинеты тонометрии и оптометрии в структуре районных, городских поликлиник, в том числе, имеющих частную форму собственности, глазной кабинет в специализированных детских садах и школах-интернатах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 анамнеза;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исследование остроты зрения, поля зрения, светового и цветового зрения, характера зрения; определение реакции зрачка на свет, слежения, фиксации, двигательных реакций на свет; суточная тонометрия; прямая и обратная офтальмоскопия; циклоскопия, гониоскопия; тонометрия; биомикроскопия;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диафаноскопия; скиаскопия, кераторефрактометрия; исследования глазодвигательного аппарата; офтальмохромоскопия; коррекция и подбор очков при гиперметропии, миопии, астигматизме, афакии; промывание слезных путей; экзофтальмометрия; бакпосев из конъюнктивальной полости;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консультации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профильных специалистов;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наличии показаний направление на стационарное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суток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Амбулаторно-поликлиническое отделение офтальмологии консультативно-диагностического центра, лазерное офтальмологическое отделение (кабинет), кабинет контактной, сложной и специальной коррекции зрения в структуре областных офтальмологических больниц (центров), областных (городских) многопрофильных больниц, в республиканских организациях, Республиканском офтальмологическом центре - АО "Казахский ордена "Знак Почета" научно-исследовательский институт глазных болезней" (далее - КазНИИГБ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углубленное дообследование с использованием оптической когерентной томографии (ОСТ), ретинальной томографии (HRT), УЗИ, флюоресцентной ангиографии глазного дна (ФАГД), компьютерной периметрии, пробы на толерантность и другое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суток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отделения микрохирургии глаза, в том числе детские, с центром неотложной офтальмологической и офтальмотравматологической помощи в структуре областных офтальмологических больниц (центров), областных (городских) многопрофильных больниц, в республиканских организациях, КазНИИГБ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медицинских показаний углубленное дообследование с использованием ультразвуковой допплерографии глаза, электрофизиологических, иммунологических исследований, ультрабиомикроскопии глаза, компьютерной томографии, пункционной биопсии и так далее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суток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