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74e" w14:textId="1d06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уполномоченного органа в сфере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декабря 2015 года № 757. Зарегистрирован в Министерстве юстиции Республики Казахстан 27 января 2016 года № 12939.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уполномоченного органа в сфере оказания государственных услуг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25 июня 2013 года № 193 "Об утверждении Правил формирования и представления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 и его типовой формы" (зарегистрированный в Реестре государственной регистрации нормативных правовых актов за № 8549, опубликованный в газете "Казахстанская правда"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 ноября 2013 года № 307 (27581):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услуг, утвержденную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00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системы государственного управления Министерства национальной экономики Республики Казахстан обеспечить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2013 года № 193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отчета деятельности центральных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областей, городов республиканского значения, столицы, районов,</w:t>
      </w:r>
      <w:r>
        <w:br/>
      </w:r>
      <w:r>
        <w:rPr>
          <w:rFonts w:ascii="Times New Roman"/>
          <w:b/>
          <w:i w:val="false"/>
          <w:color w:val="000000"/>
        </w:rPr>
        <w:t>городов областного значения, акимов районов в городе,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поселков, сел, сельских округов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услугодателе.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государственных услугах: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через Государственную корпорацию "Правительство для граждан";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на бесплатной и (или)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услуг, оказываемых в бумажной и (или)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утвержденных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наиболее востребованных государственных услугах.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Работа с услугополучателями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источниках и местах доступа к информации о порядке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публичных обсуждениях проектов стандартов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по совершенствованию процессов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оптимизации и автоматизации процессов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Мероприятия, направленные на повышение квалификации сотрудников в сфере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Нормативно-правовое совершенствование процессов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качеством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жалобах услугополучателей по вопросам оказания государственных услуг (приложение).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внутреннего контроля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Перспективы дальнейшей эффективности и повышения удовлетворенности услугополучателей качеством оказания государственных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ff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стандарта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ff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ff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757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регламента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цифрового развития, инноваций и аэрокосмической промышленности РК от 19.02.2020 </w:t>
      </w:r>
      <w:r>
        <w:rPr>
          <w:rFonts w:ascii="Times New Roman"/>
          <w:b w:val="false"/>
          <w:i w:val="false"/>
          <w:color w:val="ff0000"/>
          <w:sz w:val="28"/>
        </w:rPr>
        <w:t>№ 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