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2c8" w14:textId="e46b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 органов внутренних дел по участию в природоохранных мероприятиях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2015 года № 1096. Зарегистрирован в Министерстве юстиции Республики Казахстан 11 февраля 2016 года № 13046.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08.08.2022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органов внутренних дел по участию в природоохранных мероприятиях.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января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г. № 1096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работы органов внутренних дел по участию</w:t>
      </w:r>
      <w:r>
        <w:br/>
      </w:r>
      <w:r>
        <w:rPr>
          <w:rFonts w:ascii="Times New Roman"/>
          <w:b/>
          <w:i w:val="false"/>
          <w:color w:val="000000"/>
        </w:rPr>
        <w:t>в природоохранных мероприятиях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 соответствии с подпунктом 28-1)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Министерства внутренних дел Республики Казахстан, утвержденного постановлением Правительства Республики Казахстан от 22 июня 2005 года № 607, определяют порядок организации работы органов внутренних дел по участию в природоохранных мероприятиях.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руководство по организации работы органов внутренних дел по участию в природоохранных мероприятиях возлагается на первых руководителей Департаментов полиции областей, городов республиканского значения, столицы, на транспорте, городских, районных управлений и отделов полиции (далее – ДП(Т), ГОРУОП).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работы по участию подразделений природоохранной полиции в природоохранных мероприятиях осуществляется начальником местной полицейской службы ДП(Т), ГОРУОП).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компетенция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по участию в природоохранных мероприятиях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 в пределах компетенции осуществляют следующие задачи и функции: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органов внутренних дел: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совместно с иными государственными органами в природоохранных </w:t>
      </w:r>
      <w:r>
        <w:rPr>
          <w:rFonts w:ascii="Times New Roman"/>
          <w:b w:val="false"/>
          <w:i w:val="false"/>
          <w:color w:val="000000"/>
          <w:sz w:val="28"/>
        </w:rPr>
        <w:t>мероприятиях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уполномоченным государственным органам, осуществляющим государственный контроль и надзор в области охраны окружающей среды, охраны, воспроизводства и использования животного мира (далее – Уполномоченные государственные органы), в предупреждении, выявлении и пресечении нарушений законодательства в области охраны окружающей среды, охраны, воспроизводства и использования животного и растительного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досудебное расследование экологических правонарушений.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приказом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Функции органов внутренних дел: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осуществление мероприятий, направленных на предупреждение, выявление, пресечение и раскрытие нарушений законодательства в области охраны окружающей среды, охраны, воспроизводства и использования животного и растительного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взаимодействия органов внутренних дел с уполномоченными государственными органами, другими правоохранительными органами по осуществлению совместных мероприятий, направленных на предупреждение, выявление, пресечение и раскрытие нарушений законодательства в области охраны окружающей среды, охраны, воспроизводства и использования животного и растительного мира.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Осуществление задач и функций по участию органов внутренних дел в природоохранных мероприятиях возлагается на сотрудников природоохранной полиции местной полицейской службы, а также сотрудников полиции местной полицейской службы, на которых возложены функции по этой линии.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Компетенция органов внутренних дел: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производство по делам об административных правонарушениях, отнесенных к компетенции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раскрытие и расследование экологических уголовных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осуществляют оперативно-розыскную </w:t>
      </w:r>
      <w:r>
        <w:rPr>
          <w:rFonts w:ascii="Times New Roman"/>
          <w:b w:val="false"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экологическим уголовным правонарушениям;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актами Президента Республики Казахстан и Правительства Республики Казахстан.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подразделений природоохранной</w:t>
      </w:r>
      <w:r>
        <w:br/>
      </w:r>
      <w:r>
        <w:rPr>
          <w:rFonts w:ascii="Times New Roman"/>
          <w:b/>
          <w:i w:val="false"/>
          <w:color w:val="000000"/>
        </w:rPr>
        <w:t>полиции местной полицейской службы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Подразделения природоохранной полиции выполняют задачи во взаимодействии с другими службами органов внутренних дел, с уполномоченными государственными органами, другими правоохранительными органами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Должности начальствующего состава подразделений природоохранной полиции органов внутренних дел замещаются в соответствии с квалификационными требованиями, утвержденными Приказом Министра внутренних дел Республики Казахстан от 12 июня 2020 года № 463 "Об утверждении квалификационных требований к категориям должностей органов внутренних дел Республики Казахстан".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Личный состав, транспортные и другие технические средства подразделений природоохранной полиции используются только по прямому назначению. В отдельных случаях по распоряжению руководства Министерства внутренних дел Республики Казахстан (далее – МВД РК), ДП(Т), ГОРУОП силы и средства этой службы привлекаются для обеспечения охраны общественного порядка при проведении массовых мероприятий и при чрезвычайных ситуациях, не допуская при этом ослабления участия в природоохранных мероприятиях.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Руководители подразделений природоохранной полиции местной полицейской службы: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общее руководство работой подразделений природоохранной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планирование работы подразделений природоохранной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разрабатывают планы совместных с уполномоченными государственными органами, другими правоохранительными органами мероприятий по выявлению, предупреждению и пресечению нарушений природоохранного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контроль по исполнению требований нормативных правовых актов Республики Казахстан, решений, приказов, указаний МВД РК по линии деятельности природоохранной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взаимодействие с подразделениями следствия, дознания и криминальной полиции ДП(Т) по вопросам раскрытия и расследования экологических преступлений;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организацию взаимодействия подразделений природоохранной полиции с территориальными подразделениями уполномоченного государственного органа, другими правоохранительными органами по вопросам совместных мероприятий, направленных на выявление, предупреждение и пресечение нарушений природоохранного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обобщение и анализ административной и уголовной практики по нарушениям природоохранного законодательства, а также результатов проводимых рейдовых мероприятий с участием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контроль за состоянием учета и регистрации правонарушений, заявлений, сообщений и другой информации физических и юридических лиц, государственных органов, общественных организаций по вопросам, относящимся к деятельности по линии природоохранной полиции.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Сотрудники подразделений природоохранной полиции местной полицейской службы: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принимают участие в мероприятиях, направленных на предупреждение, выявление, пресечение и раскрытие нарушений законодательства в области охраны окружающей среды, охраны, воспроизводства и использования животного и растительного мира, оказывают содействие уполномоченным государственным органам в указанном направлении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установленным законодательством порядке в пределах своей компетенции, осуществляют досудебные расследования по делам об экологических уголовных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производство по делам об административных правонарушениях в области природоохранного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рассматривают заявления и сообщения о совершенных или готовящихся экологических преступлениях и правонарушениях, принимают своевременные меры по их предупреждению, выявлению, пресечению, раскрытию, задержанию лиц, их совершивших;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подготовку материалов о принимаемых мерах и результатах органа внутренних дел по выявлению, предупреждению и пресечению нарушений природоохранного законодательства для опубликования в средствах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Планирование: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повышения эффективности принимаемых мер, активизации взаимодействия по осуществлению мероприятий, направленных на выявление, предупреждение и пресечение экологических правонарушений, разрабатываются планы совместных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планы совместных мероприятий предусматривают общие организационные и практические мероприятия, направленные на выявление, предупреждение и пресечение экологических правонарушений, незаконного оборота объектами биологических ресурсов и их продукции. В рейдовых мероприятиях участвуют представители средств массовой информации, для последующего широкого освещения результатов рейда в республиканских и областных информационных агентствах.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приказом Министра внутренних дел РК от 08.08.2022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деятельности подразделений природоохранной полиции рассматриваются на оперативных совещаниях при руководстве ДП(Т), ГОРУОП один раз в полугодие.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внутренних дел РК от 13.11.2020 </w:t>
      </w:r>
      <w:r>
        <w:rPr>
          <w:rFonts w:ascii="Times New Roman"/>
          <w:b w:val="false"/>
          <w:i w:val="false"/>
          <w:color w:val="000000"/>
          <w:sz w:val="28"/>
        </w:rPr>
        <w:t>№ 773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