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7f09" w14:textId="c1e7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области пожарной безопасности и гражданской обороны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внутренних дел Республики Казахстан от 25 декабря 2015 года № 1060 и Министра национальной экономики Республики Казахстан от 12 января 2016 года № 8. Зарегистрирован в Министерстве юстиции Республики Казахстан 19 февраля 2016 года № 13143. Утратил силу совместным приказом Министра внутренних дел Республики Казахстан от 2 мая 2017 года № 307 и Министра национальной экономики Республики Казахстан от 20 июня 2017 года № 246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совместным приказом Министра внутренних дел РК от 02.05.2017 </w:t>
      </w:r>
      <w:r>
        <w:rPr>
          <w:rFonts w:ascii="Times New Roman"/>
          <w:b w:val="false"/>
          <w:i w:val="false"/>
          <w:color w:val="ff0000"/>
          <w:sz w:val="28"/>
        </w:rPr>
        <w:t>№ 307</w:t>
      </w:r>
      <w:r>
        <w:rPr>
          <w:rFonts w:ascii="Times New Roman"/>
          <w:b w:val="false"/>
          <w:i w:val="false"/>
          <w:color w:val="ff0000"/>
          <w:sz w:val="28"/>
        </w:rPr>
        <w:t xml:space="preserve"> и Министра национальной экономики РК от 20.06.2017 № 246 (вводится в действие по истечении десяти календарных дней после дня его первого официального опубликования).</w:t>
      </w:r>
    </w:p>
    <w:bookmarkStart w:name="z3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от 29 октября 2015 года </w:t>
      </w:r>
      <w:r>
        <w:rPr>
          <w:rFonts w:ascii="Times New Roman"/>
          <w:b/>
          <w:i w:val="false"/>
          <w:color w:val="000000"/>
          <w:sz w:val="28"/>
        </w:rPr>
        <w:t>ПРИКАЗЫВАЕМ:</w:t>
      </w:r>
    </w:p>
    <w:bookmarkEnd w:id="0"/>
    <w:bookmarkStart w:name="z33"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Критерии оценки степени риска, применяемые для особого порядка проведения проверок в области пожарной безопасности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Критерии оценки степени риска для выборочных проверок в области гражданской обороны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3) Проверочные листы в области пожарной безопасности:</w:t>
      </w:r>
    </w:p>
    <w:p>
      <w:pPr>
        <w:spacing w:after="0"/>
        <w:ind w:left="0"/>
        <w:jc w:val="both"/>
      </w:pPr>
      <w:r>
        <w:rPr>
          <w:rFonts w:ascii="Times New Roman"/>
          <w:b w:val="false"/>
          <w:i w:val="false"/>
          <w:color w:val="000000"/>
          <w:sz w:val="28"/>
        </w:rPr>
        <w:t xml:space="preserve">
      для промышленных предприятий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автопредприятий, объектов обслуживания транспорта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административных объектов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автозаправочных станций (стационарных и передвижных)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архивов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бань и саун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железнодорожных, автомобильных, морских и речных вокзалов (станций), аэропортов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гостиниц, мотелей, кемпингов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домов и зон отдыха, летних оздоровительных лагерей и туристических баз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многоквартирных жилых домов и общежитий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культурно-зрелищных, развлекательных и спортивных учреждений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культовых объектов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объектов нефтегазодобывающей промышленности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объектов здравоохранения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объектов образования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объектов социальной сферы (дома престарелых и инвалидов, детские дома, дома интернаты, психоневрологические центры для детей и инвалидов)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объектов торговли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объектов хранения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объектов бытового обслуживания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объектов общественного питания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сельскохозяйственных объектов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энергетических объектов (энергопроизводящих и энергопередающих)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объектов органов национальной безопасности, обороны, Службы государственной охраны Республики Казахстан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лесохозяйственных учреждений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объектов негосударственной противопожарной службы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4) Проверочные листы в области гражданской обороны:</w:t>
      </w:r>
    </w:p>
    <w:p>
      <w:pPr>
        <w:spacing w:after="0"/>
        <w:ind w:left="0"/>
        <w:jc w:val="both"/>
      </w:pPr>
      <w:r>
        <w:rPr>
          <w:rFonts w:ascii="Times New Roman"/>
          <w:b w:val="false"/>
          <w:i w:val="false"/>
          <w:color w:val="000000"/>
          <w:sz w:val="28"/>
        </w:rPr>
        <w:t xml:space="preserve">
      для организаций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местных исполнительных органов Республики Казахстан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центральных исполнительных органов и их территориальных подразделений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для организаций, за которыми закреплены места массового отдыха на естественных и искусственных водоемах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Start w:name="z34" w:id="2"/>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(Петров В.В.)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совместного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совместного приказа на интернет-ресурсе Министерства внутренних дел Республики Казахстан;</w:t>
      </w:r>
    </w:p>
    <w:p>
      <w:pPr>
        <w:spacing w:after="0"/>
        <w:ind w:left="0"/>
        <w:jc w:val="both"/>
      </w:pPr>
      <w:r>
        <w:rPr>
          <w:rFonts w:ascii="Times New Roman"/>
          <w:b w:val="false"/>
          <w:i w:val="false"/>
          <w:color w:val="000000"/>
          <w:sz w:val="28"/>
        </w:rPr>
        <w:t>
      5) в течение десяти календарных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Start w:name="z35" w:id="3"/>
    <w:p>
      <w:pPr>
        <w:spacing w:after="0"/>
        <w:ind w:left="0"/>
        <w:jc w:val="both"/>
      </w:pPr>
      <w:r>
        <w:rPr>
          <w:rFonts w:ascii="Times New Roman"/>
          <w:b w:val="false"/>
          <w:i w:val="false"/>
          <w:color w:val="000000"/>
          <w:sz w:val="28"/>
        </w:rPr>
        <w:t xml:space="preserve">
      3. Признать утратившими силу совместный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30 июня 2015 года № 470 и Министра внутренних дел Республики Казахстан от 19 июня 2015 года № 550 "Об утверждении критериев оценки степени риска и форм проверочных листов в области пожарной безопасности и гражданской обороны" (зарегистрированный в Реестре государственной регистрации нормативных правовых актов за № 11798, опубликованный в информационно-правовой системе "Әділет" 26 августа 2015 года).</w:t>
      </w:r>
    </w:p>
    <w:bookmarkEnd w:id="3"/>
    <w:bookmarkStart w:name="z36" w:id="4"/>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заместителя Министра внутренних дел Республики Казахстан Божко В.К.</w:t>
      </w:r>
    </w:p>
    <w:bookmarkEnd w:id="4"/>
    <w:bookmarkStart w:name="z37" w:id="5"/>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05"/>
        <w:gridCol w:w="5995"/>
      </w:tblGrid>
      <w:tr>
        <w:trPr>
          <w:trHeight w:val="30" w:hRule="atLeast"/>
        </w:trPr>
        <w:tc>
          <w:tcPr>
            <w:tcW w:w="6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 Республики Казахстан</w:t>
            </w:r>
            <w:r>
              <w:br/>
            </w:r>
            <w:r>
              <w:rPr>
                <w:rFonts w:ascii="Times New Roman"/>
                <w:b w:val="false"/>
                <w:i w:val="false"/>
                <w:color w:val="000000"/>
                <w:sz w:val="20"/>
              </w:rPr>
              <w:t>__________________ Е. Досаев</w:t>
            </w:r>
          </w:p>
        </w:tc>
        <w:tc>
          <w:tcPr>
            <w:tcW w:w="5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 К. Касымов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по правовой   </w:t>
      </w:r>
    </w:p>
    <w:p>
      <w:pPr>
        <w:spacing w:after="0"/>
        <w:ind w:left="0"/>
        <w:jc w:val="both"/>
      </w:pPr>
      <w:r>
        <w:rPr>
          <w:rFonts w:ascii="Times New Roman"/>
          <w:b w:val="false"/>
          <w:i w:val="false"/>
          <w:color w:val="000000"/>
          <w:sz w:val="28"/>
        </w:rPr>
        <w:t xml:space="preserve">
      статистике и специальным учетам   </w:t>
      </w:r>
    </w:p>
    <w:p>
      <w:pPr>
        <w:spacing w:after="0"/>
        <w:ind w:left="0"/>
        <w:jc w:val="both"/>
      </w:pPr>
      <w:r>
        <w:rPr>
          <w:rFonts w:ascii="Times New Roman"/>
          <w:b w:val="false"/>
          <w:i w:val="false"/>
          <w:color w:val="000000"/>
          <w:sz w:val="28"/>
        </w:rPr>
        <w:t xml:space="preserve">
      Генеральной прокуратуры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 С. Айтпаева   </w:t>
      </w:r>
    </w:p>
    <w:p>
      <w:pPr>
        <w:spacing w:after="0"/>
        <w:ind w:left="0"/>
        <w:jc w:val="both"/>
      </w:pPr>
      <w:r>
        <w:rPr>
          <w:rFonts w:ascii="Times New Roman"/>
          <w:b w:val="false"/>
          <w:i w:val="false"/>
          <w:color w:val="000000"/>
          <w:sz w:val="28"/>
        </w:rPr>
        <w:t>
      13 января 2016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38" w:id="6"/>
    <w:p>
      <w:pPr>
        <w:spacing w:after="0"/>
        <w:ind w:left="0"/>
        <w:jc w:val="left"/>
      </w:pPr>
      <w:r>
        <w:rPr>
          <w:rFonts w:ascii="Times New Roman"/>
          <w:b/>
          <w:i w:val="false"/>
          <w:color w:val="000000"/>
        </w:rPr>
        <w:t xml:space="preserve"> Критерии оценки степени рисков, применяемые для особого порядка</w:t>
      </w:r>
      <w:r>
        <w:br/>
      </w:r>
      <w:r>
        <w:rPr>
          <w:rFonts w:ascii="Times New Roman"/>
          <w:b/>
          <w:i w:val="false"/>
          <w:color w:val="000000"/>
        </w:rPr>
        <w:t>проведения проверок в области пожарной безопасности</w:t>
      </w:r>
      <w:r>
        <w:br/>
      </w:r>
      <w:r>
        <w:rPr>
          <w:rFonts w:ascii="Times New Roman"/>
          <w:b/>
          <w:i w:val="false"/>
          <w:color w:val="000000"/>
        </w:rPr>
        <w:t>1. Общие положения</w:t>
      </w:r>
    </w:p>
    <w:bookmarkEnd w:id="6"/>
    <w:bookmarkStart w:name="z40" w:id="7"/>
    <w:p>
      <w:pPr>
        <w:spacing w:after="0"/>
        <w:ind w:left="0"/>
        <w:jc w:val="both"/>
      </w:pPr>
      <w:r>
        <w:rPr>
          <w:rFonts w:ascii="Times New Roman"/>
          <w:b w:val="false"/>
          <w:i w:val="false"/>
          <w:color w:val="000000"/>
          <w:sz w:val="28"/>
        </w:rPr>
        <w:t xml:space="preserve">
      1. Настоящие Критерии оценки степени рисков, применяемые для особого порядка проведения проверок в области пожарной безопасности (далее - Критерии)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апреля 2014 года "О гражданской защите" и </w:t>
      </w:r>
      <w:r>
        <w:rPr>
          <w:rFonts w:ascii="Times New Roman"/>
          <w:b w:val="false"/>
          <w:i w:val="false"/>
          <w:color w:val="000000"/>
          <w:sz w:val="28"/>
        </w:rPr>
        <w:t>Методикой</w:t>
      </w:r>
      <w:r>
        <w:rPr>
          <w:rFonts w:ascii="Times New Roman"/>
          <w:b w:val="false"/>
          <w:i w:val="false"/>
          <w:color w:val="000000"/>
          <w:sz w:val="28"/>
        </w:rPr>
        <w:t xml:space="preserve"> формирования государственными органами (за исключением Национального Банка Республики Казахстан) системы оценки риска, форм обязательной ведомственной отчетности и проверочных листов, утвержденной приказом Министра национальной экономики Республики Казахстан от 25 ноября 2015 года № 722 (зарегистрированный в Реестре государственной регистрации нормативных правовых актов № 12389).</w:t>
      </w:r>
    </w:p>
    <w:bookmarkEnd w:id="7"/>
    <w:bookmarkStart w:name="z41" w:id="8"/>
    <w:p>
      <w:pPr>
        <w:spacing w:after="0"/>
        <w:ind w:left="0"/>
        <w:jc w:val="both"/>
      </w:pPr>
      <w:r>
        <w:rPr>
          <w:rFonts w:ascii="Times New Roman"/>
          <w:b w:val="false"/>
          <w:i w:val="false"/>
          <w:color w:val="000000"/>
          <w:sz w:val="28"/>
        </w:rPr>
        <w:t>
      2. Критерии формируются посредством объективных и субъективных критериев.</w:t>
      </w:r>
    </w:p>
    <w:bookmarkEnd w:id="8"/>
    <w:bookmarkStart w:name="z42" w:id="9"/>
    <w:p>
      <w:pPr>
        <w:spacing w:after="0"/>
        <w:ind w:left="0"/>
        <w:jc w:val="left"/>
      </w:pPr>
      <w:r>
        <w:rPr>
          <w:rFonts w:ascii="Times New Roman"/>
          <w:b/>
          <w:i w:val="false"/>
          <w:color w:val="000000"/>
        </w:rPr>
        <w:t xml:space="preserve"> 2. Объективные критерии оценки степени рисков</w:t>
      </w:r>
    </w:p>
    <w:bookmarkEnd w:id="9"/>
    <w:bookmarkStart w:name="z43" w:id="10"/>
    <w:p>
      <w:pPr>
        <w:spacing w:after="0"/>
        <w:ind w:left="0"/>
        <w:jc w:val="both"/>
      </w:pPr>
      <w:r>
        <w:rPr>
          <w:rFonts w:ascii="Times New Roman"/>
          <w:b w:val="false"/>
          <w:i w:val="false"/>
          <w:color w:val="000000"/>
          <w:sz w:val="28"/>
        </w:rPr>
        <w:t>
      3. Объективные критерии разработаны в целях распределения проверяемых субъектов (объектов) по степеням риска (высокая и не отнесенная к высокой (незначительная).</w:t>
      </w:r>
    </w:p>
    <w:bookmarkEnd w:id="10"/>
    <w:bookmarkStart w:name="z44" w:id="11"/>
    <w:p>
      <w:pPr>
        <w:spacing w:after="0"/>
        <w:ind w:left="0"/>
        <w:jc w:val="both"/>
      </w:pPr>
      <w:r>
        <w:rPr>
          <w:rFonts w:ascii="Times New Roman"/>
          <w:b w:val="false"/>
          <w:i w:val="false"/>
          <w:color w:val="000000"/>
          <w:sz w:val="28"/>
        </w:rPr>
        <w:t>
      4. К высокой степени риска относятся следующие объекты:</w:t>
      </w:r>
    </w:p>
    <w:bookmarkEnd w:id="11"/>
    <w:p>
      <w:pPr>
        <w:spacing w:after="0"/>
        <w:ind w:left="0"/>
        <w:jc w:val="both"/>
      </w:pPr>
      <w:r>
        <w:rPr>
          <w:rFonts w:ascii="Times New Roman"/>
          <w:b w:val="false"/>
          <w:i w:val="false"/>
          <w:color w:val="000000"/>
          <w:sz w:val="28"/>
        </w:rPr>
        <w:t>
      1) объекты Управления делами Президента Республики Казахстан;</w:t>
      </w:r>
    </w:p>
    <w:p>
      <w:pPr>
        <w:spacing w:after="0"/>
        <w:ind w:left="0"/>
        <w:jc w:val="both"/>
      </w:pPr>
      <w:r>
        <w:rPr>
          <w:rFonts w:ascii="Times New Roman"/>
          <w:b w:val="false"/>
          <w:i w:val="false"/>
          <w:color w:val="000000"/>
          <w:sz w:val="28"/>
        </w:rPr>
        <w:t>
      2) объекты центральных государственных органов, местных исполнительных и представительных органов областей, города республиканского значения и столицы, районов (городов областного значения);</w:t>
      </w:r>
    </w:p>
    <w:p>
      <w:pPr>
        <w:spacing w:after="0"/>
        <w:ind w:left="0"/>
        <w:jc w:val="both"/>
      </w:pPr>
      <w:r>
        <w:rPr>
          <w:rFonts w:ascii="Times New Roman"/>
          <w:b w:val="false"/>
          <w:i w:val="false"/>
          <w:color w:val="000000"/>
          <w:sz w:val="28"/>
        </w:rPr>
        <w:t>
      3) объекты центрального аппарата Генеральной прокуратуры Республики Казахстан, областей, города республиканского значения и столицы, районов (городов областного значения);</w:t>
      </w:r>
    </w:p>
    <w:p>
      <w:pPr>
        <w:spacing w:after="0"/>
        <w:ind w:left="0"/>
        <w:jc w:val="both"/>
      </w:pPr>
      <w:r>
        <w:rPr>
          <w:rFonts w:ascii="Times New Roman"/>
          <w:b w:val="false"/>
          <w:i w:val="false"/>
          <w:color w:val="000000"/>
          <w:sz w:val="28"/>
        </w:rPr>
        <w:t>
      4) Верховный суд Республики Казахстан;</w:t>
      </w:r>
    </w:p>
    <w:p>
      <w:pPr>
        <w:spacing w:after="0"/>
        <w:ind w:left="0"/>
        <w:jc w:val="both"/>
      </w:pPr>
      <w:r>
        <w:rPr>
          <w:rFonts w:ascii="Times New Roman"/>
          <w:b w:val="false"/>
          <w:i w:val="false"/>
          <w:color w:val="000000"/>
          <w:sz w:val="28"/>
        </w:rPr>
        <w:t>
      5) объекты Национального Банка Республики Казахстан;</w:t>
      </w:r>
    </w:p>
    <w:p>
      <w:pPr>
        <w:spacing w:after="0"/>
        <w:ind w:left="0"/>
        <w:jc w:val="both"/>
      </w:pPr>
      <w:r>
        <w:rPr>
          <w:rFonts w:ascii="Times New Roman"/>
          <w:b w:val="false"/>
          <w:i w:val="false"/>
          <w:color w:val="000000"/>
          <w:sz w:val="28"/>
        </w:rPr>
        <w:t>
      6) объекты органов национальной безопасности, обороны, Службы государственной охраны Республики Казахстан, службы внешней разведки Республики Казахстан "Сырбар";</w:t>
      </w:r>
    </w:p>
    <w:p>
      <w:pPr>
        <w:spacing w:after="0"/>
        <w:ind w:left="0"/>
        <w:jc w:val="both"/>
      </w:pPr>
      <w:r>
        <w:rPr>
          <w:rFonts w:ascii="Times New Roman"/>
          <w:b w:val="false"/>
          <w:i w:val="false"/>
          <w:color w:val="000000"/>
          <w:sz w:val="28"/>
        </w:rPr>
        <w:t>
      7) промышленные предприятия – с производствами категорий "А", "Б" и "В1"-"В4" по взрывопожарной и пожарной опасности, с общей площадью строений более 2500 квадратных метров;</w:t>
      </w:r>
    </w:p>
    <w:p>
      <w:pPr>
        <w:spacing w:after="0"/>
        <w:ind w:left="0"/>
        <w:jc w:val="both"/>
      </w:pPr>
      <w:r>
        <w:rPr>
          <w:rFonts w:ascii="Times New Roman"/>
          <w:b w:val="false"/>
          <w:i w:val="false"/>
          <w:color w:val="000000"/>
          <w:sz w:val="28"/>
        </w:rPr>
        <w:t>
      8) гидроэлектростанции – мощностью 250 и более Мегаватт;</w:t>
      </w:r>
    </w:p>
    <w:p>
      <w:pPr>
        <w:spacing w:after="0"/>
        <w:ind w:left="0"/>
        <w:jc w:val="both"/>
      </w:pPr>
      <w:r>
        <w:rPr>
          <w:rFonts w:ascii="Times New Roman"/>
          <w:b w:val="false"/>
          <w:i w:val="false"/>
          <w:color w:val="000000"/>
          <w:sz w:val="28"/>
        </w:rPr>
        <w:t>
      9) тепловые электростанции;</w:t>
      </w:r>
    </w:p>
    <w:p>
      <w:pPr>
        <w:spacing w:after="0"/>
        <w:ind w:left="0"/>
        <w:jc w:val="both"/>
      </w:pPr>
      <w:r>
        <w:rPr>
          <w:rFonts w:ascii="Times New Roman"/>
          <w:b w:val="false"/>
          <w:i w:val="false"/>
          <w:color w:val="000000"/>
          <w:sz w:val="28"/>
        </w:rPr>
        <w:t>
      10) газотурбинные электростанции;</w:t>
      </w:r>
    </w:p>
    <w:p>
      <w:pPr>
        <w:spacing w:after="0"/>
        <w:ind w:left="0"/>
        <w:jc w:val="both"/>
      </w:pPr>
      <w:r>
        <w:rPr>
          <w:rFonts w:ascii="Times New Roman"/>
          <w:b w:val="false"/>
          <w:i w:val="false"/>
          <w:color w:val="000000"/>
          <w:sz w:val="28"/>
        </w:rPr>
        <w:t>
      11) электрические подстанции;</w:t>
      </w:r>
    </w:p>
    <w:p>
      <w:pPr>
        <w:spacing w:after="0"/>
        <w:ind w:left="0"/>
        <w:jc w:val="both"/>
      </w:pPr>
      <w:r>
        <w:rPr>
          <w:rFonts w:ascii="Times New Roman"/>
          <w:b w:val="false"/>
          <w:i w:val="false"/>
          <w:color w:val="000000"/>
          <w:sz w:val="28"/>
        </w:rPr>
        <w:t>
      12) котельные - мощностью более 100 Гкал/час;</w:t>
      </w:r>
    </w:p>
    <w:p>
      <w:pPr>
        <w:spacing w:after="0"/>
        <w:ind w:left="0"/>
        <w:jc w:val="both"/>
      </w:pPr>
      <w:r>
        <w:rPr>
          <w:rFonts w:ascii="Times New Roman"/>
          <w:b w:val="false"/>
          <w:i w:val="false"/>
          <w:color w:val="000000"/>
          <w:sz w:val="28"/>
        </w:rPr>
        <w:t>
      13) нефтебазы и склады нефтепродуктов;</w:t>
      </w:r>
    </w:p>
    <w:p>
      <w:pPr>
        <w:spacing w:after="0"/>
        <w:ind w:left="0"/>
        <w:jc w:val="both"/>
      </w:pPr>
      <w:r>
        <w:rPr>
          <w:rFonts w:ascii="Times New Roman"/>
          <w:b w:val="false"/>
          <w:i w:val="false"/>
          <w:color w:val="000000"/>
          <w:sz w:val="28"/>
        </w:rPr>
        <w:t>
      14) газохранилища и газгольдерные станции;</w:t>
      </w:r>
    </w:p>
    <w:p>
      <w:pPr>
        <w:spacing w:after="0"/>
        <w:ind w:left="0"/>
        <w:jc w:val="both"/>
      </w:pPr>
      <w:r>
        <w:rPr>
          <w:rFonts w:ascii="Times New Roman"/>
          <w:b w:val="false"/>
          <w:i w:val="false"/>
          <w:color w:val="000000"/>
          <w:sz w:val="28"/>
        </w:rPr>
        <w:t>
      15) объекты хранения, ликвидации (уничтожения, утилизации, захоронения) и переработки боеприпасов, взрывчатых веществ;</w:t>
      </w:r>
    </w:p>
    <w:p>
      <w:pPr>
        <w:spacing w:after="0"/>
        <w:ind w:left="0"/>
        <w:jc w:val="both"/>
      </w:pPr>
      <w:r>
        <w:rPr>
          <w:rFonts w:ascii="Times New Roman"/>
          <w:b w:val="false"/>
          <w:i w:val="false"/>
          <w:color w:val="000000"/>
          <w:sz w:val="28"/>
        </w:rPr>
        <w:t>
      16) объекты хранения с категорией зданий и помещений "А", "Б", и "В1"-"В4" по взрывопожарной и пожарной опасности, общей площадью строений более 2500 квадратных метров, склады открытого типа для хранения газовых баллонов, лесных материалов, угля, грубых кормов, других горючих материалов и продукции площадью более 2500 квадратных метров;</w:t>
      </w:r>
    </w:p>
    <w:p>
      <w:pPr>
        <w:spacing w:after="0"/>
        <w:ind w:left="0"/>
        <w:jc w:val="both"/>
      </w:pPr>
      <w:r>
        <w:rPr>
          <w:rFonts w:ascii="Times New Roman"/>
          <w:b w:val="false"/>
          <w:i w:val="false"/>
          <w:color w:val="000000"/>
          <w:sz w:val="28"/>
        </w:rPr>
        <w:t>
      17) элеваторы (хлебоприемные и заготовительные, производственные, базисные, перевалочные и портовые);</w:t>
      </w:r>
    </w:p>
    <w:p>
      <w:pPr>
        <w:spacing w:after="0"/>
        <w:ind w:left="0"/>
        <w:jc w:val="both"/>
      </w:pPr>
      <w:r>
        <w:rPr>
          <w:rFonts w:ascii="Times New Roman"/>
          <w:b w:val="false"/>
          <w:i w:val="false"/>
          <w:color w:val="000000"/>
          <w:sz w:val="28"/>
        </w:rPr>
        <w:t>
      18) объекты образования;</w:t>
      </w:r>
    </w:p>
    <w:p>
      <w:pPr>
        <w:spacing w:after="0"/>
        <w:ind w:left="0"/>
        <w:jc w:val="both"/>
      </w:pPr>
      <w:r>
        <w:rPr>
          <w:rFonts w:ascii="Times New Roman"/>
          <w:b w:val="false"/>
          <w:i w:val="false"/>
          <w:color w:val="000000"/>
          <w:sz w:val="28"/>
        </w:rPr>
        <w:t>
      19) культурно-зрелищные, культовые религиозные объекты - одновременное пребывание 200 и более человек;</w:t>
      </w:r>
    </w:p>
    <w:p>
      <w:pPr>
        <w:spacing w:after="0"/>
        <w:ind w:left="0"/>
        <w:jc w:val="both"/>
      </w:pPr>
      <w:r>
        <w:rPr>
          <w:rFonts w:ascii="Times New Roman"/>
          <w:b w:val="false"/>
          <w:i w:val="false"/>
          <w:color w:val="000000"/>
          <w:sz w:val="28"/>
        </w:rPr>
        <w:t>
      20) спортивные и физкультурно-оздоровительные комплексы - одновременное пребывание 200 и более человек;</w:t>
      </w:r>
    </w:p>
    <w:p>
      <w:pPr>
        <w:spacing w:after="0"/>
        <w:ind w:left="0"/>
        <w:jc w:val="both"/>
      </w:pPr>
      <w:r>
        <w:rPr>
          <w:rFonts w:ascii="Times New Roman"/>
          <w:b w:val="false"/>
          <w:i w:val="false"/>
          <w:color w:val="000000"/>
          <w:sz w:val="28"/>
        </w:rPr>
        <w:t>
      21) объекты социальной сферы (дома престарелых и инвалидов, детские дома, дома интернаты, психоневрологические центры и так далее);</w:t>
      </w:r>
    </w:p>
    <w:p>
      <w:pPr>
        <w:spacing w:after="0"/>
        <w:ind w:left="0"/>
        <w:jc w:val="both"/>
      </w:pPr>
      <w:r>
        <w:rPr>
          <w:rFonts w:ascii="Times New Roman"/>
          <w:b w:val="false"/>
          <w:i w:val="false"/>
          <w:color w:val="000000"/>
          <w:sz w:val="28"/>
        </w:rPr>
        <w:t>
      22) дома и зоны отдыха, туристические базы, где предусмотрено одновременное пребывание 100 и более человек, детские летние оздоровительные лагеря (за исключением палаточных городков) – независимо от площади;</w:t>
      </w:r>
    </w:p>
    <w:p>
      <w:pPr>
        <w:spacing w:after="0"/>
        <w:ind w:left="0"/>
        <w:jc w:val="both"/>
      </w:pPr>
      <w:r>
        <w:rPr>
          <w:rFonts w:ascii="Times New Roman"/>
          <w:b w:val="false"/>
          <w:i w:val="false"/>
          <w:color w:val="000000"/>
          <w:sz w:val="28"/>
        </w:rPr>
        <w:t>
      23) объекты здравоохранения, оказывающие стационарную помощь – независимо от площади, оказывающие амбулаторно-поликлиническую помощь – общей площадью строений 1000 и более квадратных метров;</w:t>
      </w:r>
    </w:p>
    <w:p>
      <w:pPr>
        <w:spacing w:after="0"/>
        <w:ind w:left="0"/>
        <w:jc w:val="both"/>
      </w:pPr>
      <w:r>
        <w:rPr>
          <w:rFonts w:ascii="Times New Roman"/>
          <w:b w:val="false"/>
          <w:i w:val="false"/>
          <w:color w:val="000000"/>
          <w:sz w:val="28"/>
        </w:rPr>
        <w:t>
      24) организации, осуществляющие фармацевтическую деятельность - общей площадью строений 1500 и более квадратных метров;</w:t>
      </w:r>
    </w:p>
    <w:p>
      <w:pPr>
        <w:spacing w:after="0"/>
        <w:ind w:left="0"/>
        <w:jc w:val="both"/>
      </w:pPr>
      <w:r>
        <w:rPr>
          <w:rFonts w:ascii="Times New Roman"/>
          <w:b w:val="false"/>
          <w:i w:val="false"/>
          <w:color w:val="000000"/>
          <w:sz w:val="28"/>
        </w:rPr>
        <w:t>
      25) архивы;</w:t>
      </w:r>
    </w:p>
    <w:p>
      <w:pPr>
        <w:spacing w:after="0"/>
        <w:ind w:left="0"/>
        <w:jc w:val="both"/>
      </w:pPr>
      <w:r>
        <w:rPr>
          <w:rFonts w:ascii="Times New Roman"/>
          <w:b w:val="false"/>
          <w:i w:val="false"/>
          <w:color w:val="000000"/>
          <w:sz w:val="28"/>
        </w:rPr>
        <w:t>
      26) объекты торговли - общей площадью строений 1500 и более квадратных метров;</w:t>
      </w:r>
    </w:p>
    <w:p>
      <w:pPr>
        <w:spacing w:after="0"/>
        <w:ind w:left="0"/>
        <w:jc w:val="both"/>
      </w:pPr>
      <w:r>
        <w:rPr>
          <w:rFonts w:ascii="Times New Roman"/>
          <w:b w:val="false"/>
          <w:i w:val="false"/>
          <w:color w:val="000000"/>
          <w:sz w:val="28"/>
        </w:rPr>
        <w:t>
      27) аэропорты, железнодорожные и автомобильные вокзалы (станции), морские порты, метрополитены;</w:t>
      </w:r>
    </w:p>
    <w:p>
      <w:pPr>
        <w:spacing w:after="0"/>
        <w:ind w:left="0"/>
        <w:jc w:val="both"/>
      </w:pPr>
      <w:r>
        <w:rPr>
          <w:rFonts w:ascii="Times New Roman"/>
          <w:b w:val="false"/>
          <w:i w:val="false"/>
          <w:color w:val="000000"/>
          <w:sz w:val="28"/>
        </w:rPr>
        <w:t>
      28) автопредприятия - с количеством техники 100 и более единиц;</w:t>
      </w:r>
    </w:p>
    <w:p>
      <w:pPr>
        <w:spacing w:after="0"/>
        <w:ind w:left="0"/>
        <w:jc w:val="both"/>
      </w:pPr>
      <w:r>
        <w:rPr>
          <w:rFonts w:ascii="Times New Roman"/>
          <w:b w:val="false"/>
          <w:i w:val="false"/>
          <w:color w:val="000000"/>
          <w:sz w:val="28"/>
        </w:rPr>
        <w:t>
      29) объекты обслуживания транспорта (станции и посты технического обслуживания автомобилей) – общей площадью строений 1500 и более квадратных метров;</w:t>
      </w:r>
    </w:p>
    <w:p>
      <w:pPr>
        <w:spacing w:after="0"/>
        <w:ind w:left="0"/>
        <w:jc w:val="both"/>
      </w:pPr>
      <w:r>
        <w:rPr>
          <w:rFonts w:ascii="Times New Roman"/>
          <w:b w:val="false"/>
          <w:i w:val="false"/>
          <w:color w:val="000000"/>
          <w:sz w:val="28"/>
        </w:rPr>
        <w:t>
      30) автозаправочные станции;</w:t>
      </w:r>
    </w:p>
    <w:p>
      <w:pPr>
        <w:spacing w:after="0"/>
        <w:ind w:left="0"/>
        <w:jc w:val="both"/>
      </w:pPr>
      <w:r>
        <w:rPr>
          <w:rFonts w:ascii="Times New Roman"/>
          <w:b w:val="false"/>
          <w:i w:val="false"/>
          <w:color w:val="000000"/>
          <w:sz w:val="28"/>
        </w:rPr>
        <w:t>
      31) общежития и гостиницы - вместимостью 100 и более человек;</w:t>
      </w:r>
    </w:p>
    <w:p>
      <w:pPr>
        <w:spacing w:after="0"/>
        <w:ind w:left="0"/>
        <w:jc w:val="both"/>
      </w:pPr>
      <w:r>
        <w:rPr>
          <w:rFonts w:ascii="Times New Roman"/>
          <w:b w:val="false"/>
          <w:i w:val="false"/>
          <w:color w:val="000000"/>
          <w:sz w:val="28"/>
        </w:rPr>
        <w:t>
      32) организации бытового обслуживания - общей площадью строений 1500 и более квадратных метров;</w:t>
      </w:r>
    </w:p>
    <w:p>
      <w:pPr>
        <w:spacing w:after="0"/>
        <w:ind w:left="0"/>
        <w:jc w:val="both"/>
      </w:pPr>
      <w:r>
        <w:rPr>
          <w:rFonts w:ascii="Times New Roman"/>
          <w:b w:val="false"/>
          <w:i w:val="false"/>
          <w:color w:val="000000"/>
          <w:sz w:val="28"/>
        </w:rPr>
        <w:t>
      33) организации общественного питания - общей площадью строений 1500 и более квадратных метров (без учета площади временных летних площадок);</w:t>
      </w:r>
    </w:p>
    <w:p>
      <w:pPr>
        <w:spacing w:after="0"/>
        <w:ind w:left="0"/>
        <w:jc w:val="both"/>
      </w:pPr>
      <w:r>
        <w:rPr>
          <w:rFonts w:ascii="Times New Roman"/>
          <w:b w:val="false"/>
          <w:i w:val="false"/>
          <w:color w:val="000000"/>
          <w:sz w:val="28"/>
        </w:rPr>
        <w:t>
      34) многоквартирные жилые дома высотой более 28 метров;</w:t>
      </w:r>
    </w:p>
    <w:p>
      <w:pPr>
        <w:spacing w:after="0"/>
        <w:ind w:left="0"/>
        <w:jc w:val="both"/>
      </w:pPr>
      <w:r>
        <w:rPr>
          <w:rFonts w:ascii="Times New Roman"/>
          <w:b w:val="false"/>
          <w:i w:val="false"/>
          <w:color w:val="000000"/>
          <w:sz w:val="28"/>
        </w:rPr>
        <w:t>
      35) организации, расположенные в административных зданиях – общей площадью 1500 и более квадратных метров, а также независимо от площади высотой более 28 метров;</w:t>
      </w:r>
    </w:p>
    <w:p>
      <w:pPr>
        <w:spacing w:after="0"/>
        <w:ind w:left="0"/>
        <w:jc w:val="both"/>
      </w:pPr>
      <w:r>
        <w:rPr>
          <w:rFonts w:ascii="Times New Roman"/>
          <w:b w:val="false"/>
          <w:i w:val="false"/>
          <w:color w:val="000000"/>
          <w:sz w:val="28"/>
        </w:rPr>
        <w:t>
      36) организации осуществляющие деятельность по эксплуатации и техническому обслуживанию систем хозяйственно-питьевого и противопожарного водоснабжения;</w:t>
      </w:r>
    </w:p>
    <w:p>
      <w:pPr>
        <w:spacing w:after="0"/>
        <w:ind w:left="0"/>
        <w:jc w:val="both"/>
      </w:pPr>
      <w:r>
        <w:rPr>
          <w:rFonts w:ascii="Times New Roman"/>
          <w:b w:val="false"/>
          <w:i w:val="false"/>
          <w:color w:val="000000"/>
          <w:sz w:val="28"/>
        </w:rPr>
        <w:t>
      37) негосударственная противопожарная служба объекта;</w:t>
      </w:r>
    </w:p>
    <w:p>
      <w:pPr>
        <w:spacing w:after="0"/>
        <w:ind w:left="0"/>
        <w:jc w:val="both"/>
      </w:pPr>
      <w:r>
        <w:rPr>
          <w:rFonts w:ascii="Times New Roman"/>
          <w:b w:val="false"/>
          <w:i w:val="false"/>
          <w:color w:val="000000"/>
          <w:sz w:val="28"/>
        </w:rPr>
        <w:t>
      38) лесохозяйственные учреждения.</w:t>
      </w:r>
    </w:p>
    <w:bookmarkStart w:name="z45" w:id="12"/>
    <w:p>
      <w:pPr>
        <w:spacing w:after="0"/>
        <w:ind w:left="0"/>
        <w:jc w:val="both"/>
      </w:pPr>
      <w:r>
        <w:rPr>
          <w:rFonts w:ascii="Times New Roman"/>
          <w:b w:val="false"/>
          <w:i w:val="false"/>
          <w:color w:val="000000"/>
          <w:sz w:val="28"/>
        </w:rPr>
        <w:t>
      5. К не отнесенной к высокой степени риска (незначительная) относятся следующие объекты:</w:t>
      </w:r>
    </w:p>
    <w:bookmarkEnd w:id="12"/>
    <w:p>
      <w:pPr>
        <w:spacing w:after="0"/>
        <w:ind w:left="0"/>
        <w:jc w:val="both"/>
      </w:pPr>
      <w:r>
        <w:rPr>
          <w:rFonts w:ascii="Times New Roman"/>
          <w:b w:val="false"/>
          <w:i w:val="false"/>
          <w:color w:val="000000"/>
          <w:sz w:val="28"/>
        </w:rPr>
        <w:t>
      1) промышленные предприятия – с производствами категорий "А", "Б" и "В1"-"В4" по взрывопожарной и пожарной опасности, с общей площадью строений менее 2500 квадратных метров;</w:t>
      </w:r>
    </w:p>
    <w:p>
      <w:pPr>
        <w:spacing w:after="0"/>
        <w:ind w:left="0"/>
        <w:jc w:val="both"/>
      </w:pPr>
      <w:r>
        <w:rPr>
          <w:rFonts w:ascii="Times New Roman"/>
          <w:b w:val="false"/>
          <w:i w:val="false"/>
          <w:color w:val="000000"/>
          <w:sz w:val="28"/>
        </w:rPr>
        <w:t>
      2) промышленные предприятия – с производствами категорий "Г" и "Д";</w:t>
      </w:r>
    </w:p>
    <w:p>
      <w:pPr>
        <w:spacing w:after="0"/>
        <w:ind w:left="0"/>
        <w:jc w:val="both"/>
      </w:pPr>
      <w:r>
        <w:rPr>
          <w:rFonts w:ascii="Times New Roman"/>
          <w:b w:val="false"/>
          <w:i w:val="false"/>
          <w:color w:val="000000"/>
          <w:sz w:val="28"/>
        </w:rPr>
        <w:t>
      3) гидроэлектростанции – мощностью менее 250 Мегаватт;</w:t>
      </w:r>
    </w:p>
    <w:p>
      <w:pPr>
        <w:spacing w:after="0"/>
        <w:ind w:left="0"/>
        <w:jc w:val="both"/>
      </w:pPr>
      <w:r>
        <w:rPr>
          <w:rFonts w:ascii="Times New Roman"/>
          <w:b w:val="false"/>
          <w:i w:val="false"/>
          <w:color w:val="000000"/>
          <w:sz w:val="28"/>
        </w:rPr>
        <w:t>
      4) ветровые электростанции;</w:t>
      </w:r>
    </w:p>
    <w:p>
      <w:pPr>
        <w:spacing w:after="0"/>
        <w:ind w:left="0"/>
        <w:jc w:val="both"/>
      </w:pPr>
      <w:r>
        <w:rPr>
          <w:rFonts w:ascii="Times New Roman"/>
          <w:b w:val="false"/>
          <w:i w:val="false"/>
          <w:color w:val="000000"/>
          <w:sz w:val="28"/>
        </w:rPr>
        <w:t>
      5) котельные - мощностью менее 100 Гкал/час;</w:t>
      </w:r>
    </w:p>
    <w:p>
      <w:pPr>
        <w:spacing w:after="0"/>
        <w:ind w:left="0"/>
        <w:jc w:val="both"/>
      </w:pPr>
      <w:r>
        <w:rPr>
          <w:rFonts w:ascii="Times New Roman"/>
          <w:b w:val="false"/>
          <w:i w:val="false"/>
          <w:color w:val="000000"/>
          <w:sz w:val="28"/>
        </w:rPr>
        <w:t>
      6) объекты хранения с категорией зданий и помещений "А", "Б", и "В1"-"В4" по взрывопожарной и пожарной опасности, общей площадью строений менее 2500 квадратных метров, склады открытого типа для хранения газовых баллонов, лесных материалов, угля, грубых кормов, других горючих материалов и продукции площадью менее 2500 квадратных метров;</w:t>
      </w:r>
    </w:p>
    <w:p>
      <w:pPr>
        <w:spacing w:after="0"/>
        <w:ind w:left="0"/>
        <w:jc w:val="both"/>
      </w:pPr>
      <w:r>
        <w:rPr>
          <w:rFonts w:ascii="Times New Roman"/>
          <w:b w:val="false"/>
          <w:i w:val="false"/>
          <w:color w:val="000000"/>
          <w:sz w:val="28"/>
        </w:rPr>
        <w:t>
      7) сельскохозяйственные объекты, животноводческие объекты и птицефабрики;</w:t>
      </w:r>
    </w:p>
    <w:p>
      <w:pPr>
        <w:spacing w:after="0"/>
        <w:ind w:left="0"/>
        <w:jc w:val="both"/>
      </w:pPr>
      <w:r>
        <w:rPr>
          <w:rFonts w:ascii="Times New Roman"/>
          <w:b w:val="false"/>
          <w:i w:val="false"/>
          <w:color w:val="000000"/>
          <w:sz w:val="28"/>
        </w:rPr>
        <w:t>
      8) культурно-зрелищные, культовые религиозные учреждения - одновременное пребывание менее 200 человек;</w:t>
      </w:r>
    </w:p>
    <w:p>
      <w:pPr>
        <w:spacing w:after="0"/>
        <w:ind w:left="0"/>
        <w:jc w:val="both"/>
      </w:pPr>
      <w:r>
        <w:rPr>
          <w:rFonts w:ascii="Times New Roman"/>
          <w:b w:val="false"/>
          <w:i w:val="false"/>
          <w:color w:val="000000"/>
          <w:sz w:val="28"/>
        </w:rPr>
        <w:t>
      9) объекты здравоохранения, оказывающие амбулаторно-поликлиническую помощь - общей площадью строений менее 1000 квадратных метров;</w:t>
      </w:r>
    </w:p>
    <w:p>
      <w:pPr>
        <w:spacing w:after="0"/>
        <w:ind w:left="0"/>
        <w:jc w:val="both"/>
      </w:pPr>
      <w:r>
        <w:rPr>
          <w:rFonts w:ascii="Times New Roman"/>
          <w:b w:val="false"/>
          <w:i w:val="false"/>
          <w:color w:val="000000"/>
          <w:sz w:val="28"/>
        </w:rPr>
        <w:t>
      10) дома и зоны отдыха, туристические базы, где предусмотрено одновременное пребывание менее 100 человек;</w:t>
      </w:r>
    </w:p>
    <w:p>
      <w:pPr>
        <w:spacing w:after="0"/>
        <w:ind w:left="0"/>
        <w:jc w:val="both"/>
      </w:pPr>
      <w:r>
        <w:rPr>
          <w:rFonts w:ascii="Times New Roman"/>
          <w:b w:val="false"/>
          <w:i w:val="false"/>
          <w:color w:val="000000"/>
          <w:sz w:val="28"/>
        </w:rPr>
        <w:t>
      11) спортивные и физкультурно-оздоровительные комплексы – одновременное пребывание менее 200 человек;</w:t>
      </w:r>
    </w:p>
    <w:p>
      <w:pPr>
        <w:spacing w:after="0"/>
        <w:ind w:left="0"/>
        <w:jc w:val="both"/>
      </w:pPr>
      <w:r>
        <w:rPr>
          <w:rFonts w:ascii="Times New Roman"/>
          <w:b w:val="false"/>
          <w:i w:val="false"/>
          <w:color w:val="000000"/>
          <w:sz w:val="28"/>
        </w:rPr>
        <w:t>
      12) организации бытового обслуживания - общей площадью строений менее 1500 квадратных метров;</w:t>
      </w:r>
    </w:p>
    <w:p>
      <w:pPr>
        <w:spacing w:after="0"/>
        <w:ind w:left="0"/>
        <w:jc w:val="both"/>
      </w:pPr>
      <w:r>
        <w:rPr>
          <w:rFonts w:ascii="Times New Roman"/>
          <w:b w:val="false"/>
          <w:i w:val="false"/>
          <w:color w:val="000000"/>
          <w:sz w:val="28"/>
        </w:rPr>
        <w:t>
      13) организации общественного питания - общей площадью строений менее 1500 квадратных метров (без учета площади временных летних площадок);</w:t>
      </w:r>
    </w:p>
    <w:p>
      <w:pPr>
        <w:spacing w:after="0"/>
        <w:ind w:left="0"/>
        <w:jc w:val="both"/>
      </w:pPr>
      <w:r>
        <w:rPr>
          <w:rFonts w:ascii="Times New Roman"/>
          <w:b w:val="false"/>
          <w:i w:val="false"/>
          <w:color w:val="000000"/>
          <w:sz w:val="28"/>
        </w:rPr>
        <w:t>
      14) общежития и гостиницы - вместимостью менее 100 человек;</w:t>
      </w:r>
    </w:p>
    <w:p>
      <w:pPr>
        <w:spacing w:after="0"/>
        <w:ind w:left="0"/>
        <w:jc w:val="both"/>
      </w:pPr>
      <w:r>
        <w:rPr>
          <w:rFonts w:ascii="Times New Roman"/>
          <w:b w:val="false"/>
          <w:i w:val="false"/>
          <w:color w:val="000000"/>
          <w:sz w:val="28"/>
        </w:rPr>
        <w:t>
      15) многоквартирные жилые дома высотой менее 28 метров;</w:t>
      </w:r>
    </w:p>
    <w:p>
      <w:pPr>
        <w:spacing w:after="0"/>
        <w:ind w:left="0"/>
        <w:jc w:val="both"/>
      </w:pPr>
      <w:r>
        <w:rPr>
          <w:rFonts w:ascii="Times New Roman"/>
          <w:b w:val="false"/>
          <w:i w:val="false"/>
          <w:color w:val="000000"/>
          <w:sz w:val="28"/>
        </w:rPr>
        <w:t>
      16) предприятия связи;</w:t>
      </w:r>
    </w:p>
    <w:p>
      <w:pPr>
        <w:spacing w:after="0"/>
        <w:ind w:left="0"/>
        <w:jc w:val="both"/>
      </w:pPr>
      <w:r>
        <w:rPr>
          <w:rFonts w:ascii="Times New Roman"/>
          <w:b w:val="false"/>
          <w:i w:val="false"/>
          <w:color w:val="000000"/>
          <w:sz w:val="28"/>
        </w:rPr>
        <w:t>
      17) организации, осуществляющие фармацевтическую деятельность - общей площадью строений менее 1500 квадратных метров;</w:t>
      </w:r>
    </w:p>
    <w:p>
      <w:pPr>
        <w:spacing w:after="0"/>
        <w:ind w:left="0"/>
        <w:jc w:val="both"/>
      </w:pPr>
      <w:r>
        <w:rPr>
          <w:rFonts w:ascii="Times New Roman"/>
          <w:b w:val="false"/>
          <w:i w:val="false"/>
          <w:color w:val="000000"/>
          <w:sz w:val="28"/>
        </w:rPr>
        <w:t>
      18) объекты торговли - общей площадью строений менее 1500 квадратных метров;</w:t>
      </w:r>
    </w:p>
    <w:p>
      <w:pPr>
        <w:spacing w:after="0"/>
        <w:ind w:left="0"/>
        <w:jc w:val="both"/>
      </w:pPr>
      <w:r>
        <w:rPr>
          <w:rFonts w:ascii="Times New Roman"/>
          <w:b w:val="false"/>
          <w:i w:val="false"/>
          <w:color w:val="000000"/>
          <w:sz w:val="28"/>
        </w:rPr>
        <w:t>
      19) организации, расположенные в административных зданиях – общей площадью менее 1500 квадратных метров;</w:t>
      </w:r>
    </w:p>
    <w:p>
      <w:pPr>
        <w:spacing w:after="0"/>
        <w:ind w:left="0"/>
        <w:jc w:val="both"/>
      </w:pPr>
      <w:r>
        <w:rPr>
          <w:rFonts w:ascii="Times New Roman"/>
          <w:b w:val="false"/>
          <w:i w:val="false"/>
          <w:color w:val="000000"/>
          <w:sz w:val="28"/>
        </w:rPr>
        <w:t>
      20) объекты обслуживания транспорта (станции и посты технического обслуживания автомобилей) – общей площадью строений менее 1500 квадратных метров;</w:t>
      </w:r>
    </w:p>
    <w:p>
      <w:pPr>
        <w:spacing w:after="0"/>
        <w:ind w:left="0"/>
        <w:jc w:val="both"/>
      </w:pPr>
      <w:r>
        <w:rPr>
          <w:rFonts w:ascii="Times New Roman"/>
          <w:b w:val="false"/>
          <w:i w:val="false"/>
          <w:color w:val="000000"/>
          <w:sz w:val="28"/>
        </w:rPr>
        <w:t>
      21) ретрансляционные и телерадиобашни;</w:t>
      </w:r>
    </w:p>
    <w:p>
      <w:pPr>
        <w:spacing w:after="0"/>
        <w:ind w:left="0"/>
        <w:jc w:val="both"/>
      </w:pPr>
      <w:r>
        <w:rPr>
          <w:rFonts w:ascii="Times New Roman"/>
          <w:b w:val="false"/>
          <w:i w:val="false"/>
          <w:color w:val="000000"/>
          <w:sz w:val="28"/>
        </w:rPr>
        <w:t>
      22) речные порты;</w:t>
      </w:r>
    </w:p>
    <w:p>
      <w:pPr>
        <w:spacing w:after="0"/>
        <w:ind w:left="0"/>
        <w:jc w:val="both"/>
      </w:pPr>
      <w:r>
        <w:rPr>
          <w:rFonts w:ascii="Times New Roman"/>
          <w:b w:val="false"/>
          <w:i w:val="false"/>
          <w:color w:val="000000"/>
          <w:sz w:val="28"/>
        </w:rPr>
        <w:t>
      23) автопредприятия – с количеством техники менее 100 единиц;</w:t>
      </w:r>
    </w:p>
    <w:p>
      <w:pPr>
        <w:spacing w:after="0"/>
        <w:ind w:left="0"/>
        <w:jc w:val="both"/>
      </w:pPr>
      <w:r>
        <w:rPr>
          <w:rFonts w:ascii="Times New Roman"/>
          <w:b w:val="false"/>
          <w:i w:val="false"/>
          <w:color w:val="000000"/>
          <w:sz w:val="28"/>
        </w:rPr>
        <w:t>
      24) детские и подростковые клубы по месту жительства;</w:t>
      </w:r>
    </w:p>
    <w:p>
      <w:pPr>
        <w:spacing w:after="0"/>
        <w:ind w:left="0"/>
        <w:jc w:val="both"/>
      </w:pPr>
      <w:r>
        <w:rPr>
          <w:rFonts w:ascii="Times New Roman"/>
          <w:b w:val="false"/>
          <w:i w:val="false"/>
          <w:color w:val="000000"/>
          <w:sz w:val="28"/>
        </w:rPr>
        <w:t>
      25) открытые автостоянки, отдельно стоящие наземные и подземные гаражи;</w:t>
      </w:r>
    </w:p>
    <w:p>
      <w:pPr>
        <w:spacing w:after="0"/>
        <w:ind w:left="0"/>
        <w:jc w:val="both"/>
      </w:pPr>
      <w:r>
        <w:rPr>
          <w:rFonts w:ascii="Times New Roman"/>
          <w:b w:val="false"/>
          <w:i w:val="false"/>
          <w:color w:val="000000"/>
          <w:sz w:val="28"/>
        </w:rPr>
        <w:t>
      26) автомойки;</w:t>
      </w:r>
    </w:p>
    <w:p>
      <w:pPr>
        <w:spacing w:after="0"/>
        <w:ind w:left="0"/>
        <w:jc w:val="both"/>
      </w:pPr>
      <w:r>
        <w:rPr>
          <w:rFonts w:ascii="Times New Roman"/>
          <w:b w:val="false"/>
          <w:i w:val="false"/>
          <w:color w:val="000000"/>
          <w:sz w:val="28"/>
        </w:rPr>
        <w:t>
      27) дачные и садоводческие общества – независимо от площади и количества участков;</w:t>
      </w:r>
    </w:p>
    <w:p>
      <w:pPr>
        <w:spacing w:after="0"/>
        <w:ind w:left="0"/>
        <w:jc w:val="both"/>
      </w:pPr>
      <w:r>
        <w:rPr>
          <w:rFonts w:ascii="Times New Roman"/>
          <w:b w:val="false"/>
          <w:i w:val="false"/>
          <w:color w:val="000000"/>
          <w:sz w:val="28"/>
        </w:rPr>
        <w:t>
      28) аэродромы.</w:t>
      </w:r>
    </w:p>
    <w:bookmarkStart w:name="z46" w:id="13"/>
    <w:p>
      <w:pPr>
        <w:spacing w:after="0"/>
        <w:ind w:left="0"/>
        <w:jc w:val="both"/>
      </w:pPr>
      <w:r>
        <w:rPr>
          <w:rFonts w:ascii="Times New Roman"/>
          <w:b w:val="false"/>
          <w:i w:val="false"/>
          <w:color w:val="000000"/>
          <w:sz w:val="28"/>
        </w:rPr>
        <w:t xml:space="preserve">
      6. В отношении проверяемых субъектов (объектов), отнесенных к высокой степени риска, применяется особый порядок проведения проверок на основании полугодовых графиков. </w:t>
      </w:r>
    </w:p>
    <w:bookmarkEnd w:id="13"/>
    <w:bookmarkStart w:name="z47" w:id="14"/>
    <w:p>
      <w:pPr>
        <w:spacing w:after="0"/>
        <w:ind w:left="0"/>
        <w:jc w:val="both"/>
      </w:pPr>
      <w:r>
        <w:rPr>
          <w:rFonts w:ascii="Times New Roman"/>
          <w:b w:val="false"/>
          <w:i w:val="false"/>
          <w:color w:val="000000"/>
          <w:sz w:val="28"/>
        </w:rPr>
        <w:t>
      7. Периодичность проведения проверок, проводимых по особому порядку в отношении проверяемых субъектов (объектов) высокой степени риска составляет не чаще одного раза в календарный год, то есть любой период с января по декабрь планируемого года.</w:t>
      </w:r>
    </w:p>
    <w:bookmarkEnd w:id="14"/>
    <w:bookmarkStart w:name="z48" w:id="15"/>
    <w:p>
      <w:pPr>
        <w:spacing w:after="0"/>
        <w:ind w:left="0"/>
        <w:jc w:val="both"/>
      </w:pPr>
      <w:r>
        <w:rPr>
          <w:rFonts w:ascii="Times New Roman"/>
          <w:b w:val="false"/>
          <w:i w:val="false"/>
          <w:color w:val="000000"/>
          <w:sz w:val="28"/>
        </w:rPr>
        <w:t xml:space="preserve">
      8. В особом порядке проведения проверок объекты, указанные в подпункте 6) </w:t>
      </w:r>
      <w:r>
        <w:rPr>
          <w:rFonts w:ascii="Times New Roman"/>
          <w:b w:val="false"/>
          <w:i w:val="false"/>
          <w:color w:val="000000"/>
          <w:sz w:val="28"/>
        </w:rPr>
        <w:t>пункта 4</w:t>
      </w:r>
      <w:r>
        <w:rPr>
          <w:rFonts w:ascii="Times New Roman"/>
          <w:b w:val="false"/>
          <w:i w:val="false"/>
          <w:color w:val="000000"/>
          <w:sz w:val="28"/>
        </w:rPr>
        <w:t xml:space="preserve"> настоящих Критериев проверяются в период с января по март, в подпункте 18) </w:t>
      </w:r>
      <w:r>
        <w:rPr>
          <w:rFonts w:ascii="Times New Roman"/>
          <w:b w:val="false"/>
          <w:i w:val="false"/>
          <w:color w:val="000000"/>
          <w:sz w:val="28"/>
        </w:rPr>
        <w:t>пункта 4</w:t>
      </w:r>
      <w:r>
        <w:rPr>
          <w:rFonts w:ascii="Times New Roman"/>
          <w:b w:val="false"/>
          <w:i w:val="false"/>
          <w:color w:val="000000"/>
          <w:sz w:val="28"/>
        </w:rPr>
        <w:t xml:space="preserve"> настоящих Критериев в период с марта по май, в подпунктах 22) и 38) </w:t>
      </w:r>
      <w:r>
        <w:rPr>
          <w:rFonts w:ascii="Times New Roman"/>
          <w:b w:val="false"/>
          <w:i w:val="false"/>
          <w:color w:val="000000"/>
          <w:sz w:val="28"/>
        </w:rPr>
        <w:t>пункта 4</w:t>
      </w:r>
      <w:r>
        <w:rPr>
          <w:rFonts w:ascii="Times New Roman"/>
          <w:b w:val="false"/>
          <w:i w:val="false"/>
          <w:color w:val="000000"/>
          <w:sz w:val="28"/>
        </w:rPr>
        <w:t xml:space="preserve"> настоящих Критериев в период с апреля по май, в подпункте 21) </w:t>
      </w:r>
      <w:r>
        <w:rPr>
          <w:rFonts w:ascii="Times New Roman"/>
          <w:b w:val="false"/>
          <w:i w:val="false"/>
          <w:color w:val="000000"/>
          <w:sz w:val="28"/>
        </w:rPr>
        <w:t>пункта 4</w:t>
      </w:r>
      <w:r>
        <w:rPr>
          <w:rFonts w:ascii="Times New Roman"/>
          <w:b w:val="false"/>
          <w:i w:val="false"/>
          <w:color w:val="000000"/>
          <w:sz w:val="28"/>
        </w:rPr>
        <w:t xml:space="preserve"> настоящих Критериев в период с мая по июнь, в подпунктах 8), 9), 10), 12) </w:t>
      </w:r>
      <w:r>
        <w:rPr>
          <w:rFonts w:ascii="Times New Roman"/>
          <w:b w:val="false"/>
          <w:i w:val="false"/>
          <w:color w:val="000000"/>
          <w:sz w:val="28"/>
        </w:rPr>
        <w:t>пункта 4</w:t>
      </w:r>
      <w:r>
        <w:rPr>
          <w:rFonts w:ascii="Times New Roman"/>
          <w:b w:val="false"/>
          <w:i w:val="false"/>
          <w:color w:val="000000"/>
          <w:sz w:val="28"/>
        </w:rPr>
        <w:t xml:space="preserve"> настоящих Критериев в период с июля по август, в подпункте 23) </w:t>
      </w:r>
      <w:r>
        <w:rPr>
          <w:rFonts w:ascii="Times New Roman"/>
          <w:b w:val="false"/>
          <w:i w:val="false"/>
          <w:color w:val="000000"/>
          <w:sz w:val="28"/>
        </w:rPr>
        <w:t>пункта 4</w:t>
      </w:r>
      <w:r>
        <w:rPr>
          <w:rFonts w:ascii="Times New Roman"/>
          <w:b w:val="false"/>
          <w:i w:val="false"/>
          <w:color w:val="000000"/>
          <w:sz w:val="28"/>
        </w:rPr>
        <w:t xml:space="preserve"> настоящих Критериев в период с октября по ноябрь планируемого года.</w:t>
      </w:r>
    </w:p>
    <w:bookmarkEnd w:id="15"/>
    <w:bookmarkStart w:name="z49" w:id="16"/>
    <w:p>
      <w:pPr>
        <w:spacing w:after="0"/>
        <w:ind w:left="0"/>
        <w:jc w:val="left"/>
      </w:pPr>
      <w:r>
        <w:rPr>
          <w:rFonts w:ascii="Times New Roman"/>
          <w:b/>
          <w:i w:val="false"/>
          <w:color w:val="000000"/>
        </w:rPr>
        <w:t xml:space="preserve"> 3. Субъективные критерии оценки степени рисков</w:t>
      </w:r>
    </w:p>
    <w:bookmarkEnd w:id="16"/>
    <w:bookmarkStart w:name="z50" w:id="17"/>
    <w:p>
      <w:pPr>
        <w:spacing w:after="0"/>
        <w:ind w:left="0"/>
        <w:jc w:val="both"/>
      </w:pPr>
      <w:r>
        <w:rPr>
          <w:rFonts w:ascii="Times New Roman"/>
          <w:b w:val="false"/>
          <w:i w:val="false"/>
          <w:color w:val="000000"/>
          <w:sz w:val="28"/>
        </w:rPr>
        <w:t xml:space="preserve">
      9. Субъективные критерии разработаны в целях реализации принципа поощрения добросовестных проверяемых субъектов, в виде освобождения от особого порядка проведения проверок. </w:t>
      </w:r>
    </w:p>
    <w:bookmarkEnd w:id="17"/>
    <w:bookmarkStart w:name="z51" w:id="18"/>
    <w:p>
      <w:pPr>
        <w:spacing w:after="0"/>
        <w:ind w:left="0"/>
        <w:jc w:val="both"/>
      </w:pPr>
      <w:r>
        <w:rPr>
          <w:rFonts w:ascii="Times New Roman"/>
          <w:b w:val="false"/>
          <w:i w:val="false"/>
          <w:color w:val="000000"/>
          <w:sz w:val="28"/>
        </w:rPr>
        <w:t>
      10. Субъективные критерии разработаны на основании требований пожарной безопасности перечисленных в проверочных листах, которые подразделены на три степени: грубые, значительные, незначительные.</w:t>
      </w:r>
    </w:p>
    <w:bookmarkEnd w:id="18"/>
    <w:p>
      <w:pPr>
        <w:spacing w:after="0"/>
        <w:ind w:left="0"/>
        <w:jc w:val="both"/>
      </w:pPr>
      <w:r>
        <w:rPr>
          <w:rFonts w:ascii="Times New Roman"/>
          <w:b w:val="false"/>
          <w:i w:val="false"/>
          <w:color w:val="000000"/>
          <w:sz w:val="28"/>
        </w:rPr>
        <w:t>
      Грубые нарушения - требования пожарной безопасности направленные на исключение условий возникновения пожара, его распространения, воздействия на людей опасных факторов пожара, а также требования регламентирующие вопросы деятельности негосударственной противопожарной службы, безопасной эксплуатации электрических сетей и электрооборудования, наличия и состояния путей эвакуации.</w:t>
      </w:r>
    </w:p>
    <w:p>
      <w:pPr>
        <w:spacing w:after="0"/>
        <w:ind w:left="0"/>
        <w:jc w:val="both"/>
      </w:pPr>
      <w:r>
        <w:rPr>
          <w:rFonts w:ascii="Times New Roman"/>
          <w:b w:val="false"/>
          <w:i w:val="false"/>
          <w:color w:val="000000"/>
          <w:sz w:val="28"/>
        </w:rPr>
        <w:t>
      Значительные нарушения - требования пожарной безопасности направленные на профилактику и предупреждение возникновения пожара и создания условий для его успешного тушения.</w:t>
      </w:r>
    </w:p>
    <w:p>
      <w:pPr>
        <w:spacing w:after="0"/>
        <w:ind w:left="0"/>
        <w:jc w:val="both"/>
      </w:pPr>
      <w:r>
        <w:rPr>
          <w:rFonts w:ascii="Times New Roman"/>
          <w:b w:val="false"/>
          <w:i w:val="false"/>
          <w:color w:val="000000"/>
          <w:sz w:val="28"/>
        </w:rPr>
        <w:t>
      Незначительные нарушения - требования пожарной безопасности, регламентирующие организационные вопросы обеспечения пожарной безопасности.</w:t>
      </w:r>
    </w:p>
    <w:p>
      <w:pPr>
        <w:spacing w:after="0"/>
        <w:ind w:left="0"/>
        <w:jc w:val="both"/>
      </w:pPr>
      <w:r>
        <w:rPr>
          <w:rFonts w:ascii="Times New Roman"/>
          <w:b w:val="false"/>
          <w:i w:val="false"/>
          <w:color w:val="000000"/>
          <w:sz w:val="28"/>
        </w:rPr>
        <w:t xml:space="preserve">
      Распределение нарушений требований пожарной безопасности на грубые, значительные, незначительные, приведено в </w:t>
      </w:r>
      <w:r>
        <w:rPr>
          <w:rFonts w:ascii="Times New Roman"/>
          <w:b w:val="false"/>
          <w:i w:val="false"/>
          <w:color w:val="000000"/>
          <w:sz w:val="28"/>
        </w:rPr>
        <w:t>приложение</w:t>
      </w:r>
      <w:r>
        <w:rPr>
          <w:rFonts w:ascii="Times New Roman"/>
          <w:b w:val="false"/>
          <w:i w:val="false"/>
          <w:color w:val="000000"/>
          <w:sz w:val="28"/>
        </w:rPr>
        <w:t xml:space="preserve"> к настоящим Критериям.</w:t>
      </w:r>
    </w:p>
    <w:bookmarkStart w:name="z52" w:id="19"/>
    <w:p>
      <w:pPr>
        <w:spacing w:after="0"/>
        <w:ind w:left="0"/>
        <w:jc w:val="both"/>
      </w:pPr>
      <w:r>
        <w:rPr>
          <w:rFonts w:ascii="Times New Roman"/>
          <w:b w:val="false"/>
          <w:i w:val="false"/>
          <w:color w:val="000000"/>
          <w:sz w:val="28"/>
        </w:rPr>
        <w:t xml:space="preserve">
      11. При расчете показателя степени риска определяется удельный вес не выполненных требований пожарной безопасности. </w:t>
      </w:r>
    </w:p>
    <w:bookmarkEnd w:id="19"/>
    <w:bookmarkStart w:name="z53" w:id="20"/>
    <w:p>
      <w:pPr>
        <w:spacing w:after="0"/>
        <w:ind w:left="0"/>
        <w:jc w:val="both"/>
      </w:pPr>
      <w:r>
        <w:rPr>
          <w:rFonts w:ascii="Times New Roman"/>
          <w:b w:val="false"/>
          <w:i w:val="false"/>
          <w:color w:val="000000"/>
          <w:sz w:val="28"/>
        </w:rPr>
        <w:t xml:space="preserve">
      12. Одно невыполненное требование пожарной безопасности грубой степени приравнивается к показателю 100. </w:t>
      </w:r>
    </w:p>
    <w:bookmarkEnd w:id="20"/>
    <w:p>
      <w:pPr>
        <w:spacing w:after="0"/>
        <w:ind w:left="0"/>
        <w:jc w:val="both"/>
      </w:pPr>
      <w:r>
        <w:rPr>
          <w:rFonts w:ascii="Times New Roman"/>
          <w:b w:val="false"/>
          <w:i w:val="false"/>
          <w:color w:val="000000"/>
          <w:sz w:val="28"/>
        </w:rPr>
        <w:t xml:space="preserve">
      В случае если грубых нарушений требований пожарной безопасности не выявлено, то для определения показателя степени риска рассчитывается суммарный показатель по нарушениям требований пожарной безопасности значительной и незначительной степени. </w:t>
      </w:r>
    </w:p>
    <w:bookmarkStart w:name="z54" w:id="21"/>
    <w:p>
      <w:pPr>
        <w:spacing w:after="0"/>
        <w:ind w:left="0"/>
        <w:jc w:val="both"/>
      </w:pPr>
      <w:r>
        <w:rPr>
          <w:rFonts w:ascii="Times New Roman"/>
          <w:b w:val="false"/>
          <w:i w:val="false"/>
          <w:color w:val="000000"/>
          <w:sz w:val="28"/>
        </w:rPr>
        <w:t>
      13. При определении показателя значительных нарушений требований пожарной безопасности применяется коэффициент 0,7 и данный показатель рассчитывается по следующей формуле:</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 требований пожарной безопасности;</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общее количество значительных требований пожарной безопасности, предъявленных к проверке проверяемому субъекту (объекту);</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количество нарушенных значительных требований пожарной безопасности.</w:t>
      </w:r>
      <w:r>
        <w:br/>
      </w:r>
      <w:r>
        <w:rPr>
          <w:rFonts w:ascii="Times New Roman"/>
          <w:b w:val="false"/>
          <w:i w:val="false"/>
          <w:color w:val="000000"/>
          <w:sz w:val="28"/>
        </w:rPr>
        <w:t>
</w:t>
      </w:r>
    </w:p>
    <w:bookmarkStart w:name="z55" w:id="22"/>
    <w:p>
      <w:pPr>
        <w:spacing w:after="0"/>
        <w:ind w:left="0"/>
        <w:jc w:val="both"/>
      </w:pPr>
      <w:r>
        <w:rPr>
          <w:rFonts w:ascii="Times New Roman"/>
          <w:b w:val="false"/>
          <w:i w:val="false"/>
          <w:color w:val="000000"/>
          <w:sz w:val="28"/>
        </w:rPr>
        <w:t>
      14. При определении показателя незначительных нарушений требований пожарной безопасности применяется коэффициент 0,3 и данный показатель рассчитывается по следующей формуле:</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 требований пожарной безопасности;</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общее количество незначительных требований пожарной безопасности, предъявленных к проверке проверяемому субъекту (объекту);</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количество нарушенных незначительных требований пожарной безопасности.</w:t>
      </w:r>
      <w:r>
        <w:br/>
      </w:r>
      <w:r>
        <w:rPr>
          <w:rFonts w:ascii="Times New Roman"/>
          <w:b w:val="false"/>
          <w:i w:val="false"/>
          <w:color w:val="000000"/>
          <w:sz w:val="28"/>
        </w:rPr>
        <w:t>
</w:t>
      </w:r>
    </w:p>
    <w:bookmarkStart w:name="z57" w:id="23"/>
    <w:p>
      <w:pPr>
        <w:spacing w:after="0"/>
        <w:ind w:left="0"/>
        <w:jc w:val="both"/>
      </w:pPr>
      <w:r>
        <w:rPr>
          <w:rFonts w:ascii="Times New Roman"/>
          <w:b w:val="false"/>
          <w:i w:val="false"/>
          <w:color w:val="000000"/>
          <w:sz w:val="28"/>
        </w:rPr>
        <w:t>
      15. Общий показатель степени риска (</w:t>
      </w:r>
    </w:p>
    <w:bookmarkEnd w:id="23"/>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 рассчитывается по шкале от 0 до 100 и определяется путем суммирования показателей по следующей формуле: </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 - общий показатель степени риска;</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 требований пожарной безопасности;</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 требований пожарной безопасности;</w:t>
      </w:r>
      <w:r>
        <w:br/>
      </w:r>
      <w:r>
        <w:rPr>
          <w:rFonts w:ascii="Times New Roman"/>
          <w:b w:val="false"/>
          <w:i w:val="false"/>
          <w:color w:val="000000"/>
          <w:sz w:val="28"/>
        </w:rPr>
        <w:t>
</w:t>
      </w:r>
    </w:p>
    <w:bookmarkStart w:name="z56" w:id="24"/>
    <w:p>
      <w:pPr>
        <w:spacing w:after="0"/>
        <w:ind w:left="0"/>
        <w:jc w:val="both"/>
      </w:pPr>
      <w:r>
        <w:rPr>
          <w:rFonts w:ascii="Times New Roman"/>
          <w:b w:val="false"/>
          <w:i w:val="false"/>
          <w:color w:val="000000"/>
          <w:sz w:val="28"/>
        </w:rPr>
        <w:t>
      16. По общему показателю степени риска проверяемый субъект (объект) высокой степени риска:</w:t>
      </w:r>
    </w:p>
    <w:bookmarkEnd w:id="24"/>
    <w:p>
      <w:pPr>
        <w:spacing w:after="0"/>
        <w:ind w:left="0"/>
        <w:jc w:val="both"/>
      </w:pPr>
      <w:r>
        <w:rPr>
          <w:rFonts w:ascii="Times New Roman"/>
          <w:b w:val="false"/>
          <w:i w:val="false"/>
          <w:color w:val="000000"/>
          <w:sz w:val="28"/>
        </w:rPr>
        <w:t>
      1) освобождается от следующего особого порядка проведения проверок планируемого в соответствии с установленной пунктом 7 настоящих Критерий периодичностью - при показателе степени риска от 0 до 60;</w:t>
      </w:r>
    </w:p>
    <w:p>
      <w:pPr>
        <w:spacing w:after="0"/>
        <w:ind w:left="0"/>
        <w:jc w:val="both"/>
      </w:pPr>
      <w:r>
        <w:rPr>
          <w:rFonts w:ascii="Times New Roman"/>
          <w:b w:val="false"/>
          <w:i w:val="false"/>
          <w:color w:val="000000"/>
          <w:sz w:val="28"/>
        </w:rPr>
        <w:t>
      2) не освобождается от особого порядка проведения проверок - при показателе степени риска от 60 до 100.</w:t>
      </w:r>
    </w:p>
    <w:bookmarkStart w:name="z58" w:id="25"/>
    <w:p>
      <w:pPr>
        <w:spacing w:after="0"/>
        <w:ind w:left="0"/>
        <w:jc w:val="both"/>
      </w:pPr>
      <w:r>
        <w:rPr>
          <w:rFonts w:ascii="Times New Roman"/>
          <w:b w:val="false"/>
          <w:i w:val="false"/>
          <w:color w:val="000000"/>
          <w:sz w:val="28"/>
        </w:rPr>
        <w:t xml:space="preserve">
      17. В случае если проверяемый субъект (объект) проверен по двум и более проверочным листам, то он освобождается от особого порядка проведения проверок при показателе степени риска от 0 до 60 по каждому примененному в проверке проверочному листу. </w:t>
      </w:r>
    </w:p>
    <w:bookmarkEnd w:id="25"/>
    <w:bookmarkStart w:name="z59" w:id="26"/>
    <w:p>
      <w:pPr>
        <w:spacing w:after="0"/>
        <w:ind w:left="0"/>
        <w:jc w:val="both"/>
      </w:pPr>
      <w:r>
        <w:rPr>
          <w:rFonts w:ascii="Times New Roman"/>
          <w:b w:val="false"/>
          <w:i w:val="false"/>
          <w:color w:val="000000"/>
          <w:sz w:val="28"/>
        </w:rPr>
        <w:t>
      18. Освобожденный от следующего особого порядка проведения проверок проверяемый субъект (объект) с нарушениями требований пожарной безопасности получивший показатель степени риска до 60 баллов, по истечении сроков устранения нарушений проверяется во внеплановом порядке с целью контроля исполнения предписания об устранении выявленных нарушений.</w:t>
      </w:r>
    </w:p>
    <w:bookmarkEnd w:id="26"/>
    <w:p>
      <w:pPr>
        <w:spacing w:after="0"/>
        <w:ind w:left="0"/>
        <w:jc w:val="both"/>
      </w:pPr>
      <w:r>
        <w:rPr>
          <w:rFonts w:ascii="Times New Roman"/>
          <w:b w:val="false"/>
          <w:i w:val="false"/>
          <w:color w:val="000000"/>
          <w:sz w:val="28"/>
        </w:rPr>
        <w:t xml:space="preserve">
      В случае если выявленные нарушения требований пожарной безопасности не устранены проверяемый субъект (объект) не освобождается от следующего особого порядка проведения проверок.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Критериям оценки степени рисков, </w:t>
            </w:r>
            <w:r>
              <w:br/>
            </w:r>
            <w:r>
              <w:rPr>
                <w:rFonts w:ascii="Times New Roman"/>
                <w:b w:val="false"/>
                <w:i w:val="false"/>
                <w:color w:val="000000"/>
                <w:sz w:val="20"/>
              </w:rPr>
              <w:t>применяемые для особого порядка</w:t>
            </w:r>
            <w:r>
              <w:br/>
            </w:r>
            <w:r>
              <w:rPr>
                <w:rFonts w:ascii="Times New Roman"/>
                <w:b w:val="false"/>
                <w:i w:val="false"/>
                <w:color w:val="000000"/>
                <w:sz w:val="20"/>
              </w:rPr>
              <w:t>проведения проверок в области</w:t>
            </w:r>
            <w:r>
              <w:br/>
            </w:r>
            <w:r>
              <w:rPr>
                <w:rFonts w:ascii="Times New Roman"/>
                <w:b w:val="false"/>
                <w:i w:val="false"/>
                <w:color w:val="000000"/>
                <w:sz w:val="20"/>
              </w:rPr>
              <w:t>пожарной безопасности</w:t>
            </w:r>
          </w:p>
        </w:tc>
      </w:tr>
    </w:tbl>
    <w:bookmarkStart w:name="z61" w:id="27"/>
    <w:p>
      <w:pPr>
        <w:spacing w:after="0"/>
        <w:ind w:left="0"/>
        <w:jc w:val="left"/>
      </w:pPr>
      <w:r>
        <w:rPr>
          <w:rFonts w:ascii="Times New Roman"/>
          <w:b/>
          <w:i w:val="false"/>
          <w:color w:val="000000"/>
        </w:rPr>
        <w:t xml:space="preserve"> Распределение нарушений требований пожарной безопасности</w:t>
      </w:r>
      <w:r>
        <w:br/>
      </w:r>
      <w:r>
        <w:rPr>
          <w:rFonts w:ascii="Times New Roman"/>
          <w:b/>
          <w:i w:val="false"/>
          <w:color w:val="000000"/>
        </w:rPr>
        <w:t>на грубые, значительные, незначительные степени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10990"/>
        <w:gridCol w:w="335"/>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требований пожарной безопасности (степень тяжести устанавливается при несоблюдении указанного требования)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Степень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Требования к организационным мероприятиям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пожарно-технической комиссии и добровольного противопожарного формирования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Требования к содержанию территорий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использования открытого огня и курения на территории складов и баз, хлебоприемных пунктов, предприятий торговли, добычи, переработки и хранения горючих газов, легковоспламеняющихся и горючих жидкостей, производств взрывчатых веществ, взрывопожароопасных и пожароопасных участков, а также вне специально отведенных и оборудованных для этих целей мест.</w:t>
            </w:r>
          </w:p>
          <w:p>
            <w:pPr>
              <w:spacing w:after="20"/>
              <w:ind w:left="20"/>
              <w:jc w:val="both"/>
            </w:pPr>
            <w:r>
              <w:rPr>
                <w:rFonts w:ascii="Times New Roman"/>
                <w:b w:val="false"/>
                <w:i w:val="false"/>
                <w:color w:val="000000"/>
                <w:sz w:val="20"/>
              </w:rPr>
              <w:t>
Размещение на территории организаций знаков пожарной безопасности "Курение и пользование открытым огнем запрещено". Обозначение мест, специально отведенных для курения, знаками пожарной безопасности "Место для курения"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Требования к содержанию зданий, сооружений и строений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самозакрывающихся дверей лестничных клеток, коридоров, холлов и тамбуров в открытом положении, а также их снятие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 или закрывание жалюзей воздушных зон в незадымляемых лестничных клетках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армированного стекла обычным в остеклениях дверях и фрамугах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лифтовых холлах кладовых, киосков, ларьков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пожарных кранов внутреннего противопожарного водопровода на высоте 1,35 м, укомплектование их рукавами и стволами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требуемого количества исправных первичных средств пожаротушения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наружных пожарных лестниц и ограждений на крышах зданий, сооружений и строений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Требования к вентиляционным установкам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содержание их в закрытом состоянии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Требования к эксплуатации электрических сетей, электроустановок и электротехнических изделий</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бронированных кабелей внутри помещений без снятия горючего джутового покрова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Требования к эксплуатации систем отопления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Теплогенерирующие аппараты, независимо от вида топлива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Теплогенерирующие аппараты на твердом топливе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Теплогенерирующие аппараты на жидком топливе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Временные металлические печи</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Требования к эксплуатации систем и установок пожарной автоматики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Требования к промышленным предприятиям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искрогасителей, искроуловителей, огнезадерживающих, огнепреграждающих, пыле- и металлоулавливающих и противовзрывных устройств системы защиты от статического электричества, устанавливаемых на технологическом оборудовании, трубопроводах и в других местах, в рабочем состоянии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мойки и обезжиривания оборудования, изделий и деталей негорючих технических моющих средств, а также безопасных в пожарном отношении установок и способов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разогрева застывшего продукта, ледяных, кристаллогидратных и других пробок в трубопроводах горячей водой, паром и другими безопасными способами. Недопущение применения для этих целей открытого огня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отбора проб легковоспламеняющихся и горючих жидкостей из резервуаров (емкостей) и замер уровня в светлое время суток приспособлениями, исключающими искрообразование при ударах. Недопущение выполнения указанных операции во время грозы, а также во время закачки или откачки продукта.</w:t>
            </w:r>
          </w:p>
          <w:p>
            <w:pPr>
              <w:spacing w:after="20"/>
              <w:ind w:left="20"/>
              <w:jc w:val="both"/>
            </w:pPr>
            <w:r>
              <w:rPr>
                <w:rFonts w:ascii="Times New Roman"/>
                <w:b w:val="false"/>
                <w:i w:val="false"/>
                <w:color w:val="000000"/>
                <w:sz w:val="20"/>
              </w:rPr>
              <w:t>
Недопущение подачи таких жидкостей в резервуары (емкости) "падающей струей"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дверей и люков пылесборных камер и циклонов при их эксплуатации закрытыми. Своевременное удаление горючих отходов, собранные в камерах и циклонах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для проживания производственных зданий, складов на территориях предприятий, а также размещение в складах производственных мастерских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пешеходных тоннелях и переходах кладовых, оборудования, горючих материалов, вывешивания стендов и плакатов из горючих материалов, а также прокладки силовых кабелей, трубопроводов, транспортирующих газы, кислоты, легковоспламеняющиеся и горючие жидкости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через склады и производственные помещения, транзитных электросетей, а также трубопроводов для транспортирования горючих газов, легковоспламеняющихся и горючих жидкостей и горючих пылей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во взрывопожароопасных участках, цехах и помещениях инструментов, изготовленных из не искрящих материалов или в соответствующем взрывобезопасном исполнении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централизованной подачи легковоспламеняющихся и горючих жидкостей, горючих газов к рабочим местам. Нормативное установление для цеховых кладовых максимально допустимого количества единовременного хранения легковоспламеняющихся и горючих жидкостей, красок, лаков и растворителей. Хранения на рабочих местах материалов (в готовом к применению виде), в количестве не превышающем сменную потребность. При этом емкости необходимо плотно закрывать</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технологических проемов в стенах и перекрытиях огнепреграждающими устройствами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загрузочных устройств шахтных подъемников для бестарного транспортирования полуфабрикатов заслонками, открывающимися только на период загрузки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механизмов для самозакрывания противопожарных дверей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защитных мембран взрывных предохранительных клапанов на линиях и адсорберах по виду материала и по толщине проектным решениям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гидросистемах с применением горючей жидкости контроля за уровнем масла в баке и недопущение превышения давления масла в системе выше предусмотренного в паспорте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конвейеров, подающих сырье в рубительную машину, металлоуловителями, автоматически выключающими конвейеры и подающими звуковой сигнал в случае попадания металлических предметов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перед шлифовальными станками для древесностружечных плит металлоискателей, оборудованных сигнализацией и сблокированных с подающими устройствами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бункеров измельченных древесных частиц и формирующие машины системой аспирации, поддерживающей в емкости разряжение, и снабжение датчиками, сигнализирующими об их заполнении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над прессом для горячего прессования, загрузочной и разгрузочной этажерками вытяжного зонта, не допускающего выделения пыли и газа в помещение во время смыкания и размыкания плит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барабанной сушилки и бункеров сухой стружки и пыли установками автоматического пожаротушения и противовзрывными устройствами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системы транспортирования стружечных и пылевых материалов приспособлениями, предотвращающие распространение огня, и люками для ликвидации загораний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емкости для сбора древесной и другой взрывоопасной пыли от аспирационных и пневмотранспортных систем противовзрывными устройствами, находящимися в рабочем состоянии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удаления взрывоопасных газов из камер термической обработки древесностружечных плит автоматического устройства для открывания шибера вытяжной трубы на 2-3 минуты через каждые 15 минут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контроль температуры в камерах обработки и в масляных ваннах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сушильных барабанов, использующих топочные газы, искроуловителями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пропиточных, закалочных и других ванн с горючей жидкостью устройствами аварийного слива в подземные емкости, расположенные вне здания.</w:t>
            </w:r>
          </w:p>
          <w:p>
            <w:pPr>
              <w:spacing w:after="20"/>
              <w:ind w:left="20"/>
              <w:jc w:val="both"/>
            </w:pPr>
            <w:r>
              <w:rPr>
                <w:rFonts w:ascii="Times New Roman"/>
                <w:b w:val="false"/>
                <w:i w:val="false"/>
                <w:color w:val="000000"/>
                <w:sz w:val="20"/>
              </w:rPr>
              <w:t>
Оборудование каждой ванны местным отсосом горючих паров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приточных и вытяжных каналов паровоздушных и газовых камер специальными заслонками (шиберами), закрывающимися при возникновении пожара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газовых сушильных камер исправными устройствами, автоматически прекращающими поступление топочных газов в случае остановки вентиляции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перед газовыми сушильными камерами искроуловителей, предотвращающих попадание искр в сушильные камеры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эксплуатаций сушильных установок с трещинами на поверхности боровов и с неработающими искроуловителями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топочно-сушильных отделений исправными приборами для контроля температуры сушильного агента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сушильных камер устройствами, отключающими вентиляторы калориферов при возникновении загорания в камере и включающих средства стационарного пожаротушения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сушильных камер (помещения, шкафы) для сырья, полуфабрикатов и покрашенных готовых изделий автоматикой отключения обогрева при превышении температуры свыше допустимой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Объекты агломерационных производств и производств металлизованных окатышей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негашеной извести в специальных помещениях не ниже II степени огнестойкости, пол которых предусматривает расстояние над поверхностью земли не менее чем на 0,5 метра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Объекты доменного, сталеплавильного, электросталеплавильного и ферросплавного производств (общие требования)</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и исправность футеровки доменных, сталеплавильных печей, конвертеров, миксеров, ковшей и других емкостей для расплавленного металла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входов в кабельные тоннели, маслоподвалы, расположенных в непосредственной близости от мест разлива, а также у мест транспортировки расплавленного металла, от попадания расплавленного металла огнестойкими порогами высотой не менее 300 миллиметров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кабелей электромеханизмов, электрооборудования и устройств гидроприводов у мест разлива металла, шлака и в других зонах повышенных температур от механических повреждений, воздействия лучистого тепла, а также от попадания на них брызг расплавленного металла и шлака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Объекты доменного производства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колошниковой площадки и площадок для исследовательских работ двумя выходами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доменных печей приборами контроля температуры кожуха по всей высоте и площади печи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материалов и отходов производства у фундаментов доменных печей. Регулярная очистка фундаментов от мусора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контроля за прогаром воздушных фурм сигнализирующими устройствами. Недопущение работы на прогоревших фурменных приборах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Объекты сталеплавильного производства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любого вида оборудования и складирование материалов (в том числе горючих) в местах возможного попадания расплавленного металла и шлака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расходных баков с мазутом под печами, размещение баков на расстоянии не менее 5 метров от печей и надежное защита специальными теплозащитными экранами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расходных баков закрытыми спускными и переливными трубопроводами с аварийными емкостями для спуска мазута в случае пожара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вводе мазутопровода в цехах в доступном для обслуживания месте отключающей задвижки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механизмов поворота конвертера с гидравлическим приводом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конвертера при наличии утечки конвертерных газов в охладителей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для зажигания газа при постановке па сушку сталеплавильных печей, конвертеров, миксеров использование легковоспламеняющихся жидкостей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разливки стали на машине непрерывного литья заготовок на неисправном кристаллизаторе и при нарушении технологии разливки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местах хранения, подготовки и приготовления пожаровзрывоопасных материалов и смесей на их основе применение открытого огня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транспортирования и хранения алюмо-магниевого, алюмо-бариевого и алюминиевых порошков с селитрой, кислотами, щелочами и окислителями, а также горючими материалами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бункера с легковоспламеняющимися шихтовыми материалами под троллеями шихтовых кранов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Объекты электросталеплавильного и ферросплавного производств</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печных трансформаторов средствами пожаротушения и аварийными маслоприемниками, рассчитанными на полный объем масла в трансформаторе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вакуумных камер индуктивных и вакуумнодуговых печей, а также плавильных камер электронно-лучевых печей взрывными предохранительными клапанами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систем отвода пылегазовыделений от электросталеплавильных и рудовосстановительных печей, не оборудованной устройствами, исключающими загорания, взрывы газов и пылей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бункеров, камер распыления жидкого алюминия затворами, исключающими попадание на конвейерную ленту горячего порошка в процессе распыления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работе с алюминиевым порошком инструмента и тары, изготовленных из цветных металлов, исключающих искрообразование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во избежание окисления, самовозгорания и взрыва алюминиевого порошка, наличие влаги и сырости в местах его производства и хранения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для производства порошков и пудр из алюминия, магния и сплавов на их основе устройства подвалов, подпольных каналов и приямок</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хранения и транспортирования алюмобариевого и алюминиевого порошков с селитрой, кислотами, щелочами и другими окислителями и горючими веществами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легковоспламеняющихся материалов или материалов, способствующих быстрому возгоранию (стружка магниевая и магниевые сплавы, селитра, бертолетова соль, термитная смесь) в специально отведенных местах плавильного корпуса металлотермических цехов в закрытой металлической таре (банках, бочках) в количестве, не превышающем двухсуточную потребность</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помола взрывоопасных ферросплавов без применения инертной газовой среды или инертных добавок. Применения в технологических процессах (помол, транспортирование) с использованием взрывоопасных порошков оборудования, исключающего возникновение взрыва в результате тепловых, искровых или механических воздействий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бункеров для хранения самовозгорающихся материалов устройствами для контроля за температурой этих материалов, работа которых сблокирована с пуском средств пожаротушения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для приготовления моношихты материалов, содержащих влагу, масло, эмульсии и другие органические вещества, а также титановую стружку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Объекты прокатного, трубопрокатного и метизного производств</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маслопроводов систем управления и централизованной смазки из негорючих материалов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систем гидропривода устройством для автоматического перекрытия напорных задвижек при обрыве маслопровода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масляного хозяйства применения источника открытого огня, искрение в маслоподвалах и вблизи маслонаполненного оборудования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закрытыми маслоподвалов и кабельных тоннелей для предотвращения попадания в них с рабочих площадок окалины, искр и других источников воспламенения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случае возникновения пожара, автоматического отключения вентиляционных устройств тоннелей и маслоподвалов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случай пожара ванны для расконсервации подшипниковых узлов, а также расходные баки для мазута аварийными емкостями для слива горючих жидкостей, которые располагаются вне здания цеха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технологической автоматики, предупреждающей создание взрывоопасных концентраций на участках с применением защитных взрывоопасных газов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установок термической обработки в защитном газе при падении давления защитной среды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термической обработке металла (непрерывный отжиг ленты) использования ванны с расплавленным натрием без защитного газа. Недопущение попадания воды или влажных материалов в ванну с натрием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термической обработке труб из титановых сплавов возможности контакта с железной окалиной. Недопущение применения селитровых ванн в производстве труб из титановых сплавов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на рабочих местах опилок, стружек и других отходов титана и его сплавов. Хранение контейнеров с надписью "Отходы титана" в специально отведенном сухом помещении с постоянно действующей вентиляцией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нагрева метизных изделий с покрытиями до температур, превышающих температуру самовоспламенения антикоррозийного покрытия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Объекты огнеупорного производства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для разогрева смеси и растворения парафина, стеарина в керосине открытого огня, открытых электрических спиралей или других поверхностей с температурой свыше 100</w:t>
            </w:r>
            <w:r>
              <w:rPr>
                <w:rFonts w:ascii="Times New Roman"/>
                <w:b w:val="false"/>
                <w:i w:val="false"/>
                <w:color w:val="000000"/>
                <w:vertAlign w:val="superscript"/>
              </w:rPr>
              <w:t>0</w:t>
            </w:r>
            <w:r>
              <w:rPr>
                <w:rFonts w:ascii="Times New Roman"/>
                <w:b w:val="false"/>
                <w:i w:val="false"/>
                <w:color w:val="000000"/>
                <w:sz w:val="20"/>
              </w:rPr>
              <w:t>С</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производства работ на участках приготовления и применения керосино-стеариновой смеси без наличия огнетушителей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разлива керосино-стеариновой смеси и осуществление сбора отходов керосино-стеариновой смеси на рабочих местах при допрессовке изделий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горючих (взрывоопасных) газов в качестве топлива и восстановительной среды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Цехи, участки, установки для окраски, промывки, обезжиривания и мойки</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краскозаготовительных отделений окрасочных цехов (участков) самостоятельным выходом наружу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в помещениях, где производятся лако-краско приготовительные, окрасочные и бензомоечные работы, из негорючих материалов, не образующих искр при ударе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Облицовка внутренних поверхностей стен помещений на высоте не менее двух метров негорючим, легко очищающимся от загрязнений материалом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открывания всех дверей цеха, участка, установок открывающимися наружу или в сторону ближайших выходов из здания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окрасочных работ, промывки деталей только при действующей приточной и вытяжной вентиляции с местными отсосами от красочных шкафов, ванн, камер и кабин. Блокировка работы установок, а также систем подачи на операцию окраски, промывки, лакировки, мойки и обезжириванию с применением покрытий на нитрооснове, бензине и легковоспламеняющимися жидкостями с системой вентиляции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вытяжной вентиляции окрасочных шкафов, камер и кабин без водяных оросителей (гидравлических фильтров) или других эффективных устройств для улавливания частиц горючих красок и лаков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огня для выжигания отложений краски в кабинах и воздуховодах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лакокрасочных материалов, растворителей, моющих и обезжиривающих жидкостей с неустановленными показателями пожарной опасности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мойки и обезжиривания изделий и деталей негорючих составов, паст, растворителей и безопасных в пожарном отношении технические моющих средств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каустической соды, селитры, присадок в специально оборудованном помещении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мест хранения кислот готовыми растворами мела, извести или соды для немедленной нейтрализации случайно пролитых кислот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тары из-под лакокрасочных материалов плотно закрытыми и на специальных площадках, расположенных на расстоянии не менее 20 метров от зданий и сооружений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стеллажей для укладки труб и других изделий после промасливания устройствами для стока и отвода масла с последующей его откачкой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Эксплуатация газового оборудования</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 эксплуатация газобаллонных установок в соответствии с требованиями нормативных документов по безопасности в газовом хозяйстве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трубопроводов, подводящих газ к бытовым и промышленным приборам для его сжигания, на вводимых в эксплуатацию после завершения строительства, капитального ремонта, реконструкции и (или) технического перевооружения объектах, термочувствительными запорными устройствами (клапанами), автоматически перекрывающими газопровод при достижении температуры среды 100</w:t>
            </w:r>
            <w:r>
              <w:rPr>
                <w:rFonts w:ascii="Times New Roman"/>
                <w:b w:val="false"/>
                <w:i w:val="false"/>
                <w:color w:val="000000"/>
                <w:vertAlign w:val="superscript"/>
              </w:rPr>
              <w:t>0</w:t>
            </w:r>
            <w:r>
              <w:rPr>
                <w:rFonts w:ascii="Times New Roman"/>
                <w:b w:val="false"/>
                <w:i w:val="false"/>
                <w:color w:val="000000"/>
                <w:sz w:val="20"/>
              </w:rPr>
              <w:t>С в помещении при пожаре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термочувствительных запорных устройств (клапанов):</w:t>
            </w:r>
          </w:p>
          <w:p>
            <w:pPr>
              <w:spacing w:after="20"/>
              <w:ind w:left="20"/>
              <w:jc w:val="both"/>
            </w:pPr>
            <w:r>
              <w:rPr>
                <w:rFonts w:ascii="Times New Roman"/>
                <w:b w:val="false"/>
                <w:i w:val="false"/>
                <w:color w:val="000000"/>
                <w:sz w:val="20"/>
              </w:rPr>
              <w:t>
1) в зданиях V степени огнестойкости, а также в зданиях, газопроводы которых оборудованы электромагнитным клапаном, размещенным за пределами здания и перекрывающим газопровод при срабатывании газового анализатора или автоматической пожарной сигнализации</w:t>
            </w:r>
          </w:p>
          <w:p>
            <w:pPr>
              <w:spacing w:after="20"/>
              <w:ind w:left="20"/>
              <w:jc w:val="both"/>
            </w:pPr>
            <w:r>
              <w:rPr>
                <w:rFonts w:ascii="Times New Roman"/>
                <w:b w:val="false"/>
                <w:i w:val="false"/>
                <w:color w:val="000000"/>
                <w:sz w:val="20"/>
              </w:rPr>
              <w:t>
2) в зданиях опасных производственных объектов, газопроводы которых оборудованы электромагнитным клапаном, а помещения с установками для сжигания газа защищены автоматическими установками пожаротушения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помещениях машинных и аппаратных отделений аммиачных холодильных установок исправного состояния блокировки газоанализаторов паров хладагента с устройствами автоматического включения приточно-вытяжной вентиляции и выключения компрессоров холодильной установки и проверки не менее двух раз в год на работоспособность с оформлением акта или записью в специальном журнале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баллонов с аммиаком для холодильных установок в специальных складских помещениях здания или сооружения.</w:t>
            </w:r>
          </w:p>
          <w:p>
            <w:pPr>
              <w:spacing w:after="20"/>
              <w:ind w:left="20"/>
              <w:jc w:val="both"/>
            </w:pPr>
            <w:r>
              <w:rPr>
                <w:rFonts w:ascii="Times New Roman"/>
                <w:b w:val="false"/>
                <w:i w:val="false"/>
                <w:color w:val="000000"/>
                <w:sz w:val="20"/>
              </w:rPr>
              <w:t xml:space="preserve">
Недопущение: </w:t>
            </w:r>
          </w:p>
          <w:p>
            <w:pPr>
              <w:spacing w:after="20"/>
              <w:ind w:left="20"/>
              <w:jc w:val="both"/>
            </w:pPr>
            <w:r>
              <w:rPr>
                <w:rFonts w:ascii="Times New Roman"/>
                <w:b w:val="false"/>
                <w:i w:val="false"/>
                <w:color w:val="000000"/>
                <w:sz w:val="20"/>
              </w:rPr>
              <w:t>
1) хранения баллонов с аммиаком в машинных отделениях холодильных установок</w:t>
            </w:r>
          </w:p>
          <w:p>
            <w:pPr>
              <w:spacing w:after="20"/>
              <w:ind w:left="20"/>
              <w:jc w:val="both"/>
            </w:pPr>
            <w:r>
              <w:rPr>
                <w:rFonts w:ascii="Times New Roman"/>
                <w:b w:val="false"/>
                <w:i w:val="false"/>
                <w:color w:val="000000"/>
                <w:sz w:val="20"/>
              </w:rPr>
              <w:t>
2) прокладки трубопроводов с аммиаком по путям эвакуации, в шахтах лифтов и подъемников, а также через помещения категорий А, Б и В1-В4 по взрывопожарной и пожарной опасности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устройств для защиты помещений машинных и аппаратных отделений аммиачных холодильных установок от разрушения при взрыве (в том числе легко сбрасываемые конструкции, вышибные панели, специальное остекление, открывающиеся фрамуги оконных блоков), проектно-сметной документации и постоянное содержание в исправном состоянии. Недопущение использования помещений охлаждаемых камер и холодильных агрегатов не по прямому назначению</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баллонов с аммиаком на расстоянии не менее 5 метров от работающих отопительных приборов. Недопущение подогрева баллонов с аммиаком для ускорения наполнения системы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противопожарных поясах холодильных камер отверстий, пропуска труб, установки крепления, а также облицовки их горючими материалами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холодильных агрегатов в тамбурах охлаждаемых камер. Размещение холодильных установок с рассольным охлаждением камер в машинном отделении, в котором имеется выход наружу или через коридор, отделенный от других помещений дверями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процессе эксплуатации и ремонта замены предусмотренной проектом негорючей теплоизоляции холодильных камер на горючую</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вентиляционных систем машинного и аппаратного отделений от вентиляционных систем других помещений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аварийного освещения аппаратного и машинного отделений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технически исправном состоянии взрывозащищенного электрооборудования в машинных и аппаратных отделениях аммиачных холодильных установок</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процессе эксплуатации помещений машинных и аппаратных отделений аммиачных холодильных установок замены легкосбрасываемых элементов (панели, окна, двери) на другие типы конструкций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ремонта оборудования, находящегося под давлением, набивки и подтягивания сальников на работающих компрессорах и насосах, уплотнение фланцев на аппаратах и трубопроводах без снижения (стравливания) давления в системе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хранения смазочных материалов в помещениях компрессорных в закрывающейся металлической таре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в аммиачных холодильных установках возможности попадания в компрессор жидкого хладоагента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 помещениях аммиачных холодильных установок внутренних пожарных кранов стволами-распылителями, позволяющими получать распыленную воду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в помещениях компрессорных отделений аппаратов или оборудования, конструктивно или технологически не связанные с компрессорами, а также устройства конторок и кладовых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отогревания трубопроводов, запорных устройств и другого оборудования при помощи открытого огня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трубопроводов с хладоагентами в зависимости от транспортируемого по ним вещества опознавательной окраской и цифровыми обозначениями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действующих схем расположения трубопроводов с хладоагентом, а также замены хладоагента без разработки плана и его утверждения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 местах возможных механических повреждений трубопроводов с хладагентами защитных кожухов, сеток, мостиков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замены негорючей теплоизоляции трубопроводов с хладоагентами на горючую</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холодильной станции самозакрывающимися дверьми с плотным притвором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Требования к автопредприятиям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осуществлению мелкого ремонта и текущего технического обслуживания транспортных средств на территории открытых стоянок на площадках с твердым покрытием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площадке для осуществления мелкого ремонта и текущего обслуживания транспортных средств пожарного щита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загромождения помещений гаражей и площадки открытого хранения транспортных средств предметами и оборудованием, которые препятствуют их эвакуации в случае пожара или других чрезвычайных ситуаций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помещений гаражей и площадки открытого хранения транспортных средств в чистоте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гаражей и открытых стоянок не по прямому назначению (складирование горючих материалов, газовых баллонов, устройство ремонтных мастерских, окрасочных камер и другое)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Помещения под навесами и открытые площадки хранения транспорта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транспортных средств в количестве, превышающих норму плана расстановки, уменьшение расстояния между автомобилями, зданиями (сооружениями)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выездных ворот и проезда выполнения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Оставления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электрооборудования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 транспортных средств горюче-смазочными материалами, а также слив их в канализацию или на прилегающую территорию. Сбор отработанных горюче-смазочных материалов, фильтров, ветоши предусматривается в емкостях, из негорючих материалов, оборудованных закрывающимися крышками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Подзарядка аккумуляторов непосредственно на транспортных средствах, а также в неприспособленных для этих целей помещениях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Подогрев двигателей открытым огнем (костры, факелы, паяльные лампы), использование открытых источников огня для освещения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 общих стоянках транспортных средств для перевозки легковоспламеняющихся и горючих жидкостей, а также горючих газов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емкостей из-под легковоспламеняющихся и горючих жидкостей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окраски транспортных средств, мойки деталей легковоспламеняющимися и горючими жидкостями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Эксплуатация транспортных средств работающих на газообразном топливе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стоянки в закрытом помещении транспортных средств с технически неисправной (негерметичной) газовой системой питания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осуществления стравливания сжиженного углеводородного газа в помещениях, предназначенных для хранения транспортных средств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систем, связанных с контролем давления, выработки газа, подогрева двигателя, переключения на разные виды топлива и подачи газа в карбюратор-смеситель. Эксплуатация в исправном состоянии предохранительных клапанов на баллонах с сжиженным углеводородным газом, а также электромагнитных клапанов, обеспечивающих блокировку подачи топлива. Проведение освидетельствования баллонов не реже 1 раза в 2 года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и хранения сжиженного углеводородного газа в закрытых гаражах-стоянках и других отапливаемых помещениях, где температура воздуха превышает 25</w:t>
            </w:r>
            <w:r>
              <w:rPr>
                <w:rFonts w:ascii="Times New Roman"/>
                <w:b w:val="false"/>
                <w:i w:val="false"/>
                <w:color w:val="000000"/>
                <w:vertAlign w:val="superscript"/>
              </w:rPr>
              <w:t>0</w:t>
            </w:r>
            <w:r>
              <w:rPr>
                <w:rFonts w:ascii="Times New Roman"/>
                <w:b w:val="false"/>
                <w:i w:val="false"/>
                <w:color w:val="000000"/>
                <w:sz w:val="20"/>
              </w:rPr>
              <w:t>С</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помещений для стоянок и площадок открытого хранения транспортных средств (кроме индивидуального) буксирными тросами и штангами, из расчета 1 трос (штанга) на 10 единиц техники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для ремонта автомобилей и подсобных помещениях проведения ремонта автомобилей с баками, наполненными горючим (а у газовых автомобилей при заполненных газом баллонах), и картерами, заполненными маслом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Аккумуляторные станции</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Курение, разведение огня, использования электронагревательных приборов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кислот, щелочей или электролит в количестве, более односменной потребности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специальной одежды и посторонних предметов на рабочих местах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Помещения для проведения промывочных и окрасочных работ</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промывочных и окрасочных цехов в подвальных, цокольных и на первых этажах многоэтажных зданий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краскозаготовительных отделений в помещении у наружной стены с оконными проемами, с самостоятельным эвакуационным выходом и изоляция от смежных помещений негорючими стенами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промывочных и окрасочных цехов, а также краскозаготовительных отделений негорючими, электропроводными, стойкими к растворителям, исключающими искрообразование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ребристых радиаторов в промывочных и окрасочных цехах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электрических пусковых устройств, кнопочных электромагнитных пускателей вне промывочных и окрасочных помещений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защитными устройствами передвижное технологическое оборудование промывочных, окрасочных цехов и краскозаготовительных отделений (лестницы, стремянки, доски, тележки)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ношения рабочими и служащими одежды из синтетических материалов и шелка, а также колец и браслетов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работников токопроводящей обувью и антистатическими браслетами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Требования к административным объектам, многоквартирным жилым домам и общежитиям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в исправном состоянии систем и установок противодымной защиты, пожарной автоматики, аварийного освещения, внутреннего противопожарного водопровода, аварийных лифтов и организация их систематической проверки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установок управления и приборов контроля за системами противопожарной защиты, выведенных на центральные диспетчерские пункты объектов, а также обеспечение их проверки дежурным персоналом при заступлении на службу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вывешенных у пусковых устройств систем противопожарной защиты, включаемых при пожаре, табличек об их назначении и порядке приведения в действие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постоянного освещения электрическим светом путей эвакуации, не имеющих естественного освещения, а также наличие возможности включения освещения от светодиода на движение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входящих в систему противодымной защиты, исправных самозакрывающихся устройств и уплотняющих прокладок</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застройки, загромождения оборудованием, автотранспортом площадок, предназначенных для установки в случае пожара автолестниц</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дверных проемов в глухих перегородках и стенах, отделяющих незадымляемые лестничные клетки от помещений, проходов, подвалов с пожароопасными помещениями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окрашивания, заклеивания обоями автоматических пожарных извещателей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общих коридорах перегородок, препятствующих дымоудалению</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отделки ограждений балконов и лоджий горючими материалами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квартирах жилых домов и жилых комнатах общежитий различного рода мастерские и складские помещения, где применяются и хранятся взрывопожароопасные вещества и материалы, а также сдача их в аренду под помещения другого назначения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общежитиях (за исключением жилых помещений) мест, выделенных для курения, оборудованных надписью "Место для курения", урнами или пепельницами из негорючих материалов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обесточивания после приемки системы противодымной защиты, щиты управления системой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вновь построенного здания до наладки систем противопожарной защиты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забивания наглухо и загромождение мебелью, оборудованием эвакуационных дверей, люков на балконах и лоджиях, а также переходов для людей в смежные секции и выходов на эвакуационные лестницы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остеклений или заделки жалюзей и воздушных зон незадымляемых лестничных клеток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из негорючих материалов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их огнестойкость</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Исправное состояние огнезадерживающих устройств (заслонки, шиберы, клапаны)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Требования к автозаправочным станциям (стационарных и передвижных)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зданий автозаправочной станции системами центрального отопления.</w:t>
            </w:r>
          </w:p>
          <w:p>
            <w:pPr>
              <w:spacing w:after="20"/>
              <w:ind w:left="20"/>
              <w:jc w:val="both"/>
            </w:pPr>
            <w:r>
              <w:rPr>
                <w:rFonts w:ascii="Times New Roman"/>
                <w:b w:val="false"/>
                <w:i w:val="false"/>
                <w:color w:val="000000"/>
                <w:sz w:val="20"/>
              </w:rPr>
              <w:t>
Использования в помещениях автозаправочной станции масляных электронагревательных приборов только заводского изготовления, отвечающих требованиям пожарной безопасности, с соблюдением требуемых расстояний до горючих конструкций и материалов. Недопущение складирования на нагревательных приборах и трубопроводах различного рода, горючих материалов (специальную одежду, обтирочный материал), а также сушить одежду и обувь на нагревательных приборах.</w:t>
            </w:r>
          </w:p>
          <w:p>
            <w:pPr>
              <w:spacing w:after="20"/>
              <w:ind w:left="20"/>
              <w:jc w:val="both"/>
            </w:pPr>
            <w:r>
              <w:rPr>
                <w:rFonts w:ascii="Times New Roman"/>
                <w:b w:val="false"/>
                <w:i w:val="false"/>
                <w:color w:val="000000"/>
                <w:sz w:val="20"/>
              </w:rPr>
              <w:t>
Недопущение устройства на территории и в зданиях автозаправочной станции отопительных установок и устройств с применением открытого огня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въездом на территорию автозаправочной станции схемы организации движения транспорта по территории и стенда с требованиями о соблюдении мер пожарной безопасности для водителей и пассажиров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курения на территории автозаправочной станции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во все помещения автозаправочной станции, а также на наружных установках надписей с указанием:</w:t>
            </w:r>
          </w:p>
          <w:p>
            <w:pPr>
              <w:spacing w:after="20"/>
              <w:ind w:left="20"/>
              <w:jc w:val="both"/>
            </w:pPr>
            <w:r>
              <w:rPr>
                <w:rFonts w:ascii="Times New Roman"/>
                <w:b w:val="false"/>
                <w:i w:val="false"/>
                <w:color w:val="000000"/>
                <w:sz w:val="20"/>
              </w:rPr>
              <w:t>
1) категории помещений по взрывопожарной и пожарной опасности</w:t>
            </w:r>
          </w:p>
          <w:p>
            <w:pPr>
              <w:spacing w:after="20"/>
              <w:ind w:left="20"/>
              <w:jc w:val="both"/>
            </w:pPr>
            <w:r>
              <w:rPr>
                <w:rFonts w:ascii="Times New Roman"/>
                <w:b w:val="false"/>
                <w:i w:val="false"/>
                <w:color w:val="000000"/>
                <w:sz w:val="20"/>
              </w:rPr>
              <w:t>
2) класса взрывоопасных или пожароопасных зон</w:t>
            </w:r>
          </w:p>
          <w:p>
            <w:pPr>
              <w:spacing w:after="20"/>
              <w:ind w:left="20"/>
              <w:jc w:val="both"/>
            </w:pPr>
            <w:r>
              <w:rPr>
                <w:rFonts w:ascii="Times New Roman"/>
                <w:b w:val="false"/>
                <w:i w:val="false"/>
                <w:color w:val="000000"/>
                <w:sz w:val="20"/>
              </w:rPr>
              <w:t>
3) фамилии и инициалы ответственного за противопожарное состояние работника</w:t>
            </w:r>
          </w:p>
          <w:p>
            <w:pPr>
              <w:spacing w:after="20"/>
              <w:ind w:left="20"/>
              <w:jc w:val="both"/>
            </w:pPr>
            <w:r>
              <w:rPr>
                <w:rFonts w:ascii="Times New Roman"/>
                <w:b w:val="false"/>
                <w:i w:val="false"/>
                <w:color w:val="000000"/>
                <w:sz w:val="20"/>
              </w:rPr>
              <w:t>
4) номеров телефонов вызова подразделений противопожарной службы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жесткой буксировочной штанги, длиной не менее 3 метра, для экстренной эвакуации с территории автозаправочной станции горящего транспортного средства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размещении автозаправочной станции вблизи посевов сельскохозяйственных культур, по которым возможно распространение пламени (зерновые, хлопчатник) или степным массивам, наличие опашки вдоль границ автозаправочной станции шириной не менее 4 метров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Эксплуатация технологического оборудования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эксплуатация технологического оборудования:</w:t>
            </w:r>
          </w:p>
          <w:p>
            <w:pPr>
              <w:spacing w:after="20"/>
              <w:ind w:left="20"/>
              <w:jc w:val="both"/>
            </w:pPr>
            <w:r>
              <w:rPr>
                <w:rFonts w:ascii="Times New Roman"/>
                <w:b w:val="false"/>
                <w:i w:val="false"/>
                <w:color w:val="000000"/>
                <w:sz w:val="20"/>
              </w:rPr>
              <w:t>
1) при наличии утечек топлива;</w:t>
            </w:r>
          </w:p>
          <w:p>
            <w:pPr>
              <w:spacing w:after="20"/>
              <w:ind w:left="20"/>
              <w:jc w:val="both"/>
            </w:pPr>
            <w:r>
              <w:rPr>
                <w:rFonts w:ascii="Times New Roman"/>
                <w:b w:val="false"/>
                <w:i w:val="false"/>
                <w:color w:val="000000"/>
                <w:sz w:val="20"/>
              </w:rPr>
              <w:t>
2) при отсутствии, неисправности, отключении или с просроченными сроками проверки приборов контроля и регулирования;</w:t>
            </w:r>
          </w:p>
          <w:p>
            <w:pPr>
              <w:spacing w:after="20"/>
              <w:ind w:left="20"/>
              <w:jc w:val="both"/>
            </w:pPr>
            <w:r>
              <w:rPr>
                <w:rFonts w:ascii="Times New Roman"/>
                <w:b w:val="false"/>
                <w:i w:val="false"/>
                <w:color w:val="000000"/>
                <w:sz w:val="20"/>
              </w:rPr>
              <w:t>
3) при наличии любых неисправностей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внесения конструктивных изменений в технологическое оборудование, повышающие степень пожарной опасности автозаправочной станции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статического электричества основного и вспомогательного технологического оборудования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искрящихся и устойчивых к воздействию нефтепродуктов и окружающей среды прокладок крышек и патрубков фланцев, патрубков, штуцеров и устройств отделяющие топливо и его пары от атмосферы, в местах соприкосновения с арматурой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линий деаэрации в резервуарах для хранения топлива. Оснащение трубопроводов линии деаэрации огнепреградителями или дыхательными клапанами со встроенными огнепреградителями, сохраняющими работоспособность в любое время года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Проведение ремонтных и регламентных работ</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в зонах, в которых образуются горючие паровоздушные смеси, искробезопасным инструментом в одежде и обуви, неспособных вызвать искру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негорючих газов (азот, углекислый газ) для проведения пневматических испытаний на герметичность технологических систем автозаправочной станции (межстенное пространство резервуара, внутреннее пространство резервуара, трубопроводы)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огнепреградителя или снабженный им дыхательный клапан при выходе трубопровода системы деаэрации без герметичного перекрытия трубопровода запорной арматурой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руководителя объекта на проведение ремонтных работ на территории, в зданиях, сооружениях, помещениях, технологических системах автозаправочных комплексов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Оборудование для приема и выдачи топлива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слива топлива из автоцистерн по закрытой схеме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удаления всего транспорта и посторонних лиц с территории автозаправочной станции при въезде на нее автоцистерн с топливом. Запрет наличия на автозаправочной станции одновременно двух и более автоцистерн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операции по сливу топлива из автоцистерн не менее чем двумя работниками автозаправочной станции и при выполнении следующих условий:</w:t>
            </w:r>
          </w:p>
          <w:p>
            <w:pPr>
              <w:spacing w:after="20"/>
              <w:ind w:left="20"/>
              <w:jc w:val="both"/>
            </w:pPr>
            <w:r>
              <w:rPr>
                <w:rFonts w:ascii="Times New Roman"/>
                <w:b w:val="false"/>
                <w:i w:val="false"/>
                <w:color w:val="000000"/>
                <w:sz w:val="20"/>
              </w:rPr>
              <w:t>
1) наличия у заправочной площадки для автоцистерн двух передвижных воздушно-пенных огнетушителя объемом не менее 100 литров каждый;</w:t>
            </w:r>
          </w:p>
          <w:p>
            <w:pPr>
              <w:spacing w:after="20"/>
              <w:ind w:left="20"/>
              <w:jc w:val="both"/>
            </w:pPr>
            <w:r>
              <w:rPr>
                <w:rFonts w:ascii="Times New Roman"/>
                <w:b w:val="false"/>
                <w:i w:val="false"/>
                <w:color w:val="000000"/>
                <w:sz w:val="20"/>
              </w:rPr>
              <w:t>
2) перекрытия лотка отвода атмосферных осадков, загрязненных нефтепродуктами, с заправочной площадки автоцистерн и открытия трубопровода отвода проливов топлива в аварийный резервуар;</w:t>
            </w:r>
          </w:p>
          <w:p>
            <w:pPr>
              <w:spacing w:after="20"/>
              <w:ind w:left="20"/>
              <w:jc w:val="both"/>
            </w:pPr>
            <w:r>
              <w:rPr>
                <w:rFonts w:ascii="Times New Roman"/>
                <w:b w:val="false"/>
                <w:i w:val="false"/>
                <w:color w:val="000000"/>
                <w:sz w:val="20"/>
              </w:rPr>
              <w:t>
3) заземление автоцистерн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подсоединения заземляющих проводников к окрашенным и загрязненным металлическим частям автоцистерн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 транспортных средств с работающими двигателями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транспортных средств над подземными резервуарами, если это не предусмотрено в согласованных и утвержденных технических условиях и технико-эксплуатационной документации на применяемую технологическую систему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резервуаров топливом и выдача топлива потребителям во время грозы и во время опасности проявления атмосферных разрядов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Въезд тракторов, не оборудованных искрогасителями, на территорию автозаправочной станции, на которых осуществляются операции по приему, хранению или выдаче бензина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ремонтных работ, не связанных непосредственно с ремонтом оборудования, зданий и сооружений автозаправочной станции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 транспортных средств с пассажирами (за исключением легковых автомобилей с количеством дверей не менее четырех)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Заезд транспортных средств, груженные взрывчатыми веществами, сжатыми и сжиженными горючими газами, легковоспламеняющимися и горючими жидкостями, легкогорючими материалами, ядовитыми и радиоактивными веществами и другими опасными веществами и материалами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Передвижные автозаправочные станций</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передвижных автозаправочных станций на специально отведенных площадках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перед началом эксплуатации передвижных автозаправочных станций на специально выделенной площадке:</w:t>
            </w:r>
          </w:p>
          <w:p>
            <w:pPr>
              <w:spacing w:after="20"/>
              <w:ind w:left="20"/>
              <w:jc w:val="both"/>
            </w:pPr>
            <w:r>
              <w:rPr>
                <w:rFonts w:ascii="Times New Roman"/>
                <w:b w:val="false"/>
                <w:i w:val="false"/>
                <w:color w:val="000000"/>
                <w:sz w:val="20"/>
              </w:rPr>
              <w:t>
1) проверка герметичности станции по контрольно-измерительным приборам и визуально;</w:t>
            </w:r>
          </w:p>
          <w:p>
            <w:pPr>
              <w:spacing w:after="20"/>
              <w:ind w:left="20"/>
              <w:jc w:val="both"/>
            </w:pPr>
            <w:r>
              <w:rPr>
                <w:rFonts w:ascii="Times New Roman"/>
                <w:b w:val="false"/>
                <w:i w:val="false"/>
                <w:color w:val="000000"/>
                <w:sz w:val="20"/>
              </w:rPr>
              <w:t>
2) подсоединение заземляющих проводников автозаправочных станций к устройству заземления площадки;</w:t>
            </w:r>
          </w:p>
          <w:p>
            <w:pPr>
              <w:spacing w:after="20"/>
              <w:ind w:left="20"/>
              <w:jc w:val="both"/>
            </w:pPr>
            <w:r>
              <w:rPr>
                <w:rFonts w:ascii="Times New Roman"/>
                <w:b w:val="false"/>
                <w:i w:val="false"/>
                <w:color w:val="000000"/>
                <w:sz w:val="20"/>
              </w:rPr>
              <w:t>
3) установки поддона под топливный бак транспортного средства;</w:t>
            </w:r>
          </w:p>
          <w:p>
            <w:pPr>
              <w:spacing w:after="20"/>
              <w:ind w:left="20"/>
              <w:jc w:val="both"/>
            </w:pPr>
            <w:r>
              <w:rPr>
                <w:rFonts w:ascii="Times New Roman"/>
                <w:b w:val="false"/>
                <w:i w:val="false"/>
                <w:color w:val="000000"/>
                <w:sz w:val="20"/>
              </w:rPr>
              <w:t>
4) устройство барьеров, ограничивающие подъезд транспортных средств к автозаправочной станции не менее чем на 1 метр;</w:t>
            </w:r>
          </w:p>
          <w:p>
            <w:pPr>
              <w:spacing w:after="20"/>
              <w:ind w:left="20"/>
              <w:jc w:val="both"/>
            </w:pPr>
            <w:r>
              <w:rPr>
                <w:rFonts w:ascii="Times New Roman"/>
                <w:b w:val="false"/>
                <w:i w:val="false"/>
                <w:color w:val="000000"/>
                <w:sz w:val="20"/>
              </w:rPr>
              <w:t>
5) установка предупреждающего знака и информационного щита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Требования к архивам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хладоновых и углекислотных огнетушителей для предотвращения опасности повреждения помещений с дорогостоящим электронным оборудованием, а также предназначенных для хранения предметов, представляющих историческую ценность (в том числе помещений телефонных станций, музеев, архивов)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Отделка стен и потолков помещений книгохранилищ и архивов, а также в помещениях, в которых содержатся служебные катали и описи, материалом класса КМ0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Требования к баням и саунам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вытяжного воздуховода вне камеры сухого жара обособленным и выведенным непосредственно наружу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теплоэнергонагревателей кустарного изготовления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печи-камина с отключенным или неисправным терморегулятором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в помещениях сауны электронагревательными бытовыми приборами вне специально оборудованных мест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Требования к гостиницам, мотелям, кемпингам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вывешенных памяток с требованиями пожарной безопасности на государственном и русском языках и других языках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внутренней стороне двери в номерах гостиниц, мотелей, кемпингов и общежитий индивидуальных планов эвакуации людей на случай возникновения пожара с указанием на плане номера или комнаты, эвакуационных выходов и путей движения к ним, мест размещения средств пожаротушения и сигнализации с необходимым пояснительным текстом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 помещениях гостиниц на жилых этажах складов, офисов, контор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обслуживающего персонала смены зданий гостиниц, кемпингов, мотелей, индивидуальными средствами защиты органов дыхания и электрическими фонарями, которые хранятся на рабочем месте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Требования для домов и зон отдыха, летних оздоровительных лагерей и туристических баз</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одноэтажными деревянных зданий детских оздоровительных лагерей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негорючей кровли и утеплителя, а также оштукатуривания каркасных и щитовых зданий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здания горючими материалами (соломой, щепой, камышом, толью)</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кухонь, прачечных в деревянных зданиях, занятых детьми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более 50 детей в зданиях из горючих конструкций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Топка печи, применение керосиновых и электронагревательных приборов в помещениях, занятых детьми в летний период</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прачечных и кухонь, в местах летнего отдыха детей и оздоровительных лагерях в обособленных строениях на расстоянии не менее 15 метров от деревянных зданий, в которых размещаются дети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детей в местах летнего отдыха, оздоровительных лагерях, не обеспеченных наружным противопожарным водоснабжением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мест летнего отдыха детей, летних оздоровительных лагерей телефонной связью, сигналом тревоги на случай пожара и первичными средствами пожаротушения. Наличие круглосуточного дежурства обслуживающего персонала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Требования для культурно-зрелищных, развлекательных и спортивных учреждений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в ряды между собой и прочное крепление к полу всех кресел и стульев в зрительных залах и на трибунах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деревянных конструкции сценической коробки (колосники, настил сцены, подвесные мостики, рабочие галереи) глубокой пропиткой антипиренами, а также горючие декорации, сценическое и выставочное оформление, драпировки в зрительных и экспозиционных залах, фойе, буфетах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пределах сценической коробки театрально-зрелищных учреждений одновременного нахождения декорации и сценического оборудования более чем для двух спектаклей. Недопущение хранения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в подвалах и под зрительными залами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оформлении постановок вокруг планшета сцены свободного кругового прохода шириной не менее 1 метра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сцене курения, применение открытого огня (факелы, свечи, канделябры), дуговых прожекторов, фейерверков и других видов огневых эффектов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выполнения временных мест для зрителей (выдвижные, съемные, сборно-разборные), а также недопущение выполнение сидений из синтетических материалов, выделяющие при горении высокоопасные вещества на трибунах крытых и открытых спортивных сооружений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приставных сидений на путях эвакуации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съемными временных сидений в эвакуационных люках, предназначенные для размещения фона на трибунах при проведении спортивно-художественных праздников, открытия и закрытия международных соревнований или международных мероприятий, а также культурно-зрелищных мероприятий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расстановки кресел для зрителей в спортивных залах создающих встречные или пересекающиеся потоки зрителей с постоянных и временных трибун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приспособлений для крепления временных конструкций для сидения зрителей в крытых спортивных сооружениях, а также крепления помостов, эстрад и рингов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телевизионных камер на спортивных сооружениях в проходах между рядами трибун и препятствованию эвакуации людей при пожаре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спортивных залах с трибунами для зрителей при наличии искусственных ледовых покрытий мест для временной (на период проведения соревнований, представлений, тренировок, репетиций) стоянки льдоочистительных машин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бесстеллажном хранении спортинвентаря, сборно-разборных конструкций залов, съемных покрытий залов и других материалов, укладываемые в штабели площадью более 100 м</w:t>
            </w:r>
            <w:r>
              <w:rPr>
                <w:rFonts w:ascii="Times New Roman"/>
                <w:b w:val="false"/>
                <w:i w:val="false"/>
                <w:color w:val="000000"/>
                <w:vertAlign w:val="superscript"/>
              </w:rPr>
              <w:t>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выступа за габариты стеллажей при хранении спортинвентаря и других материалов на стеллажах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металлического ящика для сбора промасленной ветоши в помещениях для чистки оружия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специальной одежды работающих в специально выделенных и оборудованных для этих целей помещениях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спортивных залах складирование горючих материалов, а также устройство помещений с конструкциями из горючих материалов непосредственно под узлами крепления металлических и деревянных несущих конструкций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монтажа софитов и рамп только на негорючие материалы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прокладки между деревянной рампой помоста (эстрады) и кожухами электросветильников негорючего материала толщиной 8-10 миллиметров, защиты негорючими материалами с наружной стороны всех переносных электрофонарей (подсветы), устанавливаемые на эстраде или помосте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установки у всех софитов со стороны света защитной металлической сетки, предотвращающей выпадение стекол светильников и осколков разорвавшихся колб ламп</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Требования к культовым объектам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подсвечников, светильников и осветительного оборудования с применением открытого огня на негорючих основаниях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источников открытого огня для проведения служб и обрядов на расстоянии менее:</w:t>
            </w:r>
          </w:p>
          <w:p>
            <w:pPr>
              <w:spacing w:after="20"/>
              <w:ind w:left="20"/>
              <w:jc w:val="both"/>
            </w:pPr>
            <w:r>
              <w:rPr>
                <w:rFonts w:ascii="Times New Roman"/>
                <w:b w:val="false"/>
                <w:i w:val="false"/>
                <w:color w:val="000000"/>
                <w:sz w:val="20"/>
              </w:rPr>
              <w:t>
1) 0,7 метра от горизонтальных ограждающих конструкций, выполненных из материалов с группой горючести Г1-Г4</w:t>
            </w:r>
          </w:p>
          <w:p>
            <w:pPr>
              <w:spacing w:after="20"/>
              <w:ind w:left="20"/>
              <w:jc w:val="both"/>
            </w:pPr>
            <w:r>
              <w:rPr>
                <w:rFonts w:ascii="Times New Roman"/>
                <w:b w:val="false"/>
                <w:i w:val="false"/>
                <w:color w:val="000000"/>
                <w:sz w:val="20"/>
              </w:rPr>
              <w:t>
2) 0,5 метра от вертикальных ограждающих конструкций, выполненных из материалов с группой горючести Г1-Г4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розлива горючих жидкостей в лампады и светильники из небьющейся емкости на поддоне из негорючего материала, в конструкции которых предусматриваются бортики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в культовых сооружениях огневых работ (топка печей, сварочные работы и другие виды огневых работ), розлив горючей жидкости в период проведения служб и обрядов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индивидуальных средств защиты органов дыхания в количестве равном числу служителей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Требования к объектам нефтегазодобывающей промышленности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территории нефтебаз, наливных и перекачивающих станций забором из негорючего материала высотой не менее 2 метра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посадки деревьев и кустарников в каре обвалований резервуаров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разведение костров, сжигание мусора, отходов, применять факелы, керосиновые фонари и другие источники открытого огня на территории объекта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территорий, отводимой под установку, освобождение от наземных и подземных трубопроводов, кабелей, очистка от деревьев, кустарника, травы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площадки вокруг наземных сооружений для передвижения транспорта и пожарной техники шириной 10-12 метров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отвода жидкости от устья и наземных сооружений в специальные амбары (ловушки)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топливных емкостей и установок не ближе 20 метров от наземных помещений, оборудования, трубопроводов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топливных установок насосами, емкости – уровнемерами, предупреждающими и запрещающими надписями (знаками)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установки подъездного пути и обвалования из расчета объема хранения горюче-смазочных материалов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всасывающих и нагнетательных линиях насосов и компрессоров, перекачивающих горючие продукты, запорных, отсекающих и предохранительных устройств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горюче-смазочных и легковоспламеняющихся материалов внутри пожаровзрывоопасных сооружений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выхлопных линии двигателей внутреннего сгорания на расстоянии не менее 15 метров от устья скважины, 5 метров от стены укрытия (основания) и 1,5 метра от верхней части крыши (навеса)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прохода выхлопной линии через стены, укрытия, крышу (навес) зазора не менее трех диаметров трубы. Наличие теплоизолирующей прокладки и негорючей разделки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выхлопных труб искрогасителями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открытого огня и курения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ведения газоопасных, огневых и сварочных работ при наличии загазованности, загрязнения горюче-смазочными материалами, нефтепродуктами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содержание силового, бурового и нефтепромыслового оборудования, укрытий, устья и территорий объекта в пожаробезопасном состоянии, регулярная защита от замазученности, разлива горюче-смазочных материалов, нефтепродуктов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Требования при проведении работ по бурению и эксплуатации скважин</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специальной техники, применяемой при цементировке, установке нефтяных и кислотных ванн, исследовательских и аварийных работах при наличии искрогасителей выхлопных труб</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при освоении скважины передвижного компрессора на расстоянии не менее 25 метров от скважины с наветренной стороны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промывке скважины нефтью установка агрегата на расстоянии не менее 10 метров от устья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освоения газовых и газоконденсатных скважин свабированием, а фонтанных скважин тартанием желонкой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при освоении скважин передвижными агрегатами возможности присоединения к рабочему манифольду необходимого количества агрегатов, как для освоения, так и на случай глушения скважины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отпускания устройства стока нефти в общие амбары и ловушки по открытым канавам во избежание возгорания (пожара)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линиях от газо- и воздухораспределительных будок у скважин обратных клапанов установленных для предупреждения попадания нефти и газа из скважины в компрессор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 наружной стороны помещения газораспределительных будок надписи "Газ! Огнеопасно!"</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выхлопных труб двигателей внутреннего сгорания передвижных компрессоров глушителем с искрогасителем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Компрессорные станции</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выкидной линии последней ступени сжатия компрессора (вне здания компрессорной) предохранительного устройства, срабатывающего при давлении, превышающем рабочее на 10 %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компрессора сигнализацией отклонения параметров от нормальной работы, а также автоматическим отключением при повышении давления и температуры сжигаемого газа (воздуха), при прекращении подачи охлаждающей воды и падения давления на приеме и в системе смазки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 газокомпрессорных помещениях аппаратуры и оборудования, не связанного с работой компрессорной установки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забора воздуха для воздушных компрессоров в местах выделения горючих паров или газов, а также в местах возможного появления источников воспламенения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для осмотра заземляющих проводников и мест их приварки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применение для заземляющего проводника стального каната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станции управления, автотрансформаторов, трансформаторов под проводами линий электропередачи любого напряжения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помещений или будки для установки электрооборудования погружных центробежных электронасосов из негорючего материала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Интенсификация добычи нефти и газа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вывешенного на видном месте Плана ликвидации возможных аварий и пожаров с учетом проведения методов интенсификации добычи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объектов, где осуществляются методы интенсификации добычи, надежной телефонной или радиосвязью с центральным диспетчерским пунктом предприятия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вывешенных у средств связи табличек с указанием названий и порядка подачи сигналов, вызова руководителей и ответственных лиц, пожарной части, скорой помощи, газоспасательной службы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слива остатков нефти и химреагентов из емкостей агрегатов и автоцистерн в промышленную канализацию</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всех производственных и вспомогательных помещений, сооружений и складов первичными средствами пожаротушения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противопожарного инвентаря и оборудования, аварийных и газоспасательных средств для работ, не связанных с их прямым назначением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курения вне специально отведенных мест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"Огнеопасно" на емкостях с пенореагентом и другими горючими химическими веществами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налива и слива пенореагента и других горючих химических веществ во время грозы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передвижного технологического оборудования для закачки реагента в пласт с учетом рельефа местности и направления ветра, для обеспечения в случае необходимости его выезда из опасной зоны и эвакуацию персонала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передвижного оборудования, насосных установок в пределах охранной зоны воздушных линий электропередач или над нефтегазопроводами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печи автоматическими устройствами, регулирующими температуру подогреваемой нефти в заданных пределах, а также отключающими подачу газа на горелки при повышении или понижении давления газа, предусмотренного изготовителем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на топливном трубопроводе отрегулированное редуцирующее устройство и предохранительный клапан в горелке, а также устройство для предупреждения попадания конденсата в контрольно-измерительные приборы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технических средств передвижения (автомобили, трактора) искрогасителями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емкости с горячей нефтью не ближе 10 метров от устья с подветренной стороны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компрессоров и электрооборудования на расстоянии не ближе 10 метров, а компрессор с двигателем внутреннего сгорания – не ближе 25 метров от устья скважины. Оборудование выхлопной трубы двигателя внутреннего сгорания искрогасителем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автоцистернах или иной таре с газоконденсатом надписи или знака "Огнеопасно"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Заземление автоцистерны перед сливом или наливом конденсата. Недопущение отсоединения заземляющего устройства до окончания слива или налива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агрегатов и автоцистерн не ближе 25 метров от устья скважины и не менее 6 метров друг от друга с наветренной стороны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территории участка, где осуществляется обработка пласта методом внутрипластового движущегося фронта горения, предупредительными плакатами и ограждение металлическими пикетами с красным флажком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Хранение и транспортировка нефти и газа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негорючих материалов для теплоизоляции оборудования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трапов, сепараторов и других аппаратов лестницами и площадками для обслуживания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нефте- и песколовушек из негорючего материала. Наличие вокруг открытой нефтеловушки ограждения высотой не менее 1 метра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неисправности устройств, предназначенных на случай аварии или пожара для слива нефти. Обозначение задвижек линий аварийного слива опознавательными знаками, освобождение подступов к ним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насосной для перекачки нефти принудительной приточно-вытяжной вентиляцией в искробезопасном исполнении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пуска насосов в работу при неисправной или выключенной вентиляции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помещений для размещения двигателей внутреннего сгорания от помещений для насосов газонепроницаемыми стенами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плоскоременных передач в помещениях, в которых установлены насосы для легковоспламеняющихся жидкостей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скопления смазочных материалов под насосами, растекания и разбрызгивания. Содержание пола в насосных в чистоте и регулярное промывание водой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смазочных материалов в насосных в количестве не более суточной потребности, в специальных металлических бочках или ящиках с крышками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насосной легковоспламеняющихся и горючих жидкостей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проезда при продувке и испытании трубопровода, нахождения в пределах зоны сцепления автомобилей, тракторов с работающими двигателями, а также пользования открытым огнем и курения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Насосные станции для перекачки нефтепродуктов</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помещений для размещения двигателей внутреннего сгорания от помещений для насосов газонепроницаемыми несгораемыми стенами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скопления нефтепродуктов. Оборудование помещений насосных водяными стояками с резиновыми шлангами для удаления разлившихся нефтепродуктов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Сливоналивные эстакады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рабочих и эвакуационных лестницы эстакад</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твердым покрытием оперативных площадок автоналивных эстакад и наличие беспрепятственного стока различных жидкостей через гидравлический затвор в производственно-ливневую канализацию или специальный сборник</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администрацией предприятия допустимого числа машин, одновременно находящихся на оперативной площадке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автоналивной эстакаде троса или штанги для буксировки автоцистерн в случае пожара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сигнальных знаков – контрольных столбиков по обе стороны от сливно-наливных устройств или отдельно стоящих на железнодорожных путях стояков (на расстоянии двух двухосных или одного четырехосного вагонов), за которые запрещается заходить тепловозам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переходных мостиков на железнодорожной сливно-наливной эстакаде для легковоспламеняющихся нефтепродуктов деревянными подушками с потайными болтами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железнодорожных путей, эстакад, трубопроводов, телескопических труб и наконечников шлангов. Проведение сопротивления заземляющих устройств не реже одного раза в год по графику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Объекты газоперерабатывающей промышленности</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участках территории завода, скопление горючих паров и газов, проезда автомашин, тракторов, мотоциклов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в обуви, подбитой железными подковками, во взрывоопасных помещениях и газоопасных местах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колес транспортных тележек, находящихся во взрывоопасных цехах категории А и Б, ободками из металла, не дающего искр при ударе, или резиновые шины. Содержание смотровых колодцев канализации постоянно закрытыми крышками и засыпаются песком слоем 10 сантиметров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избежание распространения огня по сети промышленной канализации во время пожара установка гидравлических затворов в специальных колодцах. В каждом гидравлическом затворе слой воды, образующий затвор, высотой не менее 0,25 метров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гидравлических затворов на всех выпусках от помещений с технологической аппаратурой, площадок технологических установок, групп и отдельно стоящих резервуаров, узлов задвижек, групп аппаратов, насосных, котельных, сливоналивных эстакад. Конструкция гидрозатвора предусмотреть обеспечивающей удобную его очистку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канализации с неисправными или неправильно выполненными гидравлическими затворами, а также без них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спуска пожаро-взрывоопасных продуктов в канализационные системы. Наличие для этих целей специальных емкостей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металлических воздуходувов вентиляционных систем, установленных во взрывоопасных производственных помещениях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оборудования при неисправной вентиляции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круглосуточной работой вентиляции в закрытых помещениях, в которых находится аппаратура и коммуникации, содержащие горючие и взрывоопасные газы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помещениях, где возможно внезапное интенсивное выделение вредных или взрывоопасных газов или паров, механической аварийной вентиляции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автоматического пуска аварийной механической вентиляции под действием датчиков-газоанализаторов и наличие дистанционного запуска аварийной вентиляции от кнопок, расположенных у наружной двери производственного помещения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наливных стояков эстакад для заполнения железнодорожных цистерн. Электрическое соединение рельсов железнодорожных путей в пределах сливноналивного фронта между собой и присоедини к заземляющему устройству, не связанного с заземлением электротяговой сети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Присоединение автоцистерн, находящихся под наливом и сливом горючих газов, легковоспламеняющихся и горючих жидкостей, к заземляющему устройству. Использование в качестве заземляющего проводника гибкого (многожильного) медного провода сечением не менее 6 квадратных миллиметров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молниезащитных устройств 2 раза в год</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Содержание технологических аппаратов и установок</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аппаратов, трубопроводов и оборудования при допуске продукта через неплотности фланцевых соединений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горючих поверхностей аппаратов и емкостей исправной теплоизоляцией из негорючих материалов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пользования пробоотборными краниками без пропускания горячего продукта через холодильник. Содержания отводных трубок и трубок холодильника в исправном состоянии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производственных помещениях производства работ, связанных с возможностью искрообразования, применения светильников открытого исполнения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вновь проектируемых и реконструированных печей устройствами для образования завес пара или инертного газа с выдачей сигнала при включении завесы в пожарную часть</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трубчатых печей сигнализацией, срабатывающих при прекращении подачи жидкого или газообразного топлива к форсункам или снижения давления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устройств, предназначенных на случай аварии или пожара для слива продукта, в исправном состоянии. Обозначение задвижек линий аварийного слива опознавательными знаками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трубчатых печей с неисправными двойниками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площадок под теплообменники с твердым покрытием со стоком в лоток, с выводом в промышленную канализацию через гидравлический затвор. Обеспечение площадки с приспособлением для смыва горючих продуктов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Вспомогательные устройства и сооружения</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трубопроводов опознавательной окраской в зависимости от транспортируемого по ним вещества, наличие цифрового обозначения и направления движения продукта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наличия тупиковых участков на трубопроводах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эксплуатация трубопроводов, предназначенных для перекачки взрывопожароопасных сред, при наличии "хомутов"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Эксплуатация факельного хозяйства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вокруг факела в радиусе не менее 50 метров и обозначение предупредительными знаками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 колодцев, приямков и других заглублений в пределах ограждений территории факела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 газопроводах перед вводом в факельную трубу огнепреградителей, доступных для осмотра и ремонта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магистральном факельном трубопроводе общего сепаратора, расположенного на расстоянии не менее 50 метров от ствола факела. Обеспечение уклона факельного трубопровода в сторону сепаратора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Компрессорные и насосные станции</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в исправном состоянии всех блокирующих и сигнализирующих устройств по контролю технологических параметров компрессоров и насосов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звуковой и световой сигнализации для контроля за уровнем жидкости в сепараторе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насосов, перекачивающие пожаровзрывоопасные продукты, независимо от заземления электродвигателей, находящихся на одной раме с насосами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отвода за пределы помещения выбрасываемого продукта при продувке насосов, жидкого – по трубопроводу в специальную емкость, а пары и газы – на факел или свечу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постоянного контроля за смазкой трущихся частей при работе насосов, а также температурой подшипников и сальников насосов. Недопущение растекания и разбрызгивания смазочных материалов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Содержание электрооборудования</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взрывозащищенного электрооборудования с нарушенной системой защиты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в конструкции взрывозащищенного электрооборудования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шланговых кабелей с поврежденной оболочкой (проколы, порезы стыки)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в качестве заземлителей и заземляющей проводки технологических трубопроводов, содержащих горючие газы, жидкости, а также трубопроводов, покрытых изоляцией для защиты от коррозии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ввода в помещение контрольно-измерительных приборов импульсных линий, заменяющих состояние горючих газов, паров и жидкостей и связывающих технологические аппараты и трубопроводы, находящиеся под избыточным давлением, с приборами и аппаратурой, размещаемыми в помещениях контрольно-измерительных приборов. В случае необходимости в исключительных случаях ввода импульсных трубок наличие установки вне помещений контрольно-измерительных приборов разделительных сосудов, а также отсекающих устройств, предотвращающих проникновение внутрь помещений контрольно-измерительных приборов горючих газов и паров в случае разрыва импульсных трубок</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Требования к объектам здравоохранения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медицинской организацией ежедневно после окончания выписки больных в пожарную часть данные о числе больных, находящихся в каждом здании учреждения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взрослых больных и детей при их количестве более 25 человек в каркасно-камышитовых и деревянных зданиях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приставными лестницами, из расчета одна лестница на здание медицинской организации, расположенные в сельской местности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носилками из расчета одни носилки на пять больных (инвалидов) здания больниц и других учреждений с постоянным пребыванием людей, не способных передвигаться самостоятельно</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корпусах с палатами для больных помещения, не связанные с лечебным процессом или сдавать их в аренду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кроватей в коридорах, холлах и на других путях эвакуации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резиновых и пластмассовых шлангов для подачи кислорода от баллонов в больничные палаты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неисправным лечебным электрооборудованием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Пользования утюгами, электрическими плитками и другими электронагревательными приборами в больничных палатах и других помещениях, занятых больными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кипятильников, водонагревателей и титанов, стерилизация медицинских инструментов, а также разогрев парафина и озокерита производится в специально приспособленных помещениях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лабораториях, отделениях, кабинетах врачей хранение медикаментов и реактивов (относящихся к легковоспламеняющейся и горючей жидкости – спирт, эфир) в специальных закрывающихся металлических шкафах общим количеством не более 3 килограмм с учетом их совместимости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материальных ценностей в аптечных складских помещениях строго по ассортиментам, и недопущение совместного хранения легковоспламеняющихся жидкостей с другими материалами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совместное хранения баллонов с кислородом и горючим газом, а также хранение этих баллонов в материальных и аптечных складах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Физиотерапевтические кабинеты, отделения анестезиологии, реанимации и интенсивной терапии, операционные отделения</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стерилизаторами, в том числе с воздушной прослойкой, применяемые в электро- и светолечебных кабинетах, только заводского изготовления и на поверхности из негорючих материалов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подогрева парафина и озокерита в специально выделенном помещении в вытяжном шкафу на подогревателях заводского изготовления или водяной бане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осуществления выбросов из местных систем вентиляции помещений от аппаратов и установок на высоте не менее 2 метров над высшей точкой кровли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профилактического осмотра аппаратуры в сроки, установленные техническим паспортом (инструкцией) с принятием мер к устранению обнаруженных дефектов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журналов регистрации проводимого с обслуживающим персоналом противопожарного инструктажа и замеченных дефектов в работе электроаппаратуры в каждом электро- и светолечебном отделении (кабинете)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свободной транспортировки больных на каталках, через дверные проемы и проходы в операционных, предоперационных, наркозных и помещениях операционного блока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Лаборатории лечебных учреждений</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подачи легковоспламеняющихся жидкостей для производственных нужд по трубопроводу или для транспортировки в специальной закрытой небьющейся таре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легковоспламеняющихся и горючих жидкостей в рабочих помещениях в количестве, не превышающем сменную потребность, в толстостенной стеклянной или небьющейся таре с плотными пробками, размещаемой в металлическом ящике, выложенном внутри асбестом, с крышкой. Недопущение хранения таких жидкостей в полиэтиленовых емкостях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хранения в лабораториях веществ и материалов строго по ассортименту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жидкого кислорода в одном помещении с легковоспламеняющимися веществами, жирами и маслами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баллонов со сжатыми, сжиженными и растворенными горючими газами вне здания лаборатории в металлических шкафах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ближе 1 метра от нагревательных приборов, горелок и других источников огня легковоспламеняющиеся и горючие жидкости, а также горючие материалы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Выливание отработанных легковоспламеняющихся и горючих жидкостей в канализацию</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Мытье полов и оборудование легковоспламеняющимися горючими жидкостями и веществами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случайно пролитых жидкостей при зажженных горелках и включенных электронагревательных приборах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на рабочем месте промасленной ветоши и бумаги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на рабочем месте и в рабочих помещениях каких-либо веществ и препаратов с неизвестными пожароопасными свойствами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без присмотра рабочего места, зажженные горелки и другие нагревательные приборы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нагревания сосудов с находящимися в них легковоспламеняющимися и горючими жидкостями на открытом огне, а также на бытовых электронагревательных приборах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Одно- и многоместные лечебные барокамеры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облицовки стен помещений барокамер, подвесных потолков из негорючих материалов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отопления помещений барокамер центральным, водяным с температурой теплоносителя не более 95</w:t>
            </w:r>
            <w:r>
              <w:rPr>
                <w:rFonts w:ascii="Times New Roman"/>
                <w:b w:val="false"/>
                <w:i w:val="false"/>
                <w:color w:val="000000"/>
                <w:vertAlign w:val="superscript"/>
              </w:rPr>
              <w:t>о</w:t>
            </w:r>
            <w:r>
              <w:rPr>
                <w:rFonts w:ascii="Times New Roman"/>
                <w:b w:val="false"/>
                <w:i w:val="false"/>
                <w:color w:val="000000"/>
                <w:sz w:val="20"/>
              </w:rPr>
              <w:t>С. Обеспеченность расстояния от отопительных приборов и других источников тепла до барокамеры не менее 1 метра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освещения в помещениях, в которых устанавливаются две и более одноместных барокамеры или одна многоместная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приборов, допущенных к работе в среде с повышенным содержанием кислорода, с указанием их паспортных или инвентаризационных номеров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светильниках, устанавливаемых непосредственно в барокамерах, только ламп накаливания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пациентов в бароаппарат в синтетической одежде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бароаппаратов без заземления бароагрегатов (барокамеры, барокондиционера)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 в барокамеру легковоспламеняющиеся жидкости, масла, вещества и предметы, способные вызвать появление огня или искры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в барозале (помещении, салоне транспорта) неисправными приборами и электропроводкой (с поврежденной изоляцией, ненадежными искрящими контактами), пользоваться электронагревательными приборами (кипятильниками, электрическими плитками) использовать мебель из горючих материалов, материалы и предметы, способные вызвать искру, применять открытый огонь, курить, применять светильники открытого исполнения для нижнего освещения рабочих мест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необезжиренного кислородного оборудования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 барозале горючих и легковоспламеняющихся жидкостей, масла, а также горючие материалы, в том числе перевязочные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увеличения концентрации кислорода в барозале более 23%</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лечебных сеансов в бароаппарате при отсутствии утвержденного акта обследования бароотделения и бароаппарата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Аптеки и аптечные склады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аптеках, находящихся в зданиях другого назначения, общего количества легковоспламеняющихся и горючих жидкостей не более 100 килограмм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отдельностоящих аптеках хранения не более двух баллонов с кислородом, укрепленные в вертикальном положении в специальных гнездах и надежно закрепляются хомутами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 помещениях, через которые проходят транзитные электрические кабели, а также в помещениях с наличием газовых коммуникаций и маслонаполненной аппаратуры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продукции навалом и укладкой ее вплотную к радиаторам и трубам отопления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Распаковка и упаковка материалов непосредственно в хранилищах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материальных ценностей в аптечных складских помещениях строго в соответствии с ассортиментом, недопущение совместного хранения легковоспламеняющихся жидкостей с остальными материалами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хранения пластмассовых изделий в вентилируемом, темном, сухом помещении при комнатной температуре, на расстоянии не менее 1 метра от отопительных систем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помещений для хранения огнеопасных и взрывоопасных лекарственных средств несгораемыми и устойчивыми стеллажами и поддонами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в количестве свыше 100 килограмм в отдельно стоящем здании в стеклянной или металлической таре изолированного от помещений хранения огнеопасных веществ других групп</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 производственных помещениях организаций легковоспламеняющихся и горючих жидкостей общим количеством не более 3 килограмм в специальном металлическом ящике вдали от нагревательных приборов и выходов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хранения огнеопасных и взрывоопасных веществ снаружи, а также на дверях внутри этих помещений ясно видимых надписей: "Огнеопасно", "Взрывоопасно", "Курить воспрещается", "В случае пожара звонить по телефону 101"</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около входа в каждое помещение хранения огнеопасных и взрывоопасных веществ таблички с надписью "Ответственный за обеспечение пожарной безопасности (ФИО (при наличии) ответственного лица)"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контейнеров, предназначенных для хранения легковоспламеняющихся жидкостей, из стекла или металла, с плотно подогнанной крышкой для предупреждения испарения жидкостей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бутылей, баллонов и других крупных емкостей с легковоспламеняющимися и горючими жидкостями в таре, предохраняющей от ударов, или в баллоноопрокидывателях в один ряд</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легковоспламеняющихся и горючих жидких лекарственных средств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горючих и взрывоопасных лекарственных средства в толстостенных плотно закрытых контейнерах (бутылях, банках, барабанах)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Требования к объектам образования</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 учащимися и студентами занятий по изучению требований пожарной безопасности в быту и действий на случай пожара. С младшими классами, а также в детских дошкольных учреждениях проведение бесед по противопожарной тематике. В общеобразовательных школах, профессиональных школах, колледжах и высших учебных заведениях – инструктивных занятий по изучению правил пожарной безопасности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лабораториях легковоспламеняющихся и горючих жидкостей в количествах, не превышающих сменную потребность</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работ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огнезащитным лаком или покрытия деревянных частей вытяжных шкафов, в которых проводятся работы с легковоспламеняющимися веществами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сбора легковоспламеняющихся и горючих жидкостей по окончании рабочего дня в специальную закрытую тару и удаление из лаборатории для дальнейшей утилизации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слива легковоспламеняющиеся и горючие жидкости в канализацию</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не выше второго этажа в многоэтажных зданиях детских учреждений группы (классы) детей младших возрастов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беспрепятственной эвакуации людей и подхода к средствам пожаротушения при расстановке мебели и оборудования в классах, кабинетах, мастерских, спальнях, столовых и остальных помещениях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учебных классах и кабинетах необходимой для обеспечения учебного процесса мебели, приборов, моделей, принадлежностей, пособий, которые хранятся в шкафах, на стеллажах или на стационарно установленных стойках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превышения количества парт (столов) в учебных классах и кабинетах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Уборка в негорючие шкафы (ящики), устанавливаемые в отдельных помещениях все взрывопожароопасные и пожароопасные вещества и материалы по окончании занятий в кабинетах, лабораториях и мастерских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круглосуточного дежурства обслуживающего персонала с обеспечением телефонной связи, в школьных зданиях и детских дошкольных учреждениях с круглосуточным пребыванием детей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Требования к объектам социальной сферы (дома престарелых и инвалидов, детские дома, дома интернаты, психоневрологические центры для детей и инвалидов)</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очищение корзин и ящиков для бумаг и других горючих отходов и вынос мусора за пределы здания в специально отведенное место</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мебели и оборудования, изготовленные с использованием полимерных материалов, способных при горении выделять высокотоксичные продукты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и использования в служебных помещениях организаций социального обслуживания бытовых электроприборов (холодильники, микроволновые печи, электрообогреватели, электрочайники)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приготовления (разогрева) пищи в местах, специально отведенных и оборудованных для этих целей. Недопущение использования электронагревательных приборов для бытовых нужд без средств автоматического отключения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организациях социального обслуживания для освещения помещений керосиновые лампы и свечи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пользования утюгов, электрических плиток и других электронагревательных приборов в спальнях, игровых комнатах и других помещениях, занятых обслуживаемыми. Осуществление глажки одежды только в специально оборудованных для этих целей помещениях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круглосуточного дежурства обслуживающего персонала. Наличие у дежурного при себе комплекта ключей от всех замков на дверях эвакуационных выходов. Хранение другого комплекта ключей в помещении дежурного</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Требования к объектам торговли</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временного хранения горючих материалов, отходов, упаковок и контейнеров в торговых залах и на путях эвакуации. Обеспечение их удаления ежедневно по мере их накопления. Недопущение складирования горючей тары вплотную к окнам зданий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горючих товаров или негорючих товаров в горючей упаковке в помещениях, не имеющих оконных проемов или шахт дымоудаления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спичек, одеколона, духов, аэрозольных упаковок и других, опасных в пожарном отношении товаров отдельно от других товаров в специально приспособленных помещениях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проведения огневых работ во время нахождения покупателей в торговых залах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легковоспламеняющимися жидкостями, горючими жидкостями и горючими газами (баллоны с газом, краски, лаки, растворители, товары бытовой химии), аэрозольными упаковками, боеприпасами и пиротехническими изделиями при размещении их в зданиях иного назначения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путях эвакуации и в лестничных клетках пункты ремонта часов, граверные и другие мастерские, а также аптечные, газетные, книжные и другие киоски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 торговых залах баллонов с горючими газами для наполнения воздушных шаров и других целей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торговых, игровых аппаратов и торговли товарами на площадках лестничных клеток, в тамбурах и других путях эвакуации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более 15000 аэрозольных упаковок</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навесов над торговыми рядами открытых рынков из негорючих материалов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накрытия открытых проходов между торговыми рядами тканями, бумагой, пленками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рынков в части зданий иного назначения или в пристройках к ним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киосков и ларьков, устанавливаемые в зданиях и сооружениях из негорючих материалов. Выполнение павильонов и киосков, предназначенные для торговли горючими жидкостями, дезодорантами, сжатыми газами I-ой, П-ой, Ша-ей степени огнестойкости, отдельно стоящими или в группе с киосками торгующими аналогичным товаром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рабочее время загрузку товаров и выгрузку тары по путям, связанные с эвакуационными выходами покупателей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торговли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типа "Огнеопасно", "Не распылять вблизи огня". Осуществление расфасовки пожароопасных товаров в специально приспособленных для этой цели помещениях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Торговые павильоны и киоски</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установки киосков, а также одноэтажных павильонов площадью до 20 квадратных метров включительно на отведенной территории группами. Размещение в одной группе не более 10 сооружений независимо от степеней их огнестойкости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места сбора сгораемых отходов на расстоянии не менее 15 метров от киосков и павильонов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помещений для хранения упаковочных материалов и инвентаря площадью не более 5 м</w:t>
            </w:r>
            <w:r>
              <w:rPr>
                <w:rFonts w:ascii="Times New Roman"/>
                <w:b w:val="false"/>
                <w:i w:val="false"/>
                <w:color w:val="000000"/>
                <w:vertAlign w:val="superscript"/>
              </w:rPr>
              <w:t>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павильонов и киосков, предназначенные для торговли горючими жидкостями и газами, І, II, IIIa степеней огнестойкости, отдельно стоящими, или в группе с киосками, торгующими аналогичными товарами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Требования к объектам хранения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хранения в одной секции с каучуком или авторезиной каких-либо других материалов и товаров, независимо от однородности применяемых огнетушащих веществ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горючими газами, емкостей (бутылки, бутыли, другая тара) с легковоспламеняющимися и горючими жидкостями, а также аэрозольные упаковки от солнечного и иного теплового воздействия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аэрозольных упаковок в многоэтажных складах в противопожарных отсеках только на верхнем этаже, при количестве упаковок в отсеке не более 150000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в изолированном отсеке склада не более 15000 упаковок (коробок), при общей емкости склада не более 900000 упаковок. Размещение складов в бесчердачных зданиях, с легкосбрасываемыми покрытиями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скандирования в общих складах аэрозольных упаковок в количестве не более 5000 штук</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аэрозольных упаковок на открытых площадках или под навесами только в негорючих контейнерах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материалов в штабели в складских помещениях при бесстеллажном способе хранения. Наличие свободных проходов шириной, равной ширине дверей, но не менее 1 метра напротив дверных проемов складских помещений. Наличие продольных проходов шириной не менее 0,8 метра через каждые 6 метров в складах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обработки огнезащитным составом деревянных конструкций внутри складских помещений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складов в помещениях, через которые проходят транзитные электрические кабели, газовые и другие коммуникации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светильников до хранящихся товаров не менее 0,5 метра и 0,2 метра до поверхности горючих строительных конструкций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помещениях, предназначенных для хранения товарно-материальных ценностей, бытовок, комнат для приема пищи и других подсобных служб</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препятствование устанавливаемых в складских помещениях остекленных перегородок для ограждения рабочих мест товароведов, экспертов, кладовщиков эвакуации людей или товарно-материальных ценностей в случае возникновения пожара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стоянки и ремонта погрузочно-разгрузочных и транспортных средств, в складских помещениях и на дебаркадерах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здании складов операций, связанных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в помещениях, изолированных от мест хранения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аппаратов, предназначенные для отключения электроснабжения склада, вне складского помещения, на стене из негорючих материалов или на отдельно стоящей опоре, заключение их в шкаф или нишу с приспособлением для опломбирования и закрываться на замок</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дежурного освещения в помещениях складов, а также эксплуатация газовых плит, электронагревательных приборов и установка штепсельных розеток</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проживания персонала и других лиц в зданиях, расположенных на территории баз и складов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въезда локомотивов в складские помещения категорий А, Б и В1-В4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цеховых кладовых хранение легковоспламеняющихся и горючих жидкостей в количестве, превышающем норму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зданий с этими этажами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Хранение газовых баллонов</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складов для хранения баллонов с горючими газами в одноэтажных, бесчердачных зданиях с легкосбрасываемыми покрытиями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Закрашивание окон помещений, где хранятся баллоны с газами, белой краской или оборудование их солнцезащитными негорючими устройствами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какие-либо горючих материалов и производства огневых работ на расстоянии 10 метров вокруг места хранения баллонов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шкафов и будок, где размещаются баллоны, из негорючих материалов и оборудование их естественной вентиляцией, исключающую образование в них взрывоопасных смесей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баллонов с горючими газами отдельно от баллонов с кислородом, сжатым воздухом, хлором, фтором и другими окислителями, а также от баллонов с токсичными газами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газа в сжатом, сжиженном и растворенном состоянии в баллонах. Окраска наружной поверхности баллонов в установленный для данного газа цвет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попадание масел (жиров) и соприкосновения арматуры баллона с промасленными материалами при хранении и транспортировании баллонов с кислородом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газоанализаторов до взрывоопасных концентраций в помещениях хранения газов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складском помещение, где хранятся баллоны с горючими газами, нахождение лиц в обуви, подбитой металлическими гвоздями или подковами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баллонов с горючими газами, имеющие башмаки, в вертикальном положении в специальных гнездах, клетях или других устройствах, исключающих их падение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баллонов, не имеющие башмаков, в горизонтальном положении на рамах или стеллажах. Применение высоты штабеля не более 1,5 метра, закрытие клапанов предохранительными колпаками, и обращение их в одну сторону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каких-либо других веществ, материалов и оборудования в складах газов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естественной вентиляции в помещении складов с горючими газами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Содержание складов лесоматериалов</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плана размещения штабелей, с указанием предельного объема хранящихся материалов, противопожарных разрывов и проездов между штабелями, а также между штабелями и соседними объектами на складах лесоматериалов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противопожарных разрывах между штабелями складирование лесоматериалов, оборудования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Очищение мест, отведенные под штабели, до грунта от травяного покрова, горючего мусора и отходов или наличие слоя песка, земли или гравия толщиной не менее 0,5 метра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каждом складе оперативного плана пожаротушения с определением мер по разборке штабелей, куч баланса, щепы, с учетом возможности привлечения работников и техники предприятия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складах пунктов (постов) с запасом различных видов пожарной техники в количествах, определяемых оперативными планами пожаротушения, кроме первичных средств пожаротушения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складах производства работ, не связанные с хранением лесоматериалов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бытовых помещений для рабочих на складах лесоматериалов в отдельных зданиях с соблюдением противопожарных разрывов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отопления помещений электронагревательных приборов заводского изготовления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лебедок с двигателями внутреннего сгорания на расстоянии не менее 15 метров от штабелей круглого леса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Склады пиломатериалов</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транспортных пакетов в противопожарных разрывах, проездов, подъездов к пожарным водоисточникам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закрытых складов и площадок под навесами из негорючих материалов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Склады щепы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щепы в закрытых складах, бункерах и на открытых площадках с основанием из негорючего материала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колодцев из негорючих материалов для установки термоэлектрических преобразователей для контроля температуры нагрева щепы внутри бурта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Склады угля</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угля свежей добычи на старые отвалы угля, пролежавшего более одного месяца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горящего угля по транспортерным лентам и отгружение их в железнодорожный транспорт или бункер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штабелей угля над источниками тепла (паропроводы, трубопроводы горячей воды, каналы нагретого воздуха), а также над проложенными электрокабелями и нефтегазопроводами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попадания в штабели древесины, ткани, бумаги и других горючих материалов при укладке угля и его хранении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противопожарными преградами (стенами и перегородками) помещений для хранения угля, устраиваемые в подвальном или первом этаже производственных зданий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Склады горючих волокнистых материалов</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массы волокна в штабеле более 300 тонн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размеров штабеля не более 22х11 метров, по высоте не более 8 метров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гнезде не более шести штабелей или навесов, разрыв между штабелями не менее 15 метров, между навесами – 20 метров по всем направлениям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группе не более четырех гнезд (24 штабеля или навеса), разрыв между гнездами не менее 30 метров по всем направлениям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секторе не более четырех групп (96 штабелей или навесов), разрывы между группами не менее 50 метров по всем направлениям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разрывов между секторами менее 100 метров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участков, занятые складами, навесами и открытыми площадками для хранения волокнистых материалов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производственных отходов совместно с сырьем и готовой продукцией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подъезда железнодорожного (за исключением паровозов) и автотранспорта ближе 5 метров, а тракторов – 10 метров к навесам и штабелям волокнистых материалов без искрогасителей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Порядок содержания резервуарных парков</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объема обвалования резервуаров равным объему наибольшего резервуара, находящегося в обваловании и постоянного поддержания его в исправном состоянии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электрооборудования и прокладки электролинии внутри обвалования резервуаров и непосредственно в резервуарах за исключением линий устройств для контроля и автоматизации наполнения и замера уровня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коммуникаций трубопроводов в резервуарном парке обеспечивающими возможность в случае аварии с резервуаром перекачки нефти из одной емкости в другую</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зимний период года своевременное удаление снега с крыш резервуаров, а также очистка от снега дорожек и пожарных проездов на территории резервуарного парка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газоанализаторов со световой и звуковой сигнализацией для постоянного контроля концентрации углеводородов во взрыво- и пожароопасных помещениях и на территории резервуарного парка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видных местах надписей о недопустимости нарушения противопожарного режима на всей территории резервуарного парка и отдельно стоящих резервуаров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измерения уровня и отбора проб нефтепродуктов только стационарными системами измерительных устройств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плановых работ по очистке от отложений пирофорного сернистого железа для резервуаров, в которых хранятся сернистые нефтепродукты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 основании письменного разрешения главного инженера предприятия строительных и монтажных работ на территории эксплуатирующихся резервуарных парков, связанные с применением открытого огня (сварка, резка)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запорных устройств в виде клапанов-хлопушек, приводимые в действие вне пределов обвалования для удаления разлившегося при аварии нефтепродукта, а также для спуска ливневых вод на канализационных выпусках из обвалований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высоты обвалования, установленной в проектной документации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резервуаров, имеющих перекосы и трещины, а также неисправное оборудование, контрольно-измерительные приборы, подводящие продуктопроводы и стационарные противопожарные устройства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Высадка деревьев, кустарников, травы в каре обвалований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емкостей на горючее основание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Переполнение резервуаров и цистерн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складах резервуарного парка запаса огнетушащих веществ, а также средств их подачи в количестве, необходимых для тушения пожара в наибольшем резервуаре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Порядок хранения нефтепродуктов в таре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складского помещения от других помещений противопожарными перегородками с пределом огнестойкости не менее EI-45</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бочек с легковоспламеняющимися и горючими жидкостями в хранилищах при ручной укладке на полу не более чем в 2 ряда, при механизированной укладке бочек с горючими жидкостями – не более 5, а легковоспламеняющимися жидкостями – не более 3</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выполнение ширины штабеля более 2 бочек. Устройство ширины главных проходов для транспортирования бочек не менее 1,8 метра, а между штабелями – не менее 1 метра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жидкости только в исправной таре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открытых площадок для хранения нефтепродуктов в таре земляным валом или негорючей сплошной стенкой высотой не менее 0,5 метра с пандусами для прохода на площадки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пределах одной обвалованной площадки не более 4 штабелей бочек размером 25x15 метров и высотой 5,5 метра с разрывами между штабелями не менее 10 метров, а между штабелем и валом (стенкой) – не менее 5 метров.</w:t>
            </w:r>
          </w:p>
          <w:p>
            <w:pPr>
              <w:spacing w:after="20"/>
              <w:ind w:left="20"/>
              <w:jc w:val="both"/>
            </w:pPr>
            <w:r>
              <w:rPr>
                <w:rFonts w:ascii="Times New Roman"/>
                <w:b w:val="false"/>
                <w:i w:val="false"/>
                <w:color w:val="000000"/>
                <w:sz w:val="20"/>
              </w:rPr>
              <w:t>
Выполнение разрывов между штабелями двух смежных площадок не менее 20 метров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разлива нефтепродуктов, а также хранения упаковочного материала и тару непосредственно в хранилищах и на обвалованных площадках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Требования к сельскохозяйственным объектам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Объекты основного производства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помещений предназначенных для размещения вакуум-насосных и теплогенераторов для приготовления кормов с огневым подогревом, а также помещений для хранения запаса грубых кормов, пристроенные к животноводческим и птицеводческим зданиям или встроенные в них от помещений для содержания скота и птицы противопожарными стенами и перекрытиями в зданиях животноводческих и птицеводческих ферм. Оборудование указанных помещений выходами непосредственно наружу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для животных и птицы устройства мастерских, складов, стоянок автотранспорта, тракторов, сельхозтехники, а также производство работ, не связанных с обслуживанием ферм.</w:t>
            </w:r>
          </w:p>
          <w:p>
            <w:pPr>
              <w:spacing w:after="20"/>
              <w:ind w:left="20"/>
              <w:jc w:val="both"/>
            </w:pPr>
            <w:r>
              <w:rPr>
                <w:rFonts w:ascii="Times New Roman"/>
                <w:b w:val="false"/>
                <w:i w:val="false"/>
                <w:color w:val="000000"/>
                <w:sz w:val="20"/>
              </w:rPr>
              <w:t>
Недопущение въезда в эти помещения тракторов, автомобилей и сельхозмашин, выхлопные трубы которых не оборудованы искрогасителями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применения группового способа привязи при наличии 20 и более голов скота на молочно-товарных фермах (комплексах)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мероприятий при хранении грубых кормов в чердачных помещениях ферм:</w:t>
            </w:r>
          </w:p>
          <w:p>
            <w:pPr>
              <w:spacing w:after="20"/>
              <w:ind w:left="20"/>
              <w:jc w:val="both"/>
            </w:pPr>
            <w:r>
              <w:rPr>
                <w:rFonts w:ascii="Times New Roman"/>
                <w:b w:val="false"/>
                <w:i w:val="false"/>
                <w:color w:val="000000"/>
                <w:sz w:val="20"/>
              </w:rPr>
              <w:t>
1) выполнение кровли из негорючих материалов;</w:t>
            </w:r>
          </w:p>
          <w:p>
            <w:pPr>
              <w:spacing w:after="20"/>
              <w:ind w:left="20"/>
              <w:jc w:val="both"/>
            </w:pPr>
            <w:r>
              <w:rPr>
                <w:rFonts w:ascii="Times New Roman"/>
                <w:b w:val="false"/>
                <w:i w:val="false"/>
                <w:color w:val="000000"/>
                <w:sz w:val="20"/>
              </w:rPr>
              <w:t>
2) защита деревянных чердачных перекрытий и горючего утеплителя от возгораний со стороны чердачных помещений глиняной обмазкой толщиной 3 сантиметра по горючему утеплителю (или равноценной огнезащитой) или негорючим утеплителем;</w:t>
            </w:r>
          </w:p>
          <w:p>
            <w:pPr>
              <w:spacing w:after="20"/>
              <w:ind w:left="20"/>
              <w:jc w:val="both"/>
            </w:pPr>
            <w:r>
              <w:rPr>
                <w:rFonts w:ascii="Times New Roman"/>
                <w:b w:val="false"/>
                <w:i w:val="false"/>
                <w:color w:val="000000"/>
                <w:sz w:val="20"/>
              </w:rPr>
              <w:t>
3) защита электропроводки на чердаке от механических повреждений;</w:t>
            </w:r>
          </w:p>
          <w:p>
            <w:pPr>
              <w:spacing w:after="20"/>
              <w:ind w:left="20"/>
              <w:jc w:val="both"/>
            </w:pPr>
            <w:r>
              <w:rPr>
                <w:rFonts w:ascii="Times New Roman"/>
                <w:b w:val="false"/>
                <w:i w:val="false"/>
                <w:color w:val="000000"/>
                <w:sz w:val="20"/>
              </w:rPr>
              <w:t>
4) ограждение дымохода по периметру на расстоянии 1 метра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мероприятий при устройстве и эксплуатации электрических брудеров:</w:t>
            </w:r>
          </w:p>
          <w:p>
            <w:pPr>
              <w:spacing w:after="20"/>
              <w:ind w:left="20"/>
              <w:jc w:val="both"/>
            </w:pPr>
            <w:r>
              <w:rPr>
                <w:rFonts w:ascii="Times New Roman"/>
                <w:b w:val="false"/>
                <w:i w:val="false"/>
                <w:color w:val="000000"/>
                <w:sz w:val="20"/>
              </w:rPr>
              <w:t>
1) обеспечение расстояния от теплонагревательных элементов до подстилки и горючих предметов по вертикали не менее 80 сантиметров и по горизонтали не менее 25 сантиметров;</w:t>
            </w:r>
          </w:p>
          <w:p>
            <w:pPr>
              <w:spacing w:after="20"/>
              <w:ind w:left="20"/>
              <w:jc w:val="both"/>
            </w:pPr>
            <w:r>
              <w:rPr>
                <w:rFonts w:ascii="Times New Roman"/>
                <w:b w:val="false"/>
                <w:i w:val="false"/>
                <w:color w:val="000000"/>
                <w:sz w:val="20"/>
              </w:rPr>
              <w:t>
2) использование нагревательных элементов только заводского изготовления и устройства таким образом, чтобы исключалась возможность выпадения раскаленных частиц. Не допущение применения открытых нагревательных элементов;</w:t>
            </w:r>
          </w:p>
          <w:p>
            <w:pPr>
              <w:spacing w:after="20"/>
              <w:ind w:left="20"/>
              <w:jc w:val="both"/>
            </w:pPr>
            <w:r>
              <w:rPr>
                <w:rFonts w:ascii="Times New Roman"/>
                <w:b w:val="false"/>
                <w:i w:val="false"/>
                <w:color w:val="000000"/>
                <w:sz w:val="20"/>
              </w:rPr>
              <w:t>
3) осуществление обеспечения их электроэнергией по самостоятельным линиям от распределительного щита. Оборудование каждого брудера самостоятельным выключателем;</w:t>
            </w:r>
          </w:p>
          <w:p>
            <w:pPr>
              <w:spacing w:after="20"/>
              <w:ind w:left="20"/>
              <w:jc w:val="both"/>
            </w:pPr>
            <w:r>
              <w:rPr>
                <w:rFonts w:ascii="Times New Roman"/>
                <w:b w:val="false"/>
                <w:i w:val="false"/>
                <w:color w:val="000000"/>
                <w:sz w:val="20"/>
              </w:rPr>
              <w:t>
4) оборудование распределительного щита рубильником для обесточивания всей электросети, а также устройством защиты от короткого замыкания, перегрузки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передвижных ультрафиолетовых установок и их электрооборудования на расстоянии не менее 1 метра от горючих материалов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бензинового двигателя стригального агрегата на очищенной от травы и мусора площадке на расстоянии 15 метров от зданий. Осуществление хранения запаса горюче-смазочных материалов в закрытой металлической таре на расстоянии 20 метров от пункта стрижки и строений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скопления шерсти на стригальном пункте свыше сменной выработки и загромождение прохода и выхода тюками с шерстью</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аммиачной селитры в самостоятельных І или II степеней огнестойкости бесчердачных одноэтажных зданиях с негорючими полами. В исключительных ситуациях допущение хранения селитры в отдельном отсеке общего склада минеральных удобрений сельскохозяйственного предприятия І или II степеней огнестойкости. Хранение сильнодействующих окислителей (хлораты магния и кальция, перекись водорода) в отдельных отсеках зданий І, II и III а степеней огнестойкости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весенне-летний пожароопасный период защитных противопожарных полос, устраиваемые с помощью бульдозеров, плугов и других почвообрабатывающих орудий при размещении ферм и других сельскохозяйственных объектов вблизи лесов хвойных пород, между строениями и лесными массивами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Переработка сельскохозяйственной продукции</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очистки мешков от муки и их хранения изолированных помещений с установкой мешковыбивальной машины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бестарного хранения жидкого жира и растительного масла в отдельном помещении на хлебопекарных предприятиях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выделяемое противопожарной перегородкой (с противопожарной дверью) и перекрытием для топок конвейерных люлечно-подиковых тупиков хлебопекарных печей, работающих на твердом топливе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наличия в топочном отделении запаса твердого топлива не более чем для одной смены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 пределами здания изолированного помещения из негорючих конструкций для установки расходных баков жидкого топлива при работе хлебопекарных печей на жидком топливе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дверей из производственных помещений с одновременным пребыванием 15 человек на элеваторах, мукомольных, комбикормовых и крупяных заводах открывающимися внутрь помещений (против хода эвакуации). Устройство дверей из тамбур-шлюзов открывающимися в разные стороны (двери из производственных помещений в тамбур-шлюзы напротив хода эвакуации, двери из тамбур-шлюза на лестничные клетки – по ходу эвакуации)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противопожарных клапанов или устройств для их перекрытия при возникновении пожара в проемах противопожарных стен для пропуска ленточных конвейеров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прохождения воздуховодов, материалопроводов, самотечных труб через бытовые, подсобные и административно-хозяйственные помещения, помещения пультов управления, электрораспределительных устройств, вентиляционных камер и лестничных клеток</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циклонов на стороне, обращенной к дымовым трубам зерносушилок и котельных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норий, проход самотечных и аспирационных труб, а также установки транспортирующего и технологического оборудования в шахтах для прокладки кабелей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междуэтажной и межцеховой связью (телефоны, переговорные трубы, звонки) на этажах зернохранилищ, зерноперерабатывающих предприятий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предупреждающее запыление территории при бестарной загрузки продукции и отходов на автотранспорт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аспирации в целях предупреждения пылеобразования на комбикормовых заводах в места разгрузки мучнистого сырья и отрубей с железнодорожного и автомобильного транспорта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плотного соединения люков для силосов и бункеров, а также лючков в самотечных трубах, воздуховодах и аспирационных кожухах, препятствующие проникновению пыли в помещения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всех складах наружных приставных лестниц, расположенные на расстоянии не более 100 метров одна от другой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нориях производительностью более 50 тонн/час автоматических тормозных устройств, предохраняющие ленту от обратного хода при остановках. Недопущение устройств норий и отдельных деталей из дерева или других горючих материалов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с неполным комплектом клиновых ремней или применение ремней с профилем, не соответствующим профилю канавок шкива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объединения аспирации емкостей для сбора и хранения пыли и оперативных (производственных) емкостей в одну аспирационную установку с технологическим и транспортным оборудованием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блокировки технологического и транспортного оборудования с аспирационными установками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вентиляторов и пылеуловителей зерносушилок в рабочих зданиях элеваторов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элеваторах сбор и хранение аспирационных относов и производственной пыли в бункерах и силосах, расположенных в производственных помещениях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транзитных воздуховодов через помещения складов сырья и готовой продукции, а также через помещения категорий А, Б и В 1-4 по взрывопожарной и пожарной опасности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емкостей для гравитационного осаждения пыли (аспирационных шахт, пылеосадочных камер), расположенных после вентиляторов и воздуходувных машин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Заземление воздухопроводов и материалопроводов не менее чем в двух местах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соединениях между элементами установок использование шайб под болты из диэлектрических материалов и шайб, окрашенных неэлектропроводными красками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касания воздуховодов аспирационных установок с трубопроводами отопительной системы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оборудования без работающих систем аспирации, без взрыворазрядителей на нориях и дробилках, предусмотренных проектной и технической документацией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магнитных сепараторов перед пропуском продуктов (сырья) через вальцевые станки, дробилки, бичевые машины и машины ударного действия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наличия трещин и надломов в бичах обоечных машин. Во избежание искрообразования недопущение задевания бичами внутренней поверхности бичевого барабана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датчиков подпора или кольцевых выключателей на цепных конвейерах (с погружными скребками), автоматически останавливающих конвейер при переполнении коробов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клапанов, открывающиеся под давлением продукта для предотвращения загорания шнеков на их концах по ходу продукта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сращивания транспортерных лент и приводных ремней с помощью металлических скоб, болтов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Эксплуатация оборудования комбикормовых заводов</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наличие трещин и других дефектов в молотках дробилок</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штифтов только заводского изготовления для грануляторов.</w:t>
            </w:r>
          </w:p>
          <w:p>
            <w:pPr>
              <w:spacing w:after="20"/>
              <w:ind w:left="20"/>
              <w:jc w:val="both"/>
            </w:pPr>
            <w:r>
              <w:rPr>
                <w:rFonts w:ascii="Times New Roman"/>
                <w:b w:val="false"/>
                <w:i w:val="false"/>
                <w:color w:val="000000"/>
                <w:sz w:val="20"/>
              </w:rPr>
              <w:t>
Недопущение замены их металлическими стержнями с неопределенными размерами и механическими характеристиками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Мукомольные и крупяные заводы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станков без продукта, с прижатыми вальцами, с перекосом и смещением их вдоль оси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только гибких соединений кузовов рассевов ситовеечных машин, камнеотборников, сепараторов изготовленные из материалов, не пропускающих пыль, имеющие прочное соединение с выпускными патрубками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пуска шелушильных машин при снятых головках, неисправных натяжных устройствах, слабо закрепленных абразивных дисках или без сушильных кругов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наличия трещин и повреждений на дисках, валках и деках шелушильных и шлифовальных машин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блокировки электромагнитных сепараторов, исключающих подачу продукта на электромагниты при прекращении подачи электроэнергии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Хлебопекарные предприятия</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взрывных предохранительных клапанов, минимальная площадь одновзрывного клапана 0,05 кубических метров в верхних частях топок и газоходов канальных печей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печей вентиляционными устройствами для отвода тепла и газообразных веществ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печах, работающих на газообразном или жидком топливе, устройства, автоматически отключающие подачу топлива в аварийных ситуациях:</w:t>
            </w:r>
          </w:p>
          <w:p>
            <w:pPr>
              <w:spacing w:after="20"/>
              <w:ind w:left="20"/>
              <w:jc w:val="both"/>
            </w:pPr>
            <w:r>
              <w:rPr>
                <w:rFonts w:ascii="Times New Roman"/>
                <w:b w:val="false"/>
                <w:i w:val="false"/>
                <w:color w:val="000000"/>
                <w:sz w:val="20"/>
              </w:rPr>
              <w:t>
1) прекращения подачи жидкого топлива в топку и воздуха к устройствам для сжигания (для печей, работающих на жидком топливе);</w:t>
            </w:r>
          </w:p>
          <w:p>
            <w:pPr>
              <w:spacing w:after="20"/>
              <w:ind w:left="20"/>
              <w:jc w:val="both"/>
            </w:pPr>
            <w:r>
              <w:rPr>
                <w:rFonts w:ascii="Times New Roman"/>
                <w:b w:val="false"/>
                <w:i w:val="false"/>
                <w:color w:val="000000"/>
                <w:sz w:val="20"/>
              </w:rPr>
              <w:t>
2) превышения допустимой температуры греющих газов в системе обогрева;</w:t>
            </w:r>
          </w:p>
          <w:p>
            <w:pPr>
              <w:spacing w:after="20"/>
              <w:ind w:left="20"/>
              <w:jc w:val="both"/>
            </w:pPr>
            <w:r>
              <w:rPr>
                <w:rFonts w:ascii="Times New Roman"/>
                <w:b w:val="false"/>
                <w:i w:val="false"/>
                <w:color w:val="000000"/>
                <w:sz w:val="20"/>
              </w:rPr>
              <w:t>
3) остановки конвейера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печах резервного механизма ручного привода для выгрузки выпекаемых изделий в аварийных случаях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Содержание технологических процессов</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оборудования в соответствии с требованиями технологической схемы по производительности и назначению</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концевых валиках шлюзовых затворов или групп затворов разгрузителей с внутрицехового пневматического транспорта реле контроля скорости (требование не распространяется на шлюзовые затворы комплекта высокопроизводительного оборудования)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приемки и хранения не зерновых продуктов (шротов, жмыхов, гранулированной травяной муки) в силосах и бункерах зерновых элеваторов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кукурузы в зерне в шахтных прямоточных сушилках, установленных вне здания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рисовых, просяных, гречневых лузг в складах бункерного типа вместимостью на 1-2 суток работы крупозавода.</w:t>
            </w:r>
          </w:p>
          <w:p>
            <w:pPr>
              <w:spacing w:after="20"/>
              <w:ind w:left="20"/>
              <w:jc w:val="both"/>
            </w:pPr>
            <w:r>
              <w:rPr>
                <w:rFonts w:ascii="Times New Roman"/>
                <w:b w:val="false"/>
                <w:i w:val="false"/>
                <w:color w:val="000000"/>
                <w:sz w:val="20"/>
              </w:rPr>
              <w:t xml:space="preserve">
Недопущение хранения лузги на открытых площадках, под навесом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дистанционного контроля температуры (стационарными системами термометрии) во всех силосах, в которых осуществляется хранение зерна, жмыхов и шротов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периодического перемещения жмыха, шрота и другого мучнистого сырья, склонного к самовозгоранию, из занимаемых ими емкостей в свободные. Наличие план- графика указанных перемещений, разработанный главным технологом завода или заведующим технологической лабораторией на основании допустимых сроков непрерывного хранения сырья в бункерах и силосах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самотечного, механического (норий, цепные транспортеры, ленточные и безроликовые конвейеры в закрытых кожухах) транспорта и пневмотранспорта, исключающие пылевыделение в помещение при транспортировании отходов производства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Уборка зерновых и заготовка кормов</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Разбивка хлебных массивов на участки площадью не более 50 гектар перед уборкой зерновых. Выполнение прокосов шириной не менее 8 метров между участками. Немедленная уборка скошенного хлеба с прокосов. Наличие посредине прокоса пропашки шириной не менее 4 метра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временных полевых станов не ближе 100 метров от хлебных массивов, токов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трактора с плугом для опашки зоны горения в случае пожара в непосредственной близости от убираемых хлебных массивов площадью более 25 гектар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зернотоков от зданий и сооружений не ближе 50 метров, а от хлебных массивов – 100 метров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полевых условиях, хранения и заправки нефтепродуктами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массивах и не менее 50 метров от строений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период уборки зерновых культур и заготовки кормов:</w:t>
            </w:r>
          </w:p>
          <w:p>
            <w:pPr>
              <w:spacing w:after="20"/>
              <w:ind w:left="20"/>
              <w:jc w:val="both"/>
            </w:pPr>
            <w:r>
              <w:rPr>
                <w:rFonts w:ascii="Times New Roman"/>
                <w:b w:val="false"/>
                <w:i w:val="false"/>
                <w:color w:val="000000"/>
                <w:sz w:val="20"/>
              </w:rPr>
              <w:t>
1) работы тракторов, самоходных шасси и автомобилей без капотов или с открытыми капотами;</w:t>
            </w:r>
          </w:p>
          <w:p>
            <w:pPr>
              <w:spacing w:after="20"/>
              <w:ind w:left="20"/>
              <w:jc w:val="both"/>
            </w:pPr>
            <w:r>
              <w:rPr>
                <w:rFonts w:ascii="Times New Roman"/>
                <w:b w:val="false"/>
                <w:i w:val="false"/>
                <w:color w:val="000000"/>
                <w:sz w:val="20"/>
              </w:rPr>
              <w:t>
2) применения паяльных ламп для выжигания пыли в радиаторах двигателей;</w:t>
            </w:r>
          </w:p>
          <w:p>
            <w:pPr>
              <w:spacing w:after="20"/>
              <w:ind w:left="20"/>
              <w:jc w:val="both"/>
            </w:pPr>
            <w:r>
              <w:rPr>
                <w:rFonts w:ascii="Times New Roman"/>
                <w:b w:val="false"/>
                <w:i w:val="false"/>
                <w:color w:val="000000"/>
                <w:sz w:val="20"/>
              </w:rPr>
              <w:t>
3) заправки автомашин в ночное время в полевых условиях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очищение от пыли, соломы и зерна радиаторов двигателей, валы битеров, соломонабивателей, транспортеров и подборщиков, шнеки и другие узлы и детали уборочных машин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Приготовление и хранение витаминной травяной муки</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агрегатов для приготовления травяной муки под навесом или в помещениях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противопожарных разрывов от пункта приготовления травяной муки до зданий, сооружений и цистерн с горюче-смазочными материалами не менее 50 метров, а до открытых складов грубых кормов – не менее 150 метров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расходного топливного бака вне помещения агрегата. Оборудование топливопроводов не менее двумя вентилями (один – у агрегата, второй – у топливного бака)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муки в отдельно стоящем складе или отсеке, выделенном противопожарными стенами и перекрытиями и имеющем надежную вентиляцию, и отдельно от других веществ и материалов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попадания влаги в склад. Не допущение хранения муки навалом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мешков с мукой в штабели высотой не более 2 метров по два мешка в ряду. Выполнение проходов между рядами шириной не менее 1 метра, а вдоль стен – 0,8 метров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Первичная обработка льна, конопли и других технических культур</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изолирования помещений для обработки льна, конопли и других технических культур от машинного отделения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искрогасителями выпускных труб двигателей внутреннего сгорания. Устройство противопожарной разделки на выводе трубы через горючие конструкции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сырья льна (соломки, тресты) в стогах, шохах (под навесами), закрытых складах, а волокна и пакли – только в закрытых складах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первичной обработке технических культур:</w:t>
            </w:r>
          </w:p>
          <w:p>
            <w:pPr>
              <w:spacing w:after="20"/>
              <w:ind w:left="20"/>
              <w:jc w:val="both"/>
            </w:pPr>
            <w:r>
              <w:rPr>
                <w:rFonts w:ascii="Times New Roman"/>
                <w:b w:val="false"/>
                <w:i w:val="false"/>
                <w:color w:val="000000"/>
                <w:sz w:val="20"/>
              </w:rPr>
              <w:t>
1) хранения и обмолот льна на территории ферм, ремонтных мастерских, гаражей;</w:t>
            </w:r>
          </w:p>
          <w:p>
            <w:pPr>
              <w:spacing w:after="20"/>
              <w:ind w:left="20"/>
              <w:jc w:val="both"/>
            </w:pPr>
            <w:r>
              <w:rPr>
                <w:rFonts w:ascii="Times New Roman"/>
                <w:b w:val="false"/>
                <w:i w:val="false"/>
                <w:color w:val="000000"/>
                <w:sz w:val="20"/>
              </w:rPr>
              <w:t>
2) въезда автомашин, тракторов в производственные помещения, склады готовой продукции и шохи. Остановка автомашин предусматривается на расстоянии не менее 5 метров, а тракторов – не менее 10 метров от указанных зданий, скирд и шох;</w:t>
            </w:r>
          </w:p>
          <w:p>
            <w:pPr>
              <w:spacing w:after="20"/>
              <w:ind w:left="20"/>
              <w:jc w:val="both"/>
            </w:pPr>
            <w:r>
              <w:rPr>
                <w:rFonts w:ascii="Times New Roman"/>
                <w:b w:val="false"/>
                <w:i w:val="false"/>
                <w:color w:val="000000"/>
                <w:sz w:val="20"/>
              </w:rPr>
              <w:t>
3) устройства печного отопления в мяльно-трепальном цехе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исправными искрогасителями автомобилей, тракторов и самоходных машин, въезжающие на территорию пункта обработки льна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подъезда транспортных средств при подъезде к скирдам (шохам) стороной, противоположной направлению выхода отработавших газов из выпускных систем двигателей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места для курения на расстоянии не менее 30 метров от производственных зданий и мест складирования готовой продукции на территории пункта обработки льна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крыш зданий первичной обработки льна из негорючих материалов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естественной сушки трест на специально отведенных участках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сушилок от других помещений противопожарными преградами 1-го типа размещенные в производственных зданиях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мяльно-трепального агрегата вентиляцией, устройство у каждого трепального агрегата зонта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сменной потребности количества тресты, находящейся в производственном помещении. Осуществление складирования в штабели не ближе 3 метров от машин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стеллажей и этажерок в сушилках табака, из негорючих материалов. Наличие в огневых сушилках над жаровыми трубами металлические козырьки, защищающие их от попадания табака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Сбор, сушка, хранение и первичная обработка хлопка-сырца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уборке хлопка:</w:t>
            </w:r>
          </w:p>
          <w:p>
            <w:pPr>
              <w:spacing w:after="20"/>
              <w:ind w:left="20"/>
              <w:jc w:val="both"/>
            </w:pPr>
            <w:r>
              <w:rPr>
                <w:rFonts w:ascii="Times New Roman"/>
                <w:b w:val="false"/>
                <w:i w:val="false"/>
                <w:color w:val="000000"/>
                <w:sz w:val="20"/>
              </w:rPr>
              <w:t>
1) курения и пользования открытым огнем на хлопковом поле;</w:t>
            </w:r>
          </w:p>
          <w:p>
            <w:pPr>
              <w:spacing w:after="20"/>
              <w:ind w:left="20"/>
              <w:jc w:val="both"/>
            </w:pPr>
            <w:r>
              <w:rPr>
                <w:rFonts w:ascii="Times New Roman"/>
                <w:b w:val="false"/>
                <w:i w:val="false"/>
                <w:color w:val="000000"/>
                <w:sz w:val="20"/>
              </w:rPr>
              <w:t>
2) оставлять в поле, заправлять топливом хлопкоуборочную машину с заполненным бункером хлопком-сырцом;</w:t>
            </w:r>
          </w:p>
          <w:p>
            <w:pPr>
              <w:spacing w:after="20"/>
              <w:ind w:left="20"/>
              <w:jc w:val="both"/>
            </w:pPr>
            <w:r>
              <w:rPr>
                <w:rFonts w:ascii="Times New Roman"/>
                <w:b w:val="false"/>
                <w:i w:val="false"/>
                <w:color w:val="000000"/>
                <w:sz w:val="20"/>
              </w:rPr>
              <w:t>
3) эксплуатировать хлопкоуборочные машины с неисправной гидросистемой и электрооборудованием;</w:t>
            </w:r>
          </w:p>
          <w:p>
            <w:pPr>
              <w:spacing w:after="20"/>
              <w:ind w:left="20"/>
              <w:jc w:val="both"/>
            </w:pPr>
            <w:r>
              <w:rPr>
                <w:rFonts w:ascii="Times New Roman"/>
                <w:b w:val="false"/>
                <w:i w:val="false"/>
                <w:color w:val="000000"/>
                <w:sz w:val="20"/>
              </w:rPr>
              <w:t>
4) стоянки хлопкоуборочных машин на площадках для сушки хлопка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стоянки тракторов, автомобилей, хлопкоуборочных машин, ремонт, смазки и заправка их горючим на расстоянии не менее 50 метров от площадки для естественной сушки хлопка-сырца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площадок для естественной сушки хлопка-сырца от жилых домов, общественных зданий, ремонтных мастерских на расстоянии не менее 150 метров, а от высоковольтных и низковольтных линий электропередач не менее 1,5 метров высоты опоры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площадок для естественной сушки хлопка-сырца расчетным количеством воды для целей наружного пожаротушения, но не менее 50 кубических метров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Асфальтирование или утрамбовывание глинистым покроем толщиной не менее 5 сантиметров площадки для естественной сушки хлопка-сырца. Не допущение производства сушки хлопка на проезжей части дороги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в исправном состоянии устройств, обеспечивающих предотвращение выделения пыли из технологического оборудования (узлы герметизации, местные отсосы)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устройств, обеспечивающие улавливание камней, металла и других посторонних предметов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элеваторов стационарными площадками с лестницами. Ограждение площадки перилами высотой не менее 0,9 метра со сплошной обшивкой внизу на высоту 0,1 метра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неисправности автоматической защиты привода элеватора на случай обрыва ленты, а также задевание рабочих органов о стенку короба элеватора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кожуха элеватора легкооткрывающимися люками с надежными запорами и эластичными прокладками, обеспечивающими плотность (герметичность) прикрытия по периметру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транспортеров исправными специальными устройствами для удаления хлопка-сырца с нижней ленты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заземления машин и аппаратов, входящих в систему пневмотранспорта. Не допущение механизированного перелопачивание хлопка-сырца через вентилятор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числа бунтов в группе более двух бунтов, при размерах площадки 65х14 метров, четырех при размерах площадки 25х14 метров под один бунт или шести при размерах площадки 25х11 метров под один бунт. Выполнение высоты бунта не более 8 метров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наличия противопожарных разрывов между бунтами в группе менее 15 метров, а между группами бунтов менее 30 метров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установки теплопроизводящих установок, применяемые для сушки хлопка-сырца, в изолированных помещениях из негорючих конструкций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хлопковолокна в кипах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стандартного штабель хлопка размером не более 22 метров в длину, 11 метров в ширину и 8 метров в высоту при хранении кип хлопка-волокна в штабелях на открытых площадках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противопожарного водопровода высокого давления на хлопкозаводах и хлопкопунктах при хранении хлопка-сырца более 2400 тонн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Помещения конюшен и хранения фуража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конюшен двух и более самостоятельных ворот перед которыми запрещается устраивать пороги, ступени, подворотни.</w:t>
            </w:r>
          </w:p>
          <w:p>
            <w:pPr>
              <w:spacing w:after="20"/>
              <w:ind w:left="20"/>
              <w:jc w:val="both"/>
            </w:pPr>
            <w:r>
              <w:rPr>
                <w:rFonts w:ascii="Times New Roman"/>
                <w:b w:val="false"/>
                <w:i w:val="false"/>
                <w:color w:val="000000"/>
                <w:sz w:val="20"/>
              </w:rPr>
              <w:t xml:space="preserve">
Закрытие ворота на легкооткрываемые запоры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в помещениях конюшен, позволяющие одновременно освобождать и выводить лошадей из стойл при возникновении пожара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помещений для приготовления кормов животным от других помещений конюшни конструкциями (стенами и перекрытиями) из негорючих материалов с пределом огнестойкости не менее EI-45</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помещений фуража, а также помещение для хранения подстилки от других помещений противопожарными перегородками и перекрытиями и обеспечиваются самостоятельным выходом наружу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эвакуации животных на случай пожара для эвакуации лошадей из конюшен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электрических сетей в конюшнях:</w:t>
            </w:r>
          </w:p>
          <w:p>
            <w:pPr>
              <w:spacing w:after="20"/>
              <w:ind w:left="20"/>
              <w:jc w:val="both"/>
            </w:pPr>
            <w:r>
              <w:rPr>
                <w:rFonts w:ascii="Times New Roman"/>
                <w:b w:val="false"/>
                <w:i w:val="false"/>
                <w:color w:val="000000"/>
                <w:sz w:val="20"/>
              </w:rPr>
              <w:t>
1) расположение электропровода над местами размещения животных;</w:t>
            </w:r>
          </w:p>
          <w:p>
            <w:pPr>
              <w:spacing w:after="20"/>
              <w:ind w:left="20"/>
              <w:jc w:val="both"/>
            </w:pPr>
            <w:r>
              <w:rPr>
                <w:rFonts w:ascii="Times New Roman"/>
                <w:b w:val="false"/>
                <w:i w:val="false"/>
                <w:color w:val="000000"/>
                <w:sz w:val="20"/>
              </w:rPr>
              <w:t>
2) складирования под электропроводкой сено, солому;</w:t>
            </w:r>
          </w:p>
          <w:p>
            <w:pPr>
              <w:spacing w:after="20"/>
              <w:ind w:left="20"/>
              <w:jc w:val="both"/>
            </w:pPr>
            <w:r>
              <w:rPr>
                <w:rFonts w:ascii="Times New Roman"/>
                <w:b w:val="false"/>
                <w:i w:val="false"/>
                <w:color w:val="000000"/>
                <w:sz w:val="20"/>
              </w:rPr>
              <w:t>
3) прокладывания транзитом электропровода и кабели через помещения конюшен;</w:t>
            </w:r>
          </w:p>
          <w:p>
            <w:pPr>
              <w:spacing w:after="20"/>
              <w:ind w:left="20"/>
              <w:jc w:val="both"/>
            </w:pPr>
            <w:r>
              <w:rPr>
                <w:rFonts w:ascii="Times New Roman"/>
                <w:b w:val="false"/>
                <w:i w:val="false"/>
                <w:color w:val="000000"/>
                <w:sz w:val="20"/>
              </w:rPr>
              <w:t>
4) применение лампы, мощность которых превышает предельно допустимую для данного типа светильника;</w:t>
            </w:r>
          </w:p>
          <w:p>
            <w:pPr>
              <w:spacing w:after="20"/>
              <w:ind w:left="20"/>
              <w:jc w:val="both"/>
            </w:pPr>
            <w:r>
              <w:rPr>
                <w:rFonts w:ascii="Times New Roman"/>
                <w:b w:val="false"/>
                <w:i w:val="false"/>
                <w:color w:val="000000"/>
                <w:sz w:val="20"/>
              </w:rPr>
              <w:t>
5) подвешивания светильников непосредственно на проводах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мастерских, складов, стоянок автотранспорта, а также производства какие-либо работ, не связанных с обслуживанием животных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Въезд транспортных средств с двигателями внутреннего сгорания, выхлопные трубы которых не оборудованы искрогасителями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 воротах пружины и блоков для их автоматического закрывания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освещения помещений керосиновых ламп, свеч и неисправных электрофонарей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временных печей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сена, фуража, подстилкок в тамбурах и проходах, на чердаках конюшни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Курение и применение открытого огня в помещении конюшен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Хранение грубых кормов</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запаса грубых кормов в пристройках (встройках), отделенных от зданий ферм глухими негорючими стенами (перегородками) и перекрытиями с пределом огнестойкости не менее EI-45</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сеновала земляным валом и проволочным забором. Размещение весовой за пределами сеновала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скирд (стог), навесов и штабелей грубых кормов на расстоянии не менее 15 метров до линий электропередач, не менее 20 метров – до дорог и не менее 50 метров – до зданий и сооружений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расстояний от ограждения складов сена, до расположенных вблизи лесных массивов не менее 20 метров и опашки по периметру полосой шириной не менее 4 метров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складов грубых кормов на территории производственно-хозяйственного комплекса на специально отведенной площадке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опашки площадки для размещения скирд (стогов), а также пары скирд (стогов) или штабелей по периметру полосой шириной не менее 4 метров. Обеспечение расстояний от края полосы до скирды (стога), расположенной на площадке, не менее 15 метров, а до отдельно стоящей скирды (стога) – не менее 5 метров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площади основания одной скирды (стога) более 150 квадратных метров, а штабелей прессованного сена (соломы) – 500 квадратных метров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противопожарных разрывов между отдельными штабелями, навесами и скирдами (стогами) не менее 20 метров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сена с повышенной влажностью в конические стога (копны) с разрывами между ними не менее 20 метров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складах грубых кормов запаса воды на случай пожара не менее 50 метров кубических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Хранение зерна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зерноскладов в отдельно стоящих зданиях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расстояния от верха насыпи до горючих конструкций покрытия, а также до светильников и электропроводов не менее 0,5 метра при хранении зерна насыпью.</w:t>
            </w:r>
          </w:p>
          <w:p>
            <w:pPr>
              <w:spacing w:after="20"/>
              <w:ind w:left="20"/>
              <w:jc w:val="both"/>
            </w:pPr>
            <w:r>
              <w:rPr>
                <w:rFonts w:ascii="Times New Roman"/>
                <w:b w:val="false"/>
                <w:i w:val="false"/>
                <w:color w:val="000000"/>
                <w:sz w:val="20"/>
              </w:rPr>
              <w:t>
Наличие огнезадерживающих устройств в местах транспортирования зерна через проемы в противопожарных преградах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совместно с зерном других материалов и оборудования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внутри складских помещений зерноочистительные и другие машины с двигателями внутреннего сгорания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передвижных механизмах при закрытых воротах с двух сторон склада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Розжиг сушилок, работающих на твердом топливе, с помощью легковоспламеняющихся и горючих жидкостей, а работающих на жидком топливе, – с помощью факелов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Засыпание зерна выше уровня транспортерной ленты и допускать трение ленты о конструкции транспортера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передвижного сушильного агрегата на расстоянии не менее 10 метров от здания зерносклада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вентиляторов на расстоянии не менее 2,5 метров от горючих стен при вентилировании зерна в зерноскладах. Выполнение воздуховодов из негорючих материалов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внутри производственных и складских помещений машин и оборудования с двигателями внутреннего сгорания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разделения отдельных партий зерна стандартных деревянных хлебных щитов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ширины при наличии проходов между встроенными бункерами и стенами склада не менее 0,7 метра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во всех зданиях и помещениях использования электронагревательных приборов с открытыми нагревательными элементами, а во взрывопожароопасных помещениях использования всех типов электронагревательных приборов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хлебопекарных и макаронных предприятиях при складировании мешков с мукой проходов и проездов шириной не менее:</w:t>
            </w:r>
          </w:p>
          <w:p>
            <w:pPr>
              <w:spacing w:after="20"/>
              <w:ind w:left="20"/>
              <w:jc w:val="both"/>
            </w:pPr>
            <w:r>
              <w:rPr>
                <w:rFonts w:ascii="Times New Roman"/>
                <w:b w:val="false"/>
                <w:i w:val="false"/>
                <w:color w:val="000000"/>
                <w:sz w:val="20"/>
              </w:rPr>
              <w:t>
1) прохода между штабелями, не реже чем через 12 метров – 0,8 метра;</w:t>
            </w:r>
          </w:p>
          <w:p>
            <w:pPr>
              <w:spacing w:after="20"/>
              <w:ind w:left="20"/>
              <w:jc w:val="both"/>
            </w:pPr>
            <w:r>
              <w:rPr>
                <w:rFonts w:ascii="Times New Roman"/>
                <w:b w:val="false"/>
                <w:i w:val="false"/>
                <w:color w:val="000000"/>
                <w:sz w:val="20"/>
              </w:rPr>
              <w:t>
2) расстояния от штабелей до стен – 0,7 метра;</w:t>
            </w:r>
          </w:p>
          <w:p>
            <w:pPr>
              <w:spacing w:after="20"/>
              <w:ind w:left="20"/>
              <w:jc w:val="both"/>
            </w:pPr>
            <w:r>
              <w:rPr>
                <w:rFonts w:ascii="Times New Roman"/>
                <w:b w:val="false"/>
                <w:i w:val="false"/>
                <w:color w:val="000000"/>
                <w:sz w:val="20"/>
              </w:rPr>
              <w:t>
3) проездов для электропогрузчиков – 3,0 метра;</w:t>
            </w:r>
          </w:p>
          <w:p>
            <w:pPr>
              <w:spacing w:after="20"/>
              <w:ind w:left="20"/>
              <w:jc w:val="both"/>
            </w:pPr>
            <w:r>
              <w:rPr>
                <w:rFonts w:ascii="Times New Roman"/>
                <w:b w:val="false"/>
                <w:i w:val="false"/>
                <w:color w:val="000000"/>
                <w:sz w:val="20"/>
              </w:rPr>
              <w:t>
4) проездов для тележек с подъемной платформой – 2,0 метра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внутри склада для хранения продукции в таре остальных предприятий отрасли хлебопродуктов проходов:</w:t>
            </w:r>
          </w:p>
          <w:p>
            <w:pPr>
              <w:spacing w:after="20"/>
              <w:ind w:left="20"/>
              <w:jc w:val="both"/>
            </w:pPr>
            <w:r>
              <w:rPr>
                <w:rFonts w:ascii="Times New Roman"/>
                <w:b w:val="false"/>
                <w:i w:val="false"/>
                <w:color w:val="000000"/>
                <w:sz w:val="20"/>
              </w:rPr>
              <w:t>
1) одного – по центру склада, продольный, шириной, обеспечивающий работу механизмов, но не менее 1,25 метра;</w:t>
            </w:r>
          </w:p>
          <w:p>
            <w:pPr>
              <w:spacing w:after="20"/>
              <w:ind w:left="20"/>
              <w:jc w:val="both"/>
            </w:pPr>
            <w:r>
              <w:rPr>
                <w:rFonts w:ascii="Times New Roman"/>
                <w:b w:val="false"/>
                <w:i w:val="false"/>
                <w:color w:val="000000"/>
                <w:sz w:val="20"/>
              </w:rPr>
              <w:t>
2) двух поперечных – против ворот склада, сквозных, шириной не менее ширины ворот;</w:t>
            </w:r>
          </w:p>
          <w:p>
            <w:pPr>
              <w:spacing w:after="20"/>
              <w:ind w:left="20"/>
              <w:jc w:val="both"/>
            </w:pPr>
            <w:r>
              <w:rPr>
                <w:rFonts w:ascii="Times New Roman"/>
                <w:b w:val="false"/>
                <w:i w:val="false"/>
                <w:color w:val="000000"/>
                <w:sz w:val="20"/>
              </w:rPr>
              <w:t xml:space="preserve">
3) между штабелями и стенами склада – шириной не менее 0,7 метра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отопительных приборов с гладкой поверхностью и на высоте, обеспечивающей возможность систематической очистки их от пыли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свободного доступа к приборам отопления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Требования к энергетическим объектам (энергопроизводящих и энергопередающих)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Лаборатории и помещения с электронно-вычислительными машинами</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 лабораторных помещениях всех веществ, материалов и приборов по ассортименту или по типу. Недопущение совместного хранения веществ, химическое воздействие которых вызывает взрыв или пожар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в химических лабораторных из метлахской плитки, линолеума и других материалов в зависимости от технологических требований и обращаемых химических веществ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рабочих столов и вытяжных шкафов, предназначенные для работы с применением нагрева или взрывопожароопасных веществ, полностью несгораемым материалом, а предназначенные для работы с кислотами и щелочами, - антикоррозионным материалом и наличие бортиков, предотвращающие разлив жидких веществ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Сливные эстакады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чистоте помещений для подготовки и перекачки нефтепродуктов (мазутонасосные, маслонасосные, регенерации масла и другие)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легковоспламеняющихся жидкостей для очистки пола и оборудования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Регулярная проверка технического состояния стационарно установленных автоматических газоанализаторов, а также устройств звуковой и световой сигнализации о наличии в производственных помещениях опасной концентрации паров в воздухе с внесением результатов проверки в оперативный журнал</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устройства электроподогрева и другого электрооборудования на маслоочистительных установках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оборудования маслоочистительных установок на несгораемых основаниях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Наливные устройства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налива нефтепродуктов в автоцистерны и другие емкости на специально оборудованных площадках с твердым покрытием.</w:t>
            </w:r>
          </w:p>
          <w:p>
            <w:pPr>
              <w:spacing w:after="20"/>
              <w:ind w:left="20"/>
              <w:jc w:val="both"/>
            </w:pPr>
            <w:r>
              <w:rPr>
                <w:rFonts w:ascii="Times New Roman"/>
                <w:b w:val="false"/>
                <w:i w:val="false"/>
                <w:color w:val="000000"/>
                <w:sz w:val="20"/>
              </w:rPr>
              <w:t>
Наличие на площадке организованного стока (для удаления разлитых жидкостей) через гидрозатвор в специальную сборную емкость, которая периодически очищается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наливной площадке знаков безопасности и вывески с основными требованиями по пожарной безопасности при наливе нефтепродуктов в автоцистерны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автоналивной эстакаде троса или штанги для буксировки автоцистерн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Газовое хозяйство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газового хозяйства газорегуляторных установок схем и местной инструкции по эксплуатации оборудования, в которой излагаются конкретные требования по пожарной безопасности. Наличие снаружи и внутри помещений на видных местах знаков безопасности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помещений с контрольно-измерительными приборами и устройствами управления отдельно от газорегуляторных пунктов, газорегуляторных установок и отделение газоплотной стеной, в которой не допускаются сквозные отверстия и щели. Допущение прохождений коммуникаций через стену только с применением специальных устройств (сальников)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 отличительной окраской газопроводов, прокладываемые открыто</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действующих газопроводов для устройства подвески (опоры) приспособлений и настила строительных лесов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Склады твердого топлива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Очищение площадки для хранения твердого топлива (угля, сланца, торфа) от растительного мусора и материалов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укладки угля, торфа и горючих сланцев на грунте, содержащем органические вещества и колчеданы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складе специальной площадки для тушения самовозгоревшегося топлива и его остывания после удаления из штабеля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выполнения регламентных работ со штабелями, а также проезда механизмов и пожарных машин выполнение расстояние от подошвы штабелей до ограждающего забора и фундамента подкрановых путей не менее 3 метра, а до наружной грани головки рельса или бровки автодороги - не менее 2 метра.</w:t>
            </w:r>
          </w:p>
          <w:p>
            <w:pPr>
              <w:spacing w:after="20"/>
              <w:ind w:left="20"/>
              <w:jc w:val="both"/>
            </w:pPr>
            <w:r>
              <w:rPr>
                <w:rFonts w:ascii="Times New Roman"/>
                <w:b w:val="false"/>
                <w:i w:val="false"/>
                <w:color w:val="000000"/>
                <w:sz w:val="20"/>
              </w:rPr>
              <w:t>
Недопущение засыпания проезды твердым топливом и загромождение их оборудованием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Топливоподача твердого топлива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узлах пересыпки топлива работы аспирационных установок или установок подавления пыли с применением тонко распыленной воды, воздушно-механической пены или водопаровой смеси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Работоспособность средств обеспыливания, находящихся на тракте топливоподачи, а также устройств по улавливанию из топлива металла, щепы и других посторонних включений при подаче топлива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чистоты в помещениях тракта топливоподачи, регулярная уборка с удалением пыли со всех мест ее скопления.</w:t>
            </w:r>
          </w:p>
          <w:p>
            <w:pPr>
              <w:spacing w:after="20"/>
              <w:ind w:left="20"/>
              <w:jc w:val="both"/>
            </w:pPr>
            <w:r>
              <w:rPr>
                <w:rFonts w:ascii="Times New Roman"/>
                <w:b w:val="false"/>
                <w:i w:val="false"/>
                <w:color w:val="000000"/>
                <w:sz w:val="20"/>
              </w:rPr>
              <w:t>
Наличие утвержденного графика уборки в зависимости от типа твердого топлива, его склонности к окислению и запыленности помещений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отопительных приборов, по тракту топливоподачи, выполнение их с гладкими поверхностями, легкодоступными для очистки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электрооборудования, установленное по тракту топливоподачи, в пылезащищенном исполнении и отвечающее требованиям гидроуборки пыли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просветов между кабелями на кабельных трассах, идущих по тракту топливоподачи, для уменьшения скопления пыли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 помещениях, галереях конвейеров и бункерах сырого топлива светильников пылезащищенного исполнения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переходных мостиков через конвейеры в галереях тракта топливоподачи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производственных помещениях тракта топливоподачи:</w:t>
            </w:r>
          </w:p>
          <w:p>
            <w:pPr>
              <w:spacing w:after="20"/>
              <w:ind w:left="20"/>
              <w:jc w:val="both"/>
            </w:pPr>
            <w:r>
              <w:rPr>
                <w:rFonts w:ascii="Times New Roman"/>
                <w:b w:val="false"/>
                <w:i w:val="false"/>
                <w:color w:val="000000"/>
                <w:sz w:val="20"/>
              </w:rPr>
              <w:t>
1) курения за пределами специально отведенных мест;</w:t>
            </w:r>
          </w:p>
          <w:p>
            <w:pPr>
              <w:spacing w:after="20"/>
              <w:ind w:left="20"/>
              <w:jc w:val="both"/>
            </w:pPr>
            <w:r>
              <w:rPr>
                <w:rFonts w:ascii="Times New Roman"/>
                <w:b w:val="false"/>
                <w:i w:val="false"/>
                <w:color w:val="000000"/>
                <w:sz w:val="20"/>
              </w:rPr>
              <w:t>
2) применения для отопления электрические нагревательные приборы;</w:t>
            </w:r>
          </w:p>
          <w:p>
            <w:pPr>
              <w:spacing w:after="20"/>
              <w:ind w:left="20"/>
              <w:jc w:val="both"/>
            </w:pPr>
            <w:r>
              <w:rPr>
                <w:rFonts w:ascii="Times New Roman"/>
                <w:b w:val="false"/>
                <w:i w:val="false"/>
                <w:color w:val="000000"/>
                <w:sz w:val="20"/>
              </w:rPr>
              <w:t>
3) применения открытых ламп накаливания;</w:t>
            </w:r>
          </w:p>
          <w:p>
            <w:pPr>
              <w:spacing w:after="20"/>
              <w:ind w:left="20"/>
              <w:jc w:val="both"/>
            </w:pPr>
            <w:r>
              <w:rPr>
                <w:rFonts w:ascii="Times New Roman"/>
                <w:b w:val="false"/>
                <w:i w:val="false"/>
                <w:color w:val="000000"/>
                <w:sz w:val="20"/>
              </w:rPr>
              <w:t>
4) подачи топлива с очагами горения (тления) на конвейеры и сбрасывание его в бункера;</w:t>
            </w:r>
          </w:p>
          <w:p>
            <w:pPr>
              <w:spacing w:after="20"/>
              <w:ind w:left="20"/>
              <w:jc w:val="both"/>
            </w:pPr>
            <w:r>
              <w:rPr>
                <w:rFonts w:ascii="Times New Roman"/>
                <w:b w:val="false"/>
                <w:i w:val="false"/>
                <w:color w:val="000000"/>
                <w:sz w:val="20"/>
              </w:rPr>
              <w:t>
5) скапливания топлива под нижними нитками конвейерных лент;</w:t>
            </w:r>
          </w:p>
          <w:p>
            <w:pPr>
              <w:spacing w:after="20"/>
              <w:ind w:left="20"/>
              <w:jc w:val="both"/>
            </w:pPr>
            <w:r>
              <w:rPr>
                <w:rFonts w:ascii="Times New Roman"/>
                <w:b w:val="false"/>
                <w:i w:val="false"/>
                <w:color w:val="000000"/>
                <w:sz w:val="20"/>
              </w:rPr>
              <w:t>
6) остановки конвейеров, нагруженные топливом, кроме аварийных случаев;</w:t>
            </w:r>
          </w:p>
          <w:p>
            <w:pPr>
              <w:spacing w:after="20"/>
              <w:ind w:left="20"/>
              <w:jc w:val="both"/>
            </w:pPr>
            <w:r>
              <w:rPr>
                <w:rFonts w:ascii="Times New Roman"/>
                <w:b w:val="false"/>
                <w:i w:val="false"/>
                <w:color w:val="000000"/>
                <w:sz w:val="20"/>
              </w:rPr>
              <w:t>
7) хранения, особенно на галереях конвейеров, демонтированного оборудования, транспортерную ленту и другие сгораемые материалы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Установки для приготовления и сжигания твердого топлива в пылевидном состоянии</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 установок приготовления пыли, к которым относятся мельницы, сепараторы, циклоны и другое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новых кабельных трасс напротив горловины предохранительных устройств пылесистем на расстоянии ближе 10 метров</w:t>
            </w:r>
          </w:p>
          <w:p>
            <w:pPr>
              <w:spacing w:after="20"/>
              <w:ind w:left="20"/>
              <w:jc w:val="both"/>
            </w:pPr>
            <w:r>
              <w:rPr>
                <w:rFonts w:ascii="Times New Roman"/>
                <w:b w:val="false"/>
                <w:i w:val="false"/>
                <w:color w:val="000000"/>
                <w:sz w:val="20"/>
              </w:rPr>
              <w:t>
Наличие защиты существующих кабельных трасс, проходящие на указанном расстоянии, металлическими кожухами (коробами) на длине не менее 5 метов, или отбойными щитами у предохранительных клапанов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Котельные установки</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 мазутопроводах несгораемой теплоизоляции.</w:t>
            </w:r>
          </w:p>
          <w:p>
            <w:pPr>
              <w:spacing w:after="20"/>
              <w:ind w:left="20"/>
              <w:jc w:val="both"/>
            </w:pPr>
            <w:r>
              <w:rPr>
                <w:rFonts w:ascii="Times New Roman"/>
                <w:b w:val="false"/>
                <w:i w:val="false"/>
                <w:color w:val="000000"/>
                <w:sz w:val="20"/>
              </w:rPr>
              <w:t>
Осуществление периодической, но не менее одного раза в полугодие, визуального осмотра состояния теплоизоляции трубопроводов, оборудования и бункеров. Отметка обнаруженных нарушений в журнале дефектов и неполадок с оборудованием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Генерирующие энергетические установки</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нарушений плотности систем маслоснабжения, регулирования, газоснабжения, а также фланцевых и штуцерных соединений на трубопроводах жидкого топлива газотурбинных установок при эксплуатации энергетических установок</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агрегатов попадание масла на горячие поверхности, в подвальные помещения и на кабельные трассы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промасленных тряпок и ветоши в специальных металлических закрывающихся ящиках вместимостью не более 0,5 м</w:t>
            </w:r>
            <w:r>
              <w:rPr>
                <w:rFonts w:ascii="Times New Roman"/>
                <w:b w:val="false"/>
                <w:i w:val="false"/>
                <w:color w:val="000000"/>
                <w:vertAlign w:val="superscript"/>
              </w:rPr>
              <w:t>3</w:t>
            </w:r>
            <w:r>
              <w:rPr>
                <w:rFonts w:ascii="Times New Roman"/>
                <w:b w:val="false"/>
                <w:i w:val="false"/>
                <w:color w:val="000000"/>
                <w:sz w:val="20"/>
              </w:rPr>
              <w:t xml:space="preserve"> с надписью "Для ветоши", которые устанавливаются на основных отметках обслуживания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запорном устройстве (задвижке) аварийного слива масла из маслобака энергетических установок надписи "Аварийный слив масла", а ручной привод окрашивается в красный цвет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газовых баллонов у газовых постов генератора (синхронного компенсатора) для заполнения их корпусов водородом или инертным газом, за исключением аварий с централизованными системами подачи этих газов или их ремонта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огнеопасных работ (сварки, шлифовки, пайки и других) непосредственно на корпусах агрегатов, аппаратах и газопроводах, заполненных водородом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корпусах генераторов (синхронных компенсаторов) и оборудовании газомасляной системы с водородным охлаждением знаков безопасности "Запрещается пользоваться открытым огнем", "3aпрещается курить", "Осторожно! Опасность взрыва", а на видимых местах масляной системы – предупреждающий знак: "Осторожно! Легковоспламеняющиеся вещества", если не применяются огнестойкие масла. На корпусах газотурбинных установок знак безопасности "Осторожно! Опасность взрыва"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Дизельные и передвижные электростанции</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обслуживающим персоналом энергопроизводящих организаций до назначения на самостоятельную работу производственное обучение, а также проверку знаний техники безопасности и эксплуатации оборудования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противопожарных мероприятий в местах соприкосновения сгораемых строительных конструкций здания электростанции с выхлопными трубами:</w:t>
            </w:r>
          </w:p>
          <w:p>
            <w:pPr>
              <w:spacing w:after="20"/>
              <w:ind w:left="20"/>
              <w:jc w:val="both"/>
            </w:pPr>
            <w:r>
              <w:rPr>
                <w:rFonts w:ascii="Times New Roman"/>
                <w:b w:val="false"/>
                <w:i w:val="false"/>
                <w:color w:val="000000"/>
                <w:sz w:val="20"/>
              </w:rPr>
              <w:t>
1) наличие в чердачном помещении и стенах вокруг проходящей выхлопной трубы, независимо от наличия теплоизоляции, несгораемой разделки на расстоянии не менее 0,5 м от стенки выхлопной трубы. Обработка деревянных конструкций на расстоянии до 1 м от трубы огнезащитными составами;</w:t>
            </w:r>
          </w:p>
          <w:p>
            <w:pPr>
              <w:spacing w:after="20"/>
              <w:ind w:left="20"/>
              <w:jc w:val="both"/>
            </w:pPr>
            <w:r>
              <w:rPr>
                <w:rFonts w:ascii="Times New Roman"/>
                <w:b w:val="false"/>
                <w:i w:val="false"/>
                <w:color w:val="000000"/>
                <w:sz w:val="20"/>
              </w:rPr>
              <w:t>
2) в кровле вокруг выходящей выхлопной трубы выполнение разделки из несгораемых материалов на ширину не менее 0,5 м от трубы;</w:t>
            </w:r>
          </w:p>
          <w:p>
            <w:pPr>
              <w:spacing w:after="20"/>
              <w:ind w:left="20"/>
              <w:jc w:val="both"/>
            </w:pPr>
            <w:r>
              <w:rPr>
                <w:rFonts w:ascii="Times New Roman"/>
                <w:b w:val="false"/>
                <w:i w:val="false"/>
                <w:color w:val="000000"/>
                <w:sz w:val="20"/>
              </w:rPr>
              <w:t>
3) выполнение высоты выхлопной трубы не менее 2 м над кровлей;</w:t>
            </w:r>
          </w:p>
          <w:p>
            <w:pPr>
              <w:spacing w:after="20"/>
              <w:ind w:left="20"/>
              <w:jc w:val="both"/>
            </w:pPr>
            <w:r>
              <w:rPr>
                <w:rFonts w:ascii="Times New Roman"/>
                <w:b w:val="false"/>
                <w:i w:val="false"/>
                <w:color w:val="000000"/>
                <w:sz w:val="20"/>
              </w:rPr>
              <w:t>
4) ввод конца выхлопной трубы в бетонный или кирпичный глушитель (приямок), расположенный вне здания при ее горизонтальном положении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пустых бочек от нефтепродуктов в помещениях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Распределительные устройства электростанций и подстанций</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и коридорах закрытых распределительных устройств устройства кладовых и других подсобных сооружений, не относящиеся к распределительному устройству, а также хранение электротехнического оборудования, материалов, запасных частей, емкостей с горючими жидкостями и баллоны с различными газами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Кабельное хозяйство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Регулярный осмотр кабельных сооружений по графику, утвержденному начальником соответствующего цеха.</w:t>
            </w:r>
          </w:p>
          <w:p>
            <w:pPr>
              <w:spacing w:after="20"/>
              <w:ind w:left="20"/>
              <w:jc w:val="both"/>
            </w:pPr>
            <w:r>
              <w:rPr>
                <w:rFonts w:ascii="Times New Roman"/>
                <w:b w:val="false"/>
                <w:i w:val="false"/>
                <w:color w:val="000000"/>
                <w:sz w:val="20"/>
              </w:rPr>
              <w:t>
Фиксация результатов осмотра и выявленных недостатков в оперативном журнале и журнале (или картотеке) дефектов и неполадок с оборудованием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кладовых, мастерских, а также хранение материалов и оборудования, в том числе неиспользованных кабельных изделий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кабельных сооружениях наличие не реже, чем через 50 метров, указателей ближайшего выхода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бронированных кабелей внутри помещений и в кабельных сооружениях без снятия сгораемого джутового покрова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дверей секционных перегородок кабельных сооружений самозакрывающимися, открывающимися в сторону ближайшего выхода и иметь плотный притвор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подпитывающих устройств маслонаполненных кабелей хранения сгораемых и других материалы, не относящиеся к данной установке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Силовые трансформаторы и масляные реакторы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бортовых ограждений маслоприемных устройств по всему периметру гравийной засыпки без разрывов высотой не менее 150 миллиметров над землей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(приспособления) стенок кабельных каналов в качестве бортового ограждения маслоприемников трансформаторов и масляных реакторов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включения в эксплуатацию трансформаторов и масляных реакторов на электростанциях и подстанциях, если не обеспечена полная готовность к работе установок пожаротушения, предусмотренных проектом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Аккумуляторные установки</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помещений аккумуляторной батареи надписей, а также необходимые запрещающие и предписывающие знаки безопасности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стекол матовыми или покрытыми белой клеевой краской, стойкой к агрессивной среде при естественном освещении помещения аккумуляторных батарей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непосредственно в помещениях аккумуляторных батарей курения, хранения кислоты и щелочи в количествах, превышающих односменную потребность, оставление спецодежды, посторонних предметов и сгораемых материалов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Склады оборудования и материалов</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 зданиям склада на территории энергетических предприятий свободного доступа.</w:t>
            </w:r>
          </w:p>
          <w:p>
            <w:pPr>
              <w:spacing w:after="20"/>
              <w:ind w:left="20"/>
              <w:jc w:val="both"/>
            </w:pPr>
            <w:r>
              <w:rPr>
                <w:rFonts w:ascii="Times New Roman"/>
                <w:b w:val="false"/>
                <w:i w:val="false"/>
                <w:color w:val="000000"/>
                <w:sz w:val="20"/>
              </w:rPr>
              <w:t>
Наличие между штабелями хранения материалов и оборудования открытых складов разрывов не менее 5 метров и проезды для пожарных машин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территории склада:</w:t>
            </w:r>
          </w:p>
          <w:p>
            <w:pPr>
              <w:spacing w:after="20"/>
              <w:ind w:left="20"/>
              <w:jc w:val="both"/>
            </w:pPr>
            <w:r>
              <w:rPr>
                <w:rFonts w:ascii="Times New Roman"/>
                <w:b w:val="false"/>
                <w:i w:val="false"/>
                <w:color w:val="000000"/>
                <w:sz w:val="20"/>
              </w:rPr>
              <w:t>
1) загромождения противопожарных разрывов и проездов между зданиями, штабелями материалов и оборудованием, а также установки их у зданий даже на непродолжительное время;</w:t>
            </w:r>
          </w:p>
          <w:p>
            <w:pPr>
              <w:spacing w:after="20"/>
              <w:ind w:left="20"/>
              <w:jc w:val="both"/>
            </w:pPr>
            <w:r>
              <w:rPr>
                <w:rFonts w:ascii="Times New Roman"/>
                <w:b w:val="false"/>
                <w:i w:val="false"/>
                <w:color w:val="000000"/>
                <w:sz w:val="20"/>
              </w:rPr>
              <w:t>
2) сжигания упаковки, тары и другие отходов;</w:t>
            </w:r>
          </w:p>
          <w:p>
            <w:pPr>
              <w:spacing w:after="20"/>
              <w:ind w:left="20"/>
              <w:jc w:val="both"/>
            </w:pPr>
            <w:r>
              <w:rPr>
                <w:rFonts w:ascii="Times New Roman"/>
                <w:b w:val="false"/>
                <w:i w:val="false"/>
                <w:color w:val="000000"/>
                <w:sz w:val="20"/>
              </w:rPr>
              <w:t>
3) хранения грузов и погрузочных механизмов на разгрузочных площадках складов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 складах:</w:t>
            </w:r>
          </w:p>
          <w:p>
            <w:pPr>
              <w:spacing w:after="20"/>
              <w:ind w:left="20"/>
              <w:jc w:val="both"/>
            </w:pPr>
            <w:r>
              <w:rPr>
                <w:rFonts w:ascii="Times New Roman"/>
                <w:b w:val="false"/>
                <w:i w:val="false"/>
                <w:color w:val="000000"/>
                <w:sz w:val="20"/>
              </w:rPr>
              <w:t>
1) складирование легковоспламеняющихся и горючих жидкостей отдельно от других материалов;</w:t>
            </w:r>
          </w:p>
          <w:p>
            <w:pPr>
              <w:spacing w:after="20"/>
              <w:ind w:left="20"/>
              <w:jc w:val="both"/>
            </w:pPr>
            <w:r>
              <w:rPr>
                <w:rFonts w:ascii="Times New Roman"/>
                <w:b w:val="false"/>
                <w:i w:val="false"/>
                <w:color w:val="000000"/>
                <w:sz w:val="20"/>
              </w:rPr>
              <w:t>
2) отдельное хранение лаков, красок и растворителей;</w:t>
            </w:r>
          </w:p>
          <w:p>
            <w:pPr>
              <w:spacing w:after="20"/>
              <w:ind w:left="20"/>
              <w:jc w:val="both"/>
            </w:pPr>
            <w:r>
              <w:rPr>
                <w:rFonts w:ascii="Times New Roman"/>
                <w:b w:val="false"/>
                <w:i w:val="false"/>
                <w:color w:val="000000"/>
                <w:sz w:val="20"/>
              </w:rPr>
              <w:t>
3) отдельное хранение газовых баллонов и ядовитых веществ</w:t>
            </w:r>
          </w:p>
          <w:p>
            <w:pPr>
              <w:spacing w:after="20"/>
              <w:ind w:left="20"/>
              <w:jc w:val="both"/>
            </w:pPr>
            <w:r>
              <w:rPr>
                <w:rFonts w:ascii="Times New Roman"/>
                <w:b w:val="false"/>
                <w:i w:val="false"/>
                <w:color w:val="000000"/>
                <w:sz w:val="20"/>
              </w:rPr>
              <w:t>
Группировка различных материалов и оборудования для складирования и хранения по признакам однородности их горючести (сгораемые, трудносгораемые) и применения к ним огнетушащих средств (вода, пена и другое)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размещенные в подвальных или цокольных этажах, не менее двух выходов или один выход и окно для обеспечения эвакуации людей непосредственно на первый этаж, а также для ввода средств пожаротушения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складских помещениях:</w:t>
            </w:r>
          </w:p>
          <w:p>
            <w:pPr>
              <w:spacing w:after="20"/>
              <w:ind w:left="20"/>
              <w:jc w:val="both"/>
            </w:pPr>
            <w:r>
              <w:rPr>
                <w:rFonts w:ascii="Times New Roman"/>
                <w:b w:val="false"/>
                <w:i w:val="false"/>
                <w:color w:val="000000"/>
                <w:sz w:val="20"/>
              </w:rPr>
              <w:t>
1) курения и пользования открытым огнем;</w:t>
            </w:r>
          </w:p>
          <w:p>
            <w:pPr>
              <w:spacing w:after="20"/>
              <w:ind w:left="20"/>
              <w:jc w:val="both"/>
            </w:pPr>
            <w:r>
              <w:rPr>
                <w:rFonts w:ascii="Times New Roman"/>
                <w:b w:val="false"/>
                <w:i w:val="false"/>
                <w:color w:val="000000"/>
                <w:sz w:val="20"/>
              </w:rPr>
              <w:t>
2) складирования различных материалов и оборудования на расстоянии менее 1 м от отопительных приборов;</w:t>
            </w:r>
          </w:p>
          <w:p>
            <w:pPr>
              <w:spacing w:after="20"/>
              <w:ind w:left="20"/>
              <w:jc w:val="both"/>
            </w:pPr>
            <w:r>
              <w:rPr>
                <w:rFonts w:ascii="Times New Roman"/>
                <w:b w:val="false"/>
                <w:i w:val="false"/>
                <w:color w:val="000000"/>
                <w:sz w:val="20"/>
              </w:rPr>
              <w:t>
3) прокладки транзитных коммуникации (кабели, газопроводы, трубопроводы пара, воды и другое);</w:t>
            </w:r>
          </w:p>
          <w:p>
            <w:pPr>
              <w:spacing w:after="20"/>
              <w:ind w:left="20"/>
              <w:jc w:val="both"/>
            </w:pPr>
            <w:r>
              <w:rPr>
                <w:rFonts w:ascii="Times New Roman"/>
                <w:b w:val="false"/>
                <w:i w:val="false"/>
                <w:color w:val="000000"/>
                <w:sz w:val="20"/>
              </w:rPr>
              <w:t>
4) складирования, даже временно, различных материалов в проходах между стеллажами, штабелями, а также между стеллажами, штабелями и стеной склада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отключающего устройства для снятия напряжения (автомат, рубильник и другое) вне помещений склада на несгораемой стене, а для сгораемых и трудносгораемых зданий складов - на отдельно стоящей опоре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Склады лаков, красок и химических реактивов</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лаков, красок, олиф, различных растворителей (при соблюдении принципа однородности продукта) в металлических бочках, банках и других емкостях с плотно закрытыми крышками в отдельных помещениях или отсеках склада (боксах)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металлических порошков, способные самовозгораться (алюминиевая пудра, магниевый порошок и прочее), в металлических банках с плотно закрытыми крышками в сухих помещениях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нитролаков, нитрокраски и растворителей в подвальных помещениях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и отпуска лаков и красок в отдельном помещении, оборудованном электроосвещением и вентиляцией во взрывобезопасном исполнении.</w:t>
            </w:r>
          </w:p>
          <w:p>
            <w:pPr>
              <w:spacing w:after="20"/>
              <w:ind w:left="20"/>
              <w:jc w:val="both"/>
            </w:pPr>
            <w:r>
              <w:rPr>
                <w:rFonts w:ascii="Times New Roman"/>
                <w:b w:val="false"/>
                <w:i w:val="false"/>
                <w:color w:val="000000"/>
                <w:sz w:val="20"/>
              </w:rPr>
              <w:t>
Использование специальных ручных насосов, мерников или других средства малой механизации для налива (расфасовки) лаков, красок и растворителей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эксплуатация складских помещений с лакокрасочными помещениями при неисправной приточно-вытяжной вентиляции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Склады баллонов с газами</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эксплуатации, хранения и транспортировки баллонов на предприятии по инструкциям, утвержденным главным инженером предприятия.</w:t>
            </w:r>
          </w:p>
          <w:p>
            <w:pPr>
              <w:spacing w:after="20"/>
              <w:ind w:left="20"/>
              <w:jc w:val="both"/>
            </w:pPr>
            <w:r>
              <w:rPr>
                <w:rFonts w:ascii="Times New Roman"/>
                <w:b w:val="false"/>
                <w:i w:val="false"/>
                <w:color w:val="000000"/>
                <w:sz w:val="20"/>
              </w:rPr>
              <w:t>
Осуществление хранения на открытых площадках баллонов под навесами для защиты от воздействия атмосферных осадков и солнечных лучей. Наличие ограждения открытых площадок</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других материалов и оборудования в помещениях складов баллонов, а также совместное размещение газовых баллонов в общих складах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сгораемых материалов для покрытия пола складов с баллонами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наполненных баллонов в вертикальном положении, для чего открытые и закрытые склады оборудуются "гнездами" или барьерами, предохраняющими баллоны от падения. Осуществление хранения наполненных и пустых баллонов раздельно</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битумоварок, разведение костров и хранение горючих материалов в радиусе 50 метров вокруг складов с баллонами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Требования к объектам вооруженных сил и другим воинским формированиям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воинской части плана противопожарной защиты, утвержденный командиром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дежурного по воинской части выписки из плана, включающей требования пожарной безопасности в воинской части, расчет сил и средств, привлекаемых для тушения пожара, порядок эвакуации личного состава, вооружения, военной и другой техники, имущества и других материальных средств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нештатной пожарной команды численностью от пяти до пятнадцати человек в воинской части, не имеющей штатной пожарной команды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постоянной очистки от мусора и сухой травы территории воинской части и внешнего периметра на расстоянии пятидесяти метров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молниезащитными устройствами и другими инженерными системами всех хранилищ, навесов, площадок с боеприпасами, цехов основного и вспомогательного производства, лабораторий, линий высокого напряжения, электростанций и трансформаторных подстанций, труб котельных, водонапорных башен, складов обеспечивающие их пожарную безопасность</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разведения огня ближе пятидесяти метров от строений, площадок с имуществом, военной и другой техникой, а также курения и применения приборов с открытым огнем в парках, хранилищах, ангарах и других подобных помещениях, оставление включенным освещение при выходе из помещения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производства работ по ремонту оборудования и сетей электроэнергии, газоснабжения и центрального (автономного) отопления лицами, не имеющим специальной подготовки и разрешения на выполнение этих работ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подвальных помещениях зданий мастерских и складов, связанных с обработкой или хранением легковоспламеняющихся горючих жидкостей и сгораемых материалов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средств пожаротушения на территории складов, парков, в ангарах и производственных помещениях на щитах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телефонных аппаратов надписей с указанием номера телефона ближайшей пожарной части, а на территории воинской части для подачи сигнала пожарной тревоги средств звуковой сигнализации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пожарного жетона, являющийся подтверждением выполнения требований пожарной безопасности на закрытом объекте после окончания работ на нем, вручаемый пожарным нарядом лицу закрывающим объект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Парки и ангары, стоянок воздушных судов</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вооружения, военной и другой техники (воздушные суда) с наличием необходимых проходов для быстрого вывода их в случае пожара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 горючим машин на стоянках и хранение машин (воздушные суда) с протекающими топливными баками, топливопроводами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 местах стоянок машин горючего вне штатных топливных баков, смазочные материалы и пустую тару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 машинах посторонних предметов, промасленных тряпок, чехлов, специальной одежды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 хранилищах парков и в ангарах совместно с другой техникой цистерн с горючим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сварочных работ в помещениях для стоянки машин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ворот в помещениях для стоянки и хранения машин, устройства в этих помещениях кладовых, мастерских и жилье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Ежедневное наличие дежурных тягачей со специальными буксирными устройствами (приспособлениями) и необходимое количество военнослужащих для обеспечения немедленного вывода машин (воздушных судов) при пожаре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Склады и хранилища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своевременного выкоса и уборки травы на территории складов (хранилищ). Недопущение сушки и выжигания сухой травы на территории складов (хранилищ)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 складах (хранилищах) только тех видов имущества, для которых они предназначены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в складах (хранилищах) проходов и выходов, а также обивки стеллажей и затемнения окон бумагой, картоном, пленкой из полимерных материалов и тканей, не обработанные огнезащитным составом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укладки имущества в штабеля так, чтобы оставались свободными проходы и выходы. Недопущение укладки имущества вплотную к печам, радиаторам отопления, электропроводке и лампам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складирование вблизи складов (хранилищ) строительных материалов, запасов топлива или какое-либо имущество. Устройство топок и вьюшечных отверстий печей вне складов (хранилищ), обеспечение труб искроулавливателями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всех складов (хранилищ) наружными рубильниками при устройстве электроосвещения. Размещение наружных рубильников и групповых щитков с предохранителями в металлические ящики. Недопущение установки электророзеток и служебных помещений внутри хранилищ</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стекол в хранилищах боеприпасов и взрывчатых веществ и в местах, где производятся работы с ними, матовыми или закрашенными белой краской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защитного вала из пластичных или сыпучих пород, не имеющих в своем составе крупных комьев и камней вокруг хранилищ взрывчатых веществ наземного типа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Негосударственная противопожарная служба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негосударственной противопожарной службы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негосударственной противопожарной службы аттестата на право проведения работ по предупреждению и тушению пожаров, обеспечению пожарной безопасности и проведению аварийно-спасательных работ на объектах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 работу в негосударственную противопожарную службу граждан Республики Казахстан, достигших восемнадцати лет и прошедших курсы обучения по специальной подготовке в специализированных учебных центрах в области пожарной безопасности по подготовке, переподготовке и повышению квалификации специалистов негосударственных противопожарных служб</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регламентирующую деятельность негосударственной противопожарной службы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негосударственной противопожарной службы в постоянной (круглосуточной) готовности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пожарных частях негосударственной противопожарной службы расчета на пожарном автомобиле, возглавляемого командиром расчета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караула, возглавляемого начальником караула (руководителя смены) при наличии в негосударственной противопожарной службы двух и более пожарных автомобилей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группы пожарной профилактики с инструкторами в пожарных частях с выездной техникой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инструкторов-пожарных (не менее 2 штатных работников в дежурную смену), для охраны объектов, на которых создана негосударственная противопожарная служба без выездной техники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пункта связи в пожарных частях и постах негосударственной противопожарной службы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пожарных автомобилей мобильными радиостанциями, руководителя тушения пожара, работников осуществляющих дежурство и по условиям работы находящихся вне места постоянной дислокации пожарной части или поста переносными средствами связи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газодымозащитной службы, созданной по решению руководителя объекта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количества основных пожарных автомобилей для негосударственной противопожарной службы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переносных или передвижных пожарных мотопомп, на случай ремонта и/или технического обслуживания основных пожарных автомобилей, необходимых для тушения пожаров на объектах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количества специальных пожарных автомобилей для негосударственной противопожарной службы, определенного руководителем объекта с учетом их специфики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и эксплуатация пожарных автомобилей в соответствии с требованиями к безопасности пожарной техники для защиты объектов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количества работников негосударственной противопожарной службы на объекте в дежурную смену, согласно количества пожарных автомобилей, умноженных на количество расчетов на пожарном автомобиле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негосударственной противопожарной службе ежегодной специальной подготовки работников, включающие теоретические и практические занятия с учетом производственных характеристик объекта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62" w:id="28"/>
    <w:p>
      <w:pPr>
        <w:spacing w:after="0"/>
        <w:ind w:left="0"/>
        <w:jc w:val="left"/>
      </w:pPr>
      <w:r>
        <w:rPr>
          <w:rFonts w:ascii="Times New Roman"/>
          <w:b/>
          <w:i w:val="false"/>
          <w:color w:val="000000"/>
        </w:rPr>
        <w:t xml:space="preserve"> Критерии оценки степени риска для выборочных проверок в</w:t>
      </w:r>
      <w:r>
        <w:br/>
      </w:r>
      <w:r>
        <w:rPr>
          <w:rFonts w:ascii="Times New Roman"/>
          <w:b/>
          <w:i w:val="false"/>
          <w:color w:val="000000"/>
        </w:rPr>
        <w:t>области гражданской обороны</w:t>
      </w:r>
      <w:r>
        <w:br/>
      </w:r>
      <w:r>
        <w:rPr>
          <w:rFonts w:ascii="Times New Roman"/>
          <w:b/>
          <w:i w:val="false"/>
          <w:color w:val="000000"/>
        </w:rPr>
        <w:t>1. Общие положения</w:t>
      </w:r>
    </w:p>
    <w:bookmarkEnd w:id="28"/>
    <w:bookmarkStart w:name="z64" w:id="29"/>
    <w:p>
      <w:pPr>
        <w:spacing w:after="0"/>
        <w:ind w:left="0"/>
        <w:jc w:val="both"/>
      </w:pPr>
      <w:r>
        <w:rPr>
          <w:rFonts w:ascii="Times New Roman"/>
          <w:b w:val="false"/>
          <w:i w:val="false"/>
          <w:color w:val="000000"/>
          <w:sz w:val="28"/>
        </w:rPr>
        <w:t xml:space="preserve">
      1. Настоящие Критерии оценки степени рисков, применяемые для выборочных проверок в области гражданской обороны (далее - Критерии)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апреля 2014 года "О гражданской защите" и </w:t>
      </w:r>
      <w:r>
        <w:rPr>
          <w:rFonts w:ascii="Times New Roman"/>
          <w:b w:val="false"/>
          <w:i w:val="false"/>
          <w:color w:val="000000"/>
          <w:sz w:val="28"/>
        </w:rPr>
        <w:t>Методикой</w:t>
      </w:r>
      <w:r>
        <w:rPr>
          <w:rFonts w:ascii="Times New Roman"/>
          <w:b w:val="false"/>
          <w:i w:val="false"/>
          <w:color w:val="000000"/>
          <w:sz w:val="28"/>
        </w:rPr>
        <w:t xml:space="preserve"> формирования государственными органами системы оценки рисков, утвержденной приказом Министра национальной экономики Республики Казахстан от 25 ноября 2015 года № 722 (зарегистрированный в Реестре государственной регистрации нормативных правовых актов № 12389).</w:t>
      </w:r>
    </w:p>
    <w:bookmarkEnd w:id="29"/>
    <w:bookmarkStart w:name="z65" w:id="30"/>
    <w:p>
      <w:pPr>
        <w:spacing w:after="0"/>
        <w:ind w:left="0"/>
        <w:jc w:val="both"/>
      </w:pPr>
      <w:r>
        <w:rPr>
          <w:rFonts w:ascii="Times New Roman"/>
          <w:b w:val="false"/>
          <w:i w:val="false"/>
          <w:color w:val="000000"/>
          <w:sz w:val="28"/>
        </w:rPr>
        <w:t>
      2. Критерии формируются посредством объективных и субъективных критериев.</w:t>
      </w:r>
    </w:p>
    <w:bookmarkEnd w:id="30"/>
    <w:bookmarkStart w:name="z66" w:id="31"/>
    <w:p>
      <w:pPr>
        <w:spacing w:after="0"/>
        <w:ind w:left="0"/>
        <w:jc w:val="left"/>
      </w:pPr>
      <w:r>
        <w:rPr>
          <w:rFonts w:ascii="Times New Roman"/>
          <w:b/>
          <w:i w:val="false"/>
          <w:color w:val="000000"/>
        </w:rPr>
        <w:t xml:space="preserve"> 2. Объективные критерии</w:t>
      </w:r>
    </w:p>
    <w:bookmarkEnd w:id="31"/>
    <w:bookmarkStart w:name="z67" w:id="32"/>
    <w:p>
      <w:pPr>
        <w:spacing w:after="0"/>
        <w:ind w:left="0"/>
        <w:jc w:val="both"/>
      </w:pPr>
      <w:r>
        <w:rPr>
          <w:rFonts w:ascii="Times New Roman"/>
          <w:b w:val="false"/>
          <w:i w:val="false"/>
          <w:color w:val="000000"/>
          <w:sz w:val="28"/>
        </w:rPr>
        <w:t>
      3. Первичное отнесение проверяемых субъектов (объектов) по степеням рисков осуществляется посредством объективных Критериев.</w:t>
      </w:r>
    </w:p>
    <w:bookmarkEnd w:id="32"/>
    <w:bookmarkStart w:name="z68" w:id="33"/>
    <w:p>
      <w:pPr>
        <w:spacing w:after="0"/>
        <w:ind w:left="0"/>
        <w:jc w:val="both"/>
      </w:pPr>
      <w:r>
        <w:rPr>
          <w:rFonts w:ascii="Times New Roman"/>
          <w:b w:val="false"/>
          <w:i w:val="false"/>
          <w:color w:val="000000"/>
          <w:sz w:val="28"/>
        </w:rPr>
        <w:t>
      4. По объективным Критериям к высокой степени риска относятся:</w:t>
      </w:r>
    </w:p>
    <w:bookmarkEnd w:id="33"/>
    <w:p>
      <w:pPr>
        <w:spacing w:after="0"/>
        <w:ind w:left="0"/>
        <w:jc w:val="both"/>
      </w:pPr>
      <w:r>
        <w:rPr>
          <w:rFonts w:ascii="Times New Roman"/>
          <w:b w:val="false"/>
          <w:i w:val="false"/>
          <w:color w:val="000000"/>
          <w:sz w:val="28"/>
        </w:rPr>
        <w:t>
      центральные исполнительные органы, их подведомственные организации;</w:t>
      </w:r>
    </w:p>
    <w:p>
      <w:pPr>
        <w:spacing w:after="0"/>
        <w:ind w:left="0"/>
        <w:jc w:val="both"/>
      </w:pPr>
      <w:r>
        <w:rPr>
          <w:rFonts w:ascii="Times New Roman"/>
          <w:b w:val="false"/>
          <w:i w:val="false"/>
          <w:color w:val="000000"/>
          <w:sz w:val="28"/>
        </w:rPr>
        <w:t>
      местные исполнительные органы областей, городов Астана и Алматы, городских и сельских районов, городов;</w:t>
      </w:r>
    </w:p>
    <w:p>
      <w:pPr>
        <w:spacing w:after="0"/>
        <w:ind w:left="0"/>
        <w:jc w:val="both"/>
      </w:pPr>
      <w:r>
        <w:rPr>
          <w:rFonts w:ascii="Times New Roman"/>
          <w:b w:val="false"/>
          <w:i w:val="false"/>
          <w:color w:val="000000"/>
          <w:sz w:val="28"/>
        </w:rPr>
        <w:t>
      организации, отнесенные к категориям по гражданской обороне;</w:t>
      </w:r>
    </w:p>
    <w:p>
      <w:pPr>
        <w:spacing w:after="0"/>
        <w:ind w:left="0"/>
        <w:jc w:val="both"/>
      </w:pPr>
      <w:r>
        <w:rPr>
          <w:rFonts w:ascii="Times New Roman"/>
          <w:b w:val="false"/>
          <w:i w:val="false"/>
          <w:color w:val="000000"/>
          <w:sz w:val="28"/>
        </w:rPr>
        <w:t>
      организации, на базе которых созданы службы гражданской защиты;</w:t>
      </w:r>
    </w:p>
    <w:p>
      <w:pPr>
        <w:spacing w:after="0"/>
        <w:ind w:left="0"/>
        <w:jc w:val="both"/>
      </w:pPr>
      <w:r>
        <w:rPr>
          <w:rFonts w:ascii="Times New Roman"/>
          <w:b w:val="false"/>
          <w:i w:val="false"/>
          <w:color w:val="000000"/>
          <w:sz w:val="28"/>
        </w:rPr>
        <w:t>
      организации, за которыми закреплены места массового отдыха на естественных и искусственных водоемах.</w:t>
      </w:r>
    </w:p>
    <w:bookmarkStart w:name="z69" w:id="34"/>
    <w:p>
      <w:pPr>
        <w:spacing w:after="0"/>
        <w:ind w:left="0"/>
        <w:jc w:val="both"/>
      </w:pPr>
      <w:r>
        <w:rPr>
          <w:rFonts w:ascii="Times New Roman"/>
          <w:b w:val="false"/>
          <w:i w:val="false"/>
          <w:color w:val="000000"/>
          <w:sz w:val="28"/>
        </w:rPr>
        <w:t>
      5. В отношении проверяемых субъектов (объектов), отнесенных к высокой степени риска проводятся выборочные проверки.</w:t>
      </w:r>
    </w:p>
    <w:bookmarkEnd w:id="34"/>
    <w:bookmarkStart w:name="z70" w:id="35"/>
    <w:p>
      <w:pPr>
        <w:spacing w:after="0"/>
        <w:ind w:left="0"/>
        <w:jc w:val="both"/>
      </w:pPr>
      <w:r>
        <w:rPr>
          <w:rFonts w:ascii="Times New Roman"/>
          <w:b w:val="false"/>
          <w:i w:val="false"/>
          <w:color w:val="000000"/>
          <w:sz w:val="28"/>
        </w:rPr>
        <w:t>
      6. В отношении проверяемых субъектов (объектов), не относящиеся к высокой степени риска проводятся внеплановые проверки и иные формы контроля.</w:t>
      </w:r>
    </w:p>
    <w:bookmarkEnd w:id="35"/>
    <w:bookmarkStart w:name="z71" w:id="36"/>
    <w:p>
      <w:pPr>
        <w:spacing w:after="0"/>
        <w:ind w:left="0"/>
        <w:jc w:val="left"/>
      </w:pPr>
      <w:r>
        <w:rPr>
          <w:rFonts w:ascii="Times New Roman"/>
          <w:b/>
          <w:i w:val="false"/>
          <w:color w:val="000000"/>
        </w:rPr>
        <w:t xml:space="preserve"> 3. Субъективные критерии</w:t>
      </w:r>
    </w:p>
    <w:bookmarkEnd w:id="36"/>
    <w:bookmarkStart w:name="z72" w:id="37"/>
    <w:p>
      <w:pPr>
        <w:spacing w:after="0"/>
        <w:ind w:left="0"/>
        <w:jc w:val="both"/>
      </w:pPr>
      <w:r>
        <w:rPr>
          <w:rFonts w:ascii="Times New Roman"/>
          <w:b w:val="false"/>
          <w:i w:val="false"/>
          <w:color w:val="000000"/>
          <w:sz w:val="28"/>
        </w:rPr>
        <w:t>
      7. Определение субъективных критериев осуществляется на основе следующих источников информации:</w:t>
      </w:r>
    </w:p>
    <w:bookmarkEnd w:id="37"/>
    <w:p>
      <w:pPr>
        <w:spacing w:after="0"/>
        <w:ind w:left="0"/>
        <w:jc w:val="both"/>
      </w:pPr>
      <w:r>
        <w:rPr>
          <w:rFonts w:ascii="Times New Roman"/>
          <w:b w:val="false"/>
          <w:i w:val="false"/>
          <w:color w:val="000000"/>
          <w:sz w:val="28"/>
        </w:rPr>
        <w:t xml:space="preserve">
      1) отчетов о выполнении мероприятий гражданской обороны, предоставляемых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6 марта 2015 года № 190 "Об утверждении Правил организации и ведения мероприятий гражданской обороны";</w:t>
      </w:r>
    </w:p>
    <w:p>
      <w:pPr>
        <w:spacing w:after="0"/>
        <w:ind w:left="0"/>
        <w:jc w:val="both"/>
      </w:pPr>
      <w:r>
        <w:rPr>
          <w:rFonts w:ascii="Times New Roman"/>
          <w:b w:val="false"/>
          <w:i w:val="false"/>
          <w:color w:val="000000"/>
          <w:sz w:val="28"/>
        </w:rPr>
        <w:t>
      2) обращений физических и юридических лиц;</w:t>
      </w:r>
    </w:p>
    <w:p>
      <w:pPr>
        <w:spacing w:after="0"/>
        <w:ind w:left="0"/>
        <w:jc w:val="both"/>
      </w:pPr>
      <w:r>
        <w:rPr>
          <w:rFonts w:ascii="Times New Roman"/>
          <w:b w:val="false"/>
          <w:i w:val="false"/>
          <w:color w:val="000000"/>
          <w:sz w:val="28"/>
        </w:rPr>
        <w:t>
      3) результатов предыдущих проверок. При этом, степень тяжести нарушений (грубое, значительное, незначительное) устанавливается в случае несоблюдения требований законодательства, отраженных в проверочных листах;</w:t>
      </w:r>
    </w:p>
    <w:p>
      <w:pPr>
        <w:spacing w:after="0"/>
        <w:ind w:left="0"/>
        <w:jc w:val="both"/>
      </w:pPr>
      <w:r>
        <w:rPr>
          <w:rFonts w:ascii="Times New Roman"/>
          <w:b w:val="false"/>
          <w:i w:val="false"/>
          <w:color w:val="000000"/>
          <w:sz w:val="28"/>
        </w:rPr>
        <w:t>
      4) неблагоприятных происшествий на водоемах.</w:t>
      </w:r>
    </w:p>
    <w:bookmarkStart w:name="z73" w:id="38"/>
    <w:p>
      <w:pPr>
        <w:spacing w:after="0"/>
        <w:ind w:left="0"/>
        <w:jc w:val="both"/>
      </w:pPr>
      <w:r>
        <w:rPr>
          <w:rFonts w:ascii="Times New Roman"/>
          <w:b w:val="false"/>
          <w:i w:val="false"/>
          <w:color w:val="000000"/>
          <w:sz w:val="28"/>
        </w:rPr>
        <w:t>
      8. Субъективные критерии разработаны на основании требований гражданской обороны перечисленных в проверочных листах, которые подразделены на три степени: грубые, значительные, незначительные.</w:t>
      </w:r>
    </w:p>
    <w:bookmarkEnd w:id="38"/>
    <w:p>
      <w:pPr>
        <w:spacing w:after="0"/>
        <w:ind w:left="0"/>
        <w:jc w:val="both"/>
      </w:pPr>
      <w:r>
        <w:rPr>
          <w:rFonts w:ascii="Times New Roman"/>
          <w:b w:val="false"/>
          <w:i w:val="false"/>
          <w:color w:val="000000"/>
          <w:sz w:val="28"/>
        </w:rPr>
        <w:t>
      К грубой степени отнесены требования гражданской обороны не выполнение которых приведет к понижению обороноспособности страны.</w:t>
      </w:r>
    </w:p>
    <w:p>
      <w:pPr>
        <w:spacing w:after="0"/>
        <w:ind w:left="0"/>
        <w:jc w:val="both"/>
      </w:pPr>
      <w:r>
        <w:rPr>
          <w:rFonts w:ascii="Times New Roman"/>
          <w:b w:val="false"/>
          <w:i w:val="false"/>
          <w:color w:val="000000"/>
          <w:sz w:val="28"/>
        </w:rPr>
        <w:t>
      Требования гражданской обороны, отнесенные к значительной и незначительной степени, носят организационный характер.</w:t>
      </w:r>
    </w:p>
    <w:p>
      <w:pPr>
        <w:spacing w:after="0"/>
        <w:ind w:left="0"/>
        <w:jc w:val="both"/>
      </w:pPr>
      <w:r>
        <w:rPr>
          <w:rFonts w:ascii="Times New Roman"/>
          <w:b w:val="false"/>
          <w:i w:val="false"/>
          <w:color w:val="000000"/>
          <w:sz w:val="28"/>
        </w:rPr>
        <w:t xml:space="preserve">
      Распределение нарушений требований гражданской обороны на грубые, значительные, незначительные, приведено в </w:t>
      </w:r>
      <w:r>
        <w:rPr>
          <w:rFonts w:ascii="Times New Roman"/>
          <w:b w:val="false"/>
          <w:i w:val="false"/>
          <w:color w:val="000000"/>
          <w:sz w:val="28"/>
        </w:rPr>
        <w:t>приложении</w:t>
      </w:r>
      <w:r>
        <w:rPr>
          <w:rFonts w:ascii="Times New Roman"/>
          <w:b w:val="false"/>
          <w:i w:val="false"/>
          <w:color w:val="000000"/>
          <w:sz w:val="28"/>
        </w:rPr>
        <w:t xml:space="preserve"> к настоящим Критериям.</w:t>
      </w:r>
    </w:p>
    <w:bookmarkStart w:name="z74" w:id="39"/>
    <w:p>
      <w:pPr>
        <w:spacing w:after="0"/>
        <w:ind w:left="0"/>
        <w:jc w:val="both"/>
      </w:pPr>
      <w:r>
        <w:rPr>
          <w:rFonts w:ascii="Times New Roman"/>
          <w:b w:val="false"/>
          <w:i w:val="false"/>
          <w:color w:val="000000"/>
          <w:sz w:val="28"/>
        </w:rPr>
        <w:t>
      9. При расчете показателя степени риска определяется удельный вес не выполненных требований гражданской обороны.</w:t>
      </w:r>
    </w:p>
    <w:bookmarkEnd w:id="39"/>
    <w:bookmarkStart w:name="z75" w:id="40"/>
    <w:p>
      <w:pPr>
        <w:spacing w:after="0"/>
        <w:ind w:left="0"/>
        <w:jc w:val="both"/>
      </w:pPr>
      <w:r>
        <w:rPr>
          <w:rFonts w:ascii="Times New Roman"/>
          <w:b w:val="false"/>
          <w:i w:val="false"/>
          <w:color w:val="000000"/>
          <w:sz w:val="28"/>
        </w:rPr>
        <w:t>
      10. Одно невыполненное требование в области гражданской обороны грубой степени приравнивается к показателю 100.</w:t>
      </w:r>
    </w:p>
    <w:bookmarkEnd w:id="40"/>
    <w:p>
      <w:pPr>
        <w:spacing w:after="0"/>
        <w:ind w:left="0"/>
        <w:jc w:val="both"/>
      </w:pPr>
      <w:r>
        <w:rPr>
          <w:rFonts w:ascii="Times New Roman"/>
          <w:b w:val="false"/>
          <w:i w:val="false"/>
          <w:color w:val="000000"/>
          <w:sz w:val="28"/>
        </w:rPr>
        <w:t>
      В случае если грубых нарушений требований в области гражданской обороны не выявлено, то для определения показателя степени риска рассчитывается суммарный показатель по нарушениям требований в области гражданской обороны значительной и незначительной степени.</w:t>
      </w:r>
    </w:p>
    <w:bookmarkStart w:name="z76" w:id="41"/>
    <w:p>
      <w:pPr>
        <w:spacing w:after="0"/>
        <w:ind w:left="0"/>
        <w:jc w:val="both"/>
      </w:pPr>
      <w:r>
        <w:rPr>
          <w:rFonts w:ascii="Times New Roman"/>
          <w:b w:val="false"/>
          <w:i w:val="false"/>
          <w:color w:val="000000"/>
          <w:sz w:val="28"/>
        </w:rPr>
        <w:t>
      11. При определении показателя значительных нарушений требований в области гражданской обороны применяется коэффициент 0,7 и данный показатель рассчитывается по следующей формуле:</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 требований в области гражданской обороны;</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общее количество значительных нарушений требований в области гражданской обороны, предъявленных к проверке проверяемому субъекту (объекту);</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количество нарушенных значительных требований в области гражданской обороны.</w:t>
      </w:r>
      <w:r>
        <w:br/>
      </w:r>
      <w:r>
        <w:rPr>
          <w:rFonts w:ascii="Times New Roman"/>
          <w:b w:val="false"/>
          <w:i w:val="false"/>
          <w:color w:val="000000"/>
          <w:sz w:val="28"/>
        </w:rPr>
        <w:t>
</w:t>
      </w:r>
    </w:p>
    <w:bookmarkStart w:name="z77" w:id="42"/>
    <w:p>
      <w:pPr>
        <w:spacing w:after="0"/>
        <w:ind w:left="0"/>
        <w:jc w:val="both"/>
      </w:pPr>
      <w:r>
        <w:rPr>
          <w:rFonts w:ascii="Times New Roman"/>
          <w:b w:val="false"/>
          <w:i w:val="false"/>
          <w:color w:val="000000"/>
          <w:sz w:val="28"/>
        </w:rPr>
        <w:t>
      12. При определении показателя незначительных нарушений требований в области гражданской обороны применяется коэффициент 0,3 и данный показатель рассчитывается по следующей формуле:</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 требований в области гражданской обороны;</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общее количество незначительных нарушений требований в области гражданской обороны, предъявленных к проверке проверяемому субъекту (объекту);</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количество нарушенных незначительных требований в области гражданской обороны.</w:t>
      </w:r>
      <w:r>
        <w:br/>
      </w:r>
      <w:r>
        <w:rPr>
          <w:rFonts w:ascii="Times New Roman"/>
          <w:b w:val="false"/>
          <w:i w:val="false"/>
          <w:color w:val="000000"/>
          <w:sz w:val="28"/>
        </w:rPr>
        <w:t>
</w:t>
      </w:r>
    </w:p>
    <w:bookmarkStart w:name="z78" w:id="43"/>
    <w:p>
      <w:pPr>
        <w:spacing w:after="0"/>
        <w:ind w:left="0"/>
        <w:jc w:val="both"/>
      </w:pPr>
      <w:r>
        <w:rPr>
          <w:rFonts w:ascii="Times New Roman"/>
          <w:b w:val="false"/>
          <w:i w:val="false"/>
          <w:color w:val="000000"/>
          <w:sz w:val="28"/>
        </w:rPr>
        <w:t>
      13. Общий показатель степени риска (</w:t>
      </w:r>
    </w:p>
    <w:bookmarkEnd w:id="43"/>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 рассчитывается по шкале от 0 до 100 и определяется путем суммирования показателей по следующей формуле: </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 - общий показатель степени риска;</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 требований в области гражданской обороны;</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 требований в области гражданской обороны.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анализе и оценке степени рисков не применяются данные субъективных критериев, ранее учтенных и использованных в отношении конкретного проверяемого субъекта (объекта).</w:t>
      </w:r>
    </w:p>
    <w:bookmarkStart w:name="z79" w:id="44"/>
    <w:p>
      <w:pPr>
        <w:spacing w:after="0"/>
        <w:ind w:left="0"/>
        <w:jc w:val="both"/>
      </w:pPr>
      <w:r>
        <w:rPr>
          <w:rFonts w:ascii="Times New Roman"/>
          <w:b w:val="false"/>
          <w:i w:val="false"/>
          <w:color w:val="000000"/>
          <w:sz w:val="28"/>
        </w:rPr>
        <w:t>
      14. По показателям степени риска проверяемый субъект (объект) относится:</w:t>
      </w:r>
    </w:p>
    <w:bookmarkEnd w:id="44"/>
    <w:p>
      <w:pPr>
        <w:spacing w:after="0"/>
        <w:ind w:left="0"/>
        <w:jc w:val="both"/>
      </w:pPr>
      <w:r>
        <w:rPr>
          <w:rFonts w:ascii="Times New Roman"/>
          <w:b w:val="false"/>
          <w:i w:val="false"/>
          <w:color w:val="000000"/>
          <w:sz w:val="28"/>
        </w:rPr>
        <w:t>
      1) к высокой степени риска – при показателе степени риска от 60 до 100 и в отношении него проводится выборочная проверка;</w:t>
      </w:r>
    </w:p>
    <w:p>
      <w:pPr>
        <w:spacing w:after="0"/>
        <w:ind w:left="0"/>
        <w:jc w:val="both"/>
      </w:pPr>
      <w:r>
        <w:rPr>
          <w:rFonts w:ascii="Times New Roman"/>
          <w:b w:val="false"/>
          <w:i w:val="false"/>
          <w:color w:val="000000"/>
          <w:sz w:val="28"/>
        </w:rPr>
        <w:t>
      2) не отнесенной к высокой степени риска – при показателе степени риска от 0 до 60 и в отношении него не проводится выборочная проверка.</w:t>
      </w:r>
    </w:p>
    <w:bookmarkStart w:name="z80" w:id="45"/>
    <w:p>
      <w:pPr>
        <w:spacing w:after="0"/>
        <w:ind w:left="0"/>
        <w:jc w:val="both"/>
      </w:pPr>
      <w:r>
        <w:rPr>
          <w:rFonts w:ascii="Times New Roman"/>
          <w:b w:val="false"/>
          <w:i w:val="false"/>
          <w:color w:val="000000"/>
          <w:sz w:val="28"/>
        </w:rPr>
        <w:t>
      15. Кратность проведения выборочной проверки не может быть чаще одного раза в год.</w:t>
      </w:r>
    </w:p>
    <w:bookmarkEnd w:id="45"/>
    <w:bookmarkStart w:name="z81" w:id="46"/>
    <w:p>
      <w:pPr>
        <w:spacing w:after="0"/>
        <w:ind w:left="0"/>
        <w:jc w:val="both"/>
      </w:pPr>
      <w:r>
        <w:rPr>
          <w:rFonts w:ascii="Times New Roman"/>
          <w:b w:val="false"/>
          <w:i w:val="false"/>
          <w:color w:val="000000"/>
          <w:sz w:val="28"/>
        </w:rPr>
        <w:t>
      16. Выборочные проверки проводятся на основании полугодовых списков выборочных проверок, формируемых по результатам проводимого анализа и оценки, которые направляются в уполномоченный орган по правовой статистике и специальным учетам в срок не позднее, чем за пятнадцать календарных дней до начала соответствующего отчетного периода.</w:t>
      </w:r>
    </w:p>
    <w:bookmarkEnd w:id="46"/>
    <w:bookmarkStart w:name="z82" w:id="47"/>
    <w:p>
      <w:pPr>
        <w:spacing w:after="0"/>
        <w:ind w:left="0"/>
        <w:jc w:val="both"/>
      </w:pPr>
      <w:r>
        <w:rPr>
          <w:rFonts w:ascii="Times New Roman"/>
          <w:b w:val="false"/>
          <w:i w:val="false"/>
          <w:color w:val="000000"/>
          <w:sz w:val="28"/>
        </w:rPr>
        <w:t>
      17. Списки выборочных проверок составляются с учетом:</w:t>
      </w:r>
    </w:p>
    <w:bookmarkEnd w:id="47"/>
    <w:p>
      <w:pPr>
        <w:spacing w:after="0"/>
        <w:ind w:left="0"/>
        <w:jc w:val="both"/>
      </w:pPr>
      <w:r>
        <w:rPr>
          <w:rFonts w:ascii="Times New Roman"/>
          <w:b w:val="false"/>
          <w:i w:val="false"/>
          <w:color w:val="000000"/>
          <w:sz w:val="28"/>
        </w:rPr>
        <w:t>
      1) приоритетности проверяемых субъектов (объектов) с наибольшим показателем степени риска по субъективным критериям;</w:t>
      </w:r>
    </w:p>
    <w:p>
      <w:pPr>
        <w:spacing w:after="0"/>
        <w:ind w:left="0"/>
        <w:jc w:val="both"/>
      </w:pPr>
      <w:r>
        <w:rPr>
          <w:rFonts w:ascii="Times New Roman"/>
          <w:b w:val="false"/>
          <w:i w:val="false"/>
          <w:color w:val="000000"/>
          <w:sz w:val="28"/>
        </w:rPr>
        <w:t>
      2) нагрузки на должностных лиц, осуществляющих проверки, государственного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 степени рисков</w:t>
            </w:r>
            <w:r>
              <w:br/>
            </w:r>
            <w:r>
              <w:rPr>
                <w:rFonts w:ascii="Times New Roman"/>
                <w:b w:val="false"/>
                <w:i w:val="false"/>
                <w:color w:val="000000"/>
                <w:sz w:val="20"/>
              </w:rPr>
              <w:t>для выборочных проверок в области</w:t>
            </w:r>
            <w:r>
              <w:br/>
            </w:r>
            <w:r>
              <w:rPr>
                <w:rFonts w:ascii="Times New Roman"/>
                <w:b w:val="false"/>
                <w:i w:val="false"/>
                <w:color w:val="000000"/>
                <w:sz w:val="20"/>
              </w:rPr>
              <w:t>гражданской обороны</w:t>
            </w:r>
          </w:p>
        </w:tc>
      </w:tr>
    </w:tbl>
    <w:bookmarkStart w:name="z84" w:id="48"/>
    <w:p>
      <w:pPr>
        <w:spacing w:after="0"/>
        <w:ind w:left="0"/>
        <w:jc w:val="left"/>
      </w:pPr>
      <w:r>
        <w:rPr>
          <w:rFonts w:ascii="Times New Roman"/>
          <w:b/>
          <w:i w:val="false"/>
          <w:color w:val="000000"/>
        </w:rPr>
        <w:t xml:space="preserve"> Субъективные критерии оценки степени риска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5"/>
        <w:gridCol w:w="4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Результаты мониторинга отчетности и сведений</w:t>
            </w: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Не представление ежегодного отчета о выполненных мероприятиях гражданской обороны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6 марта 2015 года № 190 "Об утверждении Правил организации и ведения мероприятий гражданской обороны" (зарегистрированый в Государственном реестре нормативных правовых актов Республики Казахстан № 88742)</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Грубые нарушения</w:t>
            </w: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Отсутствие плана гражданской обороны утвержденного соответствующим начальником гражданской обороны и соответствие его структуре и содержанию </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Отсутствие плана действий по ликвидации чрезвычайных ситуаций утвержденного соответствующим начальником гражданской обороны и соответствие его структуре и содержанию </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Отсутствие структурного подразделения (работника), специально уполномоченного на решение задач по организации и ведению гражданской обороны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Отсутствие системы связи, оповещения и информационного обеспечения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Отсутствие либо несоответствие содержания в мирное время запасных (городских, загородных), вспомогательных и подвижных пунктов управления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 соблюдение порядка хранения запасов имущества гражданской обороны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Отсутствие материально-технического обеспечения в формированиях гражданской защиты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Несоответствие защитного сооружения порядку содержания в мирное время </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Не проведение корректировки плана гражданской обороны на 1 января планируемого года </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Не готовность подведомственных организаций, входящих в состав сети наблюдения и лабораторного контроля </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Отсутствие приказа об организации деятельности службы гражданской защиты </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Отсутствие положений о службах гражданской защиты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Отсутствие приказа об утверждении состава и положения эвакуационной (эвакоприемной) комиссии </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Отсутствие приказа на создание территориальных (объектовых) формирований гражданской защиты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Неготовность формирований гражданской защиты для проведения аварийно-спасательных и неотложных работ в мирное и военное время</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Не прохождение обучения руководящего состава и специалистов (работников) в сфере гражданской защиты в сроки установленные законодательством</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Не проведение тренировок предусмотренных </w:t>
            </w:r>
            <w:r>
              <w:rPr>
                <w:rFonts w:ascii="Times New Roman"/>
                <w:b w:val="false"/>
                <w:i w:val="false"/>
                <w:color w:val="000000"/>
                <w:sz w:val="20"/>
              </w:rPr>
              <w:t>статьей 46</w:t>
            </w:r>
            <w:r>
              <w:rPr>
                <w:rFonts w:ascii="Times New Roman"/>
                <w:b w:val="false"/>
                <w:i w:val="false"/>
                <w:color w:val="000000"/>
                <w:sz w:val="20"/>
              </w:rPr>
              <w:t xml:space="preserve"> Закона Республики Казахстан "О гражданской защите"</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Не проведение пропаганды знаний в сфере гражданской защиты</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значительные нарушения</w:t>
            </w: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Отсутствие организации информирования населения о принятых мерах в сфере гражданской защиты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Результаты предыдущих проверок (степень тяжести устанавливается при несоблюдении нижеперечисленных требований)</w:t>
            </w: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Наличие ежегодного отчета о выполненных мероприятиях гражданской обороны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6 марта 2015 года № 190 "Об утверждении Правил организации и ведения мероприятий гражданской обороны" (зарегистрированый в Государственном реестре нормативных правовых актов Республики Казахстан № 88742)</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Грубые нарушения</w:t>
            </w: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Наличие плана гражданской обороны утвержденного соответствующим начальником гражданской обороны и соответствие его структуре и содержанию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Наличие плана действий по ликвидации чрезвычайных ситуаций утвержденного соответствующим начальником гражданской обороны и соответствие его структуре и содержанию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Наличие структурного подразделения (работника), специально уполномоченного на решение задач по организации и ведению гражданской обороны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Наличие систем, оповещения и связи и поддержание их в готовности к использованию </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Наличие и соответствие содержания в мирное время запасных (городских, загородных), вспомогательных и подвижных пунктов управления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Наличие и поддержание в готовности запасов имущества гражданской обороны, а также соблюдения порядка хранения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Обеспечение материально-техническими средствами формирований гражданской защиты </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Соответствие защитного сооружения порядку содержания в мирное время </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Наличие у владельца места отдыха на водоеме штатного состава спасателей (руководитель поста-спасатель, дружинник-спасатель) аттестованных на проведение спасательных работ</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Наличие на спасательном посту лодок весельных или моторных (с надписью на бортах "спасательная") в количестве двух единиц</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Наличие на спасательном посту спасательных средств "Круги спасательные" в количестве двух единиц</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Наличие на спасательном посту спасательных средств "Конец-Александрова" в количестве двух единиц</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Наличие на спасательном посту громкоговорящих устройств "Мегафон" в количестве двух единиц</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Наличие на спасательном посту спасательных средств "Санитарная сумка с медикаментами (аптечка)" в количестве одной единицы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Наличие на спасательном посту спасательных средств "Трал с кошками" в количестве одной единицы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Наличие на спасательном посту спасательных досок 5-6 метров (на зимний период) в количестве двух единиц</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Наличие на спасательном посту нагрудников спасательных в количестве двух единиц </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Наличие на спасательном посту спасательных средств "Шесты, спасательные багры" в количестве двух единиц</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Наличие на месте отдыха на водоеме участка для купания детей с глубиной не более 1,2 метров и обозначенных линией поплавков, закрепленных на тросах в соответствии с требованиями Правил безопасности на водоемах,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19 января 2015 года № 34 (зарегистрированный в Реестре регистрации нормативных правовых актов № 10335)</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Корректировка плана гражданской обороны на 1 января планируемого года </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Готовность подведомственных организаций, входящих в состав сети наблюдения и лабораторного контроля </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Наличие приказа об организации деятельности службы гражданской защиты </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Наличие положений о службах гражданской защиты </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Приказ об утверждении состава и положения эвакуационной (эвакоприемной) комиссии </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Наличие приказа на создание территориальных (объектовых) формирований гражданской защиты </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Готовность формирований гражданской защиты к проведению аварийно-спасательных и неотложных работ в мирное и военное время</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Прохождение обучения руководящего состава и специалистов (работников) в сфере гражданской защиты в сроки установленные законодательством</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Проведение тренировок предусмотренных </w:t>
            </w:r>
            <w:r>
              <w:rPr>
                <w:rFonts w:ascii="Times New Roman"/>
                <w:b w:val="false"/>
                <w:i w:val="false"/>
                <w:color w:val="000000"/>
                <w:sz w:val="20"/>
              </w:rPr>
              <w:t xml:space="preserve">статьей 46 </w:t>
            </w:r>
            <w:r>
              <w:rPr>
                <w:rFonts w:ascii="Times New Roman"/>
                <w:b w:val="false"/>
                <w:i w:val="false"/>
                <w:color w:val="000000"/>
                <w:sz w:val="20"/>
              </w:rPr>
              <w:t xml:space="preserve">Закона Республики Казахстан "О гражданской защите" </w:t>
            </w:r>
          </w:p>
        </w:tc>
        <w:tc>
          <w:tcPr>
            <w:tcW w:w="0" w:type="auto"/>
            <w:vMerge/>
            <w:tcBorders>
              <w:top w:val="nil"/>
              <w:left w:val="single" w:color="cfcfcf" w:sz="5"/>
              <w:bottom w:val="single" w:color="cfcfcf" w:sz="5"/>
              <w:right w:val="single" w:color="cfcfcf" w:sz="5"/>
            </w:tcBorders>
          </w:tcP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Проведение пропаганды знаний в сфере гражданской защиты </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значительные нарушения</w:t>
            </w: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Организация информирования населения о принятых мерах в сфере гражданской защиты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Наличие неблагоприятных происшествий в местах массового отдыха на естественных и искусственных водоемах</w:t>
            </w: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Гибель одного и более человек на водоемах</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 нарушение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Наличие подтвержденных жалоб и обращений</w:t>
            </w: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Наличие двух и более подтвержденных жалоб по вопросам гражданской обороны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Не проведение пропаганды знаний в сфере гражданской защиты</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значительные нарушения</w:t>
            </w: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Не организация информирования населения о принятых мерах в сфере гражданской защиты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Результаты анализа официальных интернет-ресурсов госорганов, средств массовой информации, в случае наличия, рейтингов "нарушителей"</w:t>
            </w: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Наличие на официальных интернет ресурсах и в официальных печатных изданиях информации о фактах гибели людей в местах массового отдыха на естественных и искусственных водоемах</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значительные нарушения</w:t>
            </w:r>
          </w:p>
        </w:tc>
      </w:tr>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Наличие на официальных интернет ресурсах и в официальных печатных изданиях информации об имеющихся нарушениях требований к устройству спасательного поста в местах массового отдыха на естественных и искусственных водоемах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85" w:id="49"/>
    <w:p>
      <w:pPr>
        <w:spacing w:after="0"/>
        <w:ind w:left="0"/>
        <w:jc w:val="left"/>
      </w:pPr>
      <w:r>
        <w:rPr>
          <w:rFonts w:ascii="Times New Roman"/>
          <w:b/>
          <w:i w:val="false"/>
          <w:color w:val="000000"/>
        </w:rPr>
        <w:t xml:space="preserve"> Проверочный лист в области пожарной безопасности</w:t>
      </w:r>
      <w:r>
        <w:br/>
      </w:r>
      <w:r>
        <w:rPr>
          <w:rFonts w:ascii="Times New Roman"/>
          <w:b/>
          <w:i w:val="false"/>
          <w:color w:val="000000"/>
        </w:rPr>
        <w:t>для промышленных предприятий</w:t>
      </w:r>
    </w:p>
    <w:bookmarkEnd w:id="49"/>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9348"/>
        <w:gridCol w:w="483"/>
        <w:gridCol w:w="483"/>
        <w:gridCol w:w="484"/>
        <w:gridCol w:w="484"/>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пожарно-технической комиссии и добровольного противопожарного формирования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использования открытого огня и курения на территории складов и баз, хлебоприемных пунктов, предприятий торговли, добычи, переработки и хранения горючих газов, легковоспламеняющихся и горючих жидкостей, производств взрывчатых веществ, взрывопожароопасных и пожароопасных участков, а также вне специально отведенных и оборудованных для этих целей мест.</w:t>
            </w:r>
          </w:p>
          <w:p>
            <w:pPr>
              <w:spacing w:after="20"/>
              <w:ind w:left="20"/>
              <w:jc w:val="both"/>
            </w:pPr>
            <w:r>
              <w:rPr>
                <w:rFonts w:ascii="Times New Roman"/>
                <w:b w:val="false"/>
                <w:i w:val="false"/>
                <w:color w:val="000000"/>
                <w:sz w:val="20"/>
              </w:rPr>
              <w:t>
Размещение на территории организаций знаков пожарной безопасности "Курение и пользование открытым огнем запрещено". Обозначение мест, специально отведенных для курения, знаками пожарной безопасности "Место для курения"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самозакрывающихся дверей лестничных клеток, коридоров, холлов и тамбуров в открытом положении, а также их снятие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 или закрывание жалюзей воздушных зон в незадымляемых лестничных клетках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армированного стекла обычным в остеклениях дверях и фрамугах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лифтовых холлах кладовых, киосков, ларьков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кранов внутреннего противопожарного водопровода на высоте 1,35 м, укомплектование их рукавами и стволами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первичных средств пожаротушения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наружных пожарных лестниц и ограждений на крышах зданий, сооружений и строений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Требования к вентиляционным установкам</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содержания их в закрытом состоянии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Требования к эксплуатации электрических сетей, электроустановок и электротехнических изделий</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бронированных кабелей внутри помещений без снятия горючего джутового покрова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Требования к эксплуатации систем отопления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Теплогенерирующие аппараты, независимо от вида топлива</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Теплогенерирующие аппараты на твердом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Теплогенерирующие аппараты на жидком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Временные металлические печи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Требования к эксплуатации систем и установок пожарной автоматики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Требования к промышленным предприятиям</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искрогасителей, искроуловителей, огнезадерживающих, огнепреграждающих, пыле- и металлоулавливающих и противовзрывных устройств системы защиты от статического электричества, устанавливаемых на технологическом оборудовании, трубопроводах и в других местах, в рабочем состоянии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мойки и обезжиривания оборудования, изделий и деталей негорючих технических моющих средств, а также безопасных в пожарном отношении установок и способов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разогрева застывшего продукта, ледяных, кристаллогидратных и других пробок в трубопроводах горячей водой, паром и другими безопасными способами. Недопущение применения для этих целей открытого огня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отбора проб легковоспламеняющихся и горючих жидкостей из резервуаров (емкостей) и замер уровня в светлое время суток приспособлениями, исключающими искрообразование при ударах. Недопущение выполнения указанных операции во время грозы, а также во время закачки или откачки продукта.</w:t>
            </w:r>
          </w:p>
          <w:p>
            <w:pPr>
              <w:spacing w:after="20"/>
              <w:ind w:left="20"/>
              <w:jc w:val="both"/>
            </w:pPr>
            <w:r>
              <w:rPr>
                <w:rFonts w:ascii="Times New Roman"/>
                <w:b w:val="false"/>
                <w:i w:val="false"/>
                <w:color w:val="000000"/>
                <w:sz w:val="20"/>
              </w:rPr>
              <w:t>
Недопущение подачи таких жидкостей в резервуары (емкости) "падающей струей"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дверей и люков пылесборных камер и циклонов при их эксплуатации закрытыми. Своевременное удаление горючих отходов, собранные в камерах и циклонах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для проживания производственных зданий, складов на территориях предприятий, а также размещение в складах производственных мастерских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пешеходных тоннелях и переходах кладовых, оборудования, горючих материалов, вывешивания стендов и плакатов из горючих материалов, а также прокладки силовых кабелей, трубопроводов, транспортирующих газы, кислоты, легковоспламеняющиеся и горючие жидкости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через склады и производственные помещения, транзитных электросетей, а также трубопроводов для транспортирования горючих газов, легковоспламеняющихся и горючих жидкостей и горючих пылей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во взрывопожароопасных участках, цехах и помещениях инструментов, изготовленных из не искрящих материалов или в соответствующем взрывобезопасном исполнении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централизованной подачи легковоспламеняющихся и горючих жидкостей, горючих газов к рабочим местам. Нормативное установление для цеховых кладовых максимально допустимого количества единовременного хранения легковоспламеняющихся и горючих жидкостей, красок, лаков и растворителей. Хранения на рабочих местах материалов (в готовом к применению виде), в количестве не превышающем сменную потребность. При этом емкости необходимо плотно закрывать</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технологических проемов в стенах и перекрытиях огнепреграждающими устройствами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загрузочных устройств шахтных подъемников для бестарного транспортирования полуфабрикатов заслонками, открывающимися только на период загрузки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механизмов для самозакрывания противопожарных дверей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защитных мембран взрывных предохранительных клапанов на линиях и адсорберах по виду материала и по толщине проектным решениям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гидросистемах с применением горючей жидкости контроля за уровнем масла в баке и недопущение превышения давления масла в системе выше предусмотренного в паспорте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конвейеров, подающих сырье в рубительную машину, металлоуловителями, автоматически выключающими конвейеры и подающими звуковой сигнал в случае попадания металлических предметов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перед шлифовальными станками для древесностружечных плит металлоискателей, оборудованных сигнализацией и сблокированных с подающими устройствами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бункеров измельченных древесных частиц и формирующие машины системой аспирации, поддерживающей в емкости разряжение, и снабжение датчиками, сигнализирующими об их заполнении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над прессом для горячего прессования, загрузочной и разгрузочной этажерками вытяжного зонта, не допускающего выделения пыли и газа в помещение во время смыкания и размыкания плит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барабанной сушилки и бункеров сухой стружки и пыли установками автоматического пожаротушения и противовзрывными устройствами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системы транспортирования стружечных и пылевых материалов приспособлениями, предотвращающие распространение огня, и люками для ликвидации загораний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емкости для сбора древесной и другой взрывоопасной пыли от аспирационных и пневмотранспортных систем противовзрывными устройствами, находящимися в рабочем состоянии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удаления взрывоопасных газов из камер термической обработки древесностружечных плит автоматического устройства для открывания шибера вытяжной трубы на 2-3 минуты через каждые 15 минут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контроль температуры в камерах обработки и в масляных ваннах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сушильных барабанов, использующих топочные газы, искроуловителями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пропиточных, закалочных и других ванн с горючей жидкостью устройствами аварийного слива в подземные емкости, расположенные вне здания.</w:t>
            </w:r>
          </w:p>
          <w:p>
            <w:pPr>
              <w:spacing w:after="20"/>
              <w:ind w:left="20"/>
              <w:jc w:val="both"/>
            </w:pPr>
            <w:r>
              <w:rPr>
                <w:rFonts w:ascii="Times New Roman"/>
                <w:b w:val="false"/>
                <w:i w:val="false"/>
                <w:color w:val="000000"/>
                <w:sz w:val="20"/>
              </w:rPr>
              <w:t>
Оборудование каждой ванны местным отсосом горючих паров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приточных и вытяжных каналов паровоздушных и газовых камер специальными заслонками (шиберами), закрывающимися при возникновении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газовых сушильных камер исправными устройствами, автоматически прекращающими поступление топочных газов в случае остановки вентиляции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перед газовыми сушильными камерами искроуловителей, предотвращающих попадание искр в сушильные камеры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эксплуатаций сушильных установок с трещинами на поверхности боровов и с неработающими искроуловителями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топочно-сушильных отделений исправными приборами для контроля температуры сушильного агента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сушильных камер устройствами, отключающими вентиляторы калориферов при возникновении загорания в камере и включающих средства стационарного пожаротушения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сушильных камер (помещения, шкафы) для сырья, полуфабрикатов и покрашенных готовых изделий автоматикой отключения обогрева при превышении температуры свыше допустимой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Объекты агломерационных производств и производств металлизованных окатышей</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негашеной извести в специальных помещениях не ниже II степени огнестойкости, пол которых предусматривает расстояние над поверхностью земли не менее чем на 0,5 метра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Объекты доменного, сталеплавильного, электросталеплавильного и ферросплавного производств (общие требования)</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и исправность футеровки доменных, сталеплавильных печей, конвертеров, миксеров, ковшей и других емкостей для расплавленного металла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входов в кабельные тоннели, маслоподвалы, расположенных в непосредственной близости от мест разлива, а также у мест транспортировки расплавленного металла, от попадания расплавленного металла огнестойкими порогами высотой не менее 300 миллиметров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кабелей электромеханизмов, электрооборудования и устройств гидроприводов у мест разлива металла, шлака и в других зонах повышенных температур от механических повреждений, воздействия лучистого тепла, а также от попадания на них брызг расплавленного металла и шлака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Объекты доменного производства</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колошниковой площадки и площадок для исследовательских работ двумя выходами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доменных печей приборами контроля температуры кожуха по всей высоте и площади печи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материалов и отходов производства у фундаментов доменных печей. Регулярная очистка фундаментов от мусора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контроля за прогаром воздушных фурм сигнализирующими устройствами. Недопущение работы на прогоревших фурменных приборах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Объекты сталеплавильного производства</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любого вида оборудования и складирование материалов (в том числе горючих) в местах возможного попадания расплавленного металла и шлака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расходных баков с мазутом под печами, размещение баков на расстоянии не менее 5 метров от печей и надежное защита специальными теплозащитными экранами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расходных баков закрытыми спускными и переливными трубопроводами с аварийными емкостями для спуска мазута в случае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вводе мазутопровода в цехах в доступном для обслуживания месте отключающей задвижки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механизмов поворота конвертера с гидравлическим приводом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конвертера при наличии утечки конвертерных газов в охладителей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для зажигания газа при постановке па сушку сталеплавильных печей, конвертеров, миксеров использование легковоспламеняющихся жидкостей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разливки стали на машине непрерывного литья заготовок на неисправном кристаллизаторе и при нарушении технологии разливки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местах хранения, подготовки и приготовления пожаровзрывоопасных материалов и смесей на их основе применение открытого огня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транспортирования и хранения алюмо-магниевого, алюмо-бариевого и алюминиевых порошков с селитрой, кислотами, щелочами и окислителями, а также горючими материалами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бункера с легковоспламеняющимися шихтовыми материалами под троллеями шихтовых кранов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Объекты электросталеплавильного и ферросплавного производств</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печных трансформаторов средствами пожаротушения и аварийными маслоприемниками, рассчитанными на полный объем масла в трансформаторе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вакуумных камер индуктивных и вакуумнодуговых печей, а также плавильных камер электронно-лучевых печей взрывными предохранительными клапанами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систем отвода пылегазовыделений от электросталеплавильных и рудовосстановительных печей, не оборудованной устройствами, исключающими загорания, взрывы газов и пылей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бункеров, камер распыления жидкого алюминия затворами, исключающими попадание на конвейерную ленту горячего порошка в процессе распыления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работе с алюминиевым порошком инструмента и тары, изготовленных из цветных металлов, исключающих искрообразование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во избежание окисления, самовозгорания и взрыва алюминиевого порошка, наличие влаги и сырости в местах его производства и хранения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для производства порошков и пудр из алюминия, магния и сплавов на их основе устройства подвалов, подпольных каналов и приямок</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хранения и транспортирования алюмобариевого и алюминиевого порошков с селитрой, кислотами, щелочами и другими окислителями и горючими веществами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легковоспламеняющихся материалов или материалов, способствующих быстрому возгоранию (стружка магниевая и магниевые сплавы, селитра, бертолетова соль, термитная смесь) в специально отведенных местах плавильного корпуса металлотермических цехов в закрытой металлической таре (банках, бочках) в количестве, не превышающем двухсуточную потребность</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помола взрывоопасных ферросплавов без применения инертной газовой среды или инертных добавок. Применения в технологических процессах (помол, транспортирование) с использованием взрывоопасных порошков оборудования, исключающего возникновение взрыва в результате тепловых, искровых или механических воздействий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бункеров для хранения самовозгорающихся материалов устройствами для контроля за температурой этих материалов, работа которых сблокирована с пуском средств пожаротушения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для приготовления моношихты материалов, содержащих влагу, масло, эмульсии и другие органические вещества, а также титановую стружку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Объекты прокатного, трубопрокатного и метизного производств</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маслопроводов систем управления и централизованной смазки из негорючих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систем гидропривода устройством для автоматического перекрытия напорных задвижек при обрыве маслопровода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масляного хозяйства применения источника открытого огня, искрение в маслоподвалах и вблизи маслонаполненного оборудования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закрытыми маслоподвалов и кабельных тоннелей для предотвращения попадания в них с рабочих площадок окалины, искр и других источников воспламенения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случае возникновения пожара, автоматического отключения вентиляционных устройств тоннелей и маслоподвалов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случай пожара ванны для расконсервации подшипниковых узлов, а также расходные баки для мазута аварийными емкостями для слива горючих жидкостей, которые располагаются вне здания цеха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технологической автоматики, предупреждающей создание взрывоопасных концентраций на участках с применением защитных взрывоопасных газов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установок термической обработки в защитном газе при падении давления защитной среды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термической обработке металла (непрерывный отжиг ленты) использования ванны с расплавленным натрием без защитного газа. Недопущение попадания воды или влажных материалов в ванну с натрием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термической обработке труб из титановых сплавов возможности контакта с железной окалиной. Недопущение применения селитровых ванн в производстве труб из титановых сплавов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на рабочих местах опилок, стружек и других отходов титана и его сплавов. Хранение контейнеров с надписью "Отходы титана" в специально отведенном сухом помещении с постоянно действующей вентиляцией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нагрева метизных изделий с покрытиями до температур, превышающих температуру самовоспламенения антикоррозийного покрытия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Объекты огнеупорного производства</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для разогрева смеси и растворения парафина, стеарина в керосине открытого огня, открытых электрических спиралей или других поверхностей с температурой свыше 100</w:t>
            </w:r>
            <w:r>
              <w:rPr>
                <w:rFonts w:ascii="Times New Roman"/>
                <w:b w:val="false"/>
                <w:i w:val="false"/>
                <w:color w:val="000000"/>
                <w:vertAlign w:val="superscript"/>
              </w:rPr>
              <w:t>0</w:t>
            </w:r>
            <w:r>
              <w:rPr>
                <w:rFonts w:ascii="Times New Roman"/>
                <w:b w:val="false"/>
                <w:i w:val="false"/>
                <w:color w:val="000000"/>
                <w:sz w:val="20"/>
              </w:rPr>
              <w:t>С</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производства работ на участках приготовления и применения керосино-стеариновой смеси без наличия огнетушителей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разлива керосино-стеариновой смеси и осуществление сбора отходов керосино-стеариновой смеси на рабочих местах при допрессовке изделий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горючих (взрывоопасных) газов в качестве топлива и восстановительной среды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Цехи, участки, установки для окраски, промывки, обезжиривания и мойки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краскозаготовительных отделений окрасочных цехов (участков) самостоятельным выходом наружу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в помещениях, где производятся лако-краско приготовительные, окрасочные и бензомоечные работы, из негорючих материалов, не образующих искр при ударе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Облицовка внутренних поверхностей стен помещений на высоте не менее двух метров негорючим, легко очищающимся от загрязнений материалом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открывания всех дверей цеха, участка, установок открывающимися наружу или в сторону ближайших выходов из здания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окрасочных работ, промывки деталей только при действующей приточной и вытяжной вентиляции с местными отсосами от красочных шкафов, ванн, камер и кабин. Блокировка работы установок, а также систем подачи на операцию окраски, промывки, лакировки, мойки и обезжириванию с применением покрытий на нитрооснове, бензине и легковоспламеняющимися жидкостями с системой вентиляции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вытяжной вентиляции окрасочных шкафов, камер и кабин без водяных оросителей (гидравлических фильтров) или других эффективных устройств для улавливания частиц горючих красок и лаков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огня для выжигания отложений краски в кабинах и воздуховодах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лакокрасочных материалов, растворителей, моющих и обезжиривающих жидкостей с неустановленными показателями пожарной опасности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мойки и обезжиривания изделий и деталей негорючих составов, паст, растворителей и безопасных в пожарном отношении технические моющих средств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каустической соды, селитры, присадок в специально оборудованном помещении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мест хранения кислот готовыми растворами мела, извести или соды для немедленной нейтрализации случайно пролитых кислот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тары из-под лакокрасочных материалов плотно закрытыми и на специальных площадках, расположенных на расстоянии не менее 20 метров от зданий и сооружений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стеллажей для укладки труб и других изделий после промасливания устройствами для стока и отвода масла с последующей его откачкой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Эксплуатация газового оборудования</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 эксплуатация газобаллонных установок в соответствии с требованиями нормативных документов по безопасности в газовом хозяйстве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трубопроводов, подводящих газ к бытовым и промышленным приборам для его сжигания, на вводимых в эксплуатацию после завершения строительства, капитального ремонта, реконструкции и (или) технического перевооружения объектах, термочувствительными запорными устройствами (клапанами), автоматически перекрывающими газопровод при достижении температуры среды 100</w:t>
            </w:r>
            <w:r>
              <w:rPr>
                <w:rFonts w:ascii="Times New Roman"/>
                <w:b w:val="false"/>
                <w:i w:val="false"/>
                <w:color w:val="000000"/>
                <w:vertAlign w:val="superscript"/>
              </w:rPr>
              <w:t>0</w:t>
            </w:r>
            <w:r>
              <w:rPr>
                <w:rFonts w:ascii="Times New Roman"/>
                <w:b w:val="false"/>
                <w:i w:val="false"/>
                <w:color w:val="000000"/>
                <w:sz w:val="20"/>
              </w:rPr>
              <w:t>С в помещении при пожаре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термочувствительных запорных устройств (клапанов):</w:t>
            </w:r>
          </w:p>
          <w:p>
            <w:pPr>
              <w:spacing w:after="20"/>
              <w:ind w:left="20"/>
              <w:jc w:val="both"/>
            </w:pPr>
            <w:r>
              <w:rPr>
                <w:rFonts w:ascii="Times New Roman"/>
                <w:b w:val="false"/>
                <w:i w:val="false"/>
                <w:color w:val="000000"/>
                <w:sz w:val="20"/>
              </w:rPr>
              <w:t>
1) в зданиях V степени огнестойкости, а также в зданиях, газопроводы которых оборудованы электромагнитным клапаном, размещенным за пределами здания и перекрывающим газопровод при срабатывании газового анализатора или автоматической пожарной сигнализации</w:t>
            </w:r>
          </w:p>
          <w:p>
            <w:pPr>
              <w:spacing w:after="20"/>
              <w:ind w:left="20"/>
              <w:jc w:val="both"/>
            </w:pPr>
            <w:r>
              <w:rPr>
                <w:rFonts w:ascii="Times New Roman"/>
                <w:b w:val="false"/>
                <w:i w:val="false"/>
                <w:color w:val="000000"/>
                <w:sz w:val="20"/>
              </w:rPr>
              <w:t>
2) в зданиях опасных производственных объектов, газопроводы которых оборудованы электромагнитным клапаном, а помещения с установками для сжигания газа защищены автоматическими установками пожаротушения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помещениях машинных и аппаратных отделений аммиачных холодильных установок исправного состояния блокировки газоанализаторов паров хладагента с устройствами автоматического включения приточно-вытяжной вентиляции и выключения компрессоров холодильной установки и проверки не менее двух раз в год на работоспособность с оформлением акта или записью в специальном журнале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баллонов с аммиаком для холодильных установок в специальных складских помещениях здания или сооружения.</w:t>
            </w:r>
          </w:p>
          <w:p>
            <w:pPr>
              <w:spacing w:after="20"/>
              <w:ind w:left="20"/>
              <w:jc w:val="both"/>
            </w:pPr>
            <w:r>
              <w:rPr>
                <w:rFonts w:ascii="Times New Roman"/>
                <w:b w:val="false"/>
                <w:i w:val="false"/>
                <w:color w:val="000000"/>
                <w:sz w:val="20"/>
              </w:rPr>
              <w:t xml:space="preserve">
Недопущение: </w:t>
            </w:r>
          </w:p>
          <w:p>
            <w:pPr>
              <w:spacing w:after="20"/>
              <w:ind w:left="20"/>
              <w:jc w:val="both"/>
            </w:pPr>
            <w:r>
              <w:rPr>
                <w:rFonts w:ascii="Times New Roman"/>
                <w:b w:val="false"/>
                <w:i w:val="false"/>
                <w:color w:val="000000"/>
                <w:sz w:val="20"/>
              </w:rPr>
              <w:t>
1) хранения баллонов с аммиаком в машинных отделениях холодильных установок</w:t>
            </w:r>
          </w:p>
          <w:p>
            <w:pPr>
              <w:spacing w:after="20"/>
              <w:ind w:left="20"/>
              <w:jc w:val="both"/>
            </w:pPr>
            <w:r>
              <w:rPr>
                <w:rFonts w:ascii="Times New Roman"/>
                <w:b w:val="false"/>
                <w:i w:val="false"/>
                <w:color w:val="000000"/>
                <w:sz w:val="20"/>
              </w:rPr>
              <w:t>
2) прокладки трубопроводов с аммиаком по путям эвакуации, в шахтах лифтов и подъемников, а также через помещения категорий А, Б и В1-В4 по взрывопожарной и пожарной опасности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устройств для защиты помещений машинных и аппаратных отделений аммиачных холодильных установок от разрушения при взрыве (в том числе легко сбрасываемые конструкции, вышибные панели, специальное остекление, открывающиеся фрамуги оконных блоков), проектно-сметной документации и постоянное содержание в исправном состоянии. Недопущение использования помещений охлаждаемых камер и холодильных агрегатов не по прямому назначению</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баллонов с аммиаком на расстоянии не менее 5 метров от работающих отопительных приборов. Недопущение подогрева баллонов с аммиаком для ускорения наполнения системы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противопожарных поясах холодильных камер отверстий, пропуска труб, установки крепления, а также облицовки их горючими материалами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холодильных агрегатов в тамбурах охлаждаемых камер. Размещение холодильных установок с рассольным охлаждением камер в машинном отделении, в котором имеется выход наружу или через коридор, отделенный от других помещений дверями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процессе эксплуатации и ремонта замены предусмотренной проектом негорючей теплоизоляции холодильных камер на горючую</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вентиляционных систем машинного и аппаратного отделений от вентиляционных систем других помещений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аварийного освещения аппаратного и машинного отделений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технически исправном состоянии взрывозащищенного электрооборудования в машинных и аппаратных отделениях аммиачных холодильных установок</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процессе эксплуатации помещений машинных и аппаратных отделений аммиачных холодильных установок замены легкосбрасываемых элементов (панели, окна, двери) на другие типы конструкций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ремонта оборудования, находящегося под давлением, набивки и подтягивания сальников на работающих компрессорах и насосах, уплотнение фланцев на аппаратах и трубопроводах без снижения (стравливания) давления в системе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смазочных материалов в помещениях компрессорных в закрывающейся металлической таре в количестве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в аммиачных холодильных установках возможности попадания в компрессор жидкого хладоагента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 помещениях аммиачных холодильных установок внутренних пожарных кранов стволами-распылителями, позволяющими получать распыленную воду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в помещениях компрессорных отделений аппаратов или оборудования, конструктивно или технологически не связанные с компрессорами, а также устройства конторок и кладовых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отогревания трубопроводов, запорных устройств и другого оборудования при помощи открытого огня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трубопроводов с хладоагентами в зависимости от транспортируемого по ним вещества опознавательной окраской и цифровыми обозначениями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действующих схем расположения трубопроводов с хладоагентом, а также замены хладоагента без разработки плана и его утверждения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 местах возможных механических повреждений трубопроводов с хладагентами защитных кожухов, сеток, мостиков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замены негорючей теплоизоляции трубопроводов с хладоагентами на горючую</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холодильной станции самозакрывающимися дверьми с плотным притвором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86" w:id="50"/>
    <w:p>
      <w:pPr>
        <w:spacing w:after="0"/>
        <w:ind w:left="0"/>
        <w:jc w:val="left"/>
      </w:pPr>
      <w:r>
        <w:rPr>
          <w:rFonts w:ascii="Times New Roman"/>
          <w:b/>
          <w:i w:val="false"/>
          <w:color w:val="000000"/>
        </w:rPr>
        <w:t xml:space="preserve"> Проверочный лист в области пожарной безопасности для</w:t>
      </w:r>
      <w:r>
        <w:br/>
      </w:r>
      <w:r>
        <w:rPr>
          <w:rFonts w:ascii="Times New Roman"/>
          <w:b/>
          <w:i w:val="false"/>
          <w:color w:val="000000"/>
        </w:rPr>
        <w:t>автопредприятий, объектов обслуживания транспорта</w:t>
      </w:r>
    </w:p>
    <w:bookmarkEnd w:id="50"/>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9348"/>
        <w:gridCol w:w="483"/>
        <w:gridCol w:w="483"/>
        <w:gridCol w:w="484"/>
        <w:gridCol w:w="484"/>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пожарно-технической комиссии и добровольного противопожарного формирования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использования открытого огня и курения на территории складов и баз, хлебоприемных пунктов, предприятий торговли, добычи, переработки и хранения горючих газов, легковоспламеняющихся и горючих жидкостей, производств взрывчатых веществ, взрывопожароопасных и пожароопасных участков, а также вне специально отведенных и оборудованных для этих целей мест.</w:t>
            </w:r>
          </w:p>
          <w:p>
            <w:pPr>
              <w:spacing w:after="20"/>
              <w:ind w:left="20"/>
              <w:jc w:val="both"/>
            </w:pPr>
            <w:r>
              <w:rPr>
                <w:rFonts w:ascii="Times New Roman"/>
                <w:b w:val="false"/>
                <w:i w:val="false"/>
                <w:color w:val="000000"/>
                <w:sz w:val="20"/>
              </w:rPr>
              <w:t>
Размещение на территории организаций знаков пожарной безопасности "Курение и пользование открытым огнем запрещено". Обозначение мест, специально отведенных для курения, знаками пожарной безопасности "Место для курения"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самозакрывающихся дверей лестничных клеток, коридоров, холлов и тамбуров в открытом положении, а также их снятие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 или закрывание жалюзей воздушных зон в незадымляемых лестничных клетках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армированного стекла обычным в остеклениях дверях и фрамугах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лифтовых холлах кладовых, киосков, ларьков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кранов внутреннего противопожарного водопровода на высоте 1,35 м, укомплектование их рукавами и стволами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первичных средств пожаротушения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наружных пожарных лестниц и ограждений на крышах зданий, сооружений и строений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Требования к вентиляционным установкам</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содержания их в закрытом состоянии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Требования к эксплуатации электрических сетей,</w:t>
            </w:r>
          </w:p>
          <w:p>
            <w:pPr>
              <w:spacing w:after="20"/>
              <w:ind w:left="20"/>
              <w:jc w:val="both"/>
            </w:pPr>
            <w:r>
              <w:rPr>
                <w:rFonts w:ascii="Times New Roman"/>
                <w:b w:val="false"/>
                <w:i w:val="false"/>
                <w:color w:val="000000"/>
                <w:sz w:val="20"/>
              </w:rPr>
              <w:t>
электроустановок и электротехнических изделий</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бронированных кабелей внутри помещений без снятия горючего джутового покрова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Требования к эксплуатации систем отопления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Теплогенерирующие аппараты, независимо от вида топлива</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Теплогенерирующие аппараты на твердом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Теплогенерирующие аппараты на жидком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Временные металлические печи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Требования к эксплуатации систем и установок пожарной автоматики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Требования к автопредприятиям</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осуществлению мелкого ремонта и текущего технического обслуживания транспортных средств на территории открытых стоянок на площадках с твердым покрытием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площадке для осуществления мелкого ремонта и текущего обслуживания транспортных средств пожарного щита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загромождения помещений гаражей и площадки открытого хранения транспортных средств предметами и оборудованием, которые препятствуют их эвакуации в случае пожара или других чрезвычайных ситуаций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помещений гаражей и площадки открытого хранения транспортных средств в чистоте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гаражей и открытых стоянок не по прямому назначению (складирование горючих материалов, газовых баллонов, устройство ремонтных мастерских, окрасочных камер и другое)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Помещения под навесами и открытые площадки хранения транспорта</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транспортных средств в количестве, превышающих норму плана расстановки, уменьшение расстояния между автомобилями, зданиями (сооружениями)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выездных ворот и проезда выполнения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Оставления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электрооборудования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 транспортных средств горюче-смазочными материалами, а также слив их в канализацию или на прилегающую территорию. Сбор отработанных горюче-смазочных материалов, фильтров, ветоши предусматривается в емкостях, из негорючих материалов, оборудованных закрывающимися крышками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Подзарядка аккумуляторов непосредственно на транспортных средствах, а также в неприспособленных для этих целей помещениях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Подогрев двигателей открытым огнем (костры, факелы, паяльные лампы), использование открытых источников огня для освещения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 общих стоянках транспортных средств для перевозки легковоспламеняющихся и горючих жидкостей, а также горючих газов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емкостей из-под легковоспламеняющихся и горючих жидкостей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окраски транспортных средств, мойки деталей легковоспламеняющимися и горючими жидкостями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Эксплуатация транспортных средств работающих на газообразном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стоянки в закрытом помещении транспортных средств с технически неисправной (негерметичной) газовой системой питания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осуществления стравливания сжиженного углеводородного газа в помещениях, предназначенных для хранения транспортных средств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систем, связанных с контролем давления, выработки газа, подогрева двигателя, переключения на разные виды топлива и подачи газа в карбюратор-смеситель. Эксплуатация в исправном состоянии предохранительных клапанов на баллонах с сжиженным углеводородным газом, а также электромагнитных клапанов, обеспечивающих блокировку подачи топлива. Проведение освидетельствования баллонов не реже 1 раза в 2 года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и хранения сжиженного углеводородного газа в закрытых гаражах-стоянках и других отапливаемых помещениях, где температура воздуха превышает 25</w:t>
            </w:r>
            <w:r>
              <w:rPr>
                <w:rFonts w:ascii="Times New Roman"/>
                <w:b w:val="false"/>
                <w:i w:val="false"/>
                <w:color w:val="000000"/>
                <w:vertAlign w:val="superscript"/>
              </w:rPr>
              <w:t>0</w:t>
            </w:r>
            <w:r>
              <w:rPr>
                <w:rFonts w:ascii="Times New Roman"/>
                <w:b w:val="false"/>
                <w:i w:val="false"/>
                <w:color w:val="000000"/>
                <w:sz w:val="20"/>
              </w:rPr>
              <w:t>С</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помещений для стоянок и площадок открытого хранения транспортных средств (кроме индивидуального) буксирными тросами и штангами, из расчета 1 трос (штанга) на 10 единиц техники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для ремонта автомобилей и подсобных помещениях проведения ремонта автомобилей с баками, наполненными горючим (а у газовых автомобилей при заполненных газом баллонах), и картерами, заполненными маслом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Аккумуляторные станции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Курение, разведение огня, использования электронагревательных приборов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кислот, щелочей или электролит в количестве, более односменной потребности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специальной одежды и посторонних предметов на рабочих местах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Помещения для проведения промывочных и окрасочных работ</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промывочных и окрасочных цехов в подвальных, цокольных и на первых этажах многоэтажных зданий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краскозаготовительных отделений в помещении у наружной стены с оконными проемами, с самостоятельным эвакуационным выходом и изоляция от смежных помещений негорючими стенами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промывочных и окрасочных цехов, а также краскозаготовительных отделений негорючими, электропроводными, стойкими к растворителям, исключающими искрообразование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ребристых радиаторов в промывочных и окрасочных цехах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электрических пусковых устройств, кнопочных электромагнитных пускателей вне промывочных и окрасочных помещений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защитными устройствами передвижное технологическое оборудование промывочных, окрасочных цехов и краскозаготовительных отделений (лестницы, стремянки, доски, тележки)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ношения рабочими и служащими одежды из синтетических материалов и шелка, а также колец и браслетов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работников токопроводящей обувью и антистатическими браслетами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87" w:id="51"/>
    <w:p>
      <w:pPr>
        <w:spacing w:after="0"/>
        <w:ind w:left="0"/>
        <w:jc w:val="left"/>
      </w:pPr>
      <w:r>
        <w:rPr>
          <w:rFonts w:ascii="Times New Roman"/>
          <w:b/>
          <w:i w:val="false"/>
          <w:color w:val="000000"/>
        </w:rPr>
        <w:t xml:space="preserve"> Проверочный лист в области пожарной безопасности для</w:t>
      </w:r>
      <w:r>
        <w:br/>
      </w:r>
      <w:r>
        <w:rPr>
          <w:rFonts w:ascii="Times New Roman"/>
          <w:b/>
          <w:i w:val="false"/>
          <w:color w:val="000000"/>
        </w:rPr>
        <w:t>административных объектов</w:t>
      </w:r>
    </w:p>
    <w:bookmarkEnd w:id="51"/>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9348"/>
        <w:gridCol w:w="473"/>
        <w:gridCol w:w="10"/>
        <w:gridCol w:w="483"/>
        <w:gridCol w:w="484"/>
        <w:gridCol w:w="484"/>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использования открытого огня и курения на территории складов и баз, хлебоприемных пунктов, предприятий торговли, добычи, переработки и хранения горючих газов, легковоспламеняющихся и горючих жидкостей, производств взрывчатых веществ, взрывопожароопасных и пожароопасных участков, а также вне специально отведенных и оборудованных для этих целей мест.</w:t>
            </w:r>
          </w:p>
          <w:p>
            <w:pPr>
              <w:spacing w:after="20"/>
              <w:ind w:left="20"/>
              <w:jc w:val="both"/>
            </w:pPr>
            <w:r>
              <w:rPr>
                <w:rFonts w:ascii="Times New Roman"/>
                <w:b w:val="false"/>
                <w:i w:val="false"/>
                <w:color w:val="000000"/>
                <w:sz w:val="20"/>
              </w:rPr>
              <w:t>
Размещение на территории организаций знаков пожарной безопасности "Курение и пользование открытым огнем запрещено". Обозначение мест, специально отведенных для курения, знаками пожарной безопасности "Место для курения"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самозакрывающихся дверей лестничных клеток, коридоров, холлов и тамбуров в открытом положении, а также их снятие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 или закрывание жалюзей воздушных зон в незадымляемых лестничных клетках</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армированного стекла обычным в остеклениях дверях и фрамугах</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лифтовых холлах кладовых, киосков, ларьков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кранов внутреннего противопожарного водопровода на высоте 1,35 м, укомплектование их рукавами и стволами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первичных средств пожаротушения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наружных пожарных лестниц и ограждений на крышах зданий, сооружений и строений</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Требования к вентиляционным установкам</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содержания их в закрытом состоянии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Требования к эксплуатации электрических сетей,</w:t>
            </w:r>
          </w:p>
          <w:p>
            <w:pPr>
              <w:spacing w:after="20"/>
              <w:ind w:left="20"/>
              <w:jc w:val="both"/>
            </w:pPr>
            <w:r>
              <w:rPr>
                <w:rFonts w:ascii="Times New Roman"/>
                <w:b w:val="false"/>
                <w:i w:val="false"/>
                <w:color w:val="000000"/>
                <w:sz w:val="20"/>
              </w:rPr>
              <w:t>
электроустановок и электротехнических изделий</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бронированных кабелей внутри помещений без снятия горючего джутового покрова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Требования к эксплуатации систем отопления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Теплогенерирующие аппараты, независимо от вида топлива</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Теплогенерирующие аппараты на твердом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Теплогенерирующие аппараты на жидком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Временные металлические печи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Требования к эксплуатации систем и установок пожарной автоматики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Дополнительные требования</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в исправном состоянии систем и установок противодымной защиты, пожарной автоматики, аварийного освещения, внутреннего противопожарного водопровода, аварийных лифтов и организация их систематической проверки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установок управления и приборов контроля за системами противопожарной защиты, выведенных на центральные диспетчерские пункты объектов, а также обеспечение их проверки дежурным персоналом при заступлении на службу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вывешенных у пусковых устройств систем противопожарной защиты, включаемых при пожаре, табличек об их назначении и порядке приведения в действие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постоянного освещения электрическим светом путей эвакуации, не имеющих естественного освещения, а также наличие возможности включения освещения от светодиода на движение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входящих в систему противодымной защиты, исправных самозакрывающихся устройств и уплотняющих прокладок</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застройки, загромождения оборудованием, автотранспортом площадок, предназначенных для установки в случае пожара автолестниц</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дверных проемов в глухих перегородках и стенах, отделяющих незадымляемые лестничные клетки от помещений, проходов, подвалов с пожароопасными помещениями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окрашивания, заклеивания обоями автоматических пожарных извещателей</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общих коридорах перегородок, препятствующих дымоудалению</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отделки ограждений балконов и лоджий горючими материалами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квартирах жилых домов и жилых комнатах общежитий различного рода мастерские и складские помещения, где применяются и хранятся взрывопожароопасные вещества и материалы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общежитиях (за исключением жилых помещений) мест, выделенных для курения, оборудованных надписью "Место для курения", урнами или пепельницами из негорючих материалов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обесточивания после приемки системы противодымной защиты, щиты управления системой</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вновь построенного здания до наладки систем противопожарной защиты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забивания наглухо и загромождение мебелью, оборудованием эвакуационных дверей, люков на балконах и лоджиях, а также переходов для людей в смежные секции и выходов на эвакуационные лестницы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остеклений или заделки жалюзей и воздушных зон незадымляемых лестничных клеток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из негорючих материалов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их огнестойкость</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Исправное состояние огнезадерживающих устройств (заслонки, шиберы, клапаны)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88" w:id="52"/>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области пожарной безопасности для автозаправочных</w:t>
      </w:r>
      <w:r>
        <w:br/>
      </w:r>
      <w:r>
        <w:rPr>
          <w:rFonts w:ascii="Times New Roman"/>
          <w:b/>
          <w:i w:val="false"/>
          <w:color w:val="000000"/>
        </w:rPr>
        <w:t>станций (стационарных и передвижных)</w:t>
      </w:r>
    </w:p>
    <w:bookmarkEnd w:id="52"/>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9557"/>
        <w:gridCol w:w="494"/>
        <w:gridCol w:w="8"/>
        <w:gridCol w:w="486"/>
        <w:gridCol w:w="494"/>
        <w:gridCol w:w="495"/>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первичных средств пожаротушения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Эксплуатации электрических сетей, электроустановок и электротехнических изделий</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Требования к эксплуатации систем и установок пожарной автоматики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Требования к автозаправочным станциям (стационарных и передвижных)</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зданий автозаправочной станции системами центрального отопления.</w:t>
            </w:r>
          </w:p>
          <w:p>
            <w:pPr>
              <w:spacing w:after="20"/>
              <w:ind w:left="20"/>
              <w:jc w:val="both"/>
            </w:pPr>
            <w:r>
              <w:rPr>
                <w:rFonts w:ascii="Times New Roman"/>
                <w:b w:val="false"/>
                <w:i w:val="false"/>
                <w:color w:val="000000"/>
                <w:sz w:val="20"/>
              </w:rPr>
              <w:t>
Использования в помещениях автозаправочной станции масляных электронагревательных приборов только заводского изготовления, отвечающих требованиям пожарной безопасности, с соблюдением требуемых расстояний до горючих конструкций и материалов. Недопущение складирования на нагревательных приборах и трубопроводах различного рода, горючих материалов (специальную одежду, обтирочный материал), а также сушить одежду и обувь на нагревательных приборах.</w:t>
            </w:r>
          </w:p>
          <w:p>
            <w:pPr>
              <w:spacing w:after="20"/>
              <w:ind w:left="20"/>
              <w:jc w:val="both"/>
            </w:pPr>
            <w:r>
              <w:rPr>
                <w:rFonts w:ascii="Times New Roman"/>
                <w:b w:val="false"/>
                <w:i w:val="false"/>
                <w:color w:val="000000"/>
                <w:sz w:val="20"/>
              </w:rPr>
              <w:t>
Недопущение устройства на территории и в зданиях автозаправочной станции отопительных установок и устройств с применением открытого огня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въездом на территорию автозаправочной станции схемы организации движения транспорта по территории и стенда с требованиями о соблюдении мер пожарной безопасности для водителей и пассажиров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курения на территории автозаправочной 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во все помещения автозаправочной станции, а также на наружных установках надписей с указанием:</w:t>
            </w:r>
          </w:p>
          <w:p>
            <w:pPr>
              <w:spacing w:after="20"/>
              <w:ind w:left="20"/>
              <w:jc w:val="both"/>
            </w:pPr>
            <w:r>
              <w:rPr>
                <w:rFonts w:ascii="Times New Roman"/>
                <w:b w:val="false"/>
                <w:i w:val="false"/>
                <w:color w:val="000000"/>
                <w:sz w:val="20"/>
              </w:rPr>
              <w:t>
1) категории помещений по взрывопожарной и пожарной опасности</w:t>
            </w:r>
          </w:p>
          <w:p>
            <w:pPr>
              <w:spacing w:after="20"/>
              <w:ind w:left="20"/>
              <w:jc w:val="both"/>
            </w:pPr>
            <w:r>
              <w:rPr>
                <w:rFonts w:ascii="Times New Roman"/>
                <w:b w:val="false"/>
                <w:i w:val="false"/>
                <w:color w:val="000000"/>
                <w:sz w:val="20"/>
              </w:rPr>
              <w:t>
2) класса взрывоопасных или пожароопасных зон</w:t>
            </w:r>
          </w:p>
          <w:p>
            <w:pPr>
              <w:spacing w:after="20"/>
              <w:ind w:left="20"/>
              <w:jc w:val="both"/>
            </w:pPr>
            <w:r>
              <w:rPr>
                <w:rFonts w:ascii="Times New Roman"/>
                <w:b w:val="false"/>
                <w:i w:val="false"/>
                <w:color w:val="000000"/>
                <w:sz w:val="20"/>
              </w:rPr>
              <w:t>
3) фамилии и инициалы ответственного за противопожарное состояние работника</w:t>
            </w:r>
          </w:p>
          <w:p>
            <w:pPr>
              <w:spacing w:after="20"/>
              <w:ind w:left="20"/>
              <w:jc w:val="both"/>
            </w:pPr>
            <w:r>
              <w:rPr>
                <w:rFonts w:ascii="Times New Roman"/>
                <w:b w:val="false"/>
                <w:i w:val="false"/>
                <w:color w:val="000000"/>
                <w:sz w:val="20"/>
              </w:rPr>
              <w:t>
4) номеров телефонов вызова подразделений противопожарной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жесткой буксировочной штанги, длиной не менее 3 метра, для экстренной эвакуации с территории автозаправочной станции горящего транспортного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размещении автозаправочной станции вблизи посевов сельскохозяйственных культур, по которым возможно распространение пламени (зерновые, хлопчатник) или степным массивам, наличие опашки вдоль границ автозаправочной станции шириной не менее 4 метров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Эксплуатация технологического оборудования</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эксплуатация технологического оборудования:</w:t>
            </w:r>
          </w:p>
          <w:p>
            <w:pPr>
              <w:spacing w:after="20"/>
              <w:ind w:left="20"/>
              <w:jc w:val="both"/>
            </w:pPr>
            <w:r>
              <w:rPr>
                <w:rFonts w:ascii="Times New Roman"/>
                <w:b w:val="false"/>
                <w:i w:val="false"/>
                <w:color w:val="000000"/>
                <w:sz w:val="20"/>
              </w:rPr>
              <w:t>
1) при наличии утечек топлива;</w:t>
            </w:r>
          </w:p>
          <w:p>
            <w:pPr>
              <w:spacing w:after="20"/>
              <w:ind w:left="20"/>
              <w:jc w:val="both"/>
            </w:pPr>
            <w:r>
              <w:rPr>
                <w:rFonts w:ascii="Times New Roman"/>
                <w:b w:val="false"/>
                <w:i w:val="false"/>
                <w:color w:val="000000"/>
                <w:sz w:val="20"/>
              </w:rPr>
              <w:t>
2) при отсутствии, неисправности, отключении или с просроченными сроками проверки приборов контроля и регулирования;</w:t>
            </w:r>
          </w:p>
          <w:p>
            <w:pPr>
              <w:spacing w:after="20"/>
              <w:ind w:left="20"/>
              <w:jc w:val="both"/>
            </w:pPr>
            <w:r>
              <w:rPr>
                <w:rFonts w:ascii="Times New Roman"/>
                <w:b w:val="false"/>
                <w:i w:val="false"/>
                <w:color w:val="000000"/>
                <w:sz w:val="20"/>
              </w:rPr>
              <w:t>
3) при наличии любых неисправностей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внесения конструктивных изменений в технологическое оборудование, повышающие степень пожарной опасности автозаправочной 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статического электричества основного и вспомогательного технологического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искрящихся и устойчивых к воздействию нефтепродуктов и окружающей среды прокладок крышек и патрубков фланцев, патрубков, штуцеров и устройств отделяющие топливо и его пары от атмосферы, в местах соприкосновения с арматурой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линий деаэрации в резервуарах для хранения топлива. Оснащение трубопроводов линии деаэрации огнепреградителями или дыхательными клапанами со встроенными огнепреградителями, сохраняющими работоспособность в любое время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Проведение ремонтных и регламентных работ</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в зонах, в которых образуются горючие паровоздушные смеси, искробезопасным инструментом в одежде и обуви, неспособных вызвать искру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негорючих газов (азот, углекислый газ) для проведения пневматических испытаний на герметичность технологических систем автозаправочной станции (межстенное пространство резервуара, внутреннее пространство резервуара, трубопроводы)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огнепреградителя или снабженный им дыхательный клапан при выходе трубопровода системы деаэрации без герметичного перекрытия трубопровода запорной арматурой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руководителя объекта на проведение ремонтных работ на территории, в зданиях, сооружениях, помещениях, технологических системах автозаправочных комплексов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Оборудование для приема и выдачи топлива</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слива топлива из автоцистерн по закрытой схеме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удаления всего транспорта и посторонних лиц с территории автозаправочной станции при въезде на нее автоцистерн с топливом. Запрет наличия на автозаправочной станции одновременно двух и более автоцистерн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операции по сливу топлива из автоцистерн не менее чем двумя работниками автозаправочной станции и при выполнении следующих условий:</w:t>
            </w:r>
          </w:p>
          <w:p>
            <w:pPr>
              <w:spacing w:after="20"/>
              <w:ind w:left="20"/>
              <w:jc w:val="both"/>
            </w:pPr>
            <w:r>
              <w:rPr>
                <w:rFonts w:ascii="Times New Roman"/>
                <w:b w:val="false"/>
                <w:i w:val="false"/>
                <w:color w:val="000000"/>
                <w:sz w:val="20"/>
              </w:rPr>
              <w:t>
1) наличия у заправочной площадки для автоцистерн двух передвижных воздушно-пенных огнетушителя объемом не менее 100 литров каждый;</w:t>
            </w:r>
          </w:p>
          <w:p>
            <w:pPr>
              <w:spacing w:after="20"/>
              <w:ind w:left="20"/>
              <w:jc w:val="both"/>
            </w:pPr>
            <w:r>
              <w:rPr>
                <w:rFonts w:ascii="Times New Roman"/>
                <w:b w:val="false"/>
                <w:i w:val="false"/>
                <w:color w:val="000000"/>
                <w:sz w:val="20"/>
              </w:rPr>
              <w:t>
2) перекрытия лотка отвода атмосферных осадков, загрязненных нефтепродуктами, с заправочной площадки автоцистерн и открытия трубопровода отвода проливов топлива в аварийный резервуар;</w:t>
            </w:r>
          </w:p>
          <w:p>
            <w:pPr>
              <w:spacing w:after="20"/>
              <w:ind w:left="20"/>
              <w:jc w:val="both"/>
            </w:pPr>
            <w:r>
              <w:rPr>
                <w:rFonts w:ascii="Times New Roman"/>
                <w:b w:val="false"/>
                <w:i w:val="false"/>
                <w:color w:val="000000"/>
                <w:sz w:val="20"/>
              </w:rPr>
              <w:t>
3) заземление автоцистерн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подсоединения заземляющих проводников к окрашенным и загрязненным металлическим частям автоцистерн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 транспортных средств с работающими двигателями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транспортных средств над подземными резервуарами, если это не предусмотрено в согласованных и утвержденных технических условиях и технико-эксплуатационной документации на применяемую технологическую систему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резервуаров топливом и выдача топлива потребителям во время грозы и во время опасности проявления атмосферных разрядов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Въезд тракторов, не оборудованных искрогасителями, на территорию автозаправочной станции, на которых осуществляются операции по приему, хранению или выдаче бензина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ремонтных работ, не связанных непосредственно с ремонтом оборудования, зданий и сооружений автозаправочной 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 транспортных средств с пассажирами (за исключением легковых автомобилей с количеством дверей не менее четырех)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Заезд транспортных средств, груженные взрывчатыми веществами, сжатыми и сжиженными горючими газами, легковоспламеняющимися и горючими жидкостями, легкогорючими материалами, ядовитыми и радиоактивными веществами и другими опасными веществами и материалами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Передвижные автозаправочные станций</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передвижных автозаправочных станций на специально отведенных площадках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перед началом эксплуатации передвижных автозаправочных станций на специально выделенной площадке:</w:t>
            </w:r>
          </w:p>
          <w:p>
            <w:pPr>
              <w:spacing w:after="20"/>
              <w:ind w:left="20"/>
              <w:jc w:val="both"/>
            </w:pPr>
            <w:r>
              <w:rPr>
                <w:rFonts w:ascii="Times New Roman"/>
                <w:b w:val="false"/>
                <w:i w:val="false"/>
                <w:color w:val="000000"/>
                <w:sz w:val="20"/>
              </w:rPr>
              <w:t>
1) проверка герметичности станции по контрольно-измерительным приборам и визуально;</w:t>
            </w:r>
          </w:p>
          <w:p>
            <w:pPr>
              <w:spacing w:after="20"/>
              <w:ind w:left="20"/>
              <w:jc w:val="both"/>
            </w:pPr>
            <w:r>
              <w:rPr>
                <w:rFonts w:ascii="Times New Roman"/>
                <w:b w:val="false"/>
                <w:i w:val="false"/>
                <w:color w:val="000000"/>
                <w:sz w:val="20"/>
              </w:rPr>
              <w:t>
2) подсоединение заземляющих проводников автозаправочных станций к устройству заземления площадки;</w:t>
            </w:r>
          </w:p>
          <w:p>
            <w:pPr>
              <w:spacing w:after="20"/>
              <w:ind w:left="20"/>
              <w:jc w:val="both"/>
            </w:pPr>
            <w:r>
              <w:rPr>
                <w:rFonts w:ascii="Times New Roman"/>
                <w:b w:val="false"/>
                <w:i w:val="false"/>
                <w:color w:val="000000"/>
                <w:sz w:val="20"/>
              </w:rPr>
              <w:t>
3) установки поддона под топливный бак транспортного средства;</w:t>
            </w:r>
          </w:p>
          <w:p>
            <w:pPr>
              <w:spacing w:after="20"/>
              <w:ind w:left="20"/>
              <w:jc w:val="both"/>
            </w:pPr>
            <w:r>
              <w:rPr>
                <w:rFonts w:ascii="Times New Roman"/>
                <w:b w:val="false"/>
                <w:i w:val="false"/>
                <w:color w:val="000000"/>
                <w:sz w:val="20"/>
              </w:rPr>
              <w:t>
4) устройство барьеров, ограничивающие подъезд транспортных средств к автозаправочной станции не менее чем на 1 метр;</w:t>
            </w:r>
          </w:p>
          <w:p>
            <w:pPr>
              <w:spacing w:after="20"/>
              <w:ind w:left="20"/>
              <w:jc w:val="both"/>
            </w:pPr>
            <w:r>
              <w:rPr>
                <w:rFonts w:ascii="Times New Roman"/>
                <w:b w:val="false"/>
                <w:i w:val="false"/>
                <w:color w:val="000000"/>
                <w:sz w:val="20"/>
              </w:rPr>
              <w:t>
5) установка предупреждающего знака и информационного щита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89" w:id="53"/>
    <w:p>
      <w:pPr>
        <w:spacing w:after="0"/>
        <w:ind w:left="0"/>
        <w:jc w:val="left"/>
      </w:pPr>
      <w:r>
        <w:rPr>
          <w:rFonts w:ascii="Times New Roman"/>
          <w:b/>
          <w:i w:val="false"/>
          <w:color w:val="000000"/>
        </w:rPr>
        <w:t xml:space="preserve"> Проверочный лист в области пожарной безопасности для архивов</w:t>
      </w:r>
    </w:p>
    <w:bookmarkEnd w:id="53"/>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9557"/>
        <w:gridCol w:w="494"/>
        <w:gridCol w:w="494"/>
        <w:gridCol w:w="494"/>
        <w:gridCol w:w="495"/>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пожарно-технической комиссии и добровольного противопожарного формирования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самозакрывающихся дверей лестничных клеток, коридоров, холлов и тамбуров в открытом положении, а также их снятие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 или закрывание жалюзей воздушных зон в незадымляемых лестничных клетках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армированного стекла обычным в остеклениях дверях и фрамугах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лифтовых холлах кладовых, киосков, ларьков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кранов внутреннего противопожарного водопровода на высоте 1,35 м, укомплектование их рукавами и стволами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первичных средств пожаротушения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наружных пожарных лестниц и ограждений на крышах зданий, сооружений и строений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Требования к вентиляционным установкам</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содержания их в закрытом состоянии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Требования к эксплуатации электрических сетей,</w:t>
            </w:r>
          </w:p>
          <w:p>
            <w:pPr>
              <w:spacing w:after="20"/>
              <w:ind w:left="20"/>
              <w:jc w:val="both"/>
            </w:pPr>
            <w:r>
              <w:rPr>
                <w:rFonts w:ascii="Times New Roman"/>
                <w:b w:val="false"/>
                <w:i w:val="false"/>
                <w:color w:val="000000"/>
                <w:sz w:val="20"/>
              </w:rPr>
              <w:t>
электроустановок и электротехнических изделий</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бронированных кабелей внутри помещений без снятия горючего джутового покрова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Требования к эксплуатации систем отопления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Теплогенерирующие аппараты, независимо от вида топлива</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Теплогенерирующие аппараты на твердом топливе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Теплогенерирующие аппараты на жидком топливе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Временные металлические печи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Требования к эксплуатации систем и установок пожарной автоматики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Требования к архивам</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хладоновых и углекислотных огнетушителей для предотвращения опасности повреждения помещений с дорогостоящим электронным оборудованием, а также предназначенных для хранения предметов, представляющих историческую ценность (в том числе помещений телефонных станций, музеев, архивов)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Отделка стен и потолков помещений книгохранилищ и архивов, а также в помещениях, в которых содержатся служебные катали и описи, материалом класса КМ0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90" w:id="54"/>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области пожарной безопасности для бань и саун</w:t>
      </w:r>
    </w:p>
    <w:bookmarkEnd w:id="54"/>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9557"/>
        <w:gridCol w:w="494"/>
        <w:gridCol w:w="494"/>
        <w:gridCol w:w="494"/>
        <w:gridCol w:w="495"/>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самозакрывающихся дверей лестничных клеток, коридоров, холлов и тамбуров в открытом положении, а также их снятие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 или закрывание жалюзей воздушных зон в незадымляемых лестничных клетках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армированного стекла обычным в остеклениях дверях и фрамугах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лифтовых холлах кладовых, киосков, ларьков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кранов внутреннего противопожарного водопровода на высоте 1,35 м, укомплектование их рукавами и стволами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первичных средств пожаротушения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наружных пожарных лестниц и ограждений на крышах зданий, сооружений и строений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Вентиляционные установки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содержания их в закрытом состоянии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Эксплуатации электрических сетей, электроустановок и электротехнических изделий</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бронированных кабелей внутри помещений без снятия горючего джутового покрова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Требования к эксплуатации систем отопления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Теплогенерирующие аппараты, независимо от вида топлива</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Теплогенерирующие аппараты на твердом топливе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Теплогенерирующие аппараты на жидком топливе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Временные металлические печи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Требования к эксплуатации систем и установок пожарной автоматики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Дополнительные требования</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вытяжного воздуховода вне камеры сухого жара обособленным и выведенным непосредственно наружу</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теплоэнергонагревателей кустарного изготовления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печи-камина с отключенным или неисправным терморегулятором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в помещениях сауны электронагревательными бытовыми приборами вне спе циально оборудованных мест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91" w:id="55"/>
    <w:p>
      <w:pPr>
        <w:spacing w:after="0"/>
        <w:ind w:left="0"/>
        <w:jc w:val="left"/>
      </w:pPr>
      <w:r>
        <w:rPr>
          <w:rFonts w:ascii="Times New Roman"/>
          <w:b/>
          <w:i w:val="false"/>
          <w:color w:val="000000"/>
        </w:rPr>
        <w:t xml:space="preserve"> Проверочный лист в области пожарной безопасности для</w:t>
      </w:r>
      <w:r>
        <w:br/>
      </w:r>
      <w:r>
        <w:rPr>
          <w:rFonts w:ascii="Times New Roman"/>
          <w:b/>
          <w:i w:val="false"/>
          <w:color w:val="000000"/>
        </w:rPr>
        <w:t>железнодорожных, автомобильных, морских и речных</w:t>
      </w:r>
      <w:r>
        <w:br/>
      </w:r>
      <w:r>
        <w:rPr>
          <w:rFonts w:ascii="Times New Roman"/>
          <w:b/>
          <w:i w:val="false"/>
          <w:color w:val="000000"/>
        </w:rPr>
        <w:t>вокзалов (станций), аэропортов</w:t>
      </w:r>
    </w:p>
    <w:bookmarkEnd w:id="55"/>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9557"/>
        <w:gridCol w:w="494"/>
        <w:gridCol w:w="494"/>
        <w:gridCol w:w="494"/>
        <w:gridCol w:w="495"/>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самозакрывающихся дверей лестничных клеток, коридоров, холлов и тамбуров в открытом положении, а также их снятие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 или закрывание жалюзей воздушных зон в незадымляемых лестничных клетках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армированного стекла обычным в остеклениях дверях и фрамугах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лифтовых холлах кладовых, киосков, ларьков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кранов внутреннего противопожарного водопровода на высоте 1,35 м, укомплектование их рукавами и стволами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первичных средств пожаротушения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наружных пожарных лестниц и ограждений на крышах зданий, сооружений и строений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Вентиляционные установки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содержания их в закрытом состоянии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Эксплуатации электрических сетей, электроустановок и электротехнических изделий</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бронированных кабелей внутри помещений без снятия горючего джутового покрова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Требования к эксплуатации систем отопления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Теплогенерирующие аппараты, независимо от вида топлива</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Теплогенерирующие аппараты на твердом топливе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Теплогенерирующие аппараты на жидком топливе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Временные металлические печи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Требования к эксплуатации систем и установок пожарной автоматики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92" w:id="56"/>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области пожарной безопасности для гостиниц,</w:t>
      </w:r>
      <w:r>
        <w:br/>
      </w:r>
      <w:r>
        <w:rPr>
          <w:rFonts w:ascii="Times New Roman"/>
          <w:b/>
          <w:i w:val="false"/>
          <w:color w:val="000000"/>
        </w:rPr>
        <w:t>мотелей, кемпингов</w:t>
      </w:r>
    </w:p>
    <w:bookmarkEnd w:id="56"/>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9557"/>
        <w:gridCol w:w="494"/>
        <w:gridCol w:w="494"/>
        <w:gridCol w:w="494"/>
        <w:gridCol w:w="495"/>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самозакрывающихся дверей лестничных клеток, коридоров, холлов и тамбуров в открытом положении, а также их снятие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 или закрывание жалюзей воздушных зон в незадымляемых лестничных клетках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армированного стекла обычным в остеклениях дверях и фрамугах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лифтовых холлах кладовых, киосков, ларьков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кранов внутреннего противопожарного водопровода на высоте 1,35 м, укомплектование их рукавами и стволами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первичных средств пожаротушения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наружных пожарных лестниц и ограждений на крышах зданий, сооружений и строений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Вентиляционные установки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содержания их в закрытом состоянии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Эксплуатации электрических сетей, электроустановок и электротехнических изделий</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бронированных кабелей внутри помещений без снятия горючего джутового покрова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Требования к эксплуатации систем отопления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Теплогенерирующие аппараты, независимо от вида топлива</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Теплогенерирующие аппараты на твердом топливе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Теплогенерирующие аппараты на жидком топливе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Временные металлические печи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Требования к эксплуатации систем и установок пожарной автоматики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Дополнительные требования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вывешенных памяток с требованиями пожарной безопасности на государственном и русском языках и других языках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внутренней стороне двери в номерах гостиниц, мотелей, кемпингов и общежитий индивидуальных планов эвакуации людей на случай возникновения пожара с указанием на плане номера или комнаты, эвакуационных выходов и путей движения к ним, мест размещения средств пожаротушения и сигнализации с необходимым пояснительным текстом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 помещениях гостиниц на жилых этажах складов, офисов, контор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обслуживающего персонала смены зданий гостиниц, кемпингов, мотелей, индивидуальными средствами защиты органов дыхания и электрическими фонарями, которые хранятся на рабочем месте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93" w:id="57"/>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области пожарной безопасности для домов и зон отдыха,</w:t>
      </w:r>
      <w:r>
        <w:br/>
      </w:r>
      <w:r>
        <w:rPr>
          <w:rFonts w:ascii="Times New Roman"/>
          <w:b/>
          <w:i w:val="false"/>
          <w:color w:val="000000"/>
        </w:rPr>
        <w:t>летних оздоровительных лагерей и туристических баз</w:t>
      </w:r>
    </w:p>
    <w:bookmarkEnd w:id="57"/>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9348"/>
        <w:gridCol w:w="483"/>
        <w:gridCol w:w="483"/>
        <w:gridCol w:w="484"/>
        <w:gridCol w:w="484"/>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самозакрывающихся дверей лестничных клеток, коридоров, холлов и тамбуров в открытом положении, а также их снятие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 или закрывание жалюзей воздушных зон в незадымляемых лестничных клетках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армированного стекла обычным в остеклениях дверях и фрамугах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лифтовых холлах кладовых, киосков, ларьков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кранов внутреннего противопожарного водопровода на высоте 1,35 м, укомплектование их рукавами и стволами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первичных средств пожаротушения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наружных пожарных лестниц и ограждений на крышах зданий, сооружений и строений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Вентиляционные установки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содержания их в закрытом состоянии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Эксплуатации электрических сетей, электроустановок и электротехнических изделий</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бронированных кабелей внутри помещений без снятия горючего джутового покрова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Требования к эксплуатации систем отопления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Теплогенерирующие аппараты, независимо от вида топлива</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Теплогенерирующие аппараты на твердом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Теплогенерирующие аппараты на жидком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Временные металлические печи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Требования к эксплуатации систем и установок пожарной автоматики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Дополнительные требования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одноэтажными деревянных зданий детских оздоровительных лагерей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негорючей кровли и утеплителя, а также оштукатуривания каркасных и щитовых зданий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здания горючими материалами (соломой, щепой, камышом, толью)</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кухонь, прачечных в деревянных зданиях, занятых детьми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более 50 детей в зданиях из горючих конструкций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Топка печи, применение керосиновых и электронагревательных приборов в помещениях, занятых детьми в летний период</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прачечных и кухонь, в местах летнего отдыха детей и оздоровительных лагерях в обособленных строениях на расстоянии не менее 15 метров от деревянных зданий, в которых размещаются дети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детей в местах летнего отдыха, оздоровительных лагерях, не обеспеченных наружным противопожарным водоснабжением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мест летнего отдыха детей, летних оздоровительных лагерей телефонной связью, сигналом тревоги на случай пожара и первичными средствами пожаротушения. Наличие круглосуточного дежурства обслуживающего персонала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94" w:id="58"/>
    <w:p>
      <w:pPr>
        <w:spacing w:after="0"/>
        <w:ind w:left="0"/>
        <w:jc w:val="left"/>
      </w:pPr>
      <w:r>
        <w:rPr>
          <w:rFonts w:ascii="Times New Roman"/>
          <w:b/>
          <w:i w:val="false"/>
          <w:color w:val="000000"/>
        </w:rPr>
        <w:t xml:space="preserve"> Проверочный лист в области пожарной безопасности</w:t>
      </w:r>
      <w:r>
        <w:br/>
      </w:r>
      <w:r>
        <w:rPr>
          <w:rFonts w:ascii="Times New Roman"/>
          <w:b/>
          <w:i w:val="false"/>
          <w:color w:val="000000"/>
        </w:rPr>
        <w:t>для многоквартирных жилых домов и общежитий</w:t>
      </w:r>
    </w:p>
    <w:bookmarkEnd w:id="58"/>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9348"/>
        <w:gridCol w:w="483"/>
        <w:gridCol w:w="483"/>
        <w:gridCol w:w="484"/>
        <w:gridCol w:w="484"/>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самозакрывающихся дверей лестничных клеток, коридоров, холлов и тамбуров в открытом положении, а также их снятие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 или закрывание жалюзей воздушных зон в незадымляемых лестничных клетках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армированного стекла обычным в остеклениях дверях и фрамугах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лифтовых холлах кладовых, киосков, ларьков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кранов внутреннего противопожарного водопровода на высоте 1,35 м, укомплектование их рукавами и стволами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первичных средств пожаротушения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наружных пожарных лестниц и ограждений на крышах зданий, сооружений и строений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Вентиляционные установки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содержания их в закрытом состоянии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Эксплуатации электрических сетей, электроустановок и электротехнических изделий</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бронированных кабелей внутри помещений без снятия горючего джутового покрова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Требования к эксплуатации систем отопления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Теплогенерирующие аппараты, независимо от вида топлива</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Теплогенерирующие аппараты на твердом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Теплогенерирующие аппараты на жидком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Временные металлические печи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Требования к эксплуатации систем и установок пожарной автоматики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Дополнительные требования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в исправном состоянии систем и установок противодымной защиты, пожарной автоматики, аварийного освещения, внутреннего противопожарного водопровода, аварийных лифтов и организация их систематической проверки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установок управления и приборов контроля за системами противопожарной защиты, выведенных на центральные диспетчерские пункты объектов, а также обеспечение их проверки дежурным персоналом при заступлении на службу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вывешенных у пусковых устройств систем противопожарной защиты, включаемых при пожаре, табличек об их назначении и порядке приведения в действие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постоянного освещения электрическим светом путей эвакуации, не имеющих естественного освещения, а также наличие возможности включения освещения от светодиода на движение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входящих в систему противодымной защиты, исправных самозакрывающихся устройств и уплотняющих прокладок</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застройки, загромождения оборудованием, автотранспортом площадок, предназначенных для установки в случае пожара автолестниц</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дверных проемов в глухих перегородках и стенах, отделяющих незадымляемые лестничные клетки от помещений, проходов, подвалов с пожароопасными помещениями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окрашивания, заклеивания обоями автоматических пожарных извещателей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общих коридорах перегородок, препятствующих дымоудалению</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отделки ограждений балконов и лоджий горючими материалами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квартирах жилых домов и жилых комнатах общежитий различного рода мастерские и складские помещения, где применяются и хранятся взрывопожароопасные вещества и материалы, а также сдача их в аренду под помещения другого назначения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общежитиях (за исключением жилых помещений) мест, выделенных для курения, оборудованных надписью "Место для курения", урнами или пепельницами из негорючих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обесточивания после приемки системы противодымной защиты, щиты управления системой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вновь построенного здания до наладки систем противопожарной защиты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забивания наглухо и загромождение мебелью, оборудованием эвакуационных дверей, люков на балконах и лоджиях, а также переходов для людей в смежные секции и выходов на эвакуационные лестницы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остеклений или заделки жалюзей и воздушных зон незадымляемых лестничных клеток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из негорючих материалов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их огнестойкость</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Исправное состояние огнезадерживающих устройств (заслонки, шиберы, клапаны)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95" w:id="59"/>
    <w:p>
      <w:pPr>
        <w:spacing w:after="0"/>
        <w:ind w:left="0"/>
        <w:jc w:val="left"/>
      </w:pPr>
      <w:r>
        <w:rPr>
          <w:rFonts w:ascii="Times New Roman"/>
          <w:b/>
          <w:i w:val="false"/>
          <w:color w:val="000000"/>
        </w:rPr>
        <w:t xml:space="preserve"> Проверочный лист в области пожарной безопасности для</w:t>
      </w:r>
      <w:r>
        <w:br/>
      </w:r>
      <w:r>
        <w:rPr>
          <w:rFonts w:ascii="Times New Roman"/>
          <w:b/>
          <w:i w:val="false"/>
          <w:color w:val="000000"/>
        </w:rPr>
        <w:t>культурно-зрелищных, развлекательных и спортивных учреждений</w:t>
      </w:r>
    </w:p>
    <w:bookmarkEnd w:id="59"/>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9348"/>
        <w:gridCol w:w="483"/>
        <w:gridCol w:w="483"/>
        <w:gridCol w:w="484"/>
        <w:gridCol w:w="484"/>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самозакрывающихся дверей лестничных клеток, коридоров, холлов и тамбуров в открытом положении, а также их снятие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 или закрывание жалюзей воздушных зон в незадымляемых лестничных клетках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армированного стекла обычным в остеклениях дверях и фрамугах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лифтовых холлах кладовых, киосков, ларьков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кранов внутреннего противопожарного водопровода на высоте 1,35 м, укомплектование их рукавами и стволами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первичных средств пожаротушения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наружных пожарных лестниц и ограждений на крышах зданий, сооружений и строений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Вентиляционные установки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содержания их в закрытом состоянии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Эксплуатации электрических сетей, электроустановок и электротехнических изделий</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бронированных кабелей внутри помещений без снятия горючего джутового покрова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Требования к эксплуатации систем отопления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Теплогенерирующие аппараты, независимо от вида топлива</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Теплогенерирующие аппараты на твердом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Теплогенерирующие аппараты на жидком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Временные металлические печи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Требования к эксплуатации систем и установок пожарной автоматики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Дополнительные требования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в ряды между собой и прочное крепление к полу всех кресел и стульев в зрительных залах и на трибунах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деревянных конструкции сценической коробки (колосники, настил сцены, подвесные мостики, рабочие галереи) глубокой пропиткой антипиренами, а также горючие декорации, сценическое и выставочное оформление, драпировки в зрительных и экспозиционных залах, фойе, буфетах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пределах сценической коробки театрально-зрелищных учреждений одновременного нахождения декорации и сценического оборудования более чем для двух спектаклей. Недопущение хранения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в подвалах и под зрительными залами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оформлении постановок вокруг планшета сцены свободного кругового прохода шириной не менее 1 метра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сцене курения, применение открытого огня (факелы, свечи, канделябры), дуговых прожекторов, фейерверков и других видов огневых эффектов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выполнения временных мест для зрителей (выдвижные, съемные, сборно-разборные), а также недопущение выполнение сидений из синтетических материалов, выделяющие при горении высокоопасные вещества на трибунах крытых и открытых спортивных сооружений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приставных сидений на путях эвакуации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съемными временных сидений в эвакуационных люках, предназначенные для размещения фона на трибунах при проведении спортивно-художественных праздников, открытия и закрытия международных соревнований или международных мероприятий, а также культурно-зрелищных мероприятий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расстановки кресел для зрителей в спортивных залах создающих встречные или пересекающиеся потоки зрителей с постоянных и временных трибун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приспособлений для крепления временных конструкций для сидения зрителей в крытых спортивных сооружениях, а также крепления помостов, эстрад и рингов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телевизионных камер на спортивных сооружениях в проходах между рядами трибун и препятствованию эвакуации людей при пожаре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спортивных залах с трибунами для зрителей при наличии искусственных ледовых покрытий мест для временной (на период проведения соревнований, представлений, тренировок, репетиций) стоянки льдоочистительных машин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бесстеллажном хранении спортинвентаря, сборно-разборных конструкций залов, съемных покрытий залов и других материалов, укладываемые в штабели площадью более 100 м2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выступа за габариты стеллажей при хранении спортинвентаря и других материалов на стеллажах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металлического ящика для сбора промасленной ветоши в помещениях для чистки оружия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специальной одежды работающих в специально выделенных и оборудованных для этих целей помещениях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спортивных залах складирование горючих материалов, а также устройство помещений с конструкциями из горючих материалов непосредственно под узлами крепления металлических и деревянных несущих конструкций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монтажа софитов и рамп только на негорючие материалы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прокладки между деревянной рампой помоста (эстрады) и кожухами электросветильников негорючего материала толщиной 8-10 миллиметров, защиты негорючими материалами с наружной стороны всех переносных электрофонарей (подсветы), устанавливаемые на эстраде или помосте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установки у всех софитов со стороны света защитной металлической сетки, предотвращающей выпадение стекол светильников и осколков разорвавшихся колб ламп</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96" w:id="60"/>
    <w:p>
      <w:pPr>
        <w:spacing w:after="0"/>
        <w:ind w:left="0"/>
        <w:jc w:val="left"/>
      </w:pPr>
      <w:r>
        <w:rPr>
          <w:rFonts w:ascii="Times New Roman"/>
          <w:b/>
          <w:i w:val="false"/>
          <w:color w:val="000000"/>
        </w:rPr>
        <w:t xml:space="preserve"> Проверочный лист в области пожарной безопасности</w:t>
      </w:r>
      <w:r>
        <w:br/>
      </w:r>
      <w:r>
        <w:rPr>
          <w:rFonts w:ascii="Times New Roman"/>
          <w:b/>
          <w:i w:val="false"/>
          <w:color w:val="000000"/>
        </w:rPr>
        <w:t>для культовых объектов</w:t>
      </w:r>
    </w:p>
    <w:bookmarkEnd w:id="60"/>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9348"/>
        <w:gridCol w:w="483"/>
        <w:gridCol w:w="483"/>
        <w:gridCol w:w="484"/>
        <w:gridCol w:w="484"/>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самозакрывающихся дверей лестничных клеток, коридоров, холлов и тамбуров в открытом положении, а также их снятие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 или закрывание жалюзей воздушных зон в незадымляемых лестничных клетках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армированного стекла обычным в остеклениях дверях и фрамугах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лифтовых холлах кладовых, киосков, ларьков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кранов внутреннего противопожарного водопровода на высоте 1,35 м, укомплектование их рукавами и стволами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первичных средств пожаротушения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наружных пожарных лестниц и ограждений на крышах зданий, сооружений и строений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Вентиляционные установки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содержания их в закрытом состоянии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Эксплуатации электрических сетей, электроустановок и электротехнических изделий</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бронированных кабелей внутри помещений без снятия горючего джутового покрова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Требования к эксплуатации систем отопления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Теплогенерирующие аппараты, независимо от вида топлива</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Теплогенерирующие аппараты на твердом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Теплогенерирующие аппараты на жидком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Временные металлические печи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Требования к эксплуатации систем и установок пожарной автоматики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Дополнительные требования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подсвечников, светильников и осветительного оборудования с применением открытого огня на негорючих основаниях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источников открытого огня для проведения служб и обрядов на расстоянии менее:</w:t>
            </w:r>
          </w:p>
          <w:p>
            <w:pPr>
              <w:spacing w:after="20"/>
              <w:ind w:left="20"/>
              <w:jc w:val="both"/>
            </w:pPr>
            <w:r>
              <w:rPr>
                <w:rFonts w:ascii="Times New Roman"/>
                <w:b w:val="false"/>
                <w:i w:val="false"/>
                <w:color w:val="000000"/>
                <w:sz w:val="20"/>
              </w:rPr>
              <w:t>
1) 0,7 метра от горизонтальных ограждающих конструкций, выполненных из материалов с группой горючести Г1-Г4</w:t>
            </w:r>
          </w:p>
          <w:p>
            <w:pPr>
              <w:spacing w:after="20"/>
              <w:ind w:left="20"/>
              <w:jc w:val="both"/>
            </w:pPr>
            <w:r>
              <w:rPr>
                <w:rFonts w:ascii="Times New Roman"/>
                <w:b w:val="false"/>
                <w:i w:val="false"/>
                <w:color w:val="000000"/>
                <w:sz w:val="20"/>
              </w:rPr>
              <w:t>
2) 0,5 метра от вертикальных ограждающих конструкций, выполненных из материалов с группой горючести Г1-Г4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розлива горючих жидкостей в лампады и светильники из небьющейся емкости на поддоне из негорючего материала, в конструкции которых предусматриваются бортики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в культовых сооружениях огневых работ (топка печей, сварочные работы и другие виды огневых работ), розлив горючей жидкости в период проведения служб и обрядов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индивидуальных средств защиты органов дыхания в количестве равном числу служителей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p>
      <w:pPr>
        <w:spacing w:after="0"/>
        <w:ind w:left="0"/>
        <w:jc w:val="left"/>
      </w:pPr>
      <w:r>
        <w:rPr>
          <w:rFonts w:ascii="Times New Roman"/>
          <w:b/>
          <w:i w:val="false"/>
          <w:color w:val="000000"/>
        </w:rPr>
        <w:t xml:space="preserve"> Проверочный лист в области пожарной безопасности для</w:t>
      </w:r>
      <w:r>
        <w:br/>
      </w:r>
      <w:r>
        <w:rPr>
          <w:rFonts w:ascii="Times New Roman"/>
          <w:b/>
          <w:i w:val="false"/>
          <w:color w:val="000000"/>
        </w:rPr>
        <w:t>объектов нефтегазодобывающей промышленности</w:t>
      </w:r>
    </w:p>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9772"/>
        <w:gridCol w:w="414"/>
        <w:gridCol w:w="414"/>
        <w:gridCol w:w="414"/>
        <w:gridCol w:w="414"/>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пожарно-технической комиссии и добровольного противопожарного формирования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самозакрывающихся дверей лестничных клеток, коридоров, холлов и тамбуров в открытом положении, а также их снятие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 или закрывание жалюзей воздушных зон в незадымляемых лестничных клетках</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армированного стекла обычным в остеклениях дверях и фрамугах</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лифтовых холлах кладовых, киосков, ларьков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кранов внутреннего противопожарного водопровода на высоте 1,35 м, укомплектование их рукавами и стволами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первичных средств пожаротушения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наружных пожарных лестниц и ограждений на крышах зданий, сооружений и строений</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Требования к вентиляционным установкам</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содержания их в закрытом состоянии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Требования к эксплуатации электрических сетей,</w:t>
            </w:r>
          </w:p>
          <w:p>
            <w:pPr>
              <w:spacing w:after="20"/>
              <w:ind w:left="20"/>
              <w:jc w:val="both"/>
            </w:pPr>
            <w:r>
              <w:rPr>
                <w:rFonts w:ascii="Times New Roman"/>
                <w:b w:val="false"/>
                <w:i w:val="false"/>
                <w:color w:val="000000"/>
                <w:sz w:val="20"/>
              </w:rPr>
              <w:t>
электроустановок и электротехнических изделий</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бронированных кабелей внутри помещений без снятия горючего джутового покрова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Требования к эксплуатации систем отопления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Теплогенерирующие аппараты, независимо от вида топлива</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Теплогенерирующие аппараты на твердом топливе</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Теплогенерирующие аппараты на жидком топливе</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Временные металлические печи</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Требования к эксплуатации систем и установок пожарной автоматики</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Требования к объектам нефтегазодобывающей промышленности</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территории нефтебаз, наливных и перекачивающих станций забором из негорючего материала высотой не менее 2 метра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посадки деревьев и кустарников в каре обвалований резервуаров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разведение костров, сжигание мусора, отходов, применять факелы, керосиновые фонари и другие источники открытого огня на территории объекта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территорий, отводимой под установку, освобождение от наземных и подземных трубопроводов, кабелей, очистка от деревьев, кустарника, травы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площадки вокруг наземных сооружений для передвижения транспорта и пожарной техники шириной 10-12 метров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отвода жидкости от устья и наземных сооружений в специальные амбары (ловушки)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топливных емкостей и установок не ближе 20 метров от наземных помещений, оборудования, трубопроводов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топливных установок насосами, емкости – уровнемерами, предупреждающими и запрещающими надписями (знаками)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установки подъездного пути и обвалования из расчета объема хранения горюче-смазочных материалов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всасывающих и нагнетательных линиях насосов и компрессоров, перекачивающих горючие продукты, запорных, отсекающих и предохранительных устройств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горюче-смазочных и легковоспламеняющихся материалов внутри пожаровзрывоопасных сооружений</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выхлопных линии двигателей внутреннего сгорания на расстоянии не менее 15 метров от устья скважины, 5 метров от стены укрытия (основания) и 1,5 метра от верхней части крыши (навеса)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прохода выхлопной линии через стены, укрытия, крышу (навес) зазора не менее трех диаметров трубы. Наличие теплоизолирующей прокладки и негорючей разделки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выхлопных труб искрогасителями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открытого огня и курения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ведения газоопасных, огневых и сварочных работ при наличии загазованности, загрязнения горюче-смазочными материалами, нефтепродуктами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содержание силового, бурового и нефтепромыслового оборудования, укрытий, устья и территорий объекта в пожаробезопасном состоянии, регулярная защита от замазученности, разлива горюче-смазочных материалов, нефтепродуктов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Требования при проведении работ по бурению и эксплуатации скважин</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специальной техники, применяемой при цементировке, установке нефтяных и кислотных ванн, исследовательских и аварийных работах при наличии искрогасителей выхлопных труб</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при освоении скважины передвижного компрессора на расстоянии не менее 25 метров от скважины с наветренной стороны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промывке скважины нефтью установка агрегата на расстоянии не менее 10 метров от устья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освоения газовых и газоконденсатных скважин свабированием, а фонтанных скважин тартанием желонкой</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при освоении скважин передвижными агрегатами возможности присоединения к рабочему манифольду необходимого количества агрегатов, как для освоения, так и на случай глушения скважины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отпускания устройства стока нефти в общие амбары и ловушки по открытым канавам во избежание возгорания (пожара)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линиях от газо- и воздухораспределительных будок у скважин обратных клапанов установленных для предупреждения попадания нефти и газа из скважины в компрессор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 наружной стороны помещения газораспределительных будок надписи "Газ! Огнеопасно!"</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выхлопных труб двигателей внутреннего сгорания передвижных компрессоров глушителем с искрогасителем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Компрессорные станции</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выкидной линии последней ступени сжатия компрессора (вне здания компрессорной) предохранительного устройства, срабатывающего при давлении, превышающем рабочее на 10 %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компрессора сигнализацией отклонения параметров от нормальной работы, а также автоматическим отключением при повышении давления и температуры сжигаемого газа (воздуха), при прекращении подачи охлаждающей воды и падения давления на приеме и в системе смазки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 газокомпрессорных помещениях аппаратуры и оборудования, не связанного с работой компрессорной установки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забора воздуха для воздушных компрессоров в местах выделения горючих паров или газов, а также в местах возможного появления источников воспламенения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для осмотра заземляющих проводников и мест их приварки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применение для заземляющего проводника стального каната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станции управления, автотрансформаторов, трансформаторов под проводами линий электропередачи любого напряжения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помещений или будки для установки электрооборудования погружных центробежных электронасосов из негорючего материала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Интенсификация добычи нефти и газа</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вывешенного на видном месте Плана ликвидации возможных аварий и пожаров с учетом проведения методов интенсификации добычи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объектов, где осуществляются методы интенсификации добычи, надежной телефонной или радиосвязью с центральным диспетчерским пунктом предприятия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вывешенных у средств связи табличек с указанием названий и порядка подачи сигналов, вызова руководителей и ответственных лиц, пожарной части, скорой помощи, газоспасательной службы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слива остатков нефти и химреагентов из емкостей агрегатов и автоцистерн в промышленную канализацию</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всех производственных и вспомогательных помещений, сооружений и складов первичными средствами пожаротушения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противопожарного инвентаря и оборудования, аварийных и газоспасательных средств для работ, не связанных с их прямым назначением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курения вне специально отведенных мест</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"Огнеопасно" на емкостях с пенореагентом и другими горючими химическими веществами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налива и слива пенореагента и других горючих химических веществ во время грозы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передвижного технологического оборудования для закачки реагента в пласт с учетом рельефа местности и направления ветра, для обеспечения в случае необходимости его выезда из опасной зоны и эвакуацию персонала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передвижного оборудования, насосных установок в пределах охранной зоны воздушных линий электропередач или над нефтегазопроводами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печи автоматическими устройствами, регулирующими температуру подогреваемой нефти в заданных пределах, а также отключающими подачу газа на горелки при повышении или понижении давления газа, предусмотренного изготовителем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на топливном трубопроводе отрегулированное редуцирующее устройство и предохранительный клапан в горелке, а также устройство для предупреждения попадания конденсата в контрольно-измерительные приборы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технических средств передвижения (автомобили, трактора) искрогасителями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емкости с горячей нефтью не ближе 10 метров от устья с подветренной стороны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компрессоров и электрооборудования на расстоянии не ближе 10 метров, а компрессор с двигателем внутреннего сгорания – не ближе 25 метров от устья скважины. Оборудование выхлопной трубы двигателя внутреннего сгорания искрогасителем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автоцистернах или иной таре с газоконденсатом надписи или знака "Огнеопасно"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Заземление автоцистерны перед сливом или наливом конденсата. Недопущение отсоединения заземляющего устройства до окончания слива или налива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агрегатов и автоцистерн не ближе 25 метров от устья скважины и не менее 6 метров друг от друга с наветренной стороны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территории участка, где осуществляется обработка пласта методом внутрипластового движущегося фронта горения, предупредительными плакатами и ограждение металлическими пикетами с красным флажком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Хранение и транспортировка нефти и газа</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негорючих материалов для теплоизоляции оборудования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трапов, сепараторов и других аппаратов лестницами и площадками для обслуживания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нефте- и песколовушек из негорючего материала. Наличие вокруг открытой нефтеловушки ограждения высотой не менее 1 метра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неисправности устройств, предназначенных на случай аварии или пожара для слива нефти. Обозначение задвижек линий аварийного слива опознавательными знаками, освобождение подступов к ним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насосной для перекачки нефти принудительной приточно-вытяжной вентиляцией в искробезопасном исполнении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пуска насосов в работу при неисправной или выключенной вентиляции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помещений для размещения двигателей внутреннего сгорания от помещений для насосов газонепроницаемыми стенами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плоскоременных передач в помещениях, в которых установлены насосы для легковоспламеняющихся жидкостей</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скопления смазочных материалов под насосами, растекания и разбрызгивания. Содержание пола в насосных в чистоте и регулярное промывание водой</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смазочных материалов в насосных в количестве не более суточной потребности, в специальных металлических бочках или ящиках с крышками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насосной легковоспламеняющихся и горючих жидкостей</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проезда при продувке и испытании трубопровода, нахождения в пределах зоны сцепления автомобилей, тракторов с работающими двигателями, а также пользования открытым огнем и курения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Насосные станции для перекачки нефтепродуктов</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помещений для размещения двигателей внутреннего сгорания от помещений для насосов газонепроницаемыми несгораемыми стенами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скопления нефтепродуктов. Оборудование помещений насосных водяными стояками с резиновыми шлангами для удаления разлившихся нефтепродуктов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Сливоналивные эстакады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рабочих и эвакуационных лестницы эстакад</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твердым покрытием оперативных площадок автоналивных эстакад и наличие беспрепятственного стока различных жидкостей через гидравлический затвор в производственно-ливневую канализацию или специальный сборник</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администрацией предприятия допустимого числа машин, одновременно находящихся на оперативной площадке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автоналивной эстакаде троса или штанги для буксировки автоцистерн в случае пожара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сигнальных знаков – контрольных столбиков по обе стороны от сливно-наливных устройств или отдельно стоящих на железнодорожных путях стояков (на расстоянии двух двухосных или одного четырехосного вагонов), за которые запрещается заходить тепловозам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переходных мостиков на железнодорожной сливно-наливной эстакаде для легковоспламеняющихся нефтепродуктов деревянными подушками с потайными болтами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железнодорожных путей, эстакад, трубопроводов, телескопических труб и наконечников шлангов. Проведение сопротивления заземляющих устройств не реже одного раза в год по графику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Объекты газоперерабатывающей промышленности</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участках территории завода, скопление горючих паров и газов, проезда автомашин, тракторов, мотоциклов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в обуви, подбитой железными подковками, во взрывоопасных помещениях и газоопасных местах</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колес транспортных тележек, находящихся во взрывоопасных цехах категории А и Б, ободками из металла, не дающего искр при ударе, или резиновые шины. Содержание смотровых колодцев канализации постоянно закрытыми крышками и засыпаются песком слоем 10 сантиметров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избежание распространения огня по сети промышленной канализации во время пожара установка гидравлических затворов в специальных колодцах. В каждом гидравлическом затворе слой воды, образующий затвор, высотой не менее 0,25 метров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гидравлических затворов на всех выпусках от помещений с технологической аппаратурой, площадок технологических установок, групп и отдельно стоящих резервуаров, узлов задвижек, групп аппаратов, насосных, котельных, сливоналивных эстакад. Конструкция гидрозатвора предусмотреть обеспечивающей удобную его очистку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канализации с неисправными или неправильно выполненными гидравлическими затворами, а также без них</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спуска пожаро-взрывоопасных продуктов в канализационные системы. Наличие для этих целей специальных емкостей</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металлических воздуходувов вентиляционных систем, установленных во взрывоопасных производственных помещениях</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оборудования при неисправной вентиляции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круглосуточной работой вентиляции в закрытых помещениях, в которых находится аппаратура и коммуникации, содержащие горючие и взрывоопасные газы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помещениях, где возможно внезапное интенсивное выделение вредных или взрывоопасных газов или паров, механической аварийной вентиляции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автоматического пуска аварийной механической вентиляции под действием датчиков-газоанализаторов и наличие дистанционного запуска аварийной вентиляции от кнопок, расположенных у наружной двери производственного помещения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наливных стояков эстакад для заполнения железнодорожных цистерн. Электрическое соединение рельсов железнодорожных путей в пределах сливноналивного фронта между собой и присоедини к заземляющему устройству, не связанного с заземлением электротяговой сети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Присоединение автоцистерн, находящихся под наливом и сливом горючих газов, легковоспламеняющихся и горючих жидкостей, к заземляющему устройству. Использование в качестве заземляющего проводника гибкого (многожильного) медного провода сечением не менее 6 квадратных миллиметров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молниезащитных устройств 2 раза в год</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Содержание технологических аппаратов и установок</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аппаратов, трубопроводов и оборудования при допуске продукта через неплотности фланцевых соединений</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горючих поверхностей аппаратов и емкостей исправной теплоизоляцией из негорючих материалов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пользования пробоотборными краниками без пропускания горячего продукта через холодильник. Содержания отводных трубок и трубок холодильника в исправном состоянии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производственных помещениях производства работ, связанных с возможностью искрообразования, применения светильников открытого исполнения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вновь проектируемых и реконструированных печей устройствами для образования завес пара или инертного газа с выдачей сигнала при включении завесы в пожарную часть</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трубчатых печей сигнализацией, срабатывающих при прекращении подачи жидкого или газообразного топлива к форсункам или снижения давления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устройств, предназначенных на случай аварии или пожара для слива продукта, в исправном состоянии. Обозначение задвижек линий аварийного слива опознавательными знаками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трубчатых печей с неисправными двойниками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площадок под теплообменники с твердым покрытием со стоком в лоток, с выводом в промышленную канализацию через гидравлический затвор. Обеспечение площадки с приспособлением для смыва горючих продуктов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Вспомогательные устройства и сооружения</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трубопроводов опознавательной окраской в зависимости от транспортируемого по ним вещества, наличие цифрового обозначения и направления движения продукта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наличия тупиковых участков на трубопроводах</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эксплуатация трубопроводов, предназначенных для перекачки взрывопожароопасных сред, при наличии "хомутов"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Эксплуатация факельного хозяйства</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вокруг факела в радиусе не менее 50 метров и обозначение предупредительными знаками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 колодцев, приямков и других заглублений в пределах ограждений территории факела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 газопроводах перед вводом в факельную трубу огнепреградителей, доступных для осмотра и ремонта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магистральном факельном трубопроводе общего сепаратора, расположенного на расстоянии не менее 50 метров от ствола факела. Обеспечение уклона факельного трубопровода в сторону сепаратора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Компрессорные и насосные станции</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в исправном состоянии всех блокирующих и сигнализирующих устройств по контролю технологических параметров компрессоров и насосов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звуковой и световой сигнализации для контроля за уровнем жидкости в сепараторе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насосов, перекачивающие пожаровзрывоопасные продукты, независимо от заземления электродвигателей, находящихся на одной раме с насосами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отвода за пределы помещения выбрасываемого продукта при продувке насосов, жидкого – по трубопроводу в специальную емкость, а пары и газы – на факел или свечу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постоянного контроля за смазкой трущихся частей при работе насосов, а также температурой подшипников и сальников насосов. Недопущение растекания и разбрызгивания смазочных материалов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Содержание электрооборудования</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взрывозащищенного электрооборудования с нарушенной системой защиты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в конструкции взрывозащищенного электрооборудования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шланговых кабелей с поврежденной оболочкой (проколы, порезы стыки)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в качестве заземлителей и заземляющей проводки технологических трубопроводов, содержащих горючие газы, жидкости, а также трубопроводов, покрытых изоляцией для защиты от коррозии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ввода в помещение контрольно-измерительных приборов импульсных линий, заменяющих состояние горючих газов, паров и жидкостей и связывающих технологические аппараты и трубопроводы, находящиеся под избыточным давлением, с приборами и аппаратурой, размещаемыми в помещениях контрольно-измерительных приборов. В случае необходимости в исключительных случаях ввода импульсных трубок наличие установки вне помещений контрольно-измерительных приборов разделительных сосудов, а также отсекающих устройств, предотвращающих проникновение внутрь помещений контрольно-измерительных приборов горючих газов и паров в случае разрыва импульсных трубок</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97" w:id="61"/>
    <w:p>
      <w:pPr>
        <w:spacing w:after="0"/>
        <w:ind w:left="0"/>
        <w:jc w:val="left"/>
      </w:pPr>
      <w:r>
        <w:rPr>
          <w:rFonts w:ascii="Times New Roman"/>
          <w:b/>
          <w:i w:val="false"/>
          <w:color w:val="000000"/>
        </w:rPr>
        <w:t xml:space="preserve"> Проверочный лист в области пожарной безопасности</w:t>
      </w:r>
      <w:r>
        <w:br/>
      </w:r>
      <w:r>
        <w:rPr>
          <w:rFonts w:ascii="Times New Roman"/>
          <w:b/>
          <w:i w:val="false"/>
          <w:color w:val="000000"/>
        </w:rPr>
        <w:t>для объектов здравоохранения</w:t>
      </w:r>
    </w:p>
    <w:bookmarkEnd w:id="61"/>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9348"/>
        <w:gridCol w:w="483"/>
        <w:gridCol w:w="483"/>
        <w:gridCol w:w="484"/>
        <w:gridCol w:w="484"/>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пожарно-технической комиссии и добровольного противопожарного формирования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самозакрывающихся дверей лестничных клеток, коридоров, холлов и тамбуров в открытом положении, а также их снятие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 или закрывание жалюзей воздушных зон в незадымляемых лестничных клетках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армированного стекла обычным в остеклениях дверях и фрамугах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лифтовых холлах кладовых, киосков, ларьков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кранов внутреннего противопожарного водопровода на высоте 1,35 м, укомплектование их рукавами и стволами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первичных средств пожаротушения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наружных пожарных лестниц и ограждений на крышах зданий, сооружений и строений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Требования к вентиляционным установкам</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содержания их в закрытом состоянии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Требования к эксплуатации электрических сетей,</w:t>
            </w:r>
          </w:p>
          <w:p>
            <w:pPr>
              <w:spacing w:after="20"/>
              <w:ind w:left="20"/>
              <w:jc w:val="both"/>
            </w:pPr>
            <w:r>
              <w:rPr>
                <w:rFonts w:ascii="Times New Roman"/>
                <w:b w:val="false"/>
                <w:i w:val="false"/>
                <w:color w:val="000000"/>
                <w:sz w:val="20"/>
              </w:rPr>
              <w:t>
электроустановок и электротехнических изделий</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бронированных кабелей внутри помещений без снятия горючего джутового покрова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Требования к эксплуатации систем отопления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Теплогенерирующие аппараты, независимо от вида топлива</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Теплогенерирующие аппараты на твердом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Теплогенерирующие аппараты на жидком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Временные металлические печи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Требования к эксплуатации систем и установок пожарной автоматики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Дополнительные требования</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медицинской организацией ежедневно после окончания выписки больных в пожарную часть данные о числе больных, находящихся в каждом здании учреждения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взрослых больных и детей при их количестве более 25 человек в каркасно-камышитовых и деревянных зданиях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приставными лестницами, из расчета одна лестница на здание медицинской организации, расположенные в сельской местности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носилками из расчета одни носилки на пять больных (инвалидов) здания больниц и других учреждений с постоянным пребыванием людей, не способных передвигаться самостоятельно</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корпусах с палатами для больных помещения, не связанные с лечебным процессом или сдавать их в аренду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кроватей в коридорах, холлах и на других путях эвакуации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резиновых и пластмассовых шлангов для подачи кислорода от баллонов в больничные палаты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неисправным лечебным электрооборудованием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Пользования утюгами, электрическими плитками и другими электронагревательными приборами в больничных палатах и других помещениях, занятых больными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кипятильников, водонагревателей и титанов, стерилизация медицинских инструментов, а также разогрев парафина и озокерита производится в специально приспособленных помещениях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лабораториях, отделениях, кабинетах врачей хранение медикаментов и реактивов (относящихся к легковоспламеняющейся и горючей жидкости – спирт, эфир) в специальных закрывающихся металлических шкафах общим количеством не более 3 килограмм с учетом их совместимости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материальных ценностей в аптечных складских помещениях строго по ассортиментам, и недопущение совместного хранения легковоспламеняющихся жидкостей с другими материалами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совместное хранения баллонов с кислородом и горючим газом, а также хранение этих баллонов в материальных и аптечных складах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Физиотерапевтические кабинеты, отделения анестезиологии,</w:t>
            </w:r>
          </w:p>
          <w:p>
            <w:pPr>
              <w:spacing w:after="20"/>
              <w:ind w:left="20"/>
              <w:jc w:val="both"/>
            </w:pPr>
            <w:r>
              <w:rPr>
                <w:rFonts w:ascii="Times New Roman"/>
                <w:b w:val="false"/>
                <w:i w:val="false"/>
                <w:color w:val="000000"/>
                <w:sz w:val="20"/>
              </w:rPr>
              <w:t>
реанимации и интенсивной терапии, операционные отделения</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стерилизаторами, в том числе с воздушной прослойкой, применяемые в электро- и светолечебных кабинетах, только заводского изготовления и на поверхности из негорючих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подогрева парафина и озокерита в специально выделенном помещении в вытяжном шкафу на подогревателях заводского изготовления или водяной бане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осуществления выбросов из местных систем вентиляции помещений от аппаратов и установок на высоте не менее 2 метров над высшей точкой кровли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профилактического осмотра аппаратуры в сроки, установленные техническим паспортом (инструкцией) с принятием мер к устранению обнаруженных дефектов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журналов регистрации проводимого с обслуживающим персоналом противопожарного инструктажа и замеченных дефектов в работе электроаппаратуры в каждом электро- и светолечебном отделении (кабинете)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свободной транспортировки больных на каталках, через дверные проемы и проходы в операционных, предоперационных, наркозных и помещениях операционного блока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Лаборатории лечебных учреждений</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подачи легковоспламеняющихся жидкостей для производственных нужд по трубопроводу или для транспортировки в специальной закрытой небьющейся таре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легковоспламеняющихся и горючих жидкостей в рабочих помещениях в количестве, не превышающем сменную потребность, в толстостенной стеклянной или небьющейся таре с плотными пробками, размещаемой в металлическом ящике, выложенном внутри асбестом, с крышкой. Недопущение хранения таких жидкостей в полиэтиленовых емкостях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хранения в лабораториях веществ и материалов строго по ассортименту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жидкого кислорода в одном помещении с легковоспламеняющимися веществами, жирами и маслами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баллонов со сжатыми, сжиженными и растворенными горючими газами вне здания лаборатории в металлических шкафах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ближе 1 метра от нагревательных приборов, горелок и других источников огня легковоспламеняющиеся и горючие жидкости, а также горючие материалы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Выливание отработанных легковоспламеняющихся и горючих жидкостей в канализацию</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Мытье полов и оборудование легковоспламеняющимися горючими жидкостями и веществами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случайно пролитых жидкостей при зажженных горелках и включенных электронагревательных приборах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на рабочем месте промасленной ветоши и бумаги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на рабочем месте и в рабочих помещениях каких-либо веществ и препаратов с неизвестными пожароопасными свойствами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без присмотра рабочего места, зажженные горелки и другие нагревательные приборы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нагревания сосудов с находящимися в них легковоспламеняющимися и горючими жидкостями на открытом огне, а также на бытовых электронагревательных приборах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Одно- и многоместные лечебные барокамеры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облицовки стен помещений барокамер, подвесных потолков из негорючих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отопления помещений барокамер центральным, водяным с температурой теплоносителя не более 95</w:t>
            </w:r>
            <w:r>
              <w:rPr>
                <w:rFonts w:ascii="Times New Roman"/>
                <w:b w:val="false"/>
                <w:i w:val="false"/>
                <w:color w:val="000000"/>
                <w:vertAlign w:val="superscript"/>
              </w:rPr>
              <w:t>0</w:t>
            </w:r>
            <w:r>
              <w:rPr>
                <w:rFonts w:ascii="Times New Roman"/>
                <w:b w:val="false"/>
                <w:i w:val="false"/>
                <w:color w:val="000000"/>
                <w:sz w:val="20"/>
              </w:rPr>
              <w:t>С. Обеспеченность расстояния от отопительных приборов и других источников тепла до барокамеры не менее 1 метра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освещения в помещениях, в которых устанавливаются две и более одноместных барокамеры или одна многоместная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приборов, допущенных к работе в среде с повышенным содержанием кислорода, с указанием их паспортных или инвентаризационных номеров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светильниках, устанавливаемых непосредственно в барокамерах, только ламп накаливания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пациентов в бароаппарат в синтетической одежде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бароаппаратов без заземления бароагрегатов (барокамеры, барокондиционера)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 в барокамеру легковоспламеняющиеся жидкости, масла, вещества и предметы, способные вызвать появление огня или искры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в барозале (помещении, салоне транспорта) неисправными приборами и электропроводкой (с поврежденной изоляцией, ненадежными искрящими контактами), пользоваться электронагревательными приборами (кипятильниками, электрическими плитками) использовать мебель из горючих материалов, материалы и предметы, способные вызвать искру, применять открытый огонь, курить, применять светильники открытого исполнения для нижнего освещения рабочих мест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необезжиренного кислородного оборудования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 барозале горючих и легковоспламеняющихся жидкостей, масла, а также горючие материалы, в том числе перевязочные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увеличения концентрации кислорода в барозале более 23%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лечебных сеансов в бароаппарате при отсутствии утвержденного акта обследования бароотделения и бароаппарата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Аптеки и аптечные склады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аптеках, находящихся в зданиях другого назначения, общего количества легковоспламеняющихся и горючих жидкостей не более 100 килограмм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отдельностоящих аптеках хранения не более двух баллонов с кислородом, укрепленные в вертикальном положении в специальных гнездах и надежно закрепляются хомутами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 помещениях, через которые проходят транзитные электрические кабели, а также в помещениях с наличием газовых коммуникаций и маслонаполненной аппаратуры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продукции навалом и укладкой ее вплотную к радиаторам и трубам отопления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Распаковка и упаковка материалов непосредственно в хранилищах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материальных ценностей в аптечных складских помещениях строго в соответствии с ассортиментом, недопущение совместного хранения легковоспламеняющихся жидкостей с остальными материалами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хранения пластмассовых изделий в вентилируемом, темном, сухом помещении при комнатной температуре, на расстоянии не менее 1 метра от отопительных систем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помещений для хранения огнеопасных и взрывоопасных лекарственных средств несгораемыми и устойчивыми стеллажами и поддонами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в количестве свыше 100 килограмм в отдельно стоящем здании в стеклянной или металлической таре изолированного от помещений хранения огнеопасных веществ других групп</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 производственных помещениях организаций легковоспламеняющихся и горючих жидкостей общим количеством не более 3 килограмм в специальном металлическом ящике вдали от нагревательных приборов и выходов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хранения огнеопасных и взрывоопасных веществ снаружи, а также на дверях внутри этих помещений ясно видимых надписей: "Огнеопасно", "Взрывоопасно", "Курить воспрещается", "В случае пожара звонить по телефону 101"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около входа в каждое помещение хранения огнеопасных и взрывоопасных веществ таблички с надписью "Ответственный за обеспечение пожарной безопасности (ФИО (при наличии) ответственного лица)"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контейнеров, предназначенных для хранения легковоспламеняющихся жидкостей, из стекла или металла, с плотно подогнанной крышкой для предупреждения испарения жидкостей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бутылей, баллонов и других крупных емкостей с легковоспламеняющимися и горючими жидкостями в таре, предохраняющей от ударов, или в баллоноопрокидывателях в один ряд</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легковоспламеняющихся и горючих жидких лекарственных средств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горючих и взрывоопасных лекарственных средства в толстостенных плотно закрытых контейнерах (бутылях, банках, барабанах)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98" w:id="62"/>
    <w:p>
      <w:pPr>
        <w:spacing w:after="0"/>
        <w:ind w:left="0"/>
        <w:jc w:val="left"/>
      </w:pPr>
      <w:r>
        <w:rPr>
          <w:rFonts w:ascii="Times New Roman"/>
          <w:b/>
          <w:i w:val="false"/>
          <w:color w:val="000000"/>
        </w:rPr>
        <w:t xml:space="preserve"> Проверочный лист в области пожарной безопасности</w:t>
      </w:r>
      <w:r>
        <w:br/>
      </w:r>
      <w:r>
        <w:rPr>
          <w:rFonts w:ascii="Times New Roman"/>
          <w:b/>
          <w:i w:val="false"/>
          <w:color w:val="000000"/>
        </w:rPr>
        <w:t>для объектов образования</w:t>
      </w:r>
    </w:p>
    <w:bookmarkEnd w:id="62"/>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9348"/>
        <w:gridCol w:w="483"/>
        <w:gridCol w:w="483"/>
        <w:gridCol w:w="484"/>
        <w:gridCol w:w="484"/>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пожарно-технической комиссии и добровольного противопожарного формирования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самозакрывающихся дверей лестничных клеток, коридоров, холлов и тамбуров в открытом положении, а также их снятие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 или закрывание жалюзей воздушных зон в незадымляемых лестничных клетках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армированного стекла обычным в остеклениях дверях и фрамугах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лифтовых холлах кладовых, киосков, ларьков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кранов внутреннего противопожарного водопровода на высоте 1,35 м, укомплектование их рукавами и стволами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первичных средств пожаротушения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наружных пожарных лестниц и ограждений на крышах зданий, сооружений и строений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Требования к вентиляционным установкам</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содержания их в закрытом состоянии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Требования к эксплуатации электрических сетей,</w:t>
            </w:r>
          </w:p>
          <w:p>
            <w:pPr>
              <w:spacing w:after="20"/>
              <w:ind w:left="20"/>
              <w:jc w:val="both"/>
            </w:pPr>
            <w:r>
              <w:rPr>
                <w:rFonts w:ascii="Times New Roman"/>
                <w:b w:val="false"/>
                <w:i w:val="false"/>
                <w:color w:val="000000"/>
                <w:sz w:val="20"/>
              </w:rPr>
              <w:t>
электроустановок и электротехнических изделий</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бронированных кабелей внутри помещений без снятия горючего джутового покрова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Требования к эксплуатации систем отопления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Теплогенерирующие аппараты, независимо от вида топлива</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Теплогенерирующие аппараты на твердом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Теплогенерирующие аппараты на жидком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Временные металлические печи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Требования к эксплуатации систем и установок пожарной автоматики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Дополнительные требования</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 учащимися и студентами занятий по изучению требований пожарной безопасности в быту и действий на случай пожара. С младшими классами, а также в детских дошкольных учреждениях проведение бесед по противопожарной тематике. В общеобразовательных школах, профессиональных школах, колледжах и высших учебных заведениях – инструктивных занятий по изучению правил пожарной безопасности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лабораториях легковоспламеняющихся и горючих жидкостей в количествах, не превышающих сменную потребность</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работ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огнезащитным лаком или покрытия деревянных частей вытяжных шкафов, в которых проводятся работы с легковоспламеняющимися веществами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сбора легковоспламеняющихся и горючих жидкостей по окончании рабочего дня в специальную закрытую тару и удаление из лаборатории для дальнейшей утилизации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слива легковоспламеняющиеся и горючие жидкости в канализацию</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не выше второго этажа в многоэтажных зданиях детских учреждений группы (классы) детей младших возрастов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беспрепятственной эвакуации людей и подхода к средствам пожаротушения при расстановке мебели и оборудования в классах, кабинетах, мастерских, спальнях, столовых и остальных помещениях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учебных классах и кабинетах необходимой для обеспечения учебного процесса мебели, приборов, моделей, принадлежностей, пособий, которые хранятся в шкафах, на стеллажах или на стационарно установленных стойках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превышения количества парт (столов) в учебных классах и кабинетах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Уборка в негорючие шкафы (ящики), устанавливаемые в отдельных помещениях все взрывопожароопасные и пожароопасные вещества и материалы по окончании занятий в кабинетах, лабораториях и мастерских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круглосуточного дежурства обслуживающего персонала с обеспечением телефонной связи, в школьных зданиях и детских дошкольных учреждениях с круглосуточным пребыванием детей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99" w:id="63"/>
    <w:p>
      <w:pPr>
        <w:spacing w:after="0"/>
        <w:ind w:left="0"/>
        <w:jc w:val="left"/>
      </w:pPr>
      <w:r>
        <w:rPr>
          <w:rFonts w:ascii="Times New Roman"/>
          <w:b/>
          <w:i w:val="false"/>
          <w:color w:val="000000"/>
        </w:rPr>
        <w:t xml:space="preserve"> Проверочный лист в области пожарной безопасности для объектов</w:t>
      </w:r>
      <w:r>
        <w:br/>
      </w:r>
      <w:r>
        <w:rPr>
          <w:rFonts w:ascii="Times New Roman"/>
          <w:b/>
          <w:i w:val="false"/>
          <w:color w:val="000000"/>
        </w:rPr>
        <w:t>социальной сферы (дома престарелых и инвалидов, детские</w:t>
      </w:r>
      <w:r>
        <w:br/>
      </w:r>
      <w:r>
        <w:rPr>
          <w:rFonts w:ascii="Times New Roman"/>
          <w:b/>
          <w:i w:val="false"/>
          <w:color w:val="000000"/>
        </w:rPr>
        <w:t>дома, дома интернаты, психоневрологические центры для детей</w:t>
      </w:r>
      <w:r>
        <w:br/>
      </w:r>
      <w:r>
        <w:rPr>
          <w:rFonts w:ascii="Times New Roman"/>
          <w:b/>
          <w:i w:val="false"/>
          <w:color w:val="000000"/>
        </w:rPr>
        <w:t>и инвалидов)</w:t>
      </w:r>
    </w:p>
    <w:bookmarkEnd w:id="63"/>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9348"/>
        <w:gridCol w:w="483"/>
        <w:gridCol w:w="483"/>
        <w:gridCol w:w="484"/>
        <w:gridCol w:w="484"/>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самозакрывающихся дверей лестничных клеток, коридоров, холлов и тамбуров в открытом положении, а также их снятие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 или закрывание жалюзей воздушных зон в незадымляемых лестничных клетках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армированного стекла обычным в остеклениях дверях и фрамугах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лифтовых холлах кладовых, киосков, ларьков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кранов внутреннего противопожарного водопровода на высоте 1,35 м, укомплектование их рукавами и стволами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первичных средств пожаротушения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наружных пожарных лестниц и ограждений на крышах зданий, сооружений и строений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Вентиляционные установки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содержания их в закрытом состоянии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Эксплуатации электрических сетей, электроустановок и электротехнических изделий</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бронированных кабелей внутри помещений без снятия горючего джутового покрова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Требования к эксплуатации систем отопления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Теплогенерирующие аппараты, независимо от вида топлива</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Теплогенерирующие аппараты на твердом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Теплогенерирующие аппараты на жидком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Временные металлические печи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Требования к эксплуатации систем и установок пожарной автоматики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Дополнительные требования</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очищение корзин и ящиков для бумаг и других горючих отходов и вынос мусора за пределы здания в специально отведенное место</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мебели и оборудования, изготовленные с использованием полимерных материалов, способных при горении выделять высокотоксичные продукты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и использования в служебных помещениях организаций социального обслуживания бытовых электроприборов (холодильники, микроволновые печи, электрообогреватели, электрочайники)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приготовления (разогрева) пищи в местах, специально отведенных и оборудованных для этих целей. Недопущение использования электронагревательных приборов для бытовых нужд без средств автоматического отключения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организациях социального обслуживания для освещения помещений керосиновые лампы и свечи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пользования утюгов, электрических плиток и других электронагревательных приборов в спальнях, игровых комнатах и других помещениях, занятых обслуживаемыми. Осуществление глажки одежды только в специально оборудованных для этих целей помещениях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круглосуточного дежурства обслуживающего персонала. Наличие у дежурного при себе комплекта ключей от всех замков на дверях эвакуационных выходов. Хранение другого комплекта ключей в помещении дежурного</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100" w:id="64"/>
    <w:p>
      <w:pPr>
        <w:spacing w:after="0"/>
        <w:ind w:left="0"/>
        <w:jc w:val="left"/>
      </w:pPr>
      <w:r>
        <w:rPr>
          <w:rFonts w:ascii="Times New Roman"/>
          <w:b/>
          <w:i w:val="false"/>
          <w:color w:val="000000"/>
        </w:rPr>
        <w:t xml:space="preserve"> Проверочный лист в области пожарной безопасности для</w:t>
      </w:r>
      <w:r>
        <w:br/>
      </w:r>
      <w:r>
        <w:rPr>
          <w:rFonts w:ascii="Times New Roman"/>
          <w:b/>
          <w:i w:val="false"/>
          <w:color w:val="000000"/>
        </w:rPr>
        <w:t>объектов торговли</w:t>
      </w:r>
    </w:p>
    <w:bookmarkEnd w:id="64"/>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9348"/>
        <w:gridCol w:w="483"/>
        <w:gridCol w:w="483"/>
        <w:gridCol w:w="484"/>
        <w:gridCol w:w="484"/>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пожарно-технической комиссии и добровольного противопожарного формирования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самозакрывающихся дверей лестничных клеток, коридоров, холлов и тамбуров в открытом положении, а также их снятие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 или закрывание жалюзей воздушных зон в незадымляемых лестничных клетках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армированного стекла обычным в остеклениях дверях и фрамугах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лифтовых холлах кладовых, киосков, ларьков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кранов внутреннего противопожарного водопровода на высоте 1,35 м, укомплектование их рукавами и стволами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первичных средств пожаротушения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наружных пожарных лестниц и ограждений на крышах зданий, сооружений и строений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Требования к вентиляционным установкам</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содержания их в закрытом состоянии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Требования к эксплуатации электрических сетей,</w:t>
            </w:r>
          </w:p>
          <w:p>
            <w:pPr>
              <w:spacing w:after="20"/>
              <w:ind w:left="20"/>
              <w:jc w:val="both"/>
            </w:pPr>
            <w:r>
              <w:rPr>
                <w:rFonts w:ascii="Times New Roman"/>
                <w:b w:val="false"/>
                <w:i w:val="false"/>
                <w:color w:val="000000"/>
                <w:sz w:val="20"/>
              </w:rPr>
              <w:t>
электроустановок и электротехнических изделий</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бронированных кабелей внутри помещений без снятия горючего джутового покрова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Требования к эксплуатации систем отопления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Теплогенерирующие аппараты, независимо от вида топлива</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Теплогенерирующие аппараты на твердом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Теплогенерирующие аппараты на жидком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Временные металлические печи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Требования к эксплуатации систем и установок пожарной автоматики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Требования к архивам</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временного хранения горючих материалов, отходов, упаковок и контейнеров в торговых залах и на путях эвакуации. Обеспечение их удаления ежедневно по мере их накопления. Недопущение складирования горючей тары вплотную к окнам зданий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горючих товаров или негорючих товаров в горючей упаковке в помещениях, не имеющих оконных проемов или шахт дымоудаления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спичек, одеколона, духов, аэрозольных упаковок и других, опасных в пожарном отношении товаров отдельно от других товаров в специально приспособленных помещениях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проведения огневых работ во время нахождения покупателей в торговых залах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легковоспламеняющимися жидкостями, горючими жидкостями и горючими газами (баллоны с газом, краски, лаки, растворители, товары бытовой химии), аэрозольными упаковками, боеприпасами и пиротехническими изделиями при размещении их в зданиях иного назначения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путях эвакуации и в лестничных клетках пункты ремонта часов, граверные и другие мастерские, а также аптечные, газетные, книжные и другие киоски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 торговых залах баллонов с горючими газами для наполнения воздушных шаров и других целей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торговых, игровых аппаратов и торговли товарами на площадках лестничных клеток, в тамбурах и других путях эвакуации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более 15000 аэрозольных упаковок</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навесов над торговыми рядами открытых рынков из негорючих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накрытия открытых проходов между торговыми рядами тканями, бумагой, пленками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рынков в части зданий иного назначения или в пристройках к ним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киосков и ларьков, устанавливаемые в зданиях и сооружениях из негорючих материалов. Выполнение павильонов и киосков, предназначенные для торговли горючими жидкостями, дезодорантами, сжатыми газами I-ой, П-ой, Ша-ей степени огнестойкости, отдельно стоящими или в группе с киосками торгующими аналогичным товаром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рабочее время загрузку товаров и выгрузку тары по путям, связанные с эвакуационными выходами покупателей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торговли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типа "Огнеопасно", "Не распылять вблизи огня". Осуществление расфасовки пожароопасных товаров в специально приспособленных для этой цели помещениях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Торговые павильоны и киоски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установки киосков, а также одноэтажных павильонов площадью до 20 квадратных метров включительно на отведенной территории группами. Размещение в одной группе не более 10 сооружений независимо от степеней их огнестойкости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места сбора сгораемых отходов на расстоянии не менее 15 метров от киосков и павильонов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помещений для хранения упаковочных материалов и инвентаря площадью не более 5 мІ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павильонов и киосков, предназначенные для торговли горючими жидкостями и газами, І, II, IIIa степеней огнестойкости, отдельно стоящими, или в группе с киосками, торгующими аналогичными товарами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101" w:id="65"/>
    <w:p>
      <w:pPr>
        <w:spacing w:after="0"/>
        <w:ind w:left="0"/>
        <w:jc w:val="left"/>
      </w:pPr>
      <w:r>
        <w:rPr>
          <w:rFonts w:ascii="Times New Roman"/>
          <w:b/>
          <w:i w:val="false"/>
          <w:color w:val="000000"/>
        </w:rPr>
        <w:t xml:space="preserve"> Проверочный лист в области пожарной безопасности</w:t>
      </w:r>
      <w:r>
        <w:br/>
      </w:r>
      <w:r>
        <w:rPr>
          <w:rFonts w:ascii="Times New Roman"/>
          <w:b/>
          <w:i w:val="false"/>
          <w:color w:val="000000"/>
        </w:rPr>
        <w:t>для объектов хранения</w:t>
      </w:r>
    </w:p>
    <w:bookmarkEnd w:id="65"/>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9348"/>
        <w:gridCol w:w="483"/>
        <w:gridCol w:w="483"/>
        <w:gridCol w:w="484"/>
        <w:gridCol w:w="484"/>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пожарно-технической комиссии и добровольного противопожарного формирования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самозакрывающихся дверей лестничных клеток, коридоров, холлов и тамбуров в открытом положении, а также их снятие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 или закрывание жалюзей воздушных зон в незадымляемых лестничных клетках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армированного стекла обычным в остеклениях дверях и фрамугах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лифтовых холлах кладовых, киосков, ларьков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кранов внутреннего противопожарного водопровода на высоте 1,35 м, укомплектование их рукавами и стволами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первичных средств пожаротушения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наружных пожарных лестниц и ограждений на крышах зданий, сооружений и строений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Требования к вентиляционным установкам</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содержания их в закрытом состоянии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Требования к эксплуатации электрических сетей,</w:t>
            </w:r>
          </w:p>
          <w:p>
            <w:pPr>
              <w:spacing w:after="20"/>
              <w:ind w:left="20"/>
              <w:jc w:val="both"/>
            </w:pPr>
            <w:r>
              <w:rPr>
                <w:rFonts w:ascii="Times New Roman"/>
                <w:b w:val="false"/>
                <w:i w:val="false"/>
                <w:color w:val="000000"/>
                <w:sz w:val="20"/>
              </w:rPr>
              <w:t>
электроустановок и электротехнических изделий</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бронированных кабелей внутри помещений без снятия горючего джутового покрова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Требования к эксплуатации систем отопления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Теплогенерирующие аппараты, независимо от вида топлива</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Теплогенерирующие аппараты на твердом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Теплогенерирующие аппараты на жидком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Временные металлические печи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Требования к эксплуатации систем и установок пожарной автоматики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Дополнительные требования</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хранения в одной секции с каучуком или авторезиной каких-либо других материалов и товаров, независимо от однородности применяемых огнетушащих веществ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горючими газами, емкостей (бутылки, бутыли, другая тара) с легковоспламеняющимися и горючими жидкостями, а также аэрозольные упаковки от солнечного и иного теплового воздействия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аэрозольных упаковок в многоэтажных складах в противопожарных отсеках только на верхнем этаже, при количестве упаковок в отсеке не более 150000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в изолированном отсеке склада не более 15000 упаковок (коробок), при общей емкости склада не более 900000 упаковок. Размещение складов в бесчердачных зданиях, с легкосбрасываемыми покрытиями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скандирования в общих складах аэрозольных упаковок в количестве не более 5000 штук</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аэрозольных упаковок на открытых площадках или под навесами только в негорючих контейнерах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материалов в штабели в складских помещениях при бесстеллажном способе хранения. Наличие свободных проходов шириной, равной ширине дверей, но не менее 1 метра напротив дверных проемов складских помещений. Наличие продольных проходов шириной не менее 0,8 метра через каждые 6 метров в складах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обработки огнезащитным составом деревянных конструкций внутри складских помещений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складов в помещениях, через которые проходят транзитные электрические кабели, газовые и другие коммуникации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светильников до хранящихся товаров не менее 0,5 метра и 0,2 метра до поверхности горючих строительных конструкций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помещениях, предназначенных для хранения товарно-материальных ценностей, бытовок, комнат для приема пищи и других подсобных служб</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препятствование устанавливаемых в складских помещениях остекленных перегородок для ограждения рабочих мест товароведов, экспертов, кладовщиков эвакуации людей или товарно-материальных ценностей в случае возникновения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стоянки и ремонта погрузочно-разгрузочных и транспортных средств, в складских помещениях и на дебаркадерах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здании складов операций, связанных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в помещениях, изолированных от мест хранения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аппаратов, предназначенные для отключения электроснабжения склада, вне складского помещения, на стене из негорючих материалов или на отдельно стоящей опоре, заключение их в шкаф или нишу с приспособлением для опломбирования и закрываться на замок</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дежурного освещения в помещениях складов, а также эксплуатация газовых плит, электронагревательных приборов и установка штепсельных розеток</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проживания персонала и других лиц в зданиях, расположенных на территории баз и складов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въезда локомотивов в складские помещения категорий А, Б и В1-В4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цеховых кладовых хранение легковоспламеняющихся и горючих жидкостей в количестве, превышающем норму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зданий с этими этажами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Хранение газовых баллонов</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складов для хранения баллонов с горючими газами в одноэтажных, бесчердачных зданиях с легкосбрасываемыми покрытиями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Закрашивание окон помещений, где хранятся баллоны с газами, белой краской или оборудование их солнцезащитными негорючими устройствами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какие-либо горючих материалов и производства огневых работ на расстоянии 10 метров вокруг места хранения баллонов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шкафов и будок, где размещаются баллоны, из негорючих материалов и оборудование их естественной вентиляцией, исключающую образование в них взрывоопасных смесей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баллонов с горючими газами отдельно от баллонов с кислородом, сжатым воздухом, хлором, фтором и другими окислителями, а также от баллонов с токсичными газами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газа в сжатом, сжиженном и растворенном состоянии в баллонах. Окраска наружной поверхности баллонов в установленный для данного газа цвет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попадание масел (жиров) и соприкосновения арматуры баллона с промасленными материалами при хранении и транспортировании баллонов с кислородом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газоанализаторов до взрывоопасных концентраций в помещениях хранения газов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складском помещение, где хранятся баллоны с горючими газами, нахождение лиц в обуви, подбитой металлическими гвоздями или подковами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баллонов с горючими газами, имеющие башмаки, в вертикальном положении в специальных гнездах, клетях или других устройствах, исключающих их падение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баллонов, не имеющие башмаков, в горизонтальном положении на рамах или стеллажах. Применение высоты штабеля не более 1,5 метра, закрытие клапанов предохранительными колпаками, и обращение их в одну сторону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каких-либо других веществ, материалов и оборудования в складах газов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естественной вентиляции в помещении складов с горючими газами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Содержание складов лесоматериалов</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плана размещения штабелей, с указанием предельного объема хранящихся материалов, противопожарных разрывов и проездов между штабелями, а также между штабелями и соседними объектами на складах лесоматериалов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противопожарных разрывах между штабелями складирование лесоматериалов, оборудования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Очищение мест, отведенные под штабели, до грунта от травяного покрова, горючего мусора и отходов или наличие слоя песка, земли или гравия толщиной не менее 0,5 метра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каждом складе оперативного плана пожаротушения с определением мер по разборке штабелей, куч баланса, щепы, с учетом возможности привлечения работников и техники предприятия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складах пунктов (постов) с запасом различных видов пожарной техники в количествах, определяемых оперативными планами пожаротушения, кроме первичных средств пожаротушения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складах производства работ, не связанные с хранением лесоматериалов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бытовых помещений для рабочих на складах лесоматериалов в отдельных зданиях с соблюдением противопожарных разрывов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отопления помещений электронагревательных приборов заводского изготовления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лебедок с двигателями внутреннего сгорания на расстоянии не менее 15 метров от штабелей круглого леса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Склады пиломатериалов</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транспортных пакетов в противопожарных разрывах, проездов, подъездов к пожарным водоисточникам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закрытых складов и площадок под навесами из негорючих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Склады щепы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щепы в закрытых складах, бункерах и на открытых площадках с основанием из негорючего материала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колодцев из негорючих материалов для установки термоэлектрических преобразователей для контроля температуры нагрева щепы внутри бурта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Склады угля</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угля свежей добычи на старые отвалы угля, пролежавшего более одного месяца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горящего угля по транспортерным лентам и отгружение их в железнодорожный транспорт или бункер</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штабелей угля над источниками тепла (паропроводы, трубопроводы горячей воды, каналы нагретого воздуха), а также над проложенными электрокабелями и нефтегазопроводами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попадания в штабели древесины, ткани, бумаги и других горючих материалов при укладке угля и его хранении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противопожарными преградами (стенами и перегородками) помещений для хранения угля, устраиваемые в подвальном или первом этаже производственных зданий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Склады горючих волокнистых материалов</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массы волокна в штабеле более 300 тонн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размеров штабеля не более 22х11 метров, по высоте не более 8 метров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гнезде не более шести штабелей или навесов, разрыв между штабелями не менее 15 метров, между навесами – 20 метров по всем направлениям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группе не более четырех гнезд (24 штабеля или навеса), разрыв между гнездами не менее 30 метров по всем направлениям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секторе не более четырех групп (96 штабелей или навесов), разрывы между группами не менее 50 метров по всем направлениям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разрывов между секторами менее 100 метров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участков, занятые складами, навесами и открытыми площадками для хранения волокнистых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производственных отходов совместно с сырьем и готовой продукцией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подъезда железнодорожного (за исключением паровозов) и автотранспорта ближе 5 метров, а тракторов – 10 метров к навесам и штабелям волокнистых материалов без искрогасителей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Порядок содержания резервуарных парков</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объема обвалования резервуаров равным объему наибольшего резервуара, находящегося в обваловании и постоянного поддержания его в исправном состоянии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электрооборудования и прокладки электролинии внутри обвалования резервуаров и непосредственно в резервуарах за исключением линий устройств для контроля и автоматизации наполнения и замера уровня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коммуникаций трубопроводов в резервуарном парке обеспечивающими возможность в случае аварии с резервуаром перекачки нефти из одной емкости в другую</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зимний период года своевременное удаление снега с крыш резервуаров, а также очистка от снега дорожек и пожарных проездов на территории резервуарного парка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газоанализаторов со световой и звуковой сигнализацией для постоянного контроля концентрации углеводородов во взрыво- и пожароопасных помещениях и на территории резервуарного парка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видных местах надписей о недопустимости нарушения противопожарного режима на всей территории резервуарного парка и отдельно стоящих резервуаров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измерения уровня и отбора проб нефтепродуктов только стационарными системами измерительных устройств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плановых работ по очистке от отложений пирофорного сернистого железа для резервуаров, в которых хранятся сернистые нефтепродукты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 основании письменного разрешения главного инженера предприятия строительных и монтажных работ на территории эксплуатирующихся резервуарных парков, связанные с применением открытого огня (сварка, резка)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запорных устройств в виде клапанов-хлопушек, приводимые в действие вне пределов обвалования для удаления разлившегося при аварии нефтепродукта, а также для спуска ливневых вод на канализационных выпусках из обвалований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высоты обвалования, установленной в проектной документации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резервуаров, имеющих перекосы и трещины, а также неисправное оборудование, контрольно-измерительные приборы, подводящие продуктопроводы и стационарные противопожарные устройства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Высадка деревьев, кустарников, травы в каре обвалований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емкостей на горючее основание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Переполнение резервуаров и цистерн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складах резервуарного парка запаса огнетушащих веществ, а также средств их подачи в количестве, необходимых для тушения пожара в наибольшем резервуаре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Порядок хранения нефтепродуктов в таре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складского помещения от других помещений противопожарными перегородками с пределом огнестойкости не менее EI-45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бочек с легковоспламеняющимися и горючими жидкостями в хранилищах при ручной укладке на полу не более чем в 2 ряда, при механизированной укладке бочек с горючими жидкостями – не более 5, а легковоспламеняющимися жидкостями – не более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выполнение ширины штабеля более 2 бочек. Устройство ширины главных проходов для транспортирования бочек не менее 1,8 метра, а между штабелями – не менее 1 метра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жидкости только в исправной таре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открытых площадок для хранения нефтепродуктов в таре земляным валом или негорючей сплошной стенкой высотой не менее 0,5 метра с пандусами для прохода на площадки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пределах одной обвалованной площадки не более 4 штабелей бочек размером 25х15 метров и высотой 5,5 метра с разрывами между штабелями не менее 10 метров, а между штабелем и валом (стенкой) – не менее 5 метров.</w:t>
            </w:r>
          </w:p>
          <w:p>
            <w:pPr>
              <w:spacing w:after="20"/>
              <w:ind w:left="20"/>
              <w:jc w:val="both"/>
            </w:pPr>
            <w:r>
              <w:rPr>
                <w:rFonts w:ascii="Times New Roman"/>
                <w:b w:val="false"/>
                <w:i w:val="false"/>
                <w:color w:val="000000"/>
                <w:sz w:val="20"/>
              </w:rPr>
              <w:t>
Выполнение разрывов между штабелями двух смежных площадок не менее 20 метров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разлива нефтепродуктов, а также хранения упаковочного материала и тару непосредственно в хранилищах и на обвалованных площадках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102" w:id="66"/>
    <w:p>
      <w:pPr>
        <w:spacing w:after="0"/>
        <w:ind w:left="0"/>
        <w:jc w:val="left"/>
      </w:pPr>
      <w:r>
        <w:rPr>
          <w:rFonts w:ascii="Times New Roman"/>
          <w:b/>
          <w:i w:val="false"/>
          <w:color w:val="000000"/>
        </w:rPr>
        <w:t xml:space="preserve"> Проверочный лист в области пожарной безопасности</w:t>
      </w:r>
      <w:r>
        <w:br/>
      </w:r>
      <w:r>
        <w:rPr>
          <w:rFonts w:ascii="Times New Roman"/>
          <w:b/>
          <w:i w:val="false"/>
          <w:color w:val="000000"/>
        </w:rPr>
        <w:t>для объектов бытового обслуживания</w:t>
      </w:r>
    </w:p>
    <w:bookmarkEnd w:id="66"/>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9557"/>
        <w:gridCol w:w="494"/>
        <w:gridCol w:w="494"/>
        <w:gridCol w:w="494"/>
        <w:gridCol w:w="495"/>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самозакрывающихся дверей лестничных клеток, коридоров, холлов и тамбуров в открытом положении, а также их снятие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 или закрывание жалюзей воздушных зон в незадымляемых лестничных клетках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армированного стекла обычным в остеклениях дверях и фрамугах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лифтовых холлах кладовых, киосков, ларьков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кранов внутреннего противопожарного водопровода на высоте 1,35 м, укомплектование их рукавами и стволами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первичных средств пожаротушения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наружных пожарных лестниц и ограждений на крышах зданий, сооружений и строений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Вентиляционные установки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содержания их в закрытом состоянии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Эксплуатации электрических сетей, электроустановок и электротехнических изделий</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бронированных кабелей внутри помещений без снятия горючего джутового покрова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Требования к эксплуатации систем отопления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Теплогенерирующие аппараты, независимо от вида топлива</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Теплогенерирующие аппараты на твердом топливе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Теплогенерирующие аппараты на жидком топливе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Временные металлические печи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Требования к эксплуатации систем и установок пожарной автоматики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103" w:id="67"/>
    <w:p>
      <w:pPr>
        <w:spacing w:after="0"/>
        <w:ind w:left="0"/>
        <w:jc w:val="left"/>
      </w:pPr>
      <w:r>
        <w:rPr>
          <w:rFonts w:ascii="Times New Roman"/>
          <w:b/>
          <w:i w:val="false"/>
          <w:color w:val="000000"/>
        </w:rPr>
        <w:t xml:space="preserve"> Проверочный лист в области пожарной безопасности</w:t>
      </w:r>
      <w:r>
        <w:br/>
      </w:r>
      <w:r>
        <w:rPr>
          <w:rFonts w:ascii="Times New Roman"/>
          <w:b/>
          <w:i w:val="false"/>
          <w:color w:val="000000"/>
        </w:rPr>
        <w:t>для объектов общественного питания</w:t>
      </w:r>
    </w:p>
    <w:bookmarkEnd w:id="67"/>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9557"/>
        <w:gridCol w:w="494"/>
        <w:gridCol w:w="494"/>
        <w:gridCol w:w="494"/>
        <w:gridCol w:w="495"/>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пожарно-технической комиссии и добровольного противопожарного формирования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самозакрывающихся дверей лестничных клеток, коридоров, холлов и тамбуров в открытом положении, а также их снятие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 или закрывание жалюзей воздушных зон в незадымляемых лестничных клетках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армированного стекла обычным в остеклениях дверях и фрамугах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лифтовых холлах кладовых, киосков, ларьков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кранов внутреннего противопожарного водопровода на высоте 1,35 м, укомплектование их рукавами и стволами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первичных средств пожаротушения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наружных пожарных лестниц и ограждений на крышах зданий, сооружений и строений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Требования к вентиляционным установкам</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содержания их в закрытом состоянии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Требования к эксплуатации электрических сетей,</w:t>
            </w:r>
          </w:p>
          <w:p>
            <w:pPr>
              <w:spacing w:after="20"/>
              <w:ind w:left="20"/>
              <w:jc w:val="both"/>
            </w:pPr>
            <w:r>
              <w:rPr>
                <w:rFonts w:ascii="Times New Roman"/>
                <w:b w:val="false"/>
                <w:i w:val="false"/>
                <w:color w:val="000000"/>
                <w:sz w:val="20"/>
              </w:rPr>
              <w:t>
электроустановок и электротехнических изделий</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бронированных кабелей внутри помещений без снятия горючего джутового покрова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Требования к эксплуатации систем отопления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Теплогенерирующие аппараты, независимо от вида топлива</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Теплогенерирующие аппараты на твердом топливе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Теплогенерирующие аппараты на жидком топливе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Временные металлические печи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Требования к эксплуатации систем и установок пожарной автоматики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104" w:id="68"/>
    <w:p>
      <w:pPr>
        <w:spacing w:after="0"/>
        <w:ind w:left="0"/>
        <w:jc w:val="left"/>
      </w:pPr>
      <w:r>
        <w:rPr>
          <w:rFonts w:ascii="Times New Roman"/>
          <w:b/>
          <w:i w:val="false"/>
          <w:color w:val="000000"/>
        </w:rPr>
        <w:t xml:space="preserve"> Проверочный лист в области пожарной безопасности</w:t>
      </w:r>
      <w:r>
        <w:br/>
      </w:r>
      <w:r>
        <w:rPr>
          <w:rFonts w:ascii="Times New Roman"/>
          <w:b/>
          <w:i w:val="false"/>
          <w:color w:val="000000"/>
        </w:rPr>
        <w:t>для сельскохозяйственных объектов</w:t>
      </w:r>
    </w:p>
    <w:bookmarkEnd w:id="68"/>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9519"/>
        <w:gridCol w:w="455"/>
        <w:gridCol w:w="455"/>
        <w:gridCol w:w="456"/>
        <w:gridCol w:w="456"/>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пожарно-технической комиссии и добровольного противопожарного формирования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самозакрывающихся дверей лестничных клеток, коридоров, холлов и тамбуров в открытом положении, а также их снятие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 или закрывание жалюзей воздушных зон в незадымляемых лестничных клетках</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армированного стекла обычным в остеклениях дверях и фрамугах</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лифтовых холлах кладовых, киосков, ларьков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кранов внутреннего противопожарного водопровода на высоте 1,35 м, укомплектование их рукавами и стволами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первичных средств пожаротушения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наружных пожарных лестниц и ограждений на крышах зданий, сооружений и строений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Требования к вентиляционным установкам</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содержания их в закрытом состоянии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Требования к эксплуатации электрических сетей,</w:t>
            </w:r>
          </w:p>
          <w:p>
            <w:pPr>
              <w:spacing w:after="20"/>
              <w:ind w:left="20"/>
              <w:jc w:val="both"/>
            </w:pPr>
            <w:r>
              <w:rPr>
                <w:rFonts w:ascii="Times New Roman"/>
                <w:b w:val="false"/>
                <w:i w:val="false"/>
                <w:color w:val="000000"/>
                <w:sz w:val="20"/>
              </w:rPr>
              <w:t>
электроустановок и электротехнических изделий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бронированных кабелей внутри помещений без снятия горючего джутового покрова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Требования к эксплуатации систем отопления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Теплогенерирующие аппараты, независимо от вида топлива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Теплогенерирующие аппараты на твердом топливе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Теплогенерирующие аппараты на жидком топливе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Временные металлические печи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w:t>
            </w:r>
          </w:p>
          <w:p>
            <w:pPr>
              <w:spacing w:after="20"/>
              <w:ind w:left="20"/>
              <w:jc w:val="both"/>
            </w:pPr>
            <w:r>
              <w:rPr>
                <w:rFonts w:ascii="Times New Roman"/>
                <w:b w:val="false"/>
                <w:i w:val="false"/>
                <w:color w:val="000000"/>
                <w:sz w:val="20"/>
              </w:rPr>
              <w:t>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Требования к эксплуатации систем и установок пожарной автоматики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Дополнительные требования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Объекты основного производства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помещений предназначенных для размещения вакуум-насосных и теплогенераторов для приготовления кормов с огневым подогревом, а также помещений для хранения запаса грубых кормов, пристроенные к животноводческим и птицеводческим зданиям или встроенные в них от помещений для содержания скота и птицы противопожарными стенами и перекрытиями в зданиях животноводческих и птицеводческих ферм. Оборудование указанных помещений выходами непосредственно наружу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для животных и птицы устройства мастерских, складов, стоянок автотранспорта, тракторов, сельхозтехники, а также производство работ, не связанных с обслуживанием ферм.</w:t>
            </w:r>
          </w:p>
          <w:p>
            <w:pPr>
              <w:spacing w:after="20"/>
              <w:ind w:left="20"/>
              <w:jc w:val="both"/>
            </w:pPr>
            <w:r>
              <w:rPr>
                <w:rFonts w:ascii="Times New Roman"/>
                <w:b w:val="false"/>
                <w:i w:val="false"/>
                <w:color w:val="000000"/>
                <w:sz w:val="20"/>
              </w:rPr>
              <w:t>
Недопущение въезда в эти помещения тракторов, автомобилей и сельхозмашин, выхлопные трубы которых не оборудованы искрогасителями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применения группового способа привязи при наличии 20 и более голов скота на молочно-товарных фермах (комплексах)</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мероприятий при хранении грубых кормов в чердачных помещениях ферм:</w:t>
            </w:r>
          </w:p>
          <w:p>
            <w:pPr>
              <w:spacing w:after="20"/>
              <w:ind w:left="20"/>
              <w:jc w:val="both"/>
            </w:pPr>
            <w:r>
              <w:rPr>
                <w:rFonts w:ascii="Times New Roman"/>
                <w:b w:val="false"/>
                <w:i w:val="false"/>
                <w:color w:val="000000"/>
                <w:sz w:val="20"/>
              </w:rPr>
              <w:t>
1) выполнение кровли из негорючих материалов;</w:t>
            </w:r>
          </w:p>
          <w:p>
            <w:pPr>
              <w:spacing w:after="20"/>
              <w:ind w:left="20"/>
              <w:jc w:val="both"/>
            </w:pPr>
            <w:r>
              <w:rPr>
                <w:rFonts w:ascii="Times New Roman"/>
                <w:b w:val="false"/>
                <w:i w:val="false"/>
                <w:color w:val="000000"/>
                <w:sz w:val="20"/>
              </w:rPr>
              <w:t>
2) защита деревянных чердачных перекрытий и горючего утеплителя от возгораний со стороны чердачных помещений глиняной обмазкой толщиной 3 сантиметра по горючему утеплителю (или равноценной огнезащитой) или негорючим утеплителем;</w:t>
            </w:r>
          </w:p>
          <w:p>
            <w:pPr>
              <w:spacing w:after="20"/>
              <w:ind w:left="20"/>
              <w:jc w:val="both"/>
            </w:pPr>
            <w:r>
              <w:rPr>
                <w:rFonts w:ascii="Times New Roman"/>
                <w:b w:val="false"/>
                <w:i w:val="false"/>
                <w:color w:val="000000"/>
                <w:sz w:val="20"/>
              </w:rPr>
              <w:t>
3) защита электропроводки на чердаке от механических повреждений;</w:t>
            </w:r>
          </w:p>
          <w:p>
            <w:pPr>
              <w:spacing w:after="20"/>
              <w:ind w:left="20"/>
              <w:jc w:val="both"/>
            </w:pPr>
            <w:r>
              <w:rPr>
                <w:rFonts w:ascii="Times New Roman"/>
                <w:b w:val="false"/>
                <w:i w:val="false"/>
                <w:color w:val="000000"/>
                <w:sz w:val="20"/>
              </w:rPr>
              <w:t>
4) ограждение дымохода по периметру на расстоянии 1 метра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мероприятий при устройстве и эксплуатации электрических брудеров:</w:t>
            </w:r>
          </w:p>
          <w:p>
            <w:pPr>
              <w:spacing w:after="20"/>
              <w:ind w:left="20"/>
              <w:jc w:val="both"/>
            </w:pPr>
            <w:r>
              <w:rPr>
                <w:rFonts w:ascii="Times New Roman"/>
                <w:b w:val="false"/>
                <w:i w:val="false"/>
                <w:color w:val="000000"/>
                <w:sz w:val="20"/>
              </w:rPr>
              <w:t>
1) обеспечение расстояния от теплонагревательных элементов до подстилки и горючих предметов по вертикали не менее 80 сантиметров и по горизонтали не менее 25 сантиметров;</w:t>
            </w:r>
          </w:p>
          <w:p>
            <w:pPr>
              <w:spacing w:after="20"/>
              <w:ind w:left="20"/>
              <w:jc w:val="both"/>
            </w:pPr>
            <w:r>
              <w:rPr>
                <w:rFonts w:ascii="Times New Roman"/>
                <w:b w:val="false"/>
                <w:i w:val="false"/>
                <w:color w:val="000000"/>
                <w:sz w:val="20"/>
              </w:rPr>
              <w:t>
2) использование нагревательных элементов только заводского изготовления и устройства таким образом, чтобы исключалась возможность выпадения раскаленных частиц. Не допущение применения открытых нагревательных элементов;</w:t>
            </w:r>
          </w:p>
          <w:p>
            <w:pPr>
              <w:spacing w:after="20"/>
              <w:ind w:left="20"/>
              <w:jc w:val="both"/>
            </w:pPr>
            <w:r>
              <w:rPr>
                <w:rFonts w:ascii="Times New Roman"/>
                <w:b w:val="false"/>
                <w:i w:val="false"/>
                <w:color w:val="000000"/>
                <w:sz w:val="20"/>
              </w:rPr>
              <w:t>
3) осуществление обеспечения их электроэнергией по самостоятельным линиям от распределительного щита. Оборудование каждого брудера самостоятельным выключателем;</w:t>
            </w:r>
          </w:p>
          <w:p>
            <w:pPr>
              <w:spacing w:after="20"/>
              <w:ind w:left="20"/>
              <w:jc w:val="both"/>
            </w:pPr>
            <w:r>
              <w:rPr>
                <w:rFonts w:ascii="Times New Roman"/>
                <w:b w:val="false"/>
                <w:i w:val="false"/>
                <w:color w:val="000000"/>
                <w:sz w:val="20"/>
              </w:rPr>
              <w:t>
4) оборудование распределительного щита рубильником для обесточивания всей электросети, а также устройством защиты от короткого замыкания, перегрузки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передвижных ультрафиолетовых установок и их электрооборудования на расстоянии не менее 1 метра от горючих материалов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бензинового двигателя стригального агрегата на очищенной от травы и мусора площадке на расстоянии 15 метров от зданий. Осуществление хранения запаса горюче-смазочных материалов в закрытой металлической таре на расстоянии 20 метров от пункта стрижки и строений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скопления шерсти на стригальном пункте свыше сменной выработки и загромождение прохода и выхода тюками с шерстью</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аммиачной селитры в самостоятельных І или II степеней огнестойкости бесчердачных одноэтажных зданиях с негорючими полами. В исключительных ситуациях допущение хранения селитры в отдельном отсеке общего склада минеральных удобрений сельскохозяйственного предприятия І или II степеней огнестойкости. Хранение сильнодействующих окислителей (хлораты магния и кальция, перекись водорода) в отдельных отсеках зданий І, II и III а степеней огнестойкости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весенне-летний пожароопасный период защитных противопожарных полос, устраиваемые с помощью бульдозеров, плугов и других почвообрабатывающих орудий при размещении ферм и других сельскохозяйственных объектов вблизи лесов хвойных пород, между строениями и лесными массивами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Переработка сельскохозяйственной продукции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очистки мешков от муки и их хранения изолированных помещений с установкой мешковыбивальной машины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бестарного хранения жидкого жира и растительного масла в отдельном помещении на хлебопекарных предприятиях</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выделяемое противопожарной перегородкой (с противопожарной дверью) и перекрытием для топок конвейерных люлечно-подиковых тупиков хлебопекарных печей, работающих на твердом топливе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наличия в топочном отделении запаса твердого топлива не более чем для одной смены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 пределами здания изолированного помещения из негорючих конструкций для установки расходных баков жидкого топлива при работе хлебопекарных печей на жидком топливе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дверей из производственных помещений с одновременным пребыванием 15 человек на элеваторах, мукомольных, комбикормовых и крупяных заводах открывающимися внутрь помещений (против хода эвакуации). Устройство дверей из тамбур-шлюзов открывающимися в разные стороны (двери из производственных помещений в тамбур-шлюзы напротив хода эвакуации, двери из тамбур-шлюза на лестничные клетки – по ходу эвакуации)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противопожарных клапанов или устройств для их перекрытия при возникновении пожара в проемах противопожарных стен для пропуска ленточных конвейеров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прохождения воздуховодов, материалопроводов, самотечных труб через бытовые, подсобные и административно-хозяйственные помещения, помещения пультов управления, электрораспределительных устройств, вентиляционных камер и лестничных клеток</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циклонов на стороне, обращенной к дымовым трубам зерносушилок и котельных</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норий, проход самотечных и аспирационных труб, а также установки транспортирующего и технологического оборудования в шахтах для прокладки кабелей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междуэтажной и межцеховой связью (телефоны, переговорные трубы, звонки) на этажах зернохранилищ, зерноперерабатывающих предприятий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предупреждающее запыление территории при бестарной загрузки продукции и отходов на автотранспорт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аспирации в целях предупреждения пылеобразования на комбикормовых заводах в места разгрузки мучнистого сырья и отрубей с железнодорожного и автомобильного транспорта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плотного соединения люков для силосов и бункеров, а также лючков в самотечных трубах, воздуховодах и аспирационных кожухах, препятствующие проникновению пыли в помещения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всех складах наружных приставных лестниц, расположенные на расстоянии не более 100 метров одна от другой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нориях производительностью более 50 тонн/час автоматических тормозных устройств, предохраняющие ленту от обратного хода при остановках. Недопущение устройств норий и отдельных деталей из дерева или других горючих материалов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с неполным комплектом клиновых ремней или применение ремней с профилем, не соответствующим профилю канавок шкива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объединения аспирации емкостей для сбора и хранения пыли и оперативных (производственных) емкостей в одну аспирационную установку с технологическим и транспортным оборудованием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блокировки технологического и транспортного оборудования с аспирационными установками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вентиляторов и пылеуловителей зерносушилок в рабочих зданиях элеваторов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элеваторах сбор и хранение аспирационных относов и производственной пыли в бункерах и силосах, расположенных в производственных помещениях</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транзитных воздуховодов через помещения складов сырья и готовой продукции, а также через помещения категорий А, Б и В 1-4 по взрывопожарной и пожарной опасности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емкостей для гравитационного осаждения пыли (аспирационных шахт, пылеосадочных камер), расположенных после вентиляторов и воздуходувных машин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Заземление воздухопроводов и материалопроводов не менее чем в двух местах</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соединениях между элементами установок использование шайб под болты из диэлектрических материалов и шайб, окрашенных неэлектропроводными красками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касания воздуховодов аспирационных установок с трубопроводами отопительной системы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оборудования без работающих систем аспирации, без взрыворазрядителей на нориях и дробилках, предусмотренных проектной и технической документацией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магнитных сепараторов перед пропуском продуктов (сырья) через вальцевые станки, дробилки, бичевые машины и машины ударного действия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наличия трещин и надломов в бичах обоечных машин. Во избежание искрообразования недопущение задевания бичами внутренней поверхности бичевого барабана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датчиков подпора или кольцевых выключателей на цепных конвейерах (с погружными скребками), автоматически останавливающих конвейер при переполнении коробов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клапанов, открывающиеся под давлением продукта для предотвращения загорания шнеков на их концах по ходу продукта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сращивания транспортерных лент и приводных ремней с помощью металлических скоб, болтов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Эксплуатация оборудования комбикормовых заводов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наличие трещин и других дефектов в молотках дробилок</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штифтов только заводского изготовления для грануляторов.</w:t>
            </w:r>
          </w:p>
          <w:p>
            <w:pPr>
              <w:spacing w:after="20"/>
              <w:ind w:left="20"/>
              <w:jc w:val="both"/>
            </w:pPr>
            <w:r>
              <w:rPr>
                <w:rFonts w:ascii="Times New Roman"/>
                <w:b w:val="false"/>
                <w:i w:val="false"/>
                <w:color w:val="000000"/>
                <w:sz w:val="20"/>
              </w:rPr>
              <w:t>
Недопущение замены их металлическими стержнями с неопределенными размерами и механическими характеристиками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Мукомольные и крупяные заводы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станков без продукта, с прижатыми вальцами, с перекосом и смещением их вдоль оси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только гибких соединений кузовов рассевов ситовеечных машин, камнеотборников, сепараторов изготовленные из материалов, не пропускающих пыль, имеющие прочное соединение с выпускными патрубками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пуска шелушильных машин при снятых головках, неисправных натяжных устройствах, слабо закрепленных абразивных дисках или без сушильных кругов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наличия трещин и повреждений на дисках, валках и деках шелушильных и шлифовальных машин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блокировки электромагнитных сепараторов, исключающих подачу продукта на электромагниты при прекращении подачи электроэнергии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Хлебопекарные предприятия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взрывных предохранительных клапанов, минимальная площадь одновзрывного клапана 0,05 кубических метров в верхних частях топок и газоходов канальных печей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печей вентиляционными устройствами для отвода тепла и газообразных веществ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печах, работающих на газообразном или жидком топливе, устройства, автоматически отключающие подачу топлива в аварийных ситуациях:</w:t>
            </w:r>
          </w:p>
          <w:p>
            <w:pPr>
              <w:spacing w:after="20"/>
              <w:ind w:left="20"/>
              <w:jc w:val="both"/>
            </w:pPr>
            <w:r>
              <w:rPr>
                <w:rFonts w:ascii="Times New Roman"/>
                <w:b w:val="false"/>
                <w:i w:val="false"/>
                <w:color w:val="000000"/>
                <w:sz w:val="20"/>
              </w:rPr>
              <w:t>
1) прекращения подачи жидкого топлива в топку и воздуха к устройствам для сжигания (для печей, работающих на жидком топливе);</w:t>
            </w:r>
          </w:p>
          <w:p>
            <w:pPr>
              <w:spacing w:after="20"/>
              <w:ind w:left="20"/>
              <w:jc w:val="both"/>
            </w:pPr>
            <w:r>
              <w:rPr>
                <w:rFonts w:ascii="Times New Roman"/>
                <w:b w:val="false"/>
                <w:i w:val="false"/>
                <w:color w:val="000000"/>
                <w:sz w:val="20"/>
              </w:rPr>
              <w:t>
2) превышения допустимой температуры греющих газов в системе обогрева;</w:t>
            </w:r>
          </w:p>
          <w:p>
            <w:pPr>
              <w:spacing w:after="20"/>
              <w:ind w:left="20"/>
              <w:jc w:val="both"/>
            </w:pPr>
            <w:r>
              <w:rPr>
                <w:rFonts w:ascii="Times New Roman"/>
                <w:b w:val="false"/>
                <w:i w:val="false"/>
                <w:color w:val="000000"/>
                <w:sz w:val="20"/>
              </w:rPr>
              <w:t>
3) остановки конвейера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печах резервного механизма ручного привода для выгрузки выпекаемых изделий в аварийных случаях</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Содержание технологических процессов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оборудования в соответствии с требованиями технологической схемы по производительности и назначению</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концевых валиках шлюзовых затворов или групп затворов разгрузителей с внутрицехового пневматического транспорта реле контроля скорости (требование не распространяется на шлюзовые затворы комплекта высокопроизводительного оборудования)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приемки и хранения не зерновых продуктов (шротов, жмыхов, гранулированной травяной муки) в силосах и бункерах зерновых элеваторов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кукурузы в зерне в шахтных прямоточных сушилках, установленных вне здания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рисовых, просяных, гречневых лузг в складах бункерного типа вместимостью на 1-2 суток работы крупозавода.</w:t>
            </w:r>
          </w:p>
          <w:p>
            <w:pPr>
              <w:spacing w:after="20"/>
              <w:ind w:left="20"/>
              <w:jc w:val="both"/>
            </w:pPr>
            <w:r>
              <w:rPr>
                <w:rFonts w:ascii="Times New Roman"/>
                <w:b w:val="false"/>
                <w:i w:val="false"/>
                <w:color w:val="000000"/>
                <w:sz w:val="20"/>
              </w:rPr>
              <w:t xml:space="preserve">
Недопущение хранения лузги на открытых площадках, под навес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дистанционного контроля температуры (стационарными системами термометрии) во всех силосах, в которых осуществляется хранение зерна, жмыхов и шротов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периодического перемещения жмыха, шрота и другого мучнистого сырья, склонного к самовозгоранию, из занимаемых ими емкостей в свободные. Наличие план- графика указанных перемещений, разработанный главным технологом завода или заведующим технологической лабораторией на основании допустимых сроков непрерывного хранения сырья в бункерах и силосах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самотечного, механического (норий, цепные транспортеры, ленточные и безроликовые конвейеры в закрытых кожухах) транспорта и пневмотранспорта, исключающие пылевыделение в помещение при транспортировании отходов производства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Уборка зерновых и заготовка кормов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Разбивка хлебных массивов на участки площадью не более 50 гектар перед уборкой зерновых. Выполнение прокосов шириной не менее 8 метров между участками. Немедленная уборка скошенного хлеба с прокосов. Наличие посредине прокоса пропашки шириной не менее 4 метра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временных полевых станов не ближе 100 метров от хлебных массивов, токов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трактора с плугом для опашки зоны горения в случае пожара в непосредственной близости от убираемых хлебных массивов площадью более 25 гектар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зернотоков от зданий и сооружений не ближе 50 метров, а от хлебных массивов – 100 метров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полевых условиях, хранения и заправки нефтепродуктами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массивах и не менее 50 метров от строений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период уборки зерновых культур и заготовки кормов:</w:t>
            </w:r>
          </w:p>
          <w:p>
            <w:pPr>
              <w:spacing w:after="20"/>
              <w:ind w:left="20"/>
              <w:jc w:val="both"/>
            </w:pPr>
            <w:r>
              <w:rPr>
                <w:rFonts w:ascii="Times New Roman"/>
                <w:b w:val="false"/>
                <w:i w:val="false"/>
                <w:color w:val="000000"/>
                <w:sz w:val="20"/>
              </w:rPr>
              <w:t>
1) работы тракторов, самоходных шасси и автомобилей без капотов или с открытыми капотами;</w:t>
            </w:r>
          </w:p>
          <w:p>
            <w:pPr>
              <w:spacing w:after="20"/>
              <w:ind w:left="20"/>
              <w:jc w:val="both"/>
            </w:pPr>
            <w:r>
              <w:rPr>
                <w:rFonts w:ascii="Times New Roman"/>
                <w:b w:val="false"/>
                <w:i w:val="false"/>
                <w:color w:val="000000"/>
                <w:sz w:val="20"/>
              </w:rPr>
              <w:t>
2) применения паяльных ламп для выжигания пыли в радиаторах двигателей;</w:t>
            </w:r>
          </w:p>
          <w:p>
            <w:pPr>
              <w:spacing w:after="20"/>
              <w:ind w:left="20"/>
              <w:jc w:val="both"/>
            </w:pPr>
            <w:r>
              <w:rPr>
                <w:rFonts w:ascii="Times New Roman"/>
                <w:b w:val="false"/>
                <w:i w:val="false"/>
                <w:color w:val="000000"/>
                <w:sz w:val="20"/>
              </w:rPr>
              <w:t>
3) заправки автомашин в ночное время в полевых условиях</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очищение от пыли, соломы и зерна радиаторов двигателей, валы битеров, соломонабивателей, транспортеров и подборщиков, шнеки и другие узлы и детали уборочных машин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Приготовление и хранение витаминной травяной муки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агрегатов для приготовления травяной муки под навесом или в помещениях</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противопожарных разрывов от пункта приготовления травяной муки до зданий, сооружений и цистерн с горюче-смазочными материалами не менее 50 метров, а до открытых складов грубых кормов – не менее 150 метров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расходного топливного бака вне помещения агрегата. Оборудование топливопроводов не менее двумя вентилями (один – у агрегата, второй – у топливного бака)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муки в отдельно стоящем складе или отсеке, выделенном противопожарными стенами и перекрытиями и имеющем надежную вентиляцию, и отдельно от других веществ и материалов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попадания влаги в склад. Не допущение хранения муки навалом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мешков с мукой в штабели высотой не более 2 метров по два мешка в ряду. Выполнение проходов между рядами шириной не менее 1 метра, а вдоль стен – 0,8 метров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Первичная обработка льна, конопли и других технических культур</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изолирования помещений для обработки льна, конопли и других технических культур от машинного отделения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искрогасителями выпускных труб двигателей внутреннего сгорания. Устройство противопожарной разделки на выводе трубы через горючие конструкции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сырья льна (соломки, тресты) в стогах, шохах (под навесами), закрытых складах, а волокна и пакли – только в закрытых складах</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первичной обработке технических культур:</w:t>
            </w:r>
          </w:p>
          <w:p>
            <w:pPr>
              <w:spacing w:after="20"/>
              <w:ind w:left="20"/>
              <w:jc w:val="both"/>
            </w:pPr>
            <w:r>
              <w:rPr>
                <w:rFonts w:ascii="Times New Roman"/>
                <w:b w:val="false"/>
                <w:i w:val="false"/>
                <w:color w:val="000000"/>
                <w:sz w:val="20"/>
              </w:rPr>
              <w:t>
1) хранения и обмолот льна на территории ферм, ремонтных мастерских, гаражей;</w:t>
            </w:r>
          </w:p>
          <w:p>
            <w:pPr>
              <w:spacing w:after="20"/>
              <w:ind w:left="20"/>
              <w:jc w:val="both"/>
            </w:pPr>
            <w:r>
              <w:rPr>
                <w:rFonts w:ascii="Times New Roman"/>
                <w:b w:val="false"/>
                <w:i w:val="false"/>
                <w:color w:val="000000"/>
                <w:sz w:val="20"/>
              </w:rPr>
              <w:t>
2) въезда автомашин, тракторов в производственные помещения, склады готовой продукции и шохи. Остановка автомашин предусматривается на расстоянии не менее 5 метров, а тракторов – не менее 10 метров от указанных зданий, скирд и шох;</w:t>
            </w:r>
          </w:p>
          <w:p>
            <w:pPr>
              <w:spacing w:after="20"/>
              <w:ind w:left="20"/>
              <w:jc w:val="both"/>
            </w:pPr>
            <w:r>
              <w:rPr>
                <w:rFonts w:ascii="Times New Roman"/>
                <w:b w:val="false"/>
                <w:i w:val="false"/>
                <w:color w:val="000000"/>
                <w:sz w:val="20"/>
              </w:rPr>
              <w:t>
3) устройства печного отопления в мяльно-трепальном цехе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исправными искрогасителями автомобилей, тракторов и самоходных машин, въезжающие на территорию пункта обработки льна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подъезда транспортных средств при подъезде к скирдам (шохам) стороной, противоположной направлению выхода отработавших газов из выпускных систем двигателей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места для курения на расстоянии не менее 30 метров от производственных зданий и мест складирования готовой продукции на территории пункта обработки льна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крыш зданий первичной обработки льна из негорючих материалов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естественной сушки трест на специально отведенных участках</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сушилок от других помещений противопожарными преградами 1-го типа размещенные в производственных зданиях</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мяльно-трепального агрегата вентиляцией, устройство у каждого трепального агрегата зонта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сменной потребности количества тресты, находящейся в производственном помещении. Осуществление складирования в штабели не ближе 3 метров от машин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стеллажей и этажерок в сушилках табака, из негорючих материалов. Наличие в огневых сушилках над жаровыми трубами металлические козырьки, защищающие их от попадания табака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Сбор, сушка, хранение и первичная обработка хлопка-сырца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уборке хлопка:</w:t>
            </w:r>
          </w:p>
          <w:p>
            <w:pPr>
              <w:spacing w:after="20"/>
              <w:ind w:left="20"/>
              <w:jc w:val="both"/>
            </w:pPr>
            <w:r>
              <w:rPr>
                <w:rFonts w:ascii="Times New Roman"/>
                <w:b w:val="false"/>
                <w:i w:val="false"/>
                <w:color w:val="000000"/>
                <w:sz w:val="20"/>
              </w:rPr>
              <w:t>
1) курения и пользования открытым огнем на хлопковом поле;</w:t>
            </w:r>
          </w:p>
          <w:p>
            <w:pPr>
              <w:spacing w:after="20"/>
              <w:ind w:left="20"/>
              <w:jc w:val="both"/>
            </w:pPr>
            <w:r>
              <w:rPr>
                <w:rFonts w:ascii="Times New Roman"/>
                <w:b w:val="false"/>
                <w:i w:val="false"/>
                <w:color w:val="000000"/>
                <w:sz w:val="20"/>
              </w:rPr>
              <w:t>
2) оставлять в поле, заправлять топливом хлопкоуборочную машину с заполненным бункером хлопком-сырцом;</w:t>
            </w:r>
          </w:p>
          <w:p>
            <w:pPr>
              <w:spacing w:after="20"/>
              <w:ind w:left="20"/>
              <w:jc w:val="both"/>
            </w:pPr>
            <w:r>
              <w:rPr>
                <w:rFonts w:ascii="Times New Roman"/>
                <w:b w:val="false"/>
                <w:i w:val="false"/>
                <w:color w:val="000000"/>
                <w:sz w:val="20"/>
              </w:rPr>
              <w:t>
3) эксплуатировать хлопкоуборочные машины с неисправной гидросистемой и электрооборудованием;</w:t>
            </w:r>
          </w:p>
          <w:p>
            <w:pPr>
              <w:spacing w:after="20"/>
              <w:ind w:left="20"/>
              <w:jc w:val="both"/>
            </w:pPr>
            <w:r>
              <w:rPr>
                <w:rFonts w:ascii="Times New Roman"/>
                <w:b w:val="false"/>
                <w:i w:val="false"/>
                <w:color w:val="000000"/>
                <w:sz w:val="20"/>
              </w:rPr>
              <w:t>
4) стоянки хлопкоуборочных машин на площадках для сушки хлопка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стоянки тракторов, автомобилей, хлопкоуборочных машин, ремонт, смазки и заправка их горючим на расстоянии не менее 50 метров от площадки для естественной сушки хлопка-сырца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площадок для естественной сушки хлопка-сырца от жилых домов, общественных зданий, ремонтных мастерских на расстоянии не менее 150 метров, а от высоковольтных и низковольтных линий электропередач не менее 1,5 метров высоты опоры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площадок для естественной сушки хлопка-сырца расчетным количеством воды для целей наружного пожаротушения, но не менее 50 кубических метров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Асфальтирование или утрамбовывание глинистым покроем толщиной не менее 5 сантиметров площадки для естественной сушки хлопка-сырца. Не допущение производства сушки хлопка на проезжей части дороги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в исправном состоянии устройств, обеспечивающих предотвращение выделения пыли из технологического оборудования (узлы герметизации, местные отсосы)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устройств, обеспечивающие улавливание камней, металла и других посторонних предметов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элеваторов стационарными площадками с лестницами. Ограждение площадки перилами высотой не менее 0,9 метра со сплошной обшивкой внизу на высоту 0,1 метра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неисправности автоматической защиты привода элеватора на случай обрыва ленты, а также задевание рабочих органов о стенку короба элеватора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кожуха элеватора легкооткрывающимися люками с надежными запорами и эластичными прокладками, обеспечивающими плотность (герметичность) прикрытия по периметру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транспортеров исправными специальными устройствами для удаления хлопка-сырца с нижней ленты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заземления машин и аппаратов, входящих в систему пневмотранспорта. Не допущение механизированного перелопачивание хлопка-сырца через вентилятор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числа бунтов в группе более двух бунтов, при размерах площадки 65х14 метров, четырех при размерах площадки 25х14 метров под один бунт или шести при размерах площадки 25х11 метров под один бунт. Выполнение высоты бунта не более 8 метров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наличия противопожарных разрывов между бунтами в группе менее 15 метров, а между группами бунтов менее 30 метров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установки теплопроизводящих установок, применяемые для сушки хлопка-сырца, в изолированных помещениях из негорючих конструкций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хлопковолокна в кипах</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стандартного штабель хлопка размером не более 22 метров в длину, 11 метров в ширину и 8 метров в высоту при хранении кип хлопка-волокна в штабелях на открытых площадках</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противопожарного водопровода высокого давления на хлопкозаводах и хлопкопунктах при хранении хлопка-сырца более 2400 тонн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Помещения конюшен и хранения фуража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конюшен двух и более самостоятельных ворот перед которыми запрещается устраивать пороги, ступени, подворотни.</w:t>
            </w:r>
          </w:p>
          <w:p>
            <w:pPr>
              <w:spacing w:after="20"/>
              <w:ind w:left="20"/>
              <w:jc w:val="both"/>
            </w:pPr>
            <w:r>
              <w:rPr>
                <w:rFonts w:ascii="Times New Roman"/>
                <w:b w:val="false"/>
                <w:i w:val="false"/>
                <w:color w:val="000000"/>
                <w:sz w:val="20"/>
              </w:rPr>
              <w:t xml:space="preserve">
Закрытие ворота на легкооткрываемые запоры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в помещениях конюшен, позволяющие одновременно освобождать и выводить лошадей из стойл при возникновении пожара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помещений для приготовления кормов животным от других помещений конюшни конструкциями (стенами и перекрытиями) из негорючих материалов с пределом огнестойкости не менее EI-45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помещений фуража, а также помещение для хранения подстилки от других помещений противопожарными перегородками и перекрытиями и обеспечиваются самостоятельным выходом наружу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эвакуации животных на случай пожара для эвакуации лошадей из конюшен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электрических сетей в конюшнях:</w:t>
            </w:r>
          </w:p>
          <w:p>
            <w:pPr>
              <w:spacing w:after="20"/>
              <w:ind w:left="20"/>
              <w:jc w:val="both"/>
            </w:pPr>
            <w:r>
              <w:rPr>
                <w:rFonts w:ascii="Times New Roman"/>
                <w:b w:val="false"/>
                <w:i w:val="false"/>
                <w:color w:val="000000"/>
                <w:sz w:val="20"/>
              </w:rPr>
              <w:t>
1) расположение электропровода над местами размещения животных;</w:t>
            </w:r>
          </w:p>
          <w:p>
            <w:pPr>
              <w:spacing w:after="20"/>
              <w:ind w:left="20"/>
              <w:jc w:val="both"/>
            </w:pPr>
            <w:r>
              <w:rPr>
                <w:rFonts w:ascii="Times New Roman"/>
                <w:b w:val="false"/>
                <w:i w:val="false"/>
                <w:color w:val="000000"/>
                <w:sz w:val="20"/>
              </w:rPr>
              <w:t>
2) складирования под электропроводкой сено, солому;</w:t>
            </w:r>
          </w:p>
          <w:p>
            <w:pPr>
              <w:spacing w:after="20"/>
              <w:ind w:left="20"/>
              <w:jc w:val="both"/>
            </w:pPr>
            <w:r>
              <w:rPr>
                <w:rFonts w:ascii="Times New Roman"/>
                <w:b w:val="false"/>
                <w:i w:val="false"/>
                <w:color w:val="000000"/>
                <w:sz w:val="20"/>
              </w:rPr>
              <w:t>
3) прокладывания транзитом электропровода и кабели через помещения конюшен;</w:t>
            </w:r>
          </w:p>
          <w:p>
            <w:pPr>
              <w:spacing w:after="20"/>
              <w:ind w:left="20"/>
              <w:jc w:val="both"/>
            </w:pPr>
            <w:r>
              <w:rPr>
                <w:rFonts w:ascii="Times New Roman"/>
                <w:b w:val="false"/>
                <w:i w:val="false"/>
                <w:color w:val="000000"/>
                <w:sz w:val="20"/>
              </w:rPr>
              <w:t>
4) применение лампы, мощность которых превышает предельно допустимую для данного типа светильника;</w:t>
            </w:r>
          </w:p>
          <w:p>
            <w:pPr>
              <w:spacing w:after="20"/>
              <w:ind w:left="20"/>
              <w:jc w:val="both"/>
            </w:pPr>
            <w:r>
              <w:rPr>
                <w:rFonts w:ascii="Times New Roman"/>
                <w:b w:val="false"/>
                <w:i w:val="false"/>
                <w:color w:val="000000"/>
                <w:sz w:val="20"/>
              </w:rPr>
              <w:t>
5) подвешивания светильников непосредственно на проводах</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мастерских, складов, стоянок автотранспорта, а также производства какие-либо работ, не связанных с обслуживанием животных</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Въезд транспортных средств с двигателями внутреннего сгорания, выхлопные трубы которых не оборудованы искрогасителями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 воротах пружины и блоков для их автоматического закрывания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освещения помещений керосиновых ламп, свеч и неисправных электрофонарей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временных печей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сена, фуража, подстилкок в тамбурах и проходах, на чердаках конюшни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Курение и применение открытого огня в помещении конюшен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Хранение грубых кормов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запаса грубых кормов в пристройках (встройках), отделенных от зданий ферм глухими негорючими стенами (перегородками) и перекрытиями с пределом огнестойкости не менее EI-45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сеновала земляным валом и проволочным забором. Размещение весовой за пределами сеновала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скирд (стог), навесов и штабелей грубых кормов на расстоянии не менее 15 метров до линий электропередач, не менее 20 метров – до дорог и не менее 50 метров – до зданий и сооружений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расстояний от ограждения складов сена, до расположенных вблизи лесных массивов не менее 20 метров и опашки по периметру полосой шириной не менее 4 метров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складов грубых кормов на территории производственно-хозяйственного комплекса на специально отведенной площадке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опашки площадки для размещения скирд (стогов), а также пары скирд (стогов) или штабелей по периметру полосой шириной не менее 4 метров. Обеспечение расстояний от края полосы до скирды (стога), расположенной на площадке, не менее 15 метров, а до отдельно стоящей скирды (стога) – не менее 5 метров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площади основания одной скирды (стога) более 150 квадратных метров, а штабелей прессованного сена (соломы) – 500 квадратных метров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противопожарных разрывов между отдельными штабелями, навесами и скирдами (стогами) не менее 20 метров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сена с повышенной влажностью в конические стога (копны) с разрывами между ними не менее 20 метров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складах грубых кормов запаса воды на случай пожара не менее 50 метров кубических</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Хранение зерна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зерноскладов в отдельно стоящих зданиях</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расстояния от верха насыпи до горючих конструкций покрытия, а также до светильников и электропроводов не менее 0,5 метра при хранении зерна насыпью.</w:t>
            </w:r>
          </w:p>
          <w:p>
            <w:pPr>
              <w:spacing w:after="20"/>
              <w:ind w:left="20"/>
              <w:jc w:val="both"/>
            </w:pPr>
            <w:r>
              <w:rPr>
                <w:rFonts w:ascii="Times New Roman"/>
                <w:b w:val="false"/>
                <w:i w:val="false"/>
                <w:color w:val="000000"/>
                <w:sz w:val="20"/>
              </w:rPr>
              <w:t>
Наличие огнезадерживающих устройств в местах транспортирования зерна через проемы в противопожарных преградах</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совместно с зерном других материалов и оборудования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внутри складских помещений зерноочистительные и другие машины с двигателями внутреннего сгорания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передвижных механизмах при закрытых воротах с двух сторон склада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Розжиг сушилок, работающих на твердом топливе, с помощью легковоспламеняющихся и горючих жидкостей, а работающих на жидком топливе, – с помощью факелов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Засыпание зерна выше уровня транспортерной ленты и допускать трение ленты о конструкции транспортера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передвижного сушильного агрегата на расстоянии не менее 10 метров от здания зерносклада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вентиляторов на расстоянии не менее 2,5 метров от горючих стен при вентилировании зерна в зерноскладах. Выполнение воздуховодов из негорючих материалов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внутри производственных и складских помещений машин и оборудования с двигателями внутреннего сгорания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разделения отдельных партий зерна стандартных деревянных хлебных щитов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ширины при наличии проходов между встроенными бункерами и стенами склада не менее 0,7 метра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во всех зданиях и помещениях использования электронагревательных приборов с открытыми нагревательными элементами, а во взрывопожароопасных помещениях использования всех типов электронагревательных приборов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хлебопекарных и макаронных предприятиях при складировании мешков с мукой проходов и проездов шириной не менее:</w:t>
            </w:r>
          </w:p>
          <w:p>
            <w:pPr>
              <w:spacing w:after="20"/>
              <w:ind w:left="20"/>
              <w:jc w:val="both"/>
            </w:pPr>
            <w:r>
              <w:rPr>
                <w:rFonts w:ascii="Times New Roman"/>
                <w:b w:val="false"/>
                <w:i w:val="false"/>
                <w:color w:val="000000"/>
                <w:sz w:val="20"/>
              </w:rPr>
              <w:t>
1) прохода между штабелями, не реже чем через 12 метров – 0,8 метра;</w:t>
            </w:r>
          </w:p>
          <w:p>
            <w:pPr>
              <w:spacing w:after="20"/>
              <w:ind w:left="20"/>
              <w:jc w:val="both"/>
            </w:pPr>
            <w:r>
              <w:rPr>
                <w:rFonts w:ascii="Times New Roman"/>
                <w:b w:val="false"/>
                <w:i w:val="false"/>
                <w:color w:val="000000"/>
                <w:sz w:val="20"/>
              </w:rPr>
              <w:t>
2) расстояния от штабелей до стен – 0,7 метра;</w:t>
            </w:r>
          </w:p>
          <w:p>
            <w:pPr>
              <w:spacing w:after="20"/>
              <w:ind w:left="20"/>
              <w:jc w:val="both"/>
            </w:pPr>
            <w:r>
              <w:rPr>
                <w:rFonts w:ascii="Times New Roman"/>
                <w:b w:val="false"/>
                <w:i w:val="false"/>
                <w:color w:val="000000"/>
                <w:sz w:val="20"/>
              </w:rPr>
              <w:t>
3) проездов для электропогрузчиков – 3,0 метра;</w:t>
            </w:r>
          </w:p>
          <w:p>
            <w:pPr>
              <w:spacing w:after="20"/>
              <w:ind w:left="20"/>
              <w:jc w:val="both"/>
            </w:pPr>
            <w:r>
              <w:rPr>
                <w:rFonts w:ascii="Times New Roman"/>
                <w:b w:val="false"/>
                <w:i w:val="false"/>
                <w:color w:val="000000"/>
                <w:sz w:val="20"/>
              </w:rPr>
              <w:t>
4) проездов для тележек с подъемной платформой – 2,0 метра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внутри склада для хранения продукции в таре остальных предприятий отрасли хлебопродуктов проходов:</w:t>
            </w:r>
          </w:p>
          <w:p>
            <w:pPr>
              <w:spacing w:after="20"/>
              <w:ind w:left="20"/>
              <w:jc w:val="both"/>
            </w:pPr>
            <w:r>
              <w:rPr>
                <w:rFonts w:ascii="Times New Roman"/>
                <w:b w:val="false"/>
                <w:i w:val="false"/>
                <w:color w:val="000000"/>
                <w:sz w:val="20"/>
              </w:rPr>
              <w:t>
1) одного – по центру склада, продольный, шириной, обеспечивающий работу механизмов, но не менее 1,25 метра;</w:t>
            </w:r>
          </w:p>
          <w:p>
            <w:pPr>
              <w:spacing w:after="20"/>
              <w:ind w:left="20"/>
              <w:jc w:val="both"/>
            </w:pPr>
            <w:r>
              <w:rPr>
                <w:rFonts w:ascii="Times New Roman"/>
                <w:b w:val="false"/>
                <w:i w:val="false"/>
                <w:color w:val="000000"/>
                <w:sz w:val="20"/>
              </w:rPr>
              <w:t>
2) двух поперечных – против ворот склада, сквозных, шириной не менее ширины ворот;</w:t>
            </w:r>
          </w:p>
          <w:p>
            <w:pPr>
              <w:spacing w:after="20"/>
              <w:ind w:left="20"/>
              <w:jc w:val="both"/>
            </w:pPr>
            <w:r>
              <w:rPr>
                <w:rFonts w:ascii="Times New Roman"/>
                <w:b w:val="false"/>
                <w:i w:val="false"/>
                <w:color w:val="000000"/>
                <w:sz w:val="20"/>
              </w:rPr>
              <w:t>
3) между штабелями и стенами склада – шириной не менее 0,7 метра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отопительных приборов с гладкой поверхностью и на высоте, обеспечивающей возможность систематической очистки их от пыли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свободного доступа к приборам отопления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105" w:id="69"/>
    <w:p>
      <w:pPr>
        <w:spacing w:after="0"/>
        <w:ind w:left="0"/>
        <w:jc w:val="left"/>
      </w:pPr>
      <w:r>
        <w:rPr>
          <w:rFonts w:ascii="Times New Roman"/>
          <w:b/>
          <w:i w:val="false"/>
          <w:color w:val="000000"/>
        </w:rPr>
        <w:t xml:space="preserve"> Проверочный лист в области пожарной безопасности</w:t>
      </w:r>
      <w:r>
        <w:br/>
      </w:r>
      <w:r>
        <w:rPr>
          <w:rFonts w:ascii="Times New Roman"/>
          <w:b/>
          <w:i w:val="false"/>
          <w:color w:val="000000"/>
        </w:rPr>
        <w:t>для энергетических объектов (энергопроизводящих и</w:t>
      </w:r>
      <w:r>
        <w:br/>
      </w:r>
      <w:r>
        <w:rPr>
          <w:rFonts w:ascii="Times New Roman"/>
          <w:b/>
          <w:i w:val="false"/>
          <w:color w:val="000000"/>
        </w:rPr>
        <w:t>энергопередающих)</w:t>
      </w:r>
    </w:p>
    <w:bookmarkEnd w:id="69"/>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9783"/>
        <w:gridCol w:w="412"/>
        <w:gridCol w:w="412"/>
        <w:gridCol w:w="412"/>
        <w:gridCol w:w="413"/>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пожарно-технической комиссии и добровольного противопожарного формирования</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самозакрывающихся дверей лестничных клеток, коридоров, холлов и тамбуров в открытом положении, а также их снятие</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 или закрывание жалюзей воздушных зон в незадымляемых лестничных клетках</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армированного стекла обычным в остеклениях дверях и фрамугах</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лифтовых холлах кладовых, киосков, ларьков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кранов внутреннего противопожарного водопровода на высоте 1,35 м, укомплектование их рукавами и стволами</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первичных средств пожаротушения</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наружных пожарных лестниц и ограждений на крышах зданий, сооружений и строений</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Требования к вентиляционным установкам</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содержания их в закрытом состоянии</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Требования к эксплуатации электрических сетей,</w:t>
            </w:r>
          </w:p>
          <w:p>
            <w:pPr>
              <w:spacing w:after="20"/>
              <w:ind w:left="20"/>
              <w:jc w:val="both"/>
            </w:pPr>
            <w:r>
              <w:rPr>
                <w:rFonts w:ascii="Times New Roman"/>
                <w:b w:val="false"/>
                <w:i w:val="false"/>
                <w:color w:val="000000"/>
                <w:sz w:val="20"/>
              </w:rPr>
              <w:t>
электроустановок и электротехнических изделий</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бронированных кабелей внутри помещений без снятия горючего джутового покрова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Требования к эксплуатации систем отопления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Теплогенерирующие аппараты, независимо от вида топлива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Теплогенерирующие аппараты на твердом топливе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Теплогенерирующие аппараты на жидком топливе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Временные металлические печи</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Требования к эксплуатации систем и установок пожарной автоматики</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Дополнительные требования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Лаборатории и помещения с электронно-вычислительными машинами</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 лабораторных помещениях всех веществ, материалов и приборов по ассортименту или по типу. Недопущение совместного хранения веществ, химическое воздействие которых вызывает взрыв или пожар</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в химических лабораторных из метлахской плитки, линолеума и других материалов в зависимости от технологических требований и обращаемых химических веществ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рабочих столов и вытяжных шкафов, предназначенные для работы с применением нагрева или взрывопожароопасных веществ, полностью несгораемым материалом, а предназначенные для работы с кислотами и щелочами, - антикоррозионным материалом и наличие бортиков, предотвращающие разлив жидких веществ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Сливные эстакады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чистоте помещений для подготовки и перекачки нефтепродуктов (мазутонасосные, маслонасосные, регенерации масла и другие)</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легковоспламеняющихся жидкостей для очистки пола и оборудования</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Регулярная проверка технического состояния стационарно установленных автоматических газоанализаторов, а также устройств звуковой и световой сигнализации о наличии в производственных помещениях опасной концентрации паров в воздухе с внесением результатов проверки в оперативный журнал</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устройства электроподогрева и другого электрооборудования на маслоочистительных установках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оборудования маслоочистительных установок на несгораемых основаниях</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Наливные устройства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налива нефтепродуктов в автоцистерны и другие емкости на специально оборудованных площадках с твердым покрытием.</w:t>
            </w:r>
          </w:p>
          <w:p>
            <w:pPr>
              <w:spacing w:after="20"/>
              <w:ind w:left="20"/>
              <w:jc w:val="both"/>
            </w:pPr>
            <w:r>
              <w:rPr>
                <w:rFonts w:ascii="Times New Roman"/>
                <w:b w:val="false"/>
                <w:i w:val="false"/>
                <w:color w:val="000000"/>
                <w:sz w:val="20"/>
              </w:rPr>
              <w:t>
Наличие на площадке организованного стока (для удаления разлитых жидкостей) через гидрозатвор в специальную сборную емкость, которая периодически очищается</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наливной площадке знаков безопасности и вывески с основными требованиями по пожарной безопасности при наливе нефтепродуктов в автоцистерны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автоналивной эстакаде троса или штанги для буксировки автоцистерн</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Газовое хозяйство</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газового хозяйства газорегуляторных установок схем и местной инструкции по эксплуатации оборудования, в которой излагаются конкретные требования по пожарной безопасности. Наличие снаружи и внутри помещений на видных местах знаков безопасности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помещений с контрольно-измерительными приборами и устройствами управления отдельно от газорегуляторных пунктов, газорегуляторных установок и отделение газоплотной стеной, в которой не допускаются сквозные отверстия и щели. Допущение прохождений коммуникаций через стену только с применением специальных устройств (сальников)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 отличительной окраской газопроводов, прокладываемые открыто</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действующих газопроводов для устройства подвески (опоры) приспособлений и настила строительных лесов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Склады твердого топлива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Очищение площадки для хранения твердого топлива (угля, сланца, торфа) от растительного мусора и материалов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укладки угля, торфа и горючих сланцев на грунте, содержащем органические вещества и колчеданы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складе специальной площадки для тушения самовозгоревшегося топлива и его остывания после удаления из штабеля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выполнения регламентных работ со штабелями, а также проезда механизмов и пожарных машин выполнение расстояние от подошвы штабелей до ограждающего забора и фундамента подкрановых путей не менее 3 метра, а до наружной грани головки рельса или бровки автодороги - не менее 2 метра.</w:t>
            </w:r>
          </w:p>
          <w:p>
            <w:pPr>
              <w:spacing w:after="20"/>
              <w:ind w:left="20"/>
              <w:jc w:val="both"/>
            </w:pPr>
            <w:r>
              <w:rPr>
                <w:rFonts w:ascii="Times New Roman"/>
                <w:b w:val="false"/>
                <w:i w:val="false"/>
                <w:color w:val="000000"/>
                <w:sz w:val="20"/>
              </w:rPr>
              <w:t>
Недопущение засыпания проезды твердым топливом и загромождение их оборудованием</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Топливоподача твердого топлива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узлах пересыпки топлива работы аспирационных установок или установок подавления пыли с применением тонко распыленной воды, воздушно-механической пены или водопаровой смеси</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Работоспособность средств обеспыливания, находящихся на тракте топливоподачи, а также устройств по улавливанию из топлива металла, щепы и других посторонних включений при подаче топлива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чистоты в помещениях тракта топливоподачи, регулярная уборка с удалением пыли со всех мест ее скопления.</w:t>
            </w:r>
          </w:p>
          <w:p>
            <w:pPr>
              <w:spacing w:after="20"/>
              <w:ind w:left="20"/>
              <w:jc w:val="both"/>
            </w:pPr>
            <w:r>
              <w:rPr>
                <w:rFonts w:ascii="Times New Roman"/>
                <w:b w:val="false"/>
                <w:i w:val="false"/>
                <w:color w:val="000000"/>
                <w:sz w:val="20"/>
              </w:rPr>
              <w:t>
Наличие утвержденного графика уборки в зависимости от типа твердого топлива, его склонности к окислению и запыленности помещений</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отопительных приборов, по тракту топливоподачи, выполнение их с гладкими поверхностями, легкодоступными для очистки</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электрооборудования, установленное по тракту топливоподачи, в пылезащищенном исполнении и отвечающее требованиям гидроуборки пыли</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просветов между кабелями на кабельных трассах, идущих по тракту топливоподачи, для уменьшения скопления пыли</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 помещениях, галереях конвейеров и бункерах сырого топлива светильников пылезащищенного исполнения</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переходных мостиков через конвейеры в галереях тракта топливоподачи</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производственных помещениях тракта топливоподачи:</w:t>
            </w:r>
          </w:p>
          <w:p>
            <w:pPr>
              <w:spacing w:after="20"/>
              <w:ind w:left="20"/>
              <w:jc w:val="both"/>
            </w:pPr>
            <w:r>
              <w:rPr>
                <w:rFonts w:ascii="Times New Roman"/>
                <w:b w:val="false"/>
                <w:i w:val="false"/>
                <w:color w:val="000000"/>
                <w:sz w:val="20"/>
              </w:rPr>
              <w:t>
1) курения за пределами специально отведенных мест;</w:t>
            </w:r>
          </w:p>
          <w:p>
            <w:pPr>
              <w:spacing w:after="20"/>
              <w:ind w:left="20"/>
              <w:jc w:val="both"/>
            </w:pPr>
            <w:r>
              <w:rPr>
                <w:rFonts w:ascii="Times New Roman"/>
                <w:b w:val="false"/>
                <w:i w:val="false"/>
                <w:color w:val="000000"/>
                <w:sz w:val="20"/>
              </w:rPr>
              <w:t>
2) применения для отопления электрические нагревательные приборы;</w:t>
            </w:r>
          </w:p>
          <w:p>
            <w:pPr>
              <w:spacing w:after="20"/>
              <w:ind w:left="20"/>
              <w:jc w:val="both"/>
            </w:pPr>
            <w:r>
              <w:rPr>
                <w:rFonts w:ascii="Times New Roman"/>
                <w:b w:val="false"/>
                <w:i w:val="false"/>
                <w:color w:val="000000"/>
                <w:sz w:val="20"/>
              </w:rPr>
              <w:t>
3) применения открытых ламп накаливания;</w:t>
            </w:r>
          </w:p>
          <w:p>
            <w:pPr>
              <w:spacing w:after="20"/>
              <w:ind w:left="20"/>
              <w:jc w:val="both"/>
            </w:pPr>
            <w:r>
              <w:rPr>
                <w:rFonts w:ascii="Times New Roman"/>
                <w:b w:val="false"/>
                <w:i w:val="false"/>
                <w:color w:val="000000"/>
                <w:sz w:val="20"/>
              </w:rPr>
              <w:t>
4) подачи топлива с очагами горения (тления) на конвейеры и сбрасывание его в бункера;</w:t>
            </w:r>
          </w:p>
          <w:p>
            <w:pPr>
              <w:spacing w:after="20"/>
              <w:ind w:left="20"/>
              <w:jc w:val="both"/>
            </w:pPr>
            <w:r>
              <w:rPr>
                <w:rFonts w:ascii="Times New Roman"/>
                <w:b w:val="false"/>
                <w:i w:val="false"/>
                <w:color w:val="000000"/>
                <w:sz w:val="20"/>
              </w:rPr>
              <w:t>
5) скапливания топлива под нижними нитками конвейерных лент;</w:t>
            </w:r>
          </w:p>
          <w:p>
            <w:pPr>
              <w:spacing w:after="20"/>
              <w:ind w:left="20"/>
              <w:jc w:val="both"/>
            </w:pPr>
            <w:r>
              <w:rPr>
                <w:rFonts w:ascii="Times New Roman"/>
                <w:b w:val="false"/>
                <w:i w:val="false"/>
                <w:color w:val="000000"/>
                <w:sz w:val="20"/>
              </w:rPr>
              <w:t>
6) остановки конвейеров, нагруженные топливом, кроме аварийных случаев;</w:t>
            </w:r>
          </w:p>
          <w:p>
            <w:pPr>
              <w:spacing w:after="20"/>
              <w:ind w:left="20"/>
              <w:jc w:val="both"/>
            </w:pPr>
            <w:r>
              <w:rPr>
                <w:rFonts w:ascii="Times New Roman"/>
                <w:b w:val="false"/>
                <w:i w:val="false"/>
                <w:color w:val="000000"/>
                <w:sz w:val="20"/>
              </w:rPr>
              <w:t>
7) хранения, особенно на галереях конвейеров, демонтированного оборудования, транспортерную ленту и другие сгораемые материалы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Установки для приготовления и сжигания твердого топлива в пылевидном состоянии</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 установок приготовления пыли, к которым относятся мельницы, сепараторы, циклоны и другое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новых кабельных трасс напротив горловины предохранительных устройств пылесистем на расстоянии ближе 10 метров</w:t>
            </w:r>
          </w:p>
          <w:p>
            <w:pPr>
              <w:spacing w:after="20"/>
              <w:ind w:left="20"/>
              <w:jc w:val="both"/>
            </w:pPr>
            <w:r>
              <w:rPr>
                <w:rFonts w:ascii="Times New Roman"/>
                <w:b w:val="false"/>
                <w:i w:val="false"/>
                <w:color w:val="000000"/>
                <w:sz w:val="20"/>
              </w:rPr>
              <w:t>
Наличие защиты существующих кабельных трасс, проходящие на указанном расстоянии, металлическими кожухами (коробами) на длине не менее 5 метов, или отбойными щитами у предохранительных клапанов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Котельные установки</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 мазутопроводах несгораемой теплоизоляции.</w:t>
            </w:r>
          </w:p>
          <w:p>
            <w:pPr>
              <w:spacing w:after="20"/>
              <w:ind w:left="20"/>
              <w:jc w:val="both"/>
            </w:pPr>
            <w:r>
              <w:rPr>
                <w:rFonts w:ascii="Times New Roman"/>
                <w:b w:val="false"/>
                <w:i w:val="false"/>
                <w:color w:val="000000"/>
                <w:sz w:val="20"/>
              </w:rPr>
              <w:t>
Осуществление периодической, но не менее одного раза в полугодие, визуального осмотра состояния теплоизоляции трубопроводов, оборудования и бункеров. Отметка обнаруженных нарушений в журнале дефектов и неполадок с оборудованием</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Генерирующие энергетические установки</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нарушений плотности систем маслоснабжения, регулирования, газоснабжения, а также фланцевых и штуцерных соединений на трубопроводах жидкого топлива газотурбинных установок при эксплуатации энергетических установок</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агрегатов попадание масла на горячие поверхности, в подвальные помещения и на кабельные трассы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промасленных тряпок и ветоши в специальных металлических закрывающихся ящиках вместимостью не более 0,5 м</w:t>
            </w:r>
            <w:r>
              <w:rPr>
                <w:rFonts w:ascii="Times New Roman"/>
                <w:b w:val="false"/>
                <w:i w:val="false"/>
                <w:color w:val="000000"/>
                <w:vertAlign w:val="superscript"/>
              </w:rPr>
              <w:t>3</w:t>
            </w:r>
            <w:r>
              <w:rPr>
                <w:rFonts w:ascii="Times New Roman"/>
                <w:b w:val="false"/>
                <w:i w:val="false"/>
                <w:color w:val="000000"/>
                <w:sz w:val="20"/>
              </w:rPr>
              <w:t xml:space="preserve"> с надписью "Для ветоши", которые устанавливаются на основных отметках обслуживания</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запорном устройстве (задвижке) аварийного слива масла из маслобака энергетических установок надписи "Аварийный слив масла", а ручной привод окрашивается в красный цвет</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газовых баллонов у газовых постов генератора (синхронного компенсатора) для заполнения их корпусов водородом или инертным газом, за исключением аварий с централизованными системами подачи этих газов или их ремонта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огнеопасных работ (сварки, шлифовки, пайки и других) непосредственно на корпусах агрегатов, аппаратах и газопроводах, заполненных водородом</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корпусах генераторов (синхронных компенсаторов) и оборудовании газомасляной системы с водородным охлаждением знаков безопасности "Запрещается пользоваться открытым огнем", "3aпрещается курить", "Осторожно! Опасность взрыва", а на видимых местах масляной системы – предупреждающий знак: "Осторожно! Легковоспламеняющиеся вещества", если не применяются огнестойкие масла. На корпусах газотурбинных установок знак безопасности "Осторожно! Опасность взрыва"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Дизельные и передвижные электростанции</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обслуживающим персоналом энергопроизводящих организаций до назначения на самостоятельную работу производственное обучение, а также проверку знаний техники безопасности и эксплуатации оборудования</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противопожарных мероприятий в местах соприкосновения сгораемых строительных конструкций здания электростанции с выхлопными трубами:</w:t>
            </w:r>
          </w:p>
          <w:p>
            <w:pPr>
              <w:spacing w:after="20"/>
              <w:ind w:left="20"/>
              <w:jc w:val="both"/>
            </w:pPr>
            <w:r>
              <w:rPr>
                <w:rFonts w:ascii="Times New Roman"/>
                <w:b w:val="false"/>
                <w:i w:val="false"/>
                <w:color w:val="000000"/>
                <w:sz w:val="20"/>
              </w:rPr>
              <w:t>
1) наличие в чердачном помещении и стенах вокруг проходящей выхлопной трубы, независимо от наличия теплоизоляции, несгораемой разделки на расстоянии не менее 0,5 м от стенки выхлопной трубы. Обработка деревянных конструкций на расстоянии до 1 м от трубы огнезащитными составами;</w:t>
            </w:r>
          </w:p>
          <w:p>
            <w:pPr>
              <w:spacing w:after="20"/>
              <w:ind w:left="20"/>
              <w:jc w:val="both"/>
            </w:pPr>
            <w:r>
              <w:rPr>
                <w:rFonts w:ascii="Times New Roman"/>
                <w:b w:val="false"/>
                <w:i w:val="false"/>
                <w:color w:val="000000"/>
                <w:sz w:val="20"/>
              </w:rPr>
              <w:t>
2) в кровле вокруг выходящей выхлопной трубы выполнение разделки из несгораемых материалов на ширину не менее 0,5 м от трубы;</w:t>
            </w:r>
          </w:p>
          <w:p>
            <w:pPr>
              <w:spacing w:after="20"/>
              <w:ind w:left="20"/>
              <w:jc w:val="both"/>
            </w:pPr>
            <w:r>
              <w:rPr>
                <w:rFonts w:ascii="Times New Roman"/>
                <w:b w:val="false"/>
                <w:i w:val="false"/>
                <w:color w:val="000000"/>
                <w:sz w:val="20"/>
              </w:rPr>
              <w:t>
3) выполнение высоты выхлопной трубы не менее 2 м над кровлей;</w:t>
            </w:r>
          </w:p>
          <w:p>
            <w:pPr>
              <w:spacing w:after="20"/>
              <w:ind w:left="20"/>
              <w:jc w:val="both"/>
            </w:pPr>
            <w:r>
              <w:rPr>
                <w:rFonts w:ascii="Times New Roman"/>
                <w:b w:val="false"/>
                <w:i w:val="false"/>
                <w:color w:val="000000"/>
                <w:sz w:val="20"/>
              </w:rPr>
              <w:t>
4) ввод конца выхлопной трубы в бетонный или кирпичный глушитель (приямок), расположенный вне здания при ее горизонтальном положении</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пустых бочек от нефтепродуктов в помещениях</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Распределительные устройства электростанций и подстанций</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и коридорах закрытых распределительных устройств устройства кладовых и других подсобных сооружений, не относящиеся к распределительному устройству, а также хранение электротехнического оборудования, материалов, запасных частей, емкостей с горючими жидкостями и баллоны с различными газами</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Кабельное хозяйство</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Регулярный осмотр кабельных сооружений по графику, утвержденному начальником соответствующего цеха.</w:t>
            </w:r>
          </w:p>
          <w:p>
            <w:pPr>
              <w:spacing w:after="20"/>
              <w:ind w:left="20"/>
              <w:jc w:val="both"/>
            </w:pPr>
            <w:r>
              <w:rPr>
                <w:rFonts w:ascii="Times New Roman"/>
                <w:b w:val="false"/>
                <w:i w:val="false"/>
                <w:color w:val="000000"/>
                <w:sz w:val="20"/>
              </w:rPr>
              <w:t>
Фиксация результатов осмотра и выявленных недостатков в оперативном журнале и журнале (или картотеке) дефектов и неполадок с оборудованием</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кладовых, мастерских, а также хранение материалов и оборудования, в том числе неиспользованных кабельных изделий</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кабельных сооружениях наличие не реже, чем через 50 метров, указателей ближайшего выхода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бронированных кабелей внутри помещений и в кабельных сооружениях без снятия сгораемого джутового покрова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дверей секционных перегородок кабельных сооружений самозакрывающимися, открывающимися в сторону ближайшего выхода и иметь плотный притвор</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подпитывающих устройств маслонаполненных кабелей хранения сгораемых и других материалы, не относящиеся к данной установке</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Силовые трансформаторы и масляные реакторы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бортовых ограждений маслоприемных устройств по всему периметру гравийной засыпки без разрывов высотой не менее 150 миллиметров над землей</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(приспособления) стенок кабельных каналов в качестве бортового ограждения маслоприемников трансформаторов и масляных реакторов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включения в эксплуатацию трансформаторов и масляных реакторов на электростанциях и подстанциях, если не обеспечена полная готовность к работе установок пожаротушения, предусмотренных проектом</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Аккумуляторные установки</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помещений аккумуляторной батареи надписей, а также необходимые запрещающие и предписывающие знаки безопасности</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стекол матовыми или покрытыми белой клеевой краской, стойкой к агрессивной среде при естественном освещении помещения аккумуляторных батарей</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непосредственно в помещениях аккумуляторных батарей курения, хранения кислоты и щелочи в количествах, превышающих односменную потребность, оставление спецодежды, посторонних предметов и сгораемых материалов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Склады оборудования и материалов</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 зданиям склада на территории энергетических предприятий свободного доступа.</w:t>
            </w:r>
          </w:p>
          <w:p>
            <w:pPr>
              <w:spacing w:after="20"/>
              <w:ind w:left="20"/>
              <w:jc w:val="both"/>
            </w:pPr>
            <w:r>
              <w:rPr>
                <w:rFonts w:ascii="Times New Roman"/>
                <w:b w:val="false"/>
                <w:i w:val="false"/>
                <w:color w:val="000000"/>
                <w:sz w:val="20"/>
              </w:rPr>
              <w:t>
Наличие между штабелями хранения материалов и оборудования открытых складов разрывов не менее 5 метров и проезды для пожарных машин</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территории склада:</w:t>
            </w:r>
          </w:p>
          <w:p>
            <w:pPr>
              <w:spacing w:after="20"/>
              <w:ind w:left="20"/>
              <w:jc w:val="both"/>
            </w:pPr>
            <w:r>
              <w:rPr>
                <w:rFonts w:ascii="Times New Roman"/>
                <w:b w:val="false"/>
                <w:i w:val="false"/>
                <w:color w:val="000000"/>
                <w:sz w:val="20"/>
              </w:rPr>
              <w:t>
1) загромождения противопожарных разрывов и проездов между зданиями, штабелями материалов и оборудованием, а также установки их у зданий даже на непродолжительное время;</w:t>
            </w:r>
          </w:p>
          <w:p>
            <w:pPr>
              <w:spacing w:after="20"/>
              <w:ind w:left="20"/>
              <w:jc w:val="both"/>
            </w:pPr>
            <w:r>
              <w:rPr>
                <w:rFonts w:ascii="Times New Roman"/>
                <w:b w:val="false"/>
                <w:i w:val="false"/>
                <w:color w:val="000000"/>
                <w:sz w:val="20"/>
              </w:rPr>
              <w:t>
2) сжигания упаковки, тары и другие отходов;</w:t>
            </w:r>
          </w:p>
          <w:p>
            <w:pPr>
              <w:spacing w:after="20"/>
              <w:ind w:left="20"/>
              <w:jc w:val="both"/>
            </w:pPr>
            <w:r>
              <w:rPr>
                <w:rFonts w:ascii="Times New Roman"/>
                <w:b w:val="false"/>
                <w:i w:val="false"/>
                <w:color w:val="000000"/>
                <w:sz w:val="20"/>
              </w:rPr>
              <w:t>
3) хранения грузов и погрузочных механизмов на разгрузочных площадках складов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 складах:</w:t>
            </w:r>
          </w:p>
          <w:p>
            <w:pPr>
              <w:spacing w:after="20"/>
              <w:ind w:left="20"/>
              <w:jc w:val="both"/>
            </w:pPr>
            <w:r>
              <w:rPr>
                <w:rFonts w:ascii="Times New Roman"/>
                <w:b w:val="false"/>
                <w:i w:val="false"/>
                <w:color w:val="000000"/>
                <w:sz w:val="20"/>
              </w:rPr>
              <w:t>
1) складирование легковоспламеняющихся и горючих жидкостей отдельно от других материалов;</w:t>
            </w:r>
          </w:p>
          <w:p>
            <w:pPr>
              <w:spacing w:after="20"/>
              <w:ind w:left="20"/>
              <w:jc w:val="both"/>
            </w:pPr>
            <w:r>
              <w:rPr>
                <w:rFonts w:ascii="Times New Roman"/>
                <w:b w:val="false"/>
                <w:i w:val="false"/>
                <w:color w:val="000000"/>
                <w:sz w:val="20"/>
              </w:rPr>
              <w:t>
2) отдельное хранение лаков, красок и растворителей;</w:t>
            </w:r>
          </w:p>
          <w:p>
            <w:pPr>
              <w:spacing w:after="20"/>
              <w:ind w:left="20"/>
              <w:jc w:val="both"/>
            </w:pPr>
            <w:r>
              <w:rPr>
                <w:rFonts w:ascii="Times New Roman"/>
                <w:b w:val="false"/>
                <w:i w:val="false"/>
                <w:color w:val="000000"/>
                <w:sz w:val="20"/>
              </w:rPr>
              <w:t>
3) отдельное хранение газовых баллонов и ядовитых веществ</w:t>
            </w:r>
          </w:p>
          <w:p>
            <w:pPr>
              <w:spacing w:after="20"/>
              <w:ind w:left="20"/>
              <w:jc w:val="both"/>
            </w:pPr>
            <w:r>
              <w:rPr>
                <w:rFonts w:ascii="Times New Roman"/>
                <w:b w:val="false"/>
                <w:i w:val="false"/>
                <w:color w:val="000000"/>
                <w:sz w:val="20"/>
              </w:rPr>
              <w:t>
Группировка различных материалов и оборудования для складирования и хранения по признакам однородности их горючести (сгораемые, трудносгораемые) и применения к ним огнетушащих средств (вода, пена и другое)</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размещенные в подвальных или цокольных этажах, не менее двух выходов или один выход и окно для обеспечения эвакуации людей непосредственно на первый этаж, а также для ввода средств пожаротушения</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складских помещениях:</w:t>
            </w:r>
          </w:p>
          <w:p>
            <w:pPr>
              <w:spacing w:after="20"/>
              <w:ind w:left="20"/>
              <w:jc w:val="both"/>
            </w:pPr>
            <w:r>
              <w:rPr>
                <w:rFonts w:ascii="Times New Roman"/>
                <w:b w:val="false"/>
                <w:i w:val="false"/>
                <w:color w:val="000000"/>
                <w:sz w:val="20"/>
              </w:rPr>
              <w:t>
1) курения и пользования открытым огнем;</w:t>
            </w:r>
          </w:p>
          <w:p>
            <w:pPr>
              <w:spacing w:after="20"/>
              <w:ind w:left="20"/>
              <w:jc w:val="both"/>
            </w:pPr>
            <w:r>
              <w:rPr>
                <w:rFonts w:ascii="Times New Roman"/>
                <w:b w:val="false"/>
                <w:i w:val="false"/>
                <w:color w:val="000000"/>
                <w:sz w:val="20"/>
              </w:rPr>
              <w:t>
2) складирования различных материалов и оборудования на расстоянии менее 1 м от отопительных приборов;</w:t>
            </w:r>
          </w:p>
          <w:p>
            <w:pPr>
              <w:spacing w:after="20"/>
              <w:ind w:left="20"/>
              <w:jc w:val="both"/>
            </w:pPr>
            <w:r>
              <w:rPr>
                <w:rFonts w:ascii="Times New Roman"/>
                <w:b w:val="false"/>
                <w:i w:val="false"/>
                <w:color w:val="000000"/>
                <w:sz w:val="20"/>
              </w:rPr>
              <w:t>
3) прокладки транзитных коммуникации (кабели, газопроводы, трубопроводы пара, воды и другое);</w:t>
            </w:r>
          </w:p>
          <w:p>
            <w:pPr>
              <w:spacing w:after="20"/>
              <w:ind w:left="20"/>
              <w:jc w:val="both"/>
            </w:pPr>
            <w:r>
              <w:rPr>
                <w:rFonts w:ascii="Times New Roman"/>
                <w:b w:val="false"/>
                <w:i w:val="false"/>
                <w:color w:val="000000"/>
                <w:sz w:val="20"/>
              </w:rPr>
              <w:t>
4) складирования, даже временно, различных материалов в проходах между стеллажами, штабелями, а также между стеллажами, штабелями и стеной склада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отключающего устройства для снятия напряжения (автомат, рубильник и другое) вне помещений склада на несгораемой стене, а для сгораемых и трудносгораемых зданий складов - на отдельно стоящей опоре</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Склады лаков, красок и химических реактивов</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лаков, красок, олиф, различных растворителей (при соблюдении принципа однородности продукта) в металлических бочках, банках и других емкостях с плотно закрытыми крышками в отдельных помещениях или отсеках склада (боксах)</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металлических порошков, способные самовозгораться (алюминиевая пудра, магниевый порошок и прочее), в металлических банках с плотно закрытыми крышками в сухих помещениях</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нитролаков, нитрокраски и растворителей в подвальных помещениях</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и отпуска лаков и красок в отдельном помещении, оборудованном электроосвещением и вентиляцией во взрывобезопасном исполнении.</w:t>
            </w:r>
          </w:p>
          <w:p>
            <w:pPr>
              <w:spacing w:after="20"/>
              <w:ind w:left="20"/>
              <w:jc w:val="both"/>
            </w:pPr>
            <w:r>
              <w:rPr>
                <w:rFonts w:ascii="Times New Roman"/>
                <w:b w:val="false"/>
                <w:i w:val="false"/>
                <w:color w:val="000000"/>
                <w:sz w:val="20"/>
              </w:rPr>
              <w:t>
Использование специальных ручных насосов, мерников или других средства малой механизации для налива (расфасовки) лаков, красок и растворителей</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эксплуатация складских помещений с лакокрасочными помещениями при неисправной приточно-вытяжной вентиляции</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Склады баллонов с газами</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эксплуатации, хранения и транспортировки баллонов на предприятии по инструкциям, утвержденным главным инженером предприятия.</w:t>
            </w:r>
          </w:p>
          <w:p>
            <w:pPr>
              <w:spacing w:after="20"/>
              <w:ind w:left="20"/>
              <w:jc w:val="both"/>
            </w:pPr>
            <w:r>
              <w:rPr>
                <w:rFonts w:ascii="Times New Roman"/>
                <w:b w:val="false"/>
                <w:i w:val="false"/>
                <w:color w:val="000000"/>
                <w:sz w:val="20"/>
              </w:rPr>
              <w:t>
Осуществление хранения на открытых площадках баллонов под навесами для защиты от воздействия атмосферных осадков и солнечных лучей. Наличие ограждения открытых площадок</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других материалов и оборудования в помещениях складов баллонов, а также совместное размещение газовых баллонов в общих складах</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сгораемых материалов для покрытия пола складов с баллонами</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наполненных баллонов в вертикальном положении, для чего открытые и закрытые склады оборудуются "гнездами" или барьерами, предохраняющими баллоны от падения. Осуществление хранения наполненных и пустых баллонов раздельно</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битумоварок, разведение костров и хранение горючих материалов в радиусе 50 метров вокруг складов с баллонами</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106" w:id="70"/>
    <w:p>
      <w:pPr>
        <w:spacing w:after="0"/>
        <w:ind w:left="0"/>
        <w:jc w:val="left"/>
      </w:pPr>
      <w:r>
        <w:rPr>
          <w:rFonts w:ascii="Times New Roman"/>
          <w:b/>
          <w:i w:val="false"/>
          <w:color w:val="000000"/>
        </w:rPr>
        <w:t xml:space="preserve"> Проверочный лист в области пожарной безопасности для</w:t>
      </w:r>
      <w:r>
        <w:br/>
      </w:r>
      <w:r>
        <w:rPr>
          <w:rFonts w:ascii="Times New Roman"/>
          <w:b/>
          <w:i w:val="false"/>
          <w:color w:val="000000"/>
        </w:rPr>
        <w:t>объектов органов национальной безопасности, обороны, Службы</w:t>
      </w:r>
      <w:r>
        <w:br/>
      </w:r>
      <w:r>
        <w:rPr>
          <w:rFonts w:ascii="Times New Roman"/>
          <w:b/>
          <w:i w:val="false"/>
          <w:color w:val="000000"/>
        </w:rPr>
        <w:t>государственной охраны Республики Казахстан</w:t>
      </w:r>
    </w:p>
    <w:bookmarkEnd w:id="70"/>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9348"/>
        <w:gridCol w:w="483"/>
        <w:gridCol w:w="483"/>
        <w:gridCol w:w="484"/>
        <w:gridCol w:w="484"/>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самозакрывающихся дверей лестничных клеток, коридоров, холлов и тамбуров в открытом положении, а также их снятие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 или закрывание жалюзей воздушных зон в незадымляемых лестничных клетках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армированного стекла обычным в остеклениях дверях и фрамугах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лифтовых холлах кладовых, киосков, ларьков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кранов внутреннего противопожарного водопровода на высоте 1,35 м, укомплектование их рукавами и стволами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первичных средств пожаротушения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наружных пожарных лестниц и ограждений на крышах зданий, сооружений и строений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Вентиляционные установки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содержания их в закрытом состоянии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Эксплуатации электрических сетей, электроустановок и электротехнических изделий</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бронированных кабелей внутри помещений без снятия горючего джутового покрова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Требования к эксплуатации систем отопления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Теплогенерирующие аппараты, независимо от вида топлива</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Теплогенерирующие аппараты на твердом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Теплогенерирующие аппараты на жидком топливе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Временные металлические печи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Требования к эксплуатации систем и установок пожарной автоматики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Дополнительные требования</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воинской части плана противопожарной защиты, утвержденный командиром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дежурного по воинской части выписки из плана, включающей требования пожарной безопасности в воинской части, расчет сил и средств, привлекаемых для тушения пожара, порядок эвакуации личного состава, вооружения, военной и другой техники, имущества и других материальных средств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нештатной пожарной команды численностью от пяти до пятнадцати человек в воинской части, не имеющей штатной пожарной команды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постоянной очистки от мусора и сухой травы территории воинской части и внешнего периметра на расстоянии пятидесяти метров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молниезащитными устройствами и другими инженерными системами всех хранилищ, навесов, площадок с боеприпасами, цехов основного и вспомогательного производства, лабораторий, линий высокого напряжения, электростанций и трансформаторных подстанций, труб котельных, водонапорных башен, складов обеспечивающие их пожарную безопасность</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разведения огня ближе пятидесяти метров от строений, площадок с имуществом, военной и другой техникой, а также курения и применения приборов с открытым огнем в парках, хранилищах, ангарах и других подобных помещениях, оставление включенным освещение при выходе из помещения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производства работ по ремонту оборудования и сетей электроэнергии, газоснабжения и центрального (автономного) отопления лицами, не имеющим специальной подготовки и разрешения на выполнение этих работ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подвальных помещениях зданий мастерских и складов, связанных с обработкой или хранением легковоспламеняющихся горючих жидкостей и сгораемых материалов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средств пожаротушения на территории складов, парков, в ангарах и производственных помещениях на щитах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телефонных аппаратов надписей с указанием номера телефона ближайшей пожарной части, а на территории воинской части для подачи сигнала пожарной тревоги средств звуковой сигнализации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пожарного жетона, являющийся подтверждением выполнения требований пожарной безопасности на закрытом объекте после окончания работ на нем, вручаемый пожарным нарядом лицу закрывающим объект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Парки и ангары, стоянок воздушных судов</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вооружения, военной и другой техники (воздушные суда) с наличием необходимых проходов для быстрого вывода их в случае пожара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 горючим машин на стоянках и хранение машин (воздушные суда) с протекающими топливными баками, топливопроводами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 местах стоянок машин горючего вне штатных топливных баков, смазочные материалы и пустую тару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 машинах посторонних предметов, промасленных тряпок, чехлов, специальной одежды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 хранилищах парков и в ангарах совместно с другой техникой цистерн с горючим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сварочных работ в помещениях для стоянки машин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ворот в помещениях для стоянки и хранения машин, устройства в этих помещениях кладовых, мастерских и жилье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Ежедневное наличие дежурных тягачей со специальными буксирными устройствами (приспособлениями) и необходимое количество военнослужащих для обеспечения немедленного вывода машин (воздушных судов) при пожаре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Склады и хранилища</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своевременного выкоса и уборки травы на территории складов (хранилищ). Недопущение сушки и выжигания сухой травы на территории складов (хранилищ)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 складах (хранилищах) только тех видов имущества, для которых они предназначены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в складах (хранилищах) проходов и выходов, а также обивки стеллажей и затемнения окон бумагой, картоном, пленкой из полимерных материалов и тканей, не обработанные огнезащитным составом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укладки имущества в штабеля так, чтобы оставались свободными проходы и выходы. Недопущение укладки имущества вплотную к печам, радиаторам отопления, электропроводке и лампам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складирование вблизи складов (хранилищ) строительных материалов, запасов топлива или какое-либо имущество. Устройство топок и вьюшечных отверстий печей вне складов (хранилищ), обеспечение труб искроулавливателями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всех складов (хранилищ) наружными рубильниками при устройстве электроосвещения. Размещение наружных рубильников и групповых щитков с предохранителями в металлические ящики. Недопущение установки электророзеток и служебных помещений внутри хранилищ</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стекол в хранилищах боеприпасов и взрывчатых веществ и в местах, где производятся работы с ними, матовыми или закрашенными белой краской</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защитного вала из пластичных или сыпучих пород, не имеющих в своем составе крупных комьев и камней вокруг хранилищ взрывчатых веществ наземного типа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107" w:id="71"/>
    <w:p>
      <w:pPr>
        <w:spacing w:after="0"/>
        <w:ind w:left="0"/>
        <w:jc w:val="left"/>
      </w:pPr>
      <w:r>
        <w:rPr>
          <w:rFonts w:ascii="Times New Roman"/>
          <w:b/>
          <w:i w:val="false"/>
          <w:color w:val="000000"/>
        </w:rPr>
        <w:t xml:space="preserve"> Проверочный лист в области пожарной безопасности</w:t>
      </w:r>
      <w:r>
        <w:br/>
      </w:r>
      <w:r>
        <w:rPr>
          <w:rFonts w:ascii="Times New Roman"/>
          <w:b/>
          <w:i w:val="false"/>
          <w:color w:val="000000"/>
        </w:rPr>
        <w:t>для лесохозяйственных учреждений</w:t>
      </w:r>
    </w:p>
    <w:bookmarkEnd w:id="71"/>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9557"/>
        <w:gridCol w:w="494"/>
        <w:gridCol w:w="494"/>
        <w:gridCol w:w="494"/>
        <w:gridCol w:w="495"/>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или инструкции устанавливающий, соответствующий их пожарной опасности противопожарный режим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Загромождение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 тамбурах выходов сушилок и вешалок для одежды, гардеробов, а также хранение (в том числе временно) инвентаря и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самозакрывающихся дверей лестничных клеток, коридоров, холлов и тамбуров в открытом положении, а также их снятие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 или закрывание жалюзей воздушных зон в незадымляемых лестничных клетках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армированного стекла обычным в остеклениях дверях и фрамугах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лифтовых холлах кладовых, киосков, ларьков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кранов внутреннего противопожарного водопровода на высоте 1,35 м, укомплектование их рукавами и стволами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первичных средств пожаротушения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заполнения световых проемов в противопожарных преградах противопожарными воротами, дверьми, окнами, люками и клапанами, занавесами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наружных пожарных лестниц и ограждений на крышах зданий, сооружений и строений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Вентиляционные установки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содержания их в закрытом состоянии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Эксплуатации электрических сетей, электроустановок и электротехнических изделий</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поврежденных и незакрепленных розеток, рубильников, других электроустановочных изделий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во всех взрывопожароопасных и пожароопасных помещениях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неизолированных соединений и концов электрических проводов и кабелей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бронированных кабелей внутри помещений без снятия горючего джутового покрова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наружных технологических установках предусмотренных проектом, исправных устройств молниезащиты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замера электрического сопротивления заземляющих устройств молниезащиты не реже одного раза в год и оформления актом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Требования к эксплуатации систем отопления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Теплогенерирующие аппараты, независимо от вида топлива</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Теплогенерирующие аппараты на твердом топливе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Теплогенерирующие аппараты на жидком топливе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Электрокалориферы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Временные металлические печи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Требования к эксплуатации систем и установок пожарной автоматики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системами автоматической пожарной сигнализации, автоматическими установками пожаротушения и оповещения людей о пожаре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трубопроводов установок автоматического пожаротушения для подвески или крепления какого-либо оборудования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Присоединение к трубопроводам установок автоматического пожаротушения производственного оборудования и санитарных приборов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насосной станции рабочего и аварийного освещения, а также телефонной связи с пожарным постом (диспетчерской)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108" w:id="72"/>
    <w:p>
      <w:pPr>
        <w:spacing w:after="0"/>
        <w:ind w:left="0"/>
        <w:jc w:val="left"/>
      </w:pPr>
      <w:r>
        <w:rPr>
          <w:rFonts w:ascii="Times New Roman"/>
          <w:b/>
          <w:i w:val="false"/>
          <w:color w:val="000000"/>
        </w:rPr>
        <w:t xml:space="preserve"> Проверочный лист в области пожарной безопасности</w:t>
      </w:r>
      <w:r>
        <w:br/>
      </w:r>
      <w:r>
        <w:rPr>
          <w:rFonts w:ascii="Times New Roman"/>
          <w:b/>
          <w:i w:val="false"/>
          <w:color w:val="000000"/>
        </w:rPr>
        <w:t>для негосударственной противопожарной службы объектов</w:t>
      </w:r>
    </w:p>
    <w:bookmarkEnd w:id="72"/>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9557"/>
        <w:gridCol w:w="494"/>
        <w:gridCol w:w="494"/>
        <w:gridCol w:w="494"/>
        <w:gridCol w:w="495"/>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Основные требования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негосударственной противопожарной службы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негосударственной противопожарной службы аттестата на право проведения работ по предупреждению и тушению пожаров, обеспечению пожарной безопасности и проведению аварийно-спасательных работ на объектах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 работу в негосударственную противопожарную службу граждан Республики Казахстан, достигших восемнадцати лет и прошедших курсы обучения по специальной подготовке в специализированных учебных центрах в области пожарной безопасности по подготовке, переподготовке и повышению квалификации специалистов негосударственных противопожарных служб</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регламентирующую деятельность негосударственной противопожарной службы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негосударственной противопожарной службы в постоянной (круглосуточной) готовности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пожарных частях негосударственной противопожарной службы расчета на пожарном автомобиле, возглавляемого командиром расчета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караула, возглавляемого начальником караула (руководителя смены) при наличии в негосударственной противопожарной службы двух и более пожарных автомобилей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группы пожарной профилактики с инструкторами в пожарных частях с выездной техникой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инструкторов-пожарных (не менее 2 штатных работников в дежурную смену), для охраны объектов, на которых создана негосударственная противопожарная служба без выездной техники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пункта связи в пожарных частях и постах негосударственной противопожарной службы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пожарных автомобилей мобильными радиостанциями, руководителя тушения пожара, работников осуществляющих дежурство и по условиям работы находящихся вне места постоянной дислокации пожарной части или поста переносными средствами связи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газодымозащитной службы, созданной по решению руководителя объекта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количества основных пожарных автомобилей для негосударственной противопожарной службы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переносных или передвижных пожарных мотопомп, на случай ремонта и/или технического обслуживания основных пожарных автомобилей, необходимых для тушения пожаров на объектах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количества специальных пожарных автомобилей для негосударственной противопожарной службы, определенного руководителем объекта с учетом их специфики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и эксплуатация пожарных автомобилей в соответствии с требованиями к безопасности пожарной техники для защиты объектов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количества работников негосударственной противопожарной службы на объекте в дежурную смену, согласно количества пожарных автомобилей, умноженных на количество расчетов на пожарном автомобиле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негосударственной противопожарной службе ежегодной специальной подготовки работников, включающие теоретические и практические занятия с учетом производственных характеристик объекта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территории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подъездов для пожарной техники к источникам противопожарного водоснабжения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зданий и сооружений</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 маршами лестничных клеток кладовых (подсобных) помещений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огнезащитных покрытий строительных конструкций, теплоизоляционных материалов и металлических опор оборудования, деревянных конструкций складских помещений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оборудования, мебели и других предметов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пожарных кранов внутреннего противопожарного водопровода на высоте 1,35 м, укомплектование их рукавами и стволами, размещение в опломбированных пожарных шкафах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дверце шкафа буквенного индекса "ПК", порядкового номера и номера телефона ближайшей пожарной части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вывешенной общей схемы противопожарного водоснабжения и схемы обвязки насосов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пожарных кранов не реже одного раза в 6 месяцев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первичных средств пожаротушения, согласно норм положенности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в установленном порядке проектно-сметной документации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Эксплуатации электрических сетей, электроустановок и электротехнических изделий</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поврежденных и незакрепленных розеток, рубильников, других электроустановочных изделий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горючих (в том числе легковоспламеняющихся) веществ и материалов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оставления неизолированных соединений и концов электрических проводов и кабелей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зданиях, сооружениях и строениях, предусмотренных проектом, исправных устройств молниезащиты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ежегодного замера электрического сопротивления заземляющих устройств молниезащиты, выполненных квалифицированными специалистами или специализированной организацией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для защиты от вторичных проявлений молний и зарядов статического электричества на металлических конструкциях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только на негорючих основаниях (мрамор, текстолит, гетинакс)</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крышек на соединительных и ответвительных коробках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Система отопления зданий, сооружений и строений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Теплогенерирующие аппараты, независимо от вида топлива</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нарушений условий эксплуатации теплогенерирующих аппаратов, их размещение в неприспособленных для этих целей помещениях (местах)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теплогенерирующих аппаратов, имеющие какие-либо неисправности и повреждения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p>
          <w:p>
            <w:pPr>
              <w:spacing w:after="20"/>
              <w:ind w:left="20"/>
              <w:jc w:val="both"/>
            </w:pPr>
            <w:r>
              <w:rPr>
                <w:rFonts w:ascii="Times New Roman"/>
                <w:b w:val="false"/>
                <w:i w:val="false"/>
                <w:color w:val="000000"/>
                <w:sz w:val="20"/>
              </w:rPr>
              <w:t xml:space="preserve">
одного раза в три месяца - для отопительных печей; </w:t>
            </w:r>
          </w:p>
          <w:p>
            <w:pPr>
              <w:spacing w:after="20"/>
              <w:ind w:left="20"/>
              <w:jc w:val="both"/>
            </w:pPr>
            <w:r>
              <w:rPr>
                <w:rFonts w:ascii="Times New Roman"/>
                <w:b w:val="false"/>
                <w:i w:val="false"/>
                <w:color w:val="000000"/>
                <w:sz w:val="20"/>
              </w:rPr>
              <w:t xml:space="preserve">
одного раза в два месяца - для печей и очагов непрерывного действия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качестве топлива горючих веществ (твердые, жидкие, газообразные), не предусмотренные инструкциями по эксплуатации печей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горючих веществ и материалов на расстоянии менее 0,5 м от поверхности печи и дымоходов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конструкции дымового канала технологических отверстий для периодической их очистки от сажи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теплогенерирующих аппаратах, работающих на жидком, твердом и газообразном топливе исправных дверец и разделок (отступок) от горючих конструкций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Теплогенерирующие аппараты на твердом топливе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размещения подготовленного для сжигания топлива, а также других горючих веществ и материалов на предтопочном листе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для розжига печей на твердом топливе легковоспламеняющиеся и горючие жидкости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хранения топлива (самовозгорающиеся уголь) вне специально приспособленных для этого помещениях или вне специально выделенных площадках, расположенных не ближе 8 м от сгораемых строений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Теплогенерирующие аппараты на жидком топливе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Электрокалориферы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отключение сигнализации или блокировки электрокалорифера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сушки одежды или других горючих материалов на электрокалорифере или вблизи него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горючих материалов для гибкой вставки между корпусом электрокалорифера и вентилятором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Временные металлические печи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металлических печей не менее 0,2 метра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ножек на расстоянии не менее:</w:t>
            </w:r>
          </w:p>
          <w:p>
            <w:pPr>
              <w:spacing w:after="20"/>
              <w:ind w:left="20"/>
              <w:jc w:val="both"/>
            </w:pPr>
            <w:r>
              <w:rPr>
                <w:rFonts w:ascii="Times New Roman"/>
                <w:b w:val="false"/>
                <w:i w:val="false"/>
                <w:color w:val="000000"/>
                <w:sz w:val="20"/>
              </w:rPr>
              <w:t>
1 метр – от деревянных конструкций, мебели, товаров, стеллажей, витрин, прилавков и другого оборудования;</w:t>
            </w:r>
          </w:p>
          <w:p>
            <w:pPr>
              <w:spacing w:after="20"/>
              <w:ind w:left="20"/>
              <w:jc w:val="both"/>
            </w:pPr>
            <w:r>
              <w:rPr>
                <w:rFonts w:ascii="Times New Roman"/>
                <w:b w:val="false"/>
                <w:i w:val="false"/>
                <w:color w:val="000000"/>
                <w:sz w:val="20"/>
              </w:rPr>
              <w:t>
0,7 метра – от конструкций, защищенных от возгорания;</w:t>
            </w:r>
          </w:p>
          <w:p>
            <w:pPr>
              <w:spacing w:after="20"/>
              <w:ind w:left="20"/>
              <w:jc w:val="both"/>
            </w:pPr>
            <w:r>
              <w:rPr>
                <w:rFonts w:ascii="Times New Roman"/>
                <w:b w:val="false"/>
                <w:i w:val="false"/>
                <w:color w:val="000000"/>
                <w:sz w:val="20"/>
              </w:rPr>
              <w:t>
1,25 метра – от топочных отверстий до деревянных конструкций и другого оборудования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Эксплуатация пожарной автоматики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системами автоматической пожарной сигнализации и оповещения людей о пожаре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объекте, оборудованном системами и установками пожарной автоматики, технической документации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109" w:id="73"/>
    <w:p>
      <w:pPr>
        <w:spacing w:after="0"/>
        <w:ind w:left="0"/>
        <w:jc w:val="left"/>
      </w:pPr>
      <w:r>
        <w:rPr>
          <w:rFonts w:ascii="Times New Roman"/>
          <w:b/>
          <w:i w:val="false"/>
          <w:color w:val="000000"/>
        </w:rPr>
        <w:t xml:space="preserve"> Проверочный лист в области гражданской обороны</w:t>
      </w:r>
      <w:r>
        <w:br/>
      </w:r>
      <w:r>
        <w:rPr>
          <w:rFonts w:ascii="Times New Roman"/>
          <w:b/>
          <w:i w:val="false"/>
          <w:color w:val="000000"/>
        </w:rPr>
        <w:t>для организаций</w:t>
      </w:r>
    </w:p>
    <w:bookmarkEnd w:id="73"/>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3"/>
        <w:gridCol w:w="466"/>
        <w:gridCol w:w="467"/>
        <w:gridCol w:w="467"/>
        <w:gridCol w:w="467"/>
      </w:tblGrid>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ежегодного отчета о выполненных мероприятиях гражданской обороны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6 марта 2015 года № 190 "Об утверждении Правил организации и ведения мероприятий гражданской обороны" (зарегистрированый в Государственном реестре нормативных правовых актов Республики Казахстан № 88742)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Наличие плана гражданской обороны утвержденного соответствующим начальником гражданской обороны и соответствие его структуре и содержанию</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Наличие плана действий по ликвидации чрезвычайных ситуаций утвержденного соответствующим начальником гражданской обороны и соответствие его структуре и содержанию</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Наличие структурного подразделения (работника), специально уполномоченного на решение задач по организации и ведению гражданской обороны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Наличие систем, оповещения и связи и поддержание их в готовности к использованию</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Наличие и поддержание в готовности запасов имущества гражданской обороны, а также соблюдения порядка хранения</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Обеспечение материально-техническими средствами формирований гражданской защиты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Соответствие защитного сооружения порядку содержания в мирное время</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Корректировка плана гражданской обороны на 1 января планируемого года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Наличие приказа об организации деятельности службы гражданской защиты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Наличие положений о службах гражданской защиты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Приказ об утверждении состава и положения эвакуационной (эвакоприемной) комиссии</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Наличие приказа на создание объектовых формирований гражданской защиты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Готовность формирований гражданской защиты к проведению аварийно-спасательных и неотложных работ в мирное и военное время</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Прохождение обучения руководящего состава и специалистов (работников) в сфере гражданской защиты в сроки установленные законодательством</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Проведение тренировок предусмотренных </w:t>
            </w:r>
            <w:r>
              <w:rPr>
                <w:rFonts w:ascii="Times New Roman"/>
                <w:b w:val="false"/>
                <w:i w:val="false"/>
                <w:color w:val="000000"/>
                <w:sz w:val="20"/>
              </w:rPr>
              <w:t>статьей 46</w:t>
            </w:r>
            <w:r>
              <w:rPr>
                <w:rFonts w:ascii="Times New Roman"/>
                <w:b w:val="false"/>
                <w:i w:val="false"/>
                <w:color w:val="000000"/>
                <w:sz w:val="20"/>
              </w:rPr>
              <w:t xml:space="preserve"> Закона Республики Казахстан "О гражданской защите"</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110" w:id="74"/>
    <w:p>
      <w:pPr>
        <w:spacing w:after="0"/>
        <w:ind w:left="0"/>
        <w:jc w:val="left"/>
      </w:pPr>
      <w:r>
        <w:rPr>
          <w:rFonts w:ascii="Times New Roman"/>
          <w:b/>
          <w:i w:val="false"/>
          <w:color w:val="000000"/>
        </w:rPr>
        <w:t xml:space="preserve"> Проверочный лист в области гражданской обороны</w:t>
      </w:r>
      <w:r>
        <w:br/>
      </w:r>
      <w:r>
        <w:rPr>
          <w:rFonts w:ascii="Times New Roman"/>
          <w:b/>
          <w:i w:val="false"/>
          <w:color w:val="000000"/>
        </w:rPr>
        <w:t>для местных исполнительных органов Республики Казахстан</w:t>
      </w:r>
    </w:p>
    <w:bookmarkEnd w:id="74"/>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3"/>
        <w:gridCol w:w="466"/>
        <w:gridCol w:w="467"/>
        <w:gridCol w:w="467"/>
        <w:gridCol w:w="467"/>
      </w:tblGrid>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ежегодного отчета о выполненных мероприятиях гражданской обороны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6 марта 2015 года № 190 "Об утверждении Правил организации и ведения мероприятий гражданской обороны" (зарегистрированый в Государственном реестре нормативных правовых актов Республики Казахстан № 88742)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Наличие плана гражданской обороны утвержденного соответствующим начальником гражданской обороны и соответствие его структуре и содержанию</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Наличие плана действий по ликвидации чрезвычайных ситуаций утвержденного соответствующим начальником гражданской обороны и соответствие его структуре и содержанию</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Наличие структурного подразделения (работника), специально уполномоченного на решение задач по организации и ведению гражданской обороны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Наличие систем, оповещения и связи и поддержание их в готовности к использованию</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Наличие и соответствие содержания в мирное время запасных (городских, загородных), вспомогательных и подвижных пунктов управления</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Соответствие защитного сооружения порядку содержания в мирное время</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Наличие и поддержание в готовности запасов имущества гражданской обороны, а также соблюдения порядка хранения</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Обеспечение материально-техническими средствами формирований гражданской защиты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Корректировка плана гражданской обороны на 1 января планируемого года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Наличие приказа об организации деятельности службы гражданской защиты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Наличие положений о службах гражданской защиты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Приказ об утверждении состава и положения эвакуационной (эвакоприемной) комиссии</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Наличие приказа на создание территориальных формирований гражданской защиты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Готовность формирований гражданской защиты к проведению аварийно-спасательных и неотложных работ в мирное и военное время</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Прохождение обучения руководящего состава и специалистов (работников) в сфере гражданской защиты в сроки установленные законодательством</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Проведение тренировок предусмотренных </w:t>
            </w:r>
            <w:r>
              <w:rPr>
                <w:rFonts w:ascii="Times New Roman"/>
                <w:b w:val="false"/>
                <w:i w:val="false"/>
                <w:color w:val="000000"/>
                <w:sz w:val="20"/>
              </w:rPr>
              <w:t>статьей 46</w:t>
            </w:r>
            <w:r>
              <w:rPr>
                <w:rFonts w:ascii="Times New Roman"/>
                <w:b w:val="false"/>
                <w:i w:val="false"/>
                <w:color w:val="000000"/>
                <w:sz w:val="20"/>
              </w:rPr>
              <w:t xml:space="preserve"> Закона Республики Казахстан "О гражданской защите"</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Проведение пропаганды знаний в сфере гражданской защиты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Организация информирования населения о принятых мерах в сфере гражданской защиты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111" w:id="75"/>
    <w:p>
      <w:pPr>
        <w:spacing w:after="0"/>
        <w:ind w:left="0"/>
        <w:jc w:val="left"/>
      </w:pPr>
      <w:r>
        <w:rPr>
          <w:rFonts w:ascii="Times New Roman"/>
          <w:b/>
          <w:i w:val="false"/>
          <w:color w:val="000000"/>
        </w:rPr>
        <w:t xml:space="preserve"> Проверочный лист в области гражданской обороны</w:t>
      </w:r>
      <w:r>
        <w:br/>
      </w:r>
      <w:r>
        <w:rPr>
          <w:rFonts w:ascii="Times New Roman"/>
          <w:b/>
          <w:i w:val="false"/>
          <w:color w:val="000000"/>
        </w:rPr>
        <w:t>для центральных исполнительных органов и их</w:t>
      </w:r>
      <w:r>
        <w:br/>
      </w:r>
      <w:r>
        <w:rPr>
          <w:rFonts w:ascii="Times New Roman"/>
          <w:b/>
          <w:i w:val="false"/>
          <w:color w:val="000000"/>
        </w:rPr>
        <w:t>территориальных подразделений</w:t>
      </w:r>
    </w:p>
    <w:bookmarkEnd w:id="75"/>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3"/>
        <w:gridCol w:w="466"/>
        <w:gridCol w:w="467"/>
        <w:gridCol w:w="467"/>
        <w:gridCol w:w="467"/>
      </w:tblGrid>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ежегодного отчета о выполненных мероприятиях гражданской обороны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6 марта 2015 года № 190 "Об утверждении Правил организации и ведения мероприятий гражданской обороны" (зарегистрированый в Государственном реестре нормативных правовых актов Республики Казахстан № 88742)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Наличие плана гражданской обороны утвержденного соответствующим начальником гражданской обороны и соответствие его структуре и содержанию</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Наличие плана действий по ликвидации чрезвычайных ситуаций утвержденного соответствующим начальником гражданской обороны и соответствие его структуре и содержанию</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Наличие структурного подразделения (работника), специально уполномоченного на решение задач по организации и ведению гражданской обороны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Наличие систем, оповещения и связи и поддержание их в готовности к использованию</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Наличие и соответствие содержания в мирное время запасных (городских, загородных), вспомогательных и подвижных пунктов управления</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Наличие и поддержание в готовности запасов имущества гражданской обороны, а также соблюдения порядка хранения</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Обеспечение материально-техническими средствами формирований гражданской защиты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Корректировка плана гражданской обороны на 1 января планируемого года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Готовность подведомственных организаций, входящих в состав сети наблюдения и лабораторного контроля</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Наличие приказа об организации деятельности службы гражданской защиты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Наличие положений о службах гражданской защиты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Приказ об утверждении состава и положения эвакуационной (эвакоприемной) комиссии</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Прохождение обучения руководящего состава и специалистов (работников) в сфере гражданской защиты в сроки установленные законодательством</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Проведение тренировок предусмотренных </w:t>
            </w:r>
            <w:r>
              <w:rPr>
                <w:rFonts w:ascii="Times New Roman"/>
                <w:b w:val="false"/>
                <w:i w:val="false"/>
                <w:color w:val="000000"/>
                <w:sz w:val="20"/>
              </w:rPr>
              <w:t>статьей 46</w:t>
            </w:r>
            <w:r>
              <w:rPr>
                <w:rFonts w:ascii="Times New Roman"/>
                <w:b w:val="false"/>
                <w:i w:val="false"/>
                <w:color w:val="000000"/>
                <w:sz w:val="20"/>
              </w:rPr>
              <w:t xml:space="preserve"> Закона Республики Казахстан "О гражданской защите"</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Проведение пропаганды знаний в сфере гражданской защиты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Организация информирования населения о принятых мерах в сфере гражданской защиты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1060</w:t>
            </w:r>
          </w:p>
        </w:tc>
      </w:tr>
    </w:tbl>
    <w:bookmarkStart w:name="z112" w:id="76"/>
    <w:p>
      <w:pPr>
        <w:spacing w:after="0"/>
        <w:ind w:left="0"/>
        <w:jc w:val="left"/>
      </w:pPr>
      <w:r>
        <w:rPr>
          <w:rFonts w:ascii="Times New Roman"/>
          <w:b/>
          <w:i w:val="false"/>
          <w:color w:val="000000"/>
        </w:rPr>
        <w:t xml:space="preserve"> Проверочный лист для организаций, за которыми закреплены</w:t>
      </w:r>
      <w:r>
        <w:br/>
      </w:r>
      <w:r>
        <w:rPr>
          <w:rFonts w:ascii="Times New Roman"/>
          <w:b/>
          <w:i w:val="false"/>
          <w:color w:val="000000"/>
        </w:rPr>
        <w:t>места массового отдыха на естественных</w:t>
      </w:r>
      <w:r>
        <w:br/>
      </w:r>
      <w:r>
        <w:rPr>
          <w:rFonts w:ascii="Times New Roman"/>
          <w:b/>
          <w:i w:val="false"/>
          <w:color w:val="000000"/>
        </w:rPr>
        <w:t>и искусственных водоемах</w:t>
      </w:r>
    </w:p>
    <w:bookmarkEnd w:id="76"/>
    <w:p>
      <w:pPr>
        <w:spacing w:after="0"/>
        <w:ind w:left="0"/>
        <w:jc w:val="both"/>
      </w:pPr>
      <w:r>
        <w:rPr>
          <w:rFonts w:ascii="Times New Roman"/>
          <w:b w:val="false"/>
          <w:i w:val="false"/>
          <w:color w:val="000000"/>
          <w:sz w:val="28"/>
        </w:rPr>
        <w:t>
      Государственный орган, назначивший проверку__________________________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(объекта)_________________________</w:t>
      </w:r>
    </w:p>
    <w:p>
      <w:pPr>
        <w:spacing w:after="0"/>
        <w:ind w:left="0"/>
        <w:jc w:val="both"/>
      </w:pPr>
      <w:r>
        <w:rPr>
          <w:rFonts w:ascii="Times New Roman"/>
          <w:b w:val="false"/>
          <w:i w:val="false"/>
          <w:color w:val="000000"/>
          <w:sz w:val="28"/>
        </w:rPr>
        <w:t>
      (ИНН), БИН проверяемого субъекта (объекта)___________________________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8"/>
        <w:gridCol w:w="400"/>
        <w:gridCol w:w="400"/>
        <w:gridCol w:w="401"/>
        <w:gridCol w:w="401"/>
      </w:tblGrid>
      <w:tr>
        <w:trPr>
          <w:trHeight w:val="30" w:hRule="atLeast"/>
        </w:trPr>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 владельца места отдыха на водоеме штатного состава спасателей (руководитель поста-спасатель, дружинник-спасатель) аттестованных на проведение спасательных работ</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Наличие на спасательном посту лодок весельных или моторных (с надписью на бортах "спасательная") в количестве двух единиц</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Наличие на спасательном посту спасательных средств "Круги спасательные" в количестве двух единиц</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Наличие на спасательном посту спасательных средств "Конец-Александрова" в количестве двух единиц</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Наличие на спасательном посту громкоговорящих устройств "Мегафон" в количестве двух единиц</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Наличие на спасательном посту спасательных средств "Санитарная сумка с медикаментами (аптечка)" в количестве одной единицы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Наличие на спасательном посту спасательных средств "Трал с кошками" в количестве одной единицы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Наличие на спасательном посту спасательных досок 5-6 метров (на зимний период) в количестве двух единиц</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Наличие на спасательном посту нагрудников спасательных в количестве двух единиц</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Наличие на спасательном посту спасательных средств "Шесты, спасательные багры" в количестве двух единиц</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Наличие на месте отдыха на водоеме участка для купания детей с глубиной не более 1,2 метров и обозначенных линией поплавков, закрепленных на тросах в соответствии с требованиями Правил безопасности на водоемах,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19 января 2015 года № 34 (зарегистрированный в Реестре регистрации нормативных правовых актов № 10335)</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_____________ ___________ 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проверяемого субъекта:</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должность)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header.xml" Type="http://schemas.openxmlformats.org/officeDocument/2006/relationships/header" Id="rId4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