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9be7" w14:textId="ed79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2015 года № 382/54-V. Зарегистрировано Департаментом юстиции города Астаны 29 июля 2015 года № 930.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2015 года "О внесении изменений и дополнений в некоторые законодательные акты Республики Казахстан по вопросам естественных монополий и регулируемых рынков",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15 мая 2004 года в газете "Астана хабары" № 62-63, 22 мая 2004 года в газете "Вечерняя Астана" № 63-64)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санитарного содержания, организации уборки и обеспечения чистоты на территории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"Размещение и благоустройство платных автостоянок и гаражных кооперативов"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 и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 Астаны"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 и Г)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Силецкий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(УС)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Айтуганов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