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9c7b" w14:textId="a859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декабря 2015 года № А-12/562. Зарегистрировано Департаментом юстиции Акмолинской области 6 января 2016 года № 5177.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постановлений акимата области,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первого заместителя акима Акмолинской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Э.А.Мейрамов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12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А-12/562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области, в которые вносятся изменения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 от 21 февраля 2008 года № А-2/54 (зарегистрировано в Реестре государственной регистрации нормативных правовых актов № 3241, опубликовано 4 марта 2008 года в газетах "Акмолинская правда" и "Арқа ажары") следующее изменение: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"постановлением Правительства Республики Казахстан от 16 января 2004 года № 42 "Об утверждении Правил установления водоохранных зон и полос" заменить словами "приказом Министра сельского хозяйства от 18 мая 2015 года № 19-1/446 "Об утверждении Правил установления водоохранных зон и полос".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использования" от 26 января 2009 года № А-1/19 (зарегистрировано в Реестре государственной регистрации нормативных правовых актов № 3312, опубликовано 16 мая 2009 года в газетах "Акмолинская правда" и "Арқа ажары") следующее изменение: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"постановлением Правительства Республики Казахстан от 16 января 2004 года № 42 "Об утверждении Правил установления водоохранных зон и полос" заменить словами "приказом Министра сельского хозяйства от 18 мая 2015 года № 19-1/446 "Об утверждении Правил установления водоохранных зон и полос".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зоны, полосы реки Ишим и режима ее хозяйственного использования" от 7 декабря 2011 года № А-11/492 (зарегистрировано в Реестре государственной регистрации нормативных правовых актов № 3417, опубликовано 2 февраля 2012 года в газетах "Акмолинская правда" и "Арқа ажары") следующее изменение: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"постановлением Правительства Республики Казахстан от 16 января 2004 года № 42 "Об утверждении Правил установления водоохранных зон и полос" заменить словами "приказом Министра сельского хозяйства от 18 мая 2015 года № 19-1/446 "Об утверждении Правил установления водоохранных зон и полос".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Бозайгыр, Кумдыколь, Якши-Янгызтау и режима их хозяйственного использования" от 3 июля 2013 года № А-6/269 (зарегистрировано в Реестре государственной регистрации нормативных правовых актов № 3793, опубликовано 5 сентября 2013 года в газетах "Акмолинская правда" и "Арқа ажары") следующее изменение: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"постановлением Правительства Республики Казахстан от 16 января 2004 года № 42 "Об утверждении Правил установления водоохранных зон и полос" заменить словами "приказом Министра сельского хозяйства от 18 мая 2015 года № 19-1/446 "Об утверждении Правил установления водоохранных зон и полос".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