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b3b8" w14:textId="bcd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Буландынского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2015 года № 5С-42/2. Зарегистрировано Департаментом юстиции Акмолинской области 25 ноября 2015 года № 5078. Утратило силу решением Буландынского районного маслихата Акмолинской области от 17 февраля 2016 года № 5С-45/5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Буландынского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42 внеочередной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2015 года № 5С-42/2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Буландынского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Буландынского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аппарата Буландынского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Буландынского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аппарата Буландынского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