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1c1" w14:textId="a163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10 марта 2015 года № а-3/55. Зарегистрировано Департаментом юстиции Акмолинской области 18 марта 2015 года № 4696. Утратило силу постановлением акимата района Биржан сал Акмолинской области от 2 мая 2019 года № а-5/100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а-5/100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Енбекшильдерской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24 февраля 2011 года № а-3/49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1-10-135, опубликовано 1 марта 2011 года в Енбекшильдерской районной газете "Жаңа дәуір – Сельская нов" № 27 и № 28).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Аутенова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А.Овсянников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03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03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Енбекшильдерского района Акмолинской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0755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щит у здания государственного коммунального казенного предприятия "Районный дом культуры имени Биржан сала" при отделе культуры и развития языков Енбекшильдерского района, улица Биржан сал, строение 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Акбулак, щит у здания государственного учреждения "Акбулакская начальная школа", улица Мектеп, строение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Аксу, щит у здания государственного учреждения "Советская основная школа" Енбекшильдерского района, улица Желтоксан, строение 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Актас, щит у здания государственного учреждения "Трудовая начальная школа", улица Элеватор, строение 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щит у здания государственного учреждения "Алгинская неполная средняя школа" отдела образования Енбекшильдерского района, улица Абылайхана, строение 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 батыра, щит у здания государственного учреждения "Амангельдинская средняя школа", улица Жамбыла, строение 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Андыкожа батыра, щит у здания государственного учреждения "Донская средняя школа", улица Школьная, строение 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щит у здания государственного учреждения "Баймырзинская основная школа" отдела образования Енбекшильдерского района, улица Валиханова, строение 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 щит у здания государственного учреждения "Бирсуатская средняя школа", улица Сатана Нурмаганова, строение 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Буланды, щит у здания государственного учреждения "Буландинская средняя школа", улица Бауыржана Момышулы, строение 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 щит у здания государственного учреждения "Валихановская начальняя школа", улица Ленина, строение 3а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Енбекшильдерское, щит у здания государственного учреждения "Енбекшильдерская средняя школа", улица Орталык, строение 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Жаналык, щит у здания государственного учреждения "Жаналыкская начальняя школа", улица Бейбитшилик, строение 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Жокей, щит у здания государственного учреждения "Джукейская начальняя школа", улица Лесная, строение 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Заозерное, щит у здания государственного учреждения "Заозерновская основная школа", улица Микрорайон, строение 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 щит у здания государственного учреждения "Заураловская средняя школа", улица Болашак, строение 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щит у здания государственного учреждения "Каратальская начальная школа" отдела образования Енбекшильдерского района, улица Магжан Жумабаева, строение 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Карловка, щит у здания государственного учреждения "Карловская неполная средняя школа", улица Приозерная, строение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Кенащи, щит у здания государственного учреждения "Кенащинская средняя школа", улица Акана серэ, строение 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Когам, щит у здания государственного учреждения "Когамская средняя школа имени Шаймердена Косшыгулова Енбекшильдерского районного отдела образования", улица Ыбырай Алтынсарина, строение 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Кодебас, щит у здания бывшего государственного учреждения "Кодебасская основная школа" отдела образования Енбекшильдерского района, улица Шокана Уалиханова, строение 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Краснофлотское, щит у здания государственного учреждения "Краснофлотская основная школа", улица Мектеп, строение 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Кудукагаш, щит у здания государственного учреждения "Кудук-Агашская средняя школа" имени Рамазана Елебаева отдела образования Енбекшильдерского района, улица Шарипова, строение 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Кызылуюм, щит у здания государственного учреждения "Кызыл-Уюмская неполная средняя школа", улица Орталык, строение 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щит у здания государственного учреждения "Макинская средняя школа", улица Валерия Чкалова, строение 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Макпал, щит у здания государственного учреждения "Макпалская основная школа", улица Карагайлы, строение 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Мамай, щит у здания государственного учреждения "Мамайская средняя школа", улица Шокана Уалиханова, строение 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Невское, щит у здания государственного учреждения "Невская средняя школа", улица Школьная, строение 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Пригорхоз, щит у здания Каракугинского лесничества государственного учреждения "Государственный национальный природный парк "Бурабай", улица Кзылтуйская дом 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Сапак, щит у здания бывшего государственного учреждения "Сапакская неполная средняя школа", улица Бейбитшилик, строение 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Сауле, щит у здания государственного учреждения "Средняя школа имени Шарапи Альжанова" отдела образования Енбекшильдерского района, улица Акана Серэ, строение 2Б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Трамбовка, щит у здания бывшего государственного учреждения "Трамбовская начальняя школа", улица Лесная, строение 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Ульги, щит у здания государственного учреждения "Казгородокская средняя школа", улица Гарибжана Каримова, строение 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Уюмшил, щит у здания государственного учреждения "Уйымшилская неполная средняя школа", улица Базарбек, строение 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Шошкалы, щит у здания государственного учреждения "Шошкалинская начальняя школа" отдела образования Енбекшильдерского района, улица Бурабай, строение 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Яблоновка, щит у здания государственного учреждения "Яблоновская основная школа", улица Аталык, строение 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03 2015 года № а-3/55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акимата Енбекшильдерского района Акмолинской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719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актовый зал государственного коммунального казенного предприятия "Районный дом культуры имени Биржан сала" при отделе культуры и развития языков Енбекшильдерского района, улица Биржан сал, строение 36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Акбулак, актовый зал государственного учреждения "Акбулакская начальная школа", улица Мектеп, строение 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Аксу, актовый зал государственного учреждения "Советская основная школа" Енбекшильдерского района, улица Желтоксан, строение 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Актас, актовый зал государственного учреждения "Трудовая начальная школа", улица Элеватор, строение 21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актовый зал государственного учреждения "Алгинская неполная средняя школа" отдела образования Енбекшильдерского района, улица Абылайхана, строение 11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 батыра, актовый зал государственного учреждения "Амангельдинская средняя школа", улица Жамбыла, строение 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Андыкожа батыра, актовый зал государственного учреждения "Донская средняя школа", улица Школьная, строение 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актовый зал государственного учреждения "Баймырзинская основная школа" отдела образования Енбекшильдерского района, улица Валиханова, строение 22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 актовый зал государственного учреждения "Бирсуатская средняя школа", улица Сатана Нурмаганова, строение 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Буланды, актовый зал государственного учреждения "Буландинская средняя школа", улица Бауыржана Момышулы, строение 28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 актовый зал государственного учреждения "Валихановская начальняя школа", улица Ленина, строение 3а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Енбекшильдерское, актовый зал государственного учреждения "Енбекшильдерская средняя школа", улица Орталык, строение 24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Жаналык, актовый зал государственного учреждения "Жаналыкская начальняя школа", улица Бейбитшилик, строение 19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Жокей, актовый зал государственного учреждения "Джукейская начальняя школа", улица Лесная, строение 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Заозерное, актовый зал государственного учреждения "Заозерновская основная школа", улица Микрорайон, строение 37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 актовый зал государственного учреждения "Заураловская средняя школа", улица Болашак, строение 19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актовый зал государственного учреждения "Каратальская начальная школа" отдела образования Енбекшильдерского района, улица Магжан Жумабаева, строение 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Карловка, актовый зал государственного учреждения "Карловская неполная средняя школа", улица Приозерная, строение 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Кенащи, актовый зал государственного учреждения "Кенащинская средняя школа", улица Акана серэ, строение 33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Когам, актовый зал государственного учреждения "Когамская средняя школа имени Шаймердена Косшыгулова Енбекшильдерского районного отдела образования", улица Ыбырай Алтынсарина, строение 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Кодебас, актовый зал здания бывшего государственного учреждения "Кодебасская основная школа" отдела образования Енбекшильдерского района, улица Шокана Уалиханова, строение 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Краснофлотское, актовый зал государственного учреждения "Краснофлотская основная школа", улица Мектеп, строение 26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Кудукагаш, актовый зал государственного учреждения "Кудук-Агашская средняя школа" имени Рамазана Елебаева отдела образования Енбекшильдерского района, улица Шарипова, строение 20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Кызылуюм, актовый зал государственного учреждения "Кызыл-Уюмская неполная средняя школа", улица Орталык, строение 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актовый зал государственного учреждения "Макинская средняя школа", улица Валерия Чкалова, строение 65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Макпал, актовый зал государственного учреждения "Макпалская основная школа", улица Карагайлы, строение 15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Мамай, актовый зал государственного учреждения "Мамайская средняя школа", улица Шокана Уалиханова, строение 11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Невское, актовый зал государственного учреждения "Невская средняя школа", улица Школьная, строение 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Пригорхоз, актовый зал Каракугинского лесничества государственного учреждения "Государственный национальный природный парк "Бурабай", улица Кзылтуйская дом 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Сапак, актовый зал здания бывшего государственного учреждения "Сапакская неполная средняя школа", улица Бейбитшилик, строение 1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Сауле, актовый зал государственного учреждения "Средняя школа имени Шарапи Альжанова" отдела образования Енбекшильдерского района, улица Акана Серэ, строение 2Б"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Трамбовка, актовый зал здания бывшего государственного учреждения "Трамбовская начальняя школа", улица Лесная, строение 29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Ульги, актовый зал государственного учреждения "Казгородокская средняя школа", улица Гарибжана Каримова, строение 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Уюмшил, актовый зал государственного учреждения "Уйымшилская неполная средняя школа", улица Базарбек, строение 22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Шошкалы, актовый зал государственного учреждения "Шошкалинская начальняя школа" отдела образования Енбекшильдерского района, улица Бурабай, строение 12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Яблоновка, актовый зал государственного учреждения "Яблоновская основная школа", улица Аталык, строение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