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b9a3" w14:textId="334b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марта 2015 года № а-3/117. Зарегистрировано Департаментом юстиции Акмолинской области 20 марта 2015 года № 4704. Утратило силу постановлением акимата Есильского района Акмолинской области от 10 сентября 2020 года № а-9/286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а-9/286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Есильской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Айтмухамбетов Газиз Мухитович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 № а-3/117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 Есильского района Акмолинской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10662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Ленина 8, щит у здания государственного учреждения "Аксайская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Алматинское, улица Школьная 12,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Бузулук, улица Целинная 8, щит у здания государственного учреждения "Побединская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Биртал, улица Центральная 6, щит у здания государственного учреждения "Мирненская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Двуречное, улица Производственная 22, щит у здания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Ейское, улица Школьная 14, щит у здания государственного учреждения "Ейская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Гагарина 1, щит у здания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щит на привокзальной площади по улице Жамбыла Жабаева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Мичурина 10, щит у здания государственного учреждения "Централизованная библиотечная система отдела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Жаныспай, улица Ленина 15, щит у здания государственного учреждения "Жаныспайская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50 лет Октября 10, щит у здания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улица Нестеренко 2,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Иглик, улица Школьная 18, щит у здания государственного учреждения "Игликская основная школа имени Ыбырая Алтынсарина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Интернациональное, улица Ленина 5, щит у здания государственного учреждения "Аппарат акима Интернационального сельского округа Есильского района" 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Калачи, улица Школьная 25, щит у здания государственного учреждения "Калачевская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Ковыльное, улица Маяковского 2/2,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Красивое, улица Набережная 80а,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Красивое, улица Железнодорожная 8, щит у здания табельного помещения путевой части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Красногорский, улица Ленина 11, щит у здания административного центра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Курское, улица Целинная 27, щит у здания государственного учреждения "Курская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Набережная 9,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Кумай, улица Трудовая 16, щит у здания государственного учреждения "Кумайская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Ленинское, улица Октябрьская 14 а, щит у здания государственного учреждения "Ленинская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Московское, улица Центральная 2, щит у здания государственного учреждения "Аппарат акима села Московское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Мира 8,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улица Зеленая 10, щит у здания "Мини-центр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Октябрьская 10, щит у здания государственного учреждения "Любимовская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улица Школьная 30, щит у здания государственного учреждения "Бузулукская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Свободное, улица Обушко 1,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Сурган, улица Ворошилова 2, щит у здания государственного учреждения "Сурганская средняя школа отдел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Пионерская 5а,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Молодежная 18, щит у здания государственного учреждения "Аппарат акима села Ярославка Есильского района Акмолинской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 № а-3/117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 Есильского района Акмолинской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0556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Ленина 8, актовый зал государственного учреждения "Аксайская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Алматинское, улица Школьная 12,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Бузулук, улица Целинная 8, актовый зал государственного учреждения "Побединская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Биртал, улица Центральная 6, актовый зал государственного учреждения "Мирненская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Двуречное, улица Целинная 34, актовый зал государственного учреждения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Ейское, улица Школьная 14, актовый зал государственного учреждения "Ейская основная школаотдела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Ауэзова 24, актовый зал государственного учреждения "Средняя школа № 3 города Есиль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Жаныспай, улица Ленина 15, актовый зал государственного учреждения "Жаныспайская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50 лет Октября10, зал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улица Нестеренко 2,залсельского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Иглик, улица Школьная 18, актовый зал государственного учреждения "Игликская основная школа имени Ыбырая Алтынсарина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Интернациональное, улица Маяковского 9, актовый зал государственного учреждения "Маяковская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Калачи, улица Школьная 25, актовый зал государственного учреждения "Калачевская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Ковыльное, улица Маяковского 6, актовый зал государственного учреждения "Ковыльненская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Красивое, улица Набережная 80а,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Красивое, улица Железнодорожная 8, привокзальная площадь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Красногорский, улица Ленина 11, актовый зал административного центра 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Курское, улица Целинная 27, актовый зал здания государственного учреждения "Курская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Набережная 9,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Кумай, улица Трудовая 16,актовый зал здания государственного учреждения "Кумайская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Ленинское, улица Октябрьская 14а, актовый зал государственного учреждения "Ленинская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Московское, улица Центральная 1,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Мира 8,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улица Элеваторная 5а, актовый зал "Мини-центр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Октябрьская 10, актовый зал здания государственного учреждения "Любимовская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улица Школьная 30, актовый зал государственного учреждения "Бузулукская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Свободное, улица Обушко 1,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Сурган, улица Ворошилова 2, актовый зал государственного учреждения "Сурганская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Юбилейное,улица Пионерская 5а, здание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Абая 6, актовый зал государственного учреждения "Ярославская основная школа отдела образования Есильского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