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95a5" w14:textId="4849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населения, проживающих на территории Сандыктауского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13 февраля 2015 года № А-2/31. Зарегистрировано Департаментом юстиции Акмолинской области 4 марта 2015 года № 4671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населения, проживающих на территории Сандыктауского района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лица, длительно не работающие (более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В.Горохводацкого.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