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be14" w14:textId="5ce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346. Зарегистрировано Департаментом юстиции Актюбинской области 4 ноября 2015 года № 4554. Утратило силу постановлением акимата Актюбинской области от 12 августа 2016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12.08.2016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финансов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финансов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с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346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постановления акимата Актюбинской области от 17 апреля 2008 года № 135 "О некоторых вопросах государственного учреждения "Департамент финансов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19 марта 2009 года № 82 "О внесении изменений и дополнений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29 января 2010 года № 29 "О внесении изменения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Актюбинской области от 28 июня 2010 года № 202 "О внесении дополнений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акимата Актюбинской области от 05 января 2011 года № 1 "О внесении изменений и дополнений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Актюбинской области от 29 декабря 2012 года № 497 "О внесении изменения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Постановление акимата Актюбинской области от 20 мая 2013 года № 137 "О внесении изменений в постановление акимата области от 17 апреля 2008 года №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Актюбинской области от 30 декабря 2014 года № 478 "О внесении изменений в постановление акимата области от 17 апреля 2008 года № 135".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346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Актюбинской области"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финансов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финансов Актюбинской области" является государственным органом Республики Казахстан, осуществляющим руководство в сфере управления государственными финансами, уполномоченным органом по исполнению местных бюджетов, а также по вопросам управления, владения и распоряжения объектами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финансов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финансов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финансов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государственном учреждение "Департамент казначейство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финансов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финансов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финансов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финансов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финансов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финансов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"Управление финансов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финансов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финансов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финансов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исполнения бюджета, ориентированного на достижение прямых и конечных результатов и эффективное управление коммунальной собственностью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эффективно функционирующая система управления бюджетными средствами. Создание полной, достоверной информационной базы учета активов областной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работы по исполнению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оценке эффективности деятельности государственных органов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государственных органов по исполнению, мониторингу эффективности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бюджетных программ с объемами бюджетных средств на плановый период, показателями результативности 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внесение предложений по формированию приоритетов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организация работы по вопросам управления, владения, и распоряжения объектами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разработке, реализации и осуществлении государственной политики в отношении объектов государственной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эффективной кадровой политики и управление человеческим капиталом в системе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составлению и исполнению местных бюджетов в пределах его компетенции, координация деятельности исполнительных органов по исполнению бюджета области, регулированию взаимоотношений с другими уровнями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формирование и утверждение сводных планов поступлений и финансирования местного бюджета, осуществление работ по своевременному согласованию сводного плана поступлений и расходов денег, получаемых государственными учреждениями от реализации товаров (работ, услуг), остающихся в их распоряжении (с пояснительной запиской и обоснованными расчетами по каждому виду поступлений и расходов по каждой специфике ЕБК);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мониторинга движения денег на контрольном счете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разработке Программ развития территорий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поручению акимата области осуществление заимствования, определение условий займов, условий выпуска и размещения ценных бумаг, проведение регистраций договоров займа и эмиссий местных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осуществление мониторинга заимствования и долга местных исполнительных органов, анализа использования средств и поступления доходов местных бюджетов, резерва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вышестоящие органы отчетов об исполнении бюджета в установленном порядке, о результатах мониторинга реализации целевых текущих трансфертов, целевых трансфертов на развитие и кредитов, выделенных из республиканского бюджета, информации и пояснительные записки по кредиторской и дебиторской задолженности в разрезе администраторов бюджетных программ, в органы прокуратуры сведения о задолженности по заработной плате и социальным выплатам бюджетных учреждений, финансируемых из областного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внесение предложений по вопросам управления государственными финансами и об исполнении местного бюджета на рассмотрение заседаний акимата области и на утверждение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работы по секвестрованию бюджетных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случае не до поступления плановых налоговых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в установленном порядке корректировки областного бюджета на основании постановления акимата области о проведении секвестра;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составление отчета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определение объема и осуществление процедур по размещению временно свободных бюджетных денег во вклады (депозиты) в Национальном банке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ежемесячного учета по кодам поступлений в местный бюджет, администрируемым Управлением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возврата из бюджета и (или) зачет излишне (ошибочно) уплаченных сумм поступлений в бюджет по кодам классификации поступлений в бюджет, администрируемых Управлением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обеспечение представления аналитического отчета об исполнении бюджета области в Министерство финансов Республики Казахстан и управление экономики и бюджетного планирования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отслеживания и анализа показателей направления средств бюджета развития и текущего бюджета области на капитальный ремонт, укрепление материально – технической базы объектов по соответствующим сферам (бюджет развития) с последующим представлением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работ по оценке эффективности деятельности государственных органов по управлению бюджетными средствами, оценке реализации бюджетных программ при исполнении бюджета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проведение общего мониторинга и оценки эффективности деятельности государственных органов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разработка и составление бюджетных программ на трехлетний период, бюджетной заявки по видам расходов по каждой программе Управления финансов, включенной в состав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проведение мониторинга и оценки реализации бюджетных программ управления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выдача письменных разрешений по установленной форме для осуществления операций по поступлениям от спонсорской, благотворительной помощи, депозитного счета, с применением корпоративной платежной карточки государственных учреждений по мере предоставления ходатайства соответствующих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обеспечение возврата неиспользованных (недоиспользованных) в течение финансового года, а также использованных не по целевому назначению сумм целевых трансфертов, выделенных из республиканского и областного бюджетов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проведение сверок показателей отчета об исполнении бюджета с формой Казначейства 1-27, предоставленные территориальным органом казначейства, при этом составляется акт сверки сумм поступлений, расходов и остатков бюджетных средств для выявления причин расхождений;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бухгалтерского и бюджетного учета и отчетности об исполнении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от имени акимата области предоставляет кредиты на инвестиционные программы, а также осуществляет кредитование нижестоящих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организация и осуществление в соответствии с законодательством процедур приватизации, передачи в аренду, доверительное управление, с баланса на баланс, списанию, передачи неиспользуемых помещений субъектам малого предпринимательства, отчуждения и передачи в пользование юридическим и физическим лицам имущества коммунальных предприятий, проведение иных мероприятий связанных с этими процедурами, заключает договора, определяет условия и характер взаимных обязательств при продаже или передаче в доверительное управление объектов коммунальной собственности, в том числе государственных пакетов акций и долей участия в хозяйственных товариществах и осуществлять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представление интересов акима (акимата) области по вопросам коммунальной собственности и защите имущественных прав на территории области, в том числе выступление истцом и ответчиком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управление государственными долями хозяйственных товариществ, государственными пакетами акций акционерных обществ, представление интересов государства в их органах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работ по ведению учета за целевым и эффективным использованием объектов коммунальной собственности, реестра объектов государственной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разработка ставок арендной платы сдаваемого в имущественный найм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реализация полномочий по распоряжению объектами коммунальной собственности посредством участия в создании государственных, либо с участием государства юридических лиц, их реорганизации, ликвидации, подписании контрактов (договоров, соглашений) на продажу или передачу под залог объектов коммунальной собственности, проведении реабилитационных процедур, передачу в аренду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принятие решений единственного акционера (учредителя) акционерного общества (товарищества с ограниченной ответственностью) 100% акции (долей) которого принадлежат государству, входящие в его компетенцию согласно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проведение предпродажной подготовки приватизируемых объектов, организация работ межведомственных комиссий по данным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мониторинга отчетов финансовой деятельности, представленных государственными предприятиями, акционерными обществами, товариществами с ограниченной ответственностью с государственной долей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осуществление внутреннего контроля по направлениям деятельности государственного органа в управлении финансов, в районных (городском) отделах финансов, а также в подведомственных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от государственных органов, иных организаций и физических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отчеты от органов Казначейства по поступлениям и расходам бюджетов по формам и в сроки, установленные Министерством финансов Республики Казахстан для организации исполнения бюджета и выполнения других функций, возложенных и входящих в компетенцию Управления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на рассмотрение акимата и акима области предложения по вопросам исполнения бюджета области, эффективного использования объектов коммунальной собственности, создания, реорганизации и ликвидации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программ управления и приватизации коммунальной собственности, реализовывать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привлекать независимых экспертов и консультантов, посредством проведения государственных закупок для проведения предпродажной подготовки приватизируемых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рассматривать вопросы реализации и формирования гендерной и семейно-демографической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выполнении функций соблюдать требования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соблюдение и защиту прав, свобод и законных интересов граждан и юридических лиц, рассматривать в порядке и в сроки, установленные законодательством, обращения физических и юридических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принципов борьбы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финансов Актюбинской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финансов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"Управление финансов Актюбинской области" назначается на должность и освобождается от должности акимом Актюбинской области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"Управление финансов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финансов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утверждает структуру и положения об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заместителей, руководителей отделов и других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должности работников и освобождает их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приказы и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управление финансов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"Управления финансов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"Управления финансов Актюбинской области" возглавляется первым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финансов Актюбинской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финансов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финансов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финансов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"Управление финансов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