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ea34" w14:textId="4c8e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"Управление строительства Актюбинской области" и государственного учреждения "Управление архитектуры и градостроительства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ноября 2015 года № 416. Зарегистрировано Департаментом юстиции Актюбинской области 14 декабря 2015 года № 4639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Реорганизовать государственное учреждение "Управление строительства Актюбинской области" и государственное учреждение "Управление архитектуры и градостроительства Актюбинской области" путем слияния в государственное учреждение "Управление строительства, архитектуры и градостроительства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30.09.2016 № 415.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строительства, архитектуры и градостроительства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октября 2015 года № 364 "Об утверждении Положения государственного учреждения "Управления архитектуры и градостроительства Актюбинской области" (зарегистрированное в реестре государственной регистрации нормативных правовых актов № 4551, опубликованное 17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Актюбинской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 2015 года № 416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строительства, архитектуры и градостроительства Актюбинской области"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30.09.2016 № 415.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