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bbb9" w14:textId="96eb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апреля 2014 года № 152 "Об установлении единого размера социальной помощи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10 ноября 2015 года № 268. Зарегистрировано Департаментом юстиции Актюбинской области 07 декабря 2015 года № 4627. Утратило силу решением маслихата Айтекебийского района Актюбинской области от 17 февраля 2017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Айтекебийского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утвержении Типовых правил оказания социальной помощи, установления размеров и определения перечня отдельных категорий нуждающихся граждан",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апреля 2014 года № 152 "Об установлении единого размера социальной помощи к памятным датам и праздничным дням" (зарегистрированное в Реестре государственной регистрации нормативных правовых актов № 3862, опубликованное 8 мая 2014 года в районной газете "Жаңалық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слово "бекіту" заменить словом "белгілеу";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исключить абзац десять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 Акжанов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