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9b4a" w14:textId="ca79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17 апреля 2014 года № 149 "Об установлении единого размера социальной помощи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10 июня 2015 года № 206. Зарегистрировано Департаментом юстиции Актюбинской области 26 июня 2015 года № 4395. Утратило силу решением маслихата Алгинского района Актюбинской области от 12 февраля 2016 года №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Алгинского района Актюбинской области от 12.02.2016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17 апреля 2014 года № 149 "Об установлении единого размера социальной помощи к памятным датам и праздничным дням" (зарегистрированное в Реестре государственной регистрации нормативных правовых актов № 3581, опубликованное 6 мая 2014 года в районной газете "Жұлдыз-Звезда")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девятом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слова "по спискам медицинских учреждений" заменить словами "по спискам государственного коммунального предприятия "Алгинская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абзаце двенадцатом, слова "районным отделом образования" заменить словами "государственным учреждением "Алгинский -районный-отдел-образования".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