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81f" w14:textId="a11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03 апреля 2015 года № 199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11 сентября 2015 года № 226. Зарегистрировано Департаментом юстиции Актюбинской области 02 октября 2015 года № 4529.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апреля 2015 года № 199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году" (зарегистрированное в Реестре государственной регистрации нормативных правовых актов № 4306, опубликованное 21 апреля 2015 года в районной газете "Жұлдыз-Звезда")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2015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слова "подпунктом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7" исключить и после слов "и сельских территорий,"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следующие меры социальной поддержки на 2015 год:"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