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3f6b" w14:textId="ad23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решении акима Жайсанбайского сельского округа от 1 сентября 2011 года № 8 "О наименовании улиц села Жайсанбай"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Жайсанбайского сельского округа Иргизского района Актюбинской области от 5 января 2015 года № 1. Зарегистрировано Департаментом юстиции Актюбинской области 29 января 2015 года № 4189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Жайсанбайского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Жайсанбайского сельского округа от 1 сентября 2011 года № 8 "О наименовании улиц села Жайсанбай" (зарегистрировано в реестре государственной регистрации нормативно-правовых актов за № 3-5-143, опубликованное 25 октября 2011 года в районной газете "Ырғыз") следующие изменении: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слова "селосы", "селосының", "селолық" заменить соответственно словами "ауылы", "ауылының",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Жайсанбайского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