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4228" w14:textId="7d642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20 декабря 2013 года № 171 "Об утверждении предельных размеров социальной помощи, предоставляемой отдельным категориям нуждающихся граждан при наступлении трудной жизненной.ситуации"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06 мая 2015 года № 290. Зарегистрировано Департаментом юстиции Актюбинской области 29 мая 2015 года № 4333. Утратило силу решением маслихата Каргалинского района Актюбинской области от 02 марта 2016 года № 406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Каргалинского района Актюбинской области от 02.03.2016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2-3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граждан", Каргалинский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районного маслихата от 20 декабря 2013 года № 171 "Об утверждении предельных размеров социальной помощи, предоставляемой отдельным гражданам, при наступлении трудной жизненной ситуации" (зарегистрировано в Реестре государственной регистрации нормативных правовых актов № 3761, опубликовано 30 января 2014 года в районной газете "Қарғалы")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Ежемесячно оказывать: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участникам и инвалидам Великой Отечественной войны на оплату коммунальных услуг денежную социальную помощь в размере восьми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детям инвалидам, обучающимся и воспитывающимся на дому, согласно списков, представленных государственным учреждением "Каргалинский районный отдел образования" денежную социальную помощь в размере трех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Н.Смолинец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Х.Жылкыбеков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