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e7ec" w14:textId="abde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10 июля 2013 года № 126 "Об утверждении Правил оказания жилищной помощи малообеспеченным и нуждающимся семьям (гражданам), проживающим в Каргалинском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5 июня 2015 года № 295. Зарегистрировано Департаментом юстиции Актюбинской области 30 июня 2015 года № 4403. Утратило силу решением маслихата Каргалинского района Актюбинской области от 20 ноября 2017 года № 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Каргалинского района Актюбинской области от 20.11.2017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социальной, установления размеров и определения перечня отдельных категорий нуждающихся граждан"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июля 2013 года № 126 "Об утверждении правил оказания жилищной помощи малообеспеченным и нуждающимся семьям (гражданам), проживающим в Каргалинском районе" (зарегистрировано в Реестре государственной регистрации нормативных правовых актов за № 3624, опубликовано 15, 22 августа 2013 года в газете "Қарғалы")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и второй абзацы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указанного решения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лицам, постоянно проживающим на территории Каргалинского района на оплату расходов на содержание общего имущества объекта кондоминиума семьям (гражданам), проживающим в приватизированных жилых помещениях( квартирах или явлющимся нанимателями (поднанимателями) жилых помещений (квартир) в государственном жилищном фонде.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содержание общего объекта кондоминимума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фонде, устанавливается к совокупному доходу семьи в размере 10 процентов, за исключением семей, имеющих детей-инвалидов 1, 2, 3 групп, которым устанавливается к совокупному доходу семьи в размере 2 процентов".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Смолинец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