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b108fa" w14:textId="6b108f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24 декабря 2014 года № 250 "О бюджете Каргалинского района на 2015 - 2017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Каргалинского района Актюбинской области от 9 декабря 2015 года № 371. Зарегистрировано Департаментом юстиции Актюбинской области 14 декабря 2015 года № 4638.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106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 пунктом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Каргалинский районный маслихат</w:t>
      </w:r>
      <w:r>
        <w:rPr>
          <w:rFonts w:ascii="Times New Roman"/>
          <w:b/>
          <w:i w:val="false"/>
          <w:color w:val="000000"/>
          <w:sz w:val="28"/>
        </w:rPr>
        <w:t xml:space="preserve">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24 декабря 2014 года № 250 "О бюджете Каргалинского района на 2015-2017 годы" (зарегистрировано в Реестре государственной регистрации нормативных правовых актов № 4161, опубликовано 29 января 2015 года в районной газете "Карғалы") следующие изменения: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2015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секретаря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А.Утегенов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И.Кунакбаев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9 декабря 2015 года №371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районного маслихата от 24 декабря 2014 года №250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Каргалинского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I.Доходы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2372280,2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448487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36753,5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35045,5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1885073,7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2403537,6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215419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173765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14986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59883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1509928,8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1189657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1157522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153543,8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89210,6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32491,6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образования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64333,2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155386,4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126353,4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117242,4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32367,4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мероприятий, посвященных семидесятилетию Победы в Великой Отечественной войне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128671,5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70437,3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8391,3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5021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 и ветеринарии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15373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скотомогильников (биотермических ям)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и ветеринарии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архитектуры, градостроительства и строительства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90190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13689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4474,8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4867,2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23636,9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12953,9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Чистое бюджетное кредитование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194262,5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реконструкцию и строительство систем тепло-, водоснабжения и водоотведения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171829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-225519,9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225519,9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тыс.тенге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10269,5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 тенге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31257,4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районного маслихата от 9 декабря 2015 года № 371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 районного маслихата от 24 декабря 2014 года № 250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бюджетных программ сельских округов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 бесплатного подвоза учащихся до школы и обратно в сельской местности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90897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аульных (сельских) округов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Алимбетовский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Ащылысайский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Велиховский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Кос-Истекский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Кемпирсайский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Бадамшинский сельский округ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5650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Желтауский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Степной сельский округ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12229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148208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