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5667" w14:textId="87e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Жарыкского аульного округа от 19 июля 2011 года № 7 "О наименовании и переименовании улиц и населенных пунктов Жарыкского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Жарыкского сельского округа Хобдинского района Актюбинской области от 18 февраля 2015 года № 2. Зарегистрировано Департаментом юстиции Актюбинской области 10 марта 2015 года № 4224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Жарыкского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Жарыкского аульного округа от 19 июля 2011 года № 7 "О наименовании и переименовании улиц населенных пунктов Жарыкского аульного округа" (зарегистрированное в реестре государственной регистрации нормативных правовых актов за № 3-7-127, опубликованное 18 августа 2011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решения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"Жарық ауылдық округінің елді мекендерінің көшелеріне атау беру және атауларын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всему тексту указанного решения на русском языке слова "аульного", "аула" заменить соответственно словами "сельского",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